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391" w:rsidRDefault="00296391"/>
    <w:p w:rsidR="009A6B7C" w:rsidRDefault="009A6B7C" w:rsidP="009A6B7C">
      <w:pPr>
        <w:jc w:val="center"/>
        <w:rPr>
          <w:b/>
          <w:caps/>
          <w:sz w:val="28"/>
        </w:rPr>
      </w:pPr>
      <w:r>
        <w:rPr>
          <w:b/>
          <w:caps/>
          <w:sz w:val="28"/>
        </w:rPr>
        <w:t>РОССИЙСКАЯ ФЕДЕРАЦИЯ</w:t>
      </w:r>
    </w:p>
    <w:p w:rsidR="009A6B7C" w:rsidRDefault="009A6B7C" w:rsidP="009A6B7C">
      <w:pPr>
        <w:jc w:val="center"/>
        <w:rPr>
          <w:b/>
          <w:caps/>
          <w:sz w:val="28"/>
        </w:rPr>
      </w:pPr>
      <w:r>
        <w:rPr>
          <w:b/>
          <w:caps/>
          <w:sz w:val="28"/>
        </w:rPr>
        <w:t xml:space="preserve">СОБРАНИЕ представителей </w:t>
      </w:r>
    </w:p>
    <w:p w:rsidR="009A6B7C" w:rsidRDefault="009A6B7C" w:rsidP="009A6B7C">
      <w:pPr>
        <w:jc w:val="center"/>
        <w:rPr>
          <w:b/>
          <w:caps/>
          <w:sz w:val="28"/>
        </w:rPr>
      </w:pPr>
      <w:r>
        <w:rPr>
          <w:b/>
          <w:caps/>
          <w:sz w:val="28"/>
        </w:rPr>
        <w:t>СЕЛЬСКОГО ПОСЕЛЕНИЯ ТРОИЦКОЕ</w:t>
      </w:r>
    </w:p>
    <w:p w:rsidR="009A6B7C" w:rsidRDefault="009A6B7C" w:rsidP="009A6B7C">
      <w:pPr>
        <w:jc w:val="center"/>
        <w:rPr>
          <w:b/>
          <w:caps/>
          <w:sz w:val="28"/>
        </w:rPr>
      </w:pPr>
      <w:r>
        <w:rPr>
          <w:b/>
          <w:caps/>
          <w:sz w:val="28"/>
        </w:rPr>
        <w:t>МУНИЦИПАЛЬНОГО РАЙОНА СЫЗРАНСКИЙ</w:t>
      </w:r>
    </w:p>
    <w:p w:rsidR="009A6B7C" w:rsidRDefault="009A6B7C" w:rsidP="009A6B7C">
      <w:pPr>
        <w:jc w:val="center"/>
        <w:rPr>
          <w:b/>
          <w:caps/>
          <w:sz w:val="28"/>
        </w:rPr>
      </w:pPr>
      <w:r>
        <w:rPr>
          <w:b/>
          <w:caps/>
          <w:sz w:val="28"/>
        </w:rPr>
        <w:t>Самарской области</w:t>
      </w:r>
    </w:p>
    <w:p w:rsidR="009A6B7C" w:rsidRDefault="009A6B7C" w:rsidP="009A6B7C">
      <w:pPr>
        <w:jc w:val="center"/>
        <w:rPr>
          <w:caps/>
          <w:sz w:val="28"/>
        </w:rPr>
      </w:pPr>
    </w:p>
    <w:p w:rsidR="009A6B7C" w:rsidRDefault="009A6B7C" w:rsidP="009A6B7C">
      <w:pPr>
        <w:jc w:val="center"/>
        <w:rPr>
          <w:caps/>
          <w:sz w:val="28"/>
        </w:rPr>
      </w:pPr>
      <w:r>
        <w:rPr>
          <w:caps/>
          <w:sz w:val="28"/>
        </w:rPr>
        <w:t>ВТОРОГО  созыва</w:t>
      </w:r>
    </w:p>
    <w:p w:rsidR="009A6B7C" w:rsidRDefault="009A6B7C" w:rsidP="009A6B7C">
      <w:pPr>
        <w:jc w:val="center"/>
        <w:rPr>
          <w:b/>
          <w:caps/>
        </w:rPr>
      </w:pPr>
    </w:p>
    <w:p w:rsidR="009A6B7C" w:rsidRDefault="009A6B7C" w:rsidP="009A6B7C">
      <w:pPr>
        <w:jc w:val="center"/>
        <w:rPr>
          <w:b/>
          <w:caps/>
          <w:sz w:val="40"/>
        </w:rPr>
      </w:pPr>
      <w:r>
        <w:rPr>
          <w:b/>
          <w:caps/>
          <w:sz w:val="40"/>
        </w:rPr>
        <w:t>Решение</w:t>
      </w:r>
    </w:p>
    <w:p w:rsidR="009A6B7C" w:rsidRDefault="009A6B7C" w:rsidP="009A6B7C">
      <w:pPr>
        <w:jc w:val="center"/>
        <w:rPr>
          <w:b/>
          <w:caps/>
        </w:rPr>
      </w:pPr>
    </w:p>
    <w:p w:rsidR="009A6B7C" w:rsidRDefault="009A6B7C" w:rsidP="009A6B7C">
      <w:pPr>
        <w:rPr>
          <w:b/>
          <w:sz w:val="28"/>
          <w:szCs w:val="28"/>
          <w:lang w:val="en-US"/>
        </w:rPr>
      </w:pPr>
      <w:r>
        <w:rPr>
          <w:sz w:val="28"/>
          <w:szCs w:val="28"/>
        </w:rPr>
        <w:t xml:space="preserve">« </w:t>
      </w:r>
      <w:r>
        <w:rPr>
          <w:sz w:val="28"/>
          <w:szCs w:val="28"/>
          <w:lang w:val="en-US"/>
        </w:rPr>
        <w:t xml:space="preserve">27 </w:t>
      </w:r>
      <w:r>
        <w:rPr>
          <w:sz w:val="28"/>
          <w:szCs w:val="28"/>
        </w:rPr>
        <w:t xml:space="preserve">»  ноября  </w:t>
      </w:r>
      <w:smartTag w:uri="urn:schemas-microsoft-com:office:smarttags" w:element="metricconverter">
        <w:smartTagPr>
          <w:attr w:name="ProductID" w:val="2014 г"/>
        </w:smartTagPr>
        <w:r>
          <w:rPr>
            <w:sz w:val="28"/>
            <w:szCs w:val="28"/>
          </w:rPr>
          <w:t>2014 г</w:t>
        </w:r>
      </w:smartTag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№ </w:t>
      </w:r>
      <w:r>
        <w:rPr>
          <w:sz w:val="28"/>
          <w:szCs w:val="28"/>
          <w:lang w:val="en-US"/>
        </w:rPr>
        <w:t>16</w:t>
      </w:r>
    </w:p>
    <w:p w:rsidR="009A6B7C" w:rsidRDefault="009A6B7C" w:rsidP="009A6B7C">
      <w:pPr>
        <w:jc w:val="center"/>
        <w:rPr>
          <w:b/>
          <w:sz w:val="28"/>
          <w:szCs w:val="28"/>
        </w:rPr>
      </w:pPr>
    </w:p>
    <w:p w:rsidR="009A6B7C" w:rsidRDefault="009A6B7C" w:rsidP="009A6B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 внесении изменений в бюджет сельского поселения  Троицкое муниципального района Сызранский </w:t>
      </w:r>
      <w:r>
        <w:rPr>
          <w:b/>
          <w:sz w:val="28"/>
          <w:szCs w:val="28"/>
          <w:lang w:val="en-US"/>
        </w:rPr>
        <w:t>C</w:t>
      </w:r>
      <w:r>
        <w:rPr>
          <w:b/>
          <w:sz w:val="28"/>
          <w:szCs w:val="28"/>
        </w:rPr>
        <w:t>амарской области на 2014 год.</w:t>
      </w:r>
    </w:p>
    <w:p w:rsidR="009A6B7C" w:rsidRDefault="009A6B7C" w:rsidP="009A6B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A6B7C" w:rsidRDefault="009A6B7C" w:rsidP="009A6B7C">
      <w:pPr>
        <w:rPr>
          <w:sz w:val="28"/>
          <w:szCs w:val="28"/>
        </w:rPr>
      </w:pPr>
      <w:r>
        <w:rPr>
          <w:sz w:val="28"/>
          <w:szCs w:val="28"/>
        </w:rPr>
        <w:t xml:space="preserve">           Руководствуясь Положением  о  бюджетном  процессе в сельском поселении Троицкое муниципального района Сызранский Самарской области,  Собрание представителей сельского поселения  Троицкое:</w:t>
      </w:r>
    </w:p>
    <w:p w:rsidR="009A6B7C" w:rsidRDefault="009A6B7C" w:rsidP="009A6B7C">
      <w:pPr>
        <w:jc w:val="center"/>
        <w:rPr>
          <w:sz w:val="28"/>
          <w:szCs w:val="28"/>
        </w:rPr>
      </w:pPr>
    </w:p>
    <w:p w:rsidR="009A6B7C" w:rsidRDefault="009A6B7C" w:rsidP="009A6B7C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9A6B7C" w:rsidRDefault="009A6B7C" w:rsidP="009A6B7C">
      <w:pPr>
        <w:rPr>
          <w:sz w:val="28"/>
          <w:szCs w:val="28"/>
        </w:rPr>
      </w:pPr>
    </w:p>
    <w:p w:rsidR="009A6B7C" w:rsidRDefault="009A6B7C" w:rsidP="009A6B7C">
      <w:pPr>
        <w:rPr>
          <w:sz w:val="28"/>
          <w:szCs w:val="28"/>
        </w:rPr>
      </w:pPr>
      <w:r>
        <w:rPr>
          <w:sz w:val="28"/>
          <w:szCs w:val="28"/>
        </w:rPr>
        <w:t>1.  Внести изменения в решение Собрания представителей сельского поселения  Троицкое  муниципального района Сызранский Самарской области  от 27.12.2013г. № 31 «О бюджете сельского поселения  Троицкое муниципального района Сызранский Самарской области на 2014 год»:</w:t>
      </w:r>
    </w:p>
    <w:p w:rsidR="009A6B7C" w:rsidRDefault="009A6B7C" w:rsidP="009A6B7C">
      <w:pPr>
        <w:jc w:val="center"/>
        <w:rPr>
          <w:sz w:val="28"/>
          <w:szCs w:val="28"/>
        </w:rPr>
      </w:pPr>
    </w:p>
    <w:p w:rsidR="009A6B7C" w:rsidRDefault="009A6B7C" w:rsidP="009A6B7C">
      <w:pPr>
        <w:jc w:val="both"/>
        <w:rPr>
          <w:sz w:val="28"/>
          <w:szCs w:val="28"/>
        </w:rPr>
      </w:pPr>
      <w:r>
        <w:rPr>
          <w:sz w:val="28"/>
          <w:szCs w:val="28"/>
        </w:rPr>
        <w:t>1.1  Пункт 2 изложить в новой редакции:</w:t>
      </w:r>
    </w:p>
    <w:p w:rsidR="009A6B7C" w:rsidRDefault="009A6B7C" w:rsidP="009A6B7C">
      <w:pPr>
        <w:jc w:val="both"/>
        <w:rPr>
          <w:sz w:val="28"/>
          <w:szCs w:val="28"/>
        </w:rPr>
      </w:pPr>
      <w:r>
        <w:rPr>
          <w:sz w:val="28"/>
          <w:szCs w:val="28"/>
        </w:rPr>
        <w:t>общий объем доходов – 5884,24548 тыс. рублей;</w:t>
      </w:r>
    </w:p>
    <w:p w:rsidR="009A6B7C" w:rsidRDefault="009A6B7C" w:rsidP="009A6B7C">
      <w:pPr>
        <w:jc w:val="both"/>
        <w:rPr>
          <w:sz w:val="28"/>
          <w:szCs w:val="28"/>
        </w:rPr>
      </w:pPr>
      <w:r>
        <w:rPr>
          <w:sz w:val="28"/>
          <w:szCs w:val="28"/>
        </w:rPr>
        <w:t>общий объем расходов – 5799,65844 тыс. рублей;</w:t>
      </w:r>
    </w:p>
    <w:p w:rsidR="009A6B7C" w:rsidRDefault="009A6B7C" w:rsidP="009A6B7C">
      <w:pPr>
        <w:jc w:val="both"/>
        <w:rPr>
          <w:sz w:val="28"/>
          <w:szCs w:val="28"/>
        </w:rPr>
      </w:pPr>
      <w:r>
        <w:rPr>
          <w:sz w:val="28"/>
          <w:szCs w:val="28"/>
        </w:rPr>
        <w:t>профицит                            84,58704 тыс. рублей;</w:t>
      </w:r>
    </w:p>
    <w:p w:rsidR="009A6B7C" w:rsidRDefault="009A6B7C" w:rsidP="009A6B7C">
      <w:pPr>
        <w:rPr>
          <w:sz w:val="28"/>
          <w:szCs w:val="28"/>
        </w:rPr>
      </w:pPr>
    </w:p>
    <w:p w:rsidR="009A6B7C" w:rsidRDefault="009A6B7C" w:rsidP="009A6B7C">
      <w:pPr>
        <w:rPr>
          <w:sz w:val="28"/>
          <w:szCs w:val="28"/>
        </w:rPr>
      </w:pPr>
      <w:r>
        <w:rPr>
          <w:sz w:val="28"/>
          <w:szCs w:val="28"/>
        </w:rPr>
        <w:t>1.2. Приложение  4,5  изложить в новой редакции.</w:t>
      </w:r>
    </w:p>
    <w:p w:rsidR="009A6B7C" w:rsidRDefault="009A6B7C" w:rsidP="009A6B7C">
      <w:pPr>
        <w:jc w:val="both"/>
        <w:rPr>
          <w:sz w:val="28"/>
          <w:szCs w:val="28"/>
        </w:rPr>
      </w:pPr>
    </w:p>
    <w:p w:rsidR="009A6B7C" w:rsidRDefault="009A6B7C" w:rsidP="009A6B7C">
      <w:pPr>
        <w:jc w:val="both"/>
        <w:rPr>
          <w:sz w:val="28"/>
          <w:szCs w:val="28"/>
        </w:rPr>
      </w:pPr>
      <w:r>
        <w:rPr>
          <w:sz w:val="28"/>
          <w:szCs w:val="28"/>
        </w:rPr>
        <w:t>2. Ведущему специалисту Захаровой О.С. внести соответствующие изменения в бюджетную роспись.</w:t>
      </w:r>
    </w:p>
    <w:p w:rsidR="009A6B7C" w:rsidRDefault="009A6B7C" w:rsidP="009A6B7C">
      <w:pPr>
        <w:jc w:val="both"/>
        <w:rPr>
          <w:sz w:val="28"/>
          <w:szCs w:val="28"/>
        </w:rPr>
      </w:pPr>
    </w:p>
    <w:p w:rsidR="009A6B7C" w:rsidRDefault="009A6B7C" w:rsidP="009A6B7C">
      <w:pPr>
        <w:tabs>
          <w:tab w:val="left" w:pos="784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Троицкое</w:t>
      </w:r>
    </w:p>
    <w:p w:rsidR="009A6B7C" w:rsidRDefault="009A6B7C" w:rsidP="009A6B7C">
      <w:pPr>
        <w:tabs>
          <w:tab w:val="left" w:pos="7845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Сызранский</w:t>
      </w:r>
    </w:p>
    <w:p w:rsidR="009A6B7C" w:rsidRDefault="009A6B7C" w:rsidP="009A6B7C">
      <w:pPr>
        <w:tabs>
          <w:tab w:val="left" w:pos="784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Самарской области:                                                                  В.И. Торяник </w:t>
      </w:r>
    </w:p>
    <w:p w:rsidR="009A6B7C" w:rsidRDefault="009A6B7C" w:rsidP="009A6B7C">
      <w:pPr>
        <w:jc w:val="right"/>
        <w:rPr>
          <w:sz w:val="28"/>
          <w:szCs w:val="28"/>
        </w:rPr>
      </w:pPr>
    </w:p>
    <w:p w:rsidR="009A6B7C" w:rsidRDefault="009A6B7C" w:rsidP="009A6B7C">
      <w:pPr>
        <w:jc w:val="right"/>
        <w:rPr>
          <w:sz w:val="28"/>
          <w:szCs w:val="28"/>
        </w:rPr>
      </w:pPr>
    </w:p>
    <w:p w:rsidR="009A6B7C" w:rsidRDefault="009A6B7C" w:rsidP="009A6B7C">
      <w:pPr>
        <w:jc w:val="right"/>
        <w:rPr>
          <w:sz w:val="28"/>
          <w:szCs w:val="28"/>
        </w:rPr>
      </w:pPr>
    </w:p>
    <w:p w:rsidR="009A6B7C" w:rsidRDefault="009A6B7C" w:rsidP="009A6B7C">
      <w:pPr>
        <w:jc w:val="right"/>
        <w:rPr>
          <w:sz w:val="28"/>
          <w:szCs w:val="28"/>
        </w:rPr>
      </w:pPr>
    </w:p>
    <w:p w:rsidR="009A6B7C" w:rsidRDefault="009A6B7C" w:rsidP="009A6B7C">
      <w:pPr>
        <w:jc w:val="right"/>
        <w:rPr>
          <w:sz w:val="28"/>
          <w:szCs w:val="28"/>
        </w:rPr>
      </w:pPr>
    </w:p>
    <w:p w:rsidR="009A6B7C" w:rsidRDefault="009A6B7C" w:rsidP="009A6B7C">
      <w:pPr>
        <w:rPr>
          <w:lang w:val="en-US"/>
        </w:rPr>
      </w:pPr>
    </w:p>
    <w:tbl>
      <w:tblPr>
        <w:tblW w:w="8740" w:type="dxa"/>
        <w:tblInd w:w="93" w:type="dxa"/>
        <w:tblLook w:val="04A0" w:firstRow="1" w:lastRow="0" w:firstColumn="1" w:lastColumn="0" w:noHBand="0" w:noVBand="1"/>
      </w:tblPr>
      <w:tblGrid>
        <w:gridCol w:w="2680"/>
        <w:gridCol w:w="4820"/>
        <w:gridCol w:w="1240"/>
      </w:tblGrid>
      <w:tr w:rsidR="009A6B7C" w:rsidTr="009A6B7C">
        <w:trPr>
          <w:trHeight w:val="255"/>
        </w:trPr>
        <w:tc>
          <w:tcPr>
            <w:tcW w:w="2680" w:type="dxa"/>
            <w:noWrap/>
            <w:vAlign w:val="bottom"/>
          </w:tcPr>
          <w:p w:rsidR="009A6B7C" w:rsidRDefault="009A6B7C">
            <w:pPr>
              <w:suppressAutoHyphens w:val="0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6060" w:type="dxa"/>
            <w:gridSpan w:val="2"/>
            <w:vMerge w:val="restart"/>
            <w:vAlign w:val="center"/>
            <w:hideMark/>
          </w:tcPr>
          <w:p w:rsidR="009A6B7C" w:rsidRDefault="009A6B7C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Приложение к решению Собрания представителей  сельского поселения Троицкое муниципального района Сызранский Самарской области                                                                                  № 16  от "27 " ноября 2014г.</w:t>
            </w:r>
          </w:p>
        </w:tc>
      </w:tr>
      <w:tr w:rsidR="009A6B7C" w:rsidTr="009A6B7C">
        <w:trPr>
          <w:trHeight w:val="255"/>
        </w:trPr>
        <w:tc>
          <w:tcPr>
            <w:tcW w:w="2680" w:type="dxa"/>
            <w:noWrap/>
            <w:vAlign w:val="bottom"/>
          </w:tcPr>
          <w:p w:rsidR="009A6B7C" w:rsidRDefault="009A6B7C">
            <w:pPr>
              <w:suppressAutoHyphens w:val="0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9A6B7C" w:rsidRDefault="009A6B7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9A6B7C" w:rsidTr="009A6B7C">
        <w:trPr>
          <w:trHeight w:val="345"/>
        </w:trPr>
        <w:tc>
          <w:tcPr>
            <w:tcW w:w="2680" w:type="dxa"/>
            <w:noWrap/>
            <w:vAlign w:val="bottom"/>
          </w:tcPr>
          <w:p w:rsidR="009A6B7C" w:rsidRDefault="009A6B7C">
            <w:pPr>
              <w:suppressAutoHyphens w:val="0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9A6B7C" w:rsidRDefault="009A6B7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9A6B7C" w:rsidTr="009A6B7C">
        <w:trPr>
          <w:trHeight w:val="450"/>
        </w:trPr>
        <w:tc>
          <w:tcPr>
            <w:tcW w:w="8740" w:type="dxa"/>
            <w:gridSpan w:val="3"/>
            <w:vAlign w:val="center"/>
            <w:hideMark/>
          </w:tcPr>
          <w:p w:rsidR="009A6B7C" w:rsidRDefault="009A6B7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Поступление доходов в бюджет  сельского  поселения  Троицкое муниципального района Сызранский в 2014 году по основным источникам. </w:t>
            </w:r>
          </w:p>
        </w:tc>
      </w:tr>
      <w:tr w:rsidR="009A6B7C" w:rsidTr="009A6B7C">
        <w:trPr>
          <w:trHeight w:val="285"/>
        </w:trPr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B7C" w:rsidRDefault="009A6B7C">
            <w:pPr>
              <w:suppressAutoHyphens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Код бюджетной классификации</w:t>
            </w:r>
          </w:p>
        </w:tc>
        <w:tc>
          <w:tcPr>
            <w:tcW w:w="4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B7C" w:rsidRDefault="009A6B7C">
            <w:pPr>
              <w:suppressAutoHyphens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Наименование источника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A6B7C" w:rsidRDefault="009A6B7C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сумма, тыс.руб.</w:t>
            </w:r>
          </w:p>
        </w:tc>
      </w:tr>
      <w:tr w:rsidR="009A6B7C" w:rsidTr="009A6B7C">
        <w:trPr>
          <w:trHeight w:val="22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B7C" w:rsidRDefault="009A6B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6B7C" w:rsidRDefault="009A6B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A6B7C" w:rsidRDefault="009A6B7C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</w:t>
            </w:r>
          </w:p>
        </w:tc>
      </w:tr>
      <w:tr w:rsidR="009A6B7C" w:rsidTr="009A6B7C">
        <w:trPr>
          <w:trHeight w:val="22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A6B7C" w:rsidRDefault="009A6B7C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1 00 00000 00 0000 000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6B7C" w:rsidRDefault="009A6B7C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A6B7C" w:rsidRDefault="009A6B7C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3626,68448</w:t>
            </w:r>
          </w:p>
        </w:tc>
      </w:tr>
      <w:tr w:rsidR="009A6B7C" w:rsidTr="009A6B7C">
        <w:trPr>
          <w:trHeight w:val="22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A6B7C" w:rsidRDefault="009A6B7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1 01 02000 01 0000 110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9A6B7C" w:rsidRDefault="009A6B7C">
            <w:pPr>
              <w:suppressAutoHyphens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Налог на доходы физических лиц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A6B7C" w:rsidRDefault="009A6B7C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254,00000</w:t>
            </w:r>
          </w:p>
        </w:tc>
      </w:tr>
      <w:tr w:rsidR="009A6B7C" w:rsidTr="009A6B7C">
        <w:trPr>
          <w:trHeight w:val="112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A6B7C" w:rsidRDefault="009A6B7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1 01 02010 01 0000 110</w:t>
            </w:r>
          </w:p>
        </w:tc>
        <w:tc>
          <w:tcPr>
            <w:tcW w:w="48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9A6B7C" w:rsidRDefault="009A6B7C">
            <w:pPr>
              <w:suppressAutoHyphens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 в соответствии со статьями 227, 227.1 и 228 Налогового Кодекса Российской Федерации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A6B7C" w:rsidRDefault="009A6B7C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253,40000</w:t>
            </w:r>
          </w:p>
        </w:tc>
      </w:tr>
      <w:tr w:rsidR="009A6B7C" w:rsidTr="009A6B7C">
        <w:trPr>
          <w:trHeight w:val="157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A6B7C" w:rsidRDefault="009A6B7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1 01 02020 01 0000 110</w:t>
            </w:r>
          </w:p>
        </w:tc>
        <w:tc>
          <w:tcPr>
            <w:tcW w:w="48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9A6B7C" w:rsidRDefault="009A6B7C">
            <w:pPr>
              <w:suppressAutoHyphens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A6B7C" w:rsidRDefault="009A6B7C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0,10000</w:t>
            </w:r>
          </w:p>
        </w:tc>
      </w:tr>
      <w:tr w:rsidR="009A6B7C" w:rsidTr="009A6B7C">
        <w:trPr>
          <w:trHeight w:val="67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A6B7C" w:rsidRDefault="009A6B7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1 01 02030 01 0000 110</w:t>
            </w:r>
          </w:p>
        </w:tc>
        <w:tc>
          <w:tcPr>
            <w:tcW w:w="48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9A6B7C" w:rsidRDefault="009A6B7C">
            <w:pPr>
              <w:suppressAutoHyphens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A6B7C" w:rsidRDefault="009A6B7C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0,50000</w:t>
            </w:r>
          </w:p>
        </w:tc>
      </w:tr>
      <w:tr w:rsidR="009A6B7C" w:rsidTr="009A6B7C">
        <w:trPr>
          <w:trHeight w:val="45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A6B7C" w:rsidRDefault="009A6B7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1 03 00000 00 0000 000</w:t>
            </w:r>
          </w:p>
        </w:tc>
        <w:tc>
          <w:tcPr>
            <w:tcW w:w="48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9A6B7C" w:rsidRDefault="009A6B7C">
            <w:pPr>
              <w:suppressAutoHyphens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Налоги на товары (работы, услуги) реализуемые на территории Российской Федерации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A6B7C" w:rsidRDefault="009A6B7C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1228,45554</w:t>
            </w:r>
          </w:p>
        </w:tc>
      </w:tr>
      <w:tr w:rsidR="009A6B7C" w:rsidTr="009A6B7C">
        <w:trPr>
          <w:trHeight w:val="49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9A6B7C" w:rsidRDefault="009A6B7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1 03 02230 01 0000 110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B7C" w:rsidRDefault="009A6B7C">
            <w:pPr>
              <w:suppressAutoHyphens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A6B7C" w:rsidRDefault="009A6B7C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505,99573</w:t>
            </w:r>
          </w:p>
        </w:tc>
      </w:tr>
      <w:tr w:rsidR="009A6B7C" w:rsidTr="009A6B7C">
        <w:trPr>
          <w:trHeight w:val="69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A6B7C" w:rsidRDefault="009A6B7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1 03 02240 01 0000 110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6B7C" w:rsidRDefault="009A6B7C">
            <w:pPr>
              <w:suppressAutoHyphens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Российской Федерации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A6B7C" w:rsidRDefault="009A6B7C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8,25996</w:t>
            </w:r>
          </w:p>
        </w:tc>
      </w:tr>
      <w:tr w:rsidR="009A6B7C" w:rsidTr="009A6B7C">
        <w:trPr>
          <w:trHeight w:val="73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A6B7C" w:rsidRDefault="009A6B7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1 03 02250 01 0000 110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6B7C" w:rsidRDefault="009A6B7C">
            <w:pPr>
              <w:suppressAutoHyphens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Россиской Федерации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A6B7C" w:rsidRDefault="009A6B7C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682,13542</w:t>
            </w:r>
          </w:p>
        </w:tc>
      </w:tr>
      <w:tr w:rsidR="009A6B7C" w:rsidTr="009A6B7C">
        <w:trPr>
          <w:trHeight w:val="70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A6B7C" w:rsidRDefault="009A6B7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1 03 02260 01 0000 110</w:t>
            </w:r>
          </w:p>
        </w:tc>
        <w:tc>
          <w:tcPr>
            <w:tcW w:w="4820" w:type="dxa"/>
            <w:vAlign w:val="bottom"/>
            <w:hideMark/>
          </w:tcPr>
          <w:p w:rsidR="009A6B7C" w:rsidRDefault="009A6B7C">
            <w:pPr>
              <w:suppressAutoHyphens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Доходы от уплаты акцизов на прямогонный бензин, производимый на территории Россиской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A6B7C" w:rsidRDefault="009A6B7C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32,06443</w:t>
            </w:r>
          </w:p>
        </w:tc>
      </w:tr>
      <w:tr w:rsidR="009A6B7C" w:rsidTr="009A6B7C">
        <w:trPr>
          <w:trHeight w:val="22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A6B7C" w:rsidRDefault="009A6B7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1 05 03000 01 0000 110</w:t>
            </w:r>
          </w:p>
        </w:tc>
        <w:tc>
          <w:tcPr>
            <w:tcW w:w="4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6B7C" w:rsidRDefault="009A6B7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A6B7C" w:rsidRDefault="009A6B7C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0,00000</w:t>
            </w:r>
          </w:p>
        </w:tc>
      </w:tr>
      <w:tr w:rsidR="009A6B7C" w:rsidTr="009A6B7C">
        <w:trPr>
          <w:trHeight w:val="22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A6B7C" w:rsidRDefault="009A6B7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1 06 00000 00 0000 000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6B7C" w:rsidRDefault="009A6B7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A6B7C" w:rsidRDefault="009A6B7C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1116,00000</w:t>
            </w:r>
          </w:p>
        </w:tc>
      </w:tr>
      <w:tr w:rsidR="009A6B7C" w:rsidTr="009A6B7C">
        <w:trPr>
          <w:trHeight w:val="64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A6B7C" w:rsidRDefault="009A6B7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1 06 01030 10 0000 110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6B7C" w:rsidRDefault="009A6B7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A6B7C" w:rsidRDefault="009A6B7C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408,00000</w:t>
            </w:r>
          </w:p>
        </w:tc>
      </w:tr>
      <w:tr w:rsidR="009A6B7C" w:rsidTr="009A6B7C">
        <w:trPr>
          <w:trHeight w:val="93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A6B7C" w:rsidRDefault="009A6B7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1 06 06013 10 0000 110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6B7C" w:rsidRDefault="009A6B7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A6B7C" w:rsidRDefault="009A6B7C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288,00000</w:t>
            </w:r>
          </w:p>
        </w:tc>
      </w:tr>
      <w:tr w:rsidR="009A6B7C" w:rsidTr="009A6B7C">
        <w:trPr>
          <w:trHeight w:val="91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A6B7C" w:rsidRDefault="009A6B7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1 06 06023 10 0000 110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6B7C" w:rsidRDefault="009A6B7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A6B7C" w:rsidRDefault="009A6B7C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420,00000</w:t>
            </w:r>
          </w:p>
        </w:tc>
      </w:tr>
      <w:tr w:rsidR="009A6B7C" w:rsidTr="009A6B7C">
        <w:trPr>
          <w:trHeight w:val="88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A6B7C" w:rsidRDefault="009A6B7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1 08 04020 01 0000 110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6B7C" w:rsidRDefault="009A6B7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A6B7C" w:rsidRDefault="009A6B7C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5,25000</w:t>
            </w:r>
          </w:p>
        </w:tc>
      </w:tr>
      <w:tr w:rsidR="009A6B7C" w:rsidTr="009A6B7C">
        <w:trPr>
          <w:trHeight w:val="112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A6B7C" w:rsidRDefault="009A6B7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1 11 05013 10 0000 120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6B7C" w:rsidRDefault="009A6B7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Доходы, от передачи в аренду земельных участков,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A6B7C" w:rsidRDefault="009A6B7C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267,00000</w:t>
            </w:r>
          </w:p>
        </w:tc>
      </w:tr>
      <w:tr w:rsidR="009A6B7C" w:rsidTr="009A6B7C">
        <w:trPr>
          <w:trHeight w:val="90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A6B7C" w:rsidRDefault="009A6B7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lastRenderedPageBreak/>
              <w:t>111 05035 10 0000 120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6B7C" w:rsidRDefault="009A6B7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A6B7C" w:rsidRDefault="009A6B7C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16,00000</w:t>
            </w:r>
          </w:p>
        </w:tc>
      </w:tr>
      <w:tr w:rsidR="009A6B7C" w:rsidTr="009A6B7C">
        <w:trPr>
          <w:trHeight w:val="88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A6B7C" w:rsidRDefault="009A6B7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1 11 09045 10 0000 120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6B7C" w:rsidRDefault="009A6B7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A6B7C" w:rsidRDefault="009A6B7C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33,00000</w:t>
            </w:r>
          </w:p>
        </w:tc>
      </w:tr>
      <w:tr w:rsidR="009A6B7C" w:rsidTr="009A6B7C">
        <w:trPr>
          <w:trHeight w:val="69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A6B7C" w:rsidRDefault="009A6B7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1 14 06013 10 0000 430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6B7C" w:rsidRDefault="009A6B7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A6B7C" w:rsidRDefault="009A6B7C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700,00000</w:t>
            </w:r>
          </w:p>
        </w:tc>
      </w:tr>
      <w:tr w:rsidR="009A6B7C" w:rsidTr="009A6B7C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A6B7C" w:rsidRDefault="009A6B7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117 05050 10 0000 180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6B7C" w:rsidRDefault="009A6B7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Прочие неналоговые доходы бюджетов поселений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A6B7C" w:rsidRDefault="009A6B7C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6,97894</w:t>
            </w:r>
          </w:p>
        </w:tc>
      </w:tr>
      <w:tr w:rsidR="009A6B7C" w:rsidTr="009A6B7C">
        <w:trPr>
          <w:trHeight w:val="22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A6B7C" w:rsidRDefault="009A6B7C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2 00 00000 00 0000 000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6B7C" w:rsidRDefault="009A6B7C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A6B7C" w:rsidRDefault="009A6B7C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2257,56100</w:t>
            </w:r>
          </w:p>
        </w:tc>
      </w:tr>
      <w:tr w:rsidR="009A6B7C" w:rsidTr="009A6B7C">
        <w:trPr>
          <w:trHeight w:val="45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A6B7C" w:rsidRDefault="009A6B7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2 02 00000 00 0000 000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6B7C" w:rsidRDefault="009A6B7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A6B7C" w:rsidRDefault="009A6B7C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2257,56100</w:t>
            </w:r>
          </w:p>
        </w:tc>
      </w:tr>
      <w:tr w:rsidR="009A6B7C" w:rsidTr="009A6B7C">
        <w:trPr>
          <w:trHeight w:val="45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A6B7C" w:rsidRDefault="009A6B7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2 02 01001 10 0000 151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6B7C" w:rsidRDefault="009A6B7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A6B7C" w:rsidRDefault="009A6B7C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398,58600</w:t>
            </w:r>
          </w:p>
        </w:tc>
      </w:tr>
      <w:tr w:rsidR="009A6B7C" w:rsidTr="009A6B7C">
        <w:trPr>
          <w:trHeight w:val="48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A6B7C" w:rsidRDefault="009A6B7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2 02 01003 10 0000 151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6B7C" w:rsidRDefault="009A6B7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A6B7C" w:rsidRDefault="009A6B7C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874,67500</w:t>
            </w:r>
          </w:p>
        </w:tc>
      </w:tr>
      <w:tr w:rsidR="009A6B7C" w:rsidTr="009A6B7C">
        <w:trPr>
          <w:trHeight w:val="27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A6B7C" w:rsidRDefault="009A6B7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2 02 02999 10 0000 151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6B7C" w:rsidRDefault="009A6B7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Прочие субсидии бюджетам поселений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A6B7C" w:rsidRDefault="009A6B7C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917,00000</w:t>
            </w:r>
          </w:p>
        </w:tc>
      </w:tr>
      <w:tr w:rsidR="009A6B7C" w:rsidTr="009A6B7C">
        <w:trPr>
          <w:trHeight w:val="69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A6B7C" w:rsidRDefault="009A6B7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2 02 03015 10 0000 151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6B7C" w:rsidRDefault="009A6B7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A6B7C" w:rsidRDefault="009A6B7C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67,30000</w:t>
            </w:r>
          </w:p>
        </w:tc>
      </w:tr>
      <w:tr w:rsidR="009A6B7C" w:rsidTr="009A6B7C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B7C" w:rsidRDefault="009A6B7C">
            <w:pPr>
              <w:suppressAutoHyphens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6B7C" w:rsidRDefault="009A6B7C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ВСЕГО  ДОХОДОВ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A6B7C" w:rsidRDefault="009A6B7C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5884,24548</w:t>
            </w:r>
          </w:p>
        </w:tc>
      </w:tr>
    </w:tbl>
    <w:p w:rsidR="009A6B7C" w:rsidRDefault="009A6B7C" w:rsidP="009A6B7C">
      <w:pPr>
        <w:rPr>
          <w:lang w:val="en-US"/>
        </w:rPr>
      </w:pPr>
    </w:p>
    <w:p w:rsidR="009A6B7C" w:rsidRDefault="009A6B7C" w:rsidP="009A6B7C">
      <w:pPr>
        <w:rPr>
          <w:lang w:val="en-US"/>
        </w:rPr>
      </w:pPr>
    </w:p>
    <w:p w:rsidR="009A6B7C" w:rsidRDefault="009A6B7C" w:rsidP="009A6B7C">
      <w:pPr>
        <w:rPr>
          <w:lang w:val="en-US"/>
        </w:rPr>
      </w:pPr>
    </w:p>
    <w:tbl>
      <w:tblPr>
        <w:tblW w:w="8720" w:type="dxa"/>
        <w:tblInd w:w="93" w:type="dxa"/>
        <w:tblLook w:val="04A0" w:firstRow="1" w:lastRow="0" w:firstColumn="1" w:lastColumn="0" w:noHBand="0" w:noVBand="1"/>
      </w:tblPr>
      <w:tblGrid>
        <w:gridCol w:w="4162"/>
        <w:gridCol w:w="407"/>
        <w:gridCol w:w="447"/>
        <w:gridCol w:w="846"/>
        <w:gridCol w:w="486"/>
        <w:gridCol w:w="1131"/>
        <w:gridCol w:w="1241"/>
      </w:tblGrid>
      <w:tr w:rsidR="009A6B7C" w:rsidTr="009A6B7C">
        <w:trPr>
          <w:trHeight w:val="255"/>
        </w:trPr>
        <w:tc>
          <w:tcPr>
            <w:tcW w:w="4900" w:type="dxa"/>
            <w:gridSpan w:val="2"/>
            <w:vMerge w:val="restart"/>
            <w:vAlign w:val="bottom"/>
          </w:tcPr>
          <w:p w:rsidR="009A6B7C" w:rsidRDefault="009A6B7C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</w:p>
        </w:tc>
        <w:tc>
          <w:tcPr>
            <w:tcW w:w="3820" w:type="dxa"/>
            <w:gridSpan w:val="5"/>
            <w:vMerge w:val="restart"/>
            <w:hideMark/>
          </w:tcPr>
          <w:p w:rsidR="009A6B7C" w:rsidRDefault="009A6B7C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Приложение  № 4 к решению Собрания представителей сельского  поселения Троицкое муниципального района Сызранский от " 27 " " ноября " 2014г. № 16       </w:t>
            </w:r>
          </w:p>
        </w:tc>
      </w:tr>
      <w:tr w:rsidR="009A6B7C" w:rsidTr="009A6B7C">
        <w:trPr>
          <w:trHeight w:val="735"/>
        </w:trPr>
        <w:tc>
          <w:tcPr>
            <w:tcW w:w="0" w:type="auto"/>
            <w:gridSpan w:val="2"/>
            <w:vMerge/>
            <w:vAlign w:val="center"/>
            <w:hideMark/>
          </w:tcPr>
          <w:p w:rsidR="009A6B7C" w:rsidRDefault="009A6B7C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5"/>
            <w:vMerge/>
            <w:vAlign w:val="center"/>
            <w:hideMark/>
          </w:tcPr>
          <w:p w:rsidR="009A6B7C" w:rsidRDefault="009A6B7C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9A6B7C" w:rsidTr="009A6B7C">
        <w:trPr>
          <w:trHeight w:val="600"/>
        </w:trPr>
        <w:tc>
          <w:tcPr>
            <w:tcW w:w="8720" w:type="dxa"/>
            <w:gridSpan w:val="7"/>
            <w:vAlign w:val="bottom"/>
            <w:hideMark/>
          </w:tcPr>
          <w:p w:rsidR="009A6B7C" w:rsidRDefault="009A6B7C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Ведомственная структура расходов бюджета сельского  поселения Троицкое муниципального района Сызранский  на 2014 год</w:t>
            </w:r>
          </w:p>
        </w:tc>
      </w:tr>
      <w:tr w:rsidR="009A6B7C" w:rsidTr="009A6B7C">
        <w:trPr>
          <w:trHeight w:val="48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B7C" w:rsidRDefault="009A6B7C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B7C" w:rsidRDefault="009A6B7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  коды ведомственной классификации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B7C" w:rsidRDefault="009A6B7C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Сумма тыс, рублей</w:t>
            </w:r>
          </w:p>
        </w:tc>
      </w:tr>
      <w:tr w:rsidR="009A6B7C" w:rsidTr="009A6B7C">
        <w:trPr>
          <w:trHeight w:val="630"/>
        </w:trPr>
        <w:tc>
          <w:tcPr>
            <w:tcW w:w="4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B7C" w:rsidRDefault="009A6B7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Наименование главного распорядителя бюджетных средств(направления расходования)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B7C" w:rsidRDefault="009A6B7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РЗ</w:t>
            </w:r>
          </w:p>
        </w:tc>
        <w:tc>
          <w:tcPr>
            <w:tcW w:w="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B7C" w:rsidRDefault="009A6B7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ПР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B7C" w:rsidRDefault="009A6B7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B7C" w:rsidRDefault="009A6B7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B7C" w:rsidRDefault="009A6B7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Всего 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B7C" w:rsidRDefault="009A6B7C">
            <w:pPr>
              <w:suppressAutoHyphens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В том числе за счет безвозмездных поступлений</w:t>
            </w:r>
          </w:p>
        </w:tc>
      </w:tr>
      <w:tr w:rsidR="009A6B7C" w:rsidTr="009A6B7C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B7C" w:rsidRDefault="009A6B7C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B7C" w:rsidRDefault="009A6B7C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B7C" w:rsidRDefault="009A6B7C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B7C" w:rsidRDefault="009A6B7C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B7C" w:rsidRDefault="009A6B7C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B7C" w:rsidRDefault="009A6B7C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B7C" w:rsidRDefault="009A6B7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</w:tr>
      <w:tr w:rsidR="009A6B7C" w:rsidTr="009A6B7C">
        <w:trPr>
          <w:trHeight w:val="22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B7C" w:rsidRDefault="009A6B7C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B7C" w:rsidRDefault="009A6B7C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B7C" w:rsidRDefault="009A6B7C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B7C" w:rsidRDefault="009A6B7C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0000000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B7C" w:rsidRDefault="009A6B7C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B7C" w:rsidRDefault="009A6B7C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478,00653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B7C" w:rsidRDefault="009A6B7C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9A6B7C" w:rsidTr="009A6B7C">
        <w:trPr>
          <w:trHeight w:val="82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B7C" w:rsidRDefault="009A6B7C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 Федерации и органа местного самоуправления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B7C" w:rsidRDefault="009A6B7C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B7C" w:rsidRDefault="009A6B7C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B7C" w:rsidRDefault="009A6B7C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0000000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B7C" w:rsidRDefault="009A6B7C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B7C" w:rsidRDefault="009A6B7C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478,00653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B7C" w:rsidRDefault="009A6B7C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9A6B7C" w:rsidTr="009A6B7C">
        <w:trPr>
          <w:trHeight w:val="27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B7C" w:rsidRDefault="009A6B7C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Глава муниципального образования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B7C" w:rsidRDefault="009A6B7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B7C" w:rsidRDefault="009A6B7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B7C" w:rsidRDefault="009A6B7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0020300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B7C" w:rsidRDefault="009A6B7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B7C" w:rsidRDefault="009A6B7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478,00653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B7C" w:rsidRDefault="009A6B7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9A6B7C" w:rsidTr="009A6B7C">
        <w:trPr>
          <w:trHeight w:val="22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B7C" w:rsidRDefault="009A6B7C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Фонд оплаты труда и страховые взносы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B7C" w:rsidRDefault="009A6B7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B7C" w:rsidRDefault="009A6B7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B7C" w:rsidRDefault="009A6B7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0020300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B7C" w:rsidRDefault="009A6B7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9A6B7C" w:rsidRDefault="009A6B7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478,00653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B7C" w:rsidRDefault="009A6B7C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9A6B7C" w:rsidTr="009A6B7C">
        <w:trPr>
          <w:trHeight w:val="21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B7C" w:rsidRDefault="009A6B7C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B7C" w:rsidRDefault="009A6B7C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B7C" w:rsidRDefault="009A6B7C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B7C" w:rsidRDefault="009A6B7C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0000000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B7C" w:rsidRDefault="009A6B7C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B7C" w:rsidRDefault="009A6B7C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1 561,82971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B7C" w:rsidRDefault="009A6B7C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9A6B7C" w:rsidTr="009A6B7C">
        <w:trPr>
          <w:trHeight w:val="105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B7C" w:rsidRDefault="009A6B7C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Функционирование Правительства Российской Федерации, высших  органов исполительной  власти субъектов Российской  Федерации, местных администраций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B7C" w:rsidRDefault="009A6B7C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B7C" w:rsidRDefault="009A6B7C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B7C" w:rsidRDefault="009A6B7C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0000000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B7C" w:rsidRDefault="009A6B7C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B7C" w:rsidRDefault="009A6B7C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1 415,29371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B7C" w:rsidRDefault="009A6B7C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9A6B7C" w:rsidTr="009A6B7C">
        <w:trPr>
          <w:trHeight w:val="25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B7C" w:rsidRDefault="009A6B7C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B7C" w:rsidRDefault="009A6B7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B7C" w:rsidRDefault="009A6B7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B7C" w:rsidRDefault="009A6B7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0020400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B7C" w:rsidRDefault="009A6B7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B7C" w:rsidRDefault="009A6B7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1 415,29371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B7C" w:rsidRDefault="009A6B7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9A6B7C" w:rsidTr="009A6B7C">
        <w:trPr>
          <w:trHeight w:val="25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B7C" w:rsidRDefault="009A6B7C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Фонд оплаты труда и страховые взносы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B7C" w:rsidRDefault="009A6B7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B7C" w:rsidRDefault="009A6B7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B7C" w:rsidRDefault="009A6B7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0020400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B7C" w:rsidRDefault="009A6B7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9A6B7C" w:rsidRDefault="009A6B7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1 112,30154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B7C" w:rsidRDefault="009A6B7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9A6B7C" w:rsidTr="009A6B7C">
        <w:trPr>
          <w:trHeight w:val="72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B7C" w:rsidRDefault="009A6B7C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B7C" w:rsidRDefault="009A6B7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B7C" w:rsidRDefault="009A6B7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B7C" w:rsidRDefault="009A6B7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0020400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B7C" w:rsidRDefault="009A6B7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9A6B7C" w:rsidRDefault="009A6B7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0,13871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B7C" w:rsidRDefault="009A6B7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9A6B7C" w:rsidTr="009A6B7C">
        <w:trPr>
          <w:trHeight w:val="48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B7C" w:rsidRDefault="009A6B7C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Закупка товаров, работ,  услуг в сфере информационно- коммуникационных технологий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B7C" w:rsidRDefault="009A6B7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B7C" w:rsidRDefault="009A6B7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B7C" w:rsidRDefault="009A6B7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0020400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B7C" w:rsidRDefault="009A6B7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9A6B7C" w:rsidRDefault="009A6B7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37,79000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B7C" w:rsidRDefault="009A6B7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9A6B7C" w:rsidTr="009A6B7C">
        <w:trPr>
          <w:trHeight w:val="45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B7C" w:rsidRDefault="009A6B7C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lastRenderedPageBreak/>
              <w:t xml:space="preserve">Прочая закупка товаров, работ и услуг для государственных (муниципальных) нужд 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B7C" w:rsidRDefault="009A6B7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B7C" w:rsidRDefault="009A6B7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B7C" w:rsidRDefault="009A6B7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0020400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B7C" w:rsidRDefault="009A6B7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9A6B7C" w:rsidRDefault="009A6B7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250,75071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B7C" w:rsidRDefault="009A6B7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9A6B7C" w:rsidTr="009A6B7C">
        <w:trPr>
          <w:trHeight w:val="45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B7C" w:rsidRDefault="009A6B7C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B7C" w:rsidRDefault="009A6B7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B7C" w:rsidRDefault="009A6B7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B7C" w:rsidRDefault="009A6B7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0020400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B7C" w:rsidRDefault="009A6B7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9A6B7C" w:rsidRDefault="009A6B7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7,87700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B7C" w:rsidRDefault="009A6B7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9A6B7C" w:rsidTr="009A6B7C">
        <w:trPr>
          <w:trHeight w:val="28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B7C" w:rsidRDefault="009A6B7C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B7C" w:rsidRDefault="009A6B7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B7C" w:rsidRDefault="009A6B7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B7C" w:rsidRDefault="009A6B7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0020400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B7C" w:rsidRDefault="009A6B7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9A6B7C" w:rsidRDefault="009A6B7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6,43575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B7C" w:rsidRDefault="009A6B7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9A6B7C" w:rsidTr="009A6B7C">
        <w:trPr>
          <w:trHeight w:val="27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B7C" w:rsidRDefault="009A6B7C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 xml:space="preserve"> Другие общегосударственные вопросы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B7C" w:rsidRDefault="009A6B7C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B7C" w:rsidRDefault="009A6B7C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B7C" w:rsidRDefault="009A6B7C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0000000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B7C" w:rsidRDefault="009A6B7C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B7C" w:rsidRDefault="009A6B7C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146,53600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B7C" w:rsidRDefault="009A6B7C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9A6B7C" w:rsidTr="009A6B7C">
        <w:trPr>
          <w:trHeight w:val="43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B7C" w:rsidRDefault="009A6B7C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Выполнение  других обязательств государства, в том числе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B7C" w:rsidRDefault="009A6B7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B7C" w:rsidRDefault="009A6B7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B7C" w:rsidRDefault="009A6B7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0920300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B7C" w:rsidRDefault="009A6B7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B7C" w:rsidRDefault="009A6B7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146,53600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B7C" w:rsidRDefault="009A6B7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9A6B7C" w:rsidTr="009A6B7C">
        <w:trPr>
          <w:trHeight w:val="43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B7C" w:rsidRDefault="009A6B7C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Закупка товаров, работ,  услуг в сфере информационно- коммуникационных технологий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B7C" w:rsidRDefault="009A6B7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B7C" w:rsidRDefault="009A6B7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B7C" w:rsidRDefault="009A6B7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0920300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B7C" w:rsidRDefault="009A6B7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B7C" w:rsidRDefault="009A6B7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14,80000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B7C" w:rsidRDefault="009A6B7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9A6B7C" w:rsidTr="009A6B7C">
        <w:trPr>
          <w:trHeight w:val="46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B7C" w:rsidRDefault="009A6B7C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Прочая закупка товаров, работ и услуг для государственных (муниципальных) нужд 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B7C" w:rsidRDefault="009A6B7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B7C" w:rsidRDefault="009A6B7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B7C" w:rsidRDefault="009A6B7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0920300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B7C" w:rsidRDefault="009A6B7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B7C" w:rsidRDefault="009A6B7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131,73600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B7C" w:rsidRDefault="009A6B7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9A6B7C" w:rsidTr="009A6B7C">
        <w:trPr>
          <w:trHeight w:val="27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B7C" w:rsidRDefault="009A6B7C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B7C" w:rsidRDefault="009A6B7C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B7C" w:rsidRDefault="009A6B7C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B7C" w:rsidRDefault="009A6B7C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0000000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B7C" w:rsidRDefault="009A6B7C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B7C" w:rsidRDefault="009A6B7C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67,30000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B7C" w:rsidRDefault="009A6B7C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67,30000</w:t>
            </w:r>
          </w:p>
        </w:tc>
      </w:tr>
      <w:tr w:rsidR="009A6B7C" w:rsidTr="009A6B7C">
        <w:trPr>
          <w:trHeight w:val="25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B7C" w:rsidRDefault="009A6B7C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B7C" w:rsidRDefault="009A6B7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B7C" w:rsidRDefault="009A6B7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B7C" w:rsidRDefault="009A6B7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0000000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B7C" w:rsidRDefault="009A6B7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B7C" w:rsidRDefault="009A6B7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67,30000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B7C" w:rsidRDefault="009A6B7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67,30000</w:t>
            </w:r>
          </w:p>
        </w:tc>
      </w:tr>
      <w:tr w:rsidR="009A6B7C" w:rsidTr="009A6B7C">
        <w:trPr>
          <w:trHeight w:val="55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B7C" w:rsidRDefault="009A6B7C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B7C" w:rsidRDefault="009A6B7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B7C" w:rsidRDefault="009A6B7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B7C" w:rsidRDefault="009A6B7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8995118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B7C" w:rsidRDefault="009A6B7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B7C" w:rsidRDefault="009A6B7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67,30000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B7C" w:rsidRDefault="009A6B7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67,30000</w:t>
            </w:r>
          </w:p>
        </w:tc>
      </w:tr>
      <w:tr w:rsidR="009A6B7C" w:rsidTr="009A6B7C">
        <w:trPr>
          <w:trHeight w:val="24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B7C" w:rsidRDefault="009A6B7C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Фонд оплаты труда и страховые взносы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B7C" w:rsidRDefault="009A6B7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B7C" w:rsidRDefault="009A6B7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B7C" w:rsidRDefault="009A6B7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8995118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B7C" w:rsidRDefault="009A6B7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B7C" w:rsidRDefault="009A6B7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66,40000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B7C" w:rsidRDefault="009A6B7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66,40000</w:t>
            </w:r>
          </w:p>
        </w:tc>
      </w:tr>
      <w:tr w:rsidR="009A6B7C" w:rsidTr="009A6B7C">
        <w:trPr>
          <w:trHeight w:val="51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B7C" w:rsidRDefault="009A6B7C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Прочая закупка товаров, работ и услуг для государственных (муниципальных) нужд 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B7C" w:rsidRDefault="009A6B7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B7C" w:rsidRDefault="009A6B7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B7C" w:rsidRDefault="009A6B7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8995118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B7C" w:rsidRDefault="009A6B7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B7C" w:rsidRDefault="009A6B7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0,90000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B7C" w:rsidRDefault="009A6B7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0,90000</w:t>
            </w:r>
          </w:p>
        </w:tc>
      </w:tr>
      <w:tr w:rsidR="009A6B7C" w:rsidTr="009A6B7C">
        <w:trPr>
          <w:trHeight w:val="48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B7C" w:rsidRDefault="009A6B7C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B7C" w:rsidRDefault="009A6B7C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B7C" w:rsidRDefault="009A6B7C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B7C" w:rsidRDefault="009A6B7C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0000000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B7C" w:rsidRDefault="009A6B7C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B7C" w:rsidRDefault="009A6B7C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60,00000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B7C" w:rsidRDefault="009A6B7C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</w:tr>
      <w:tr w:rsidR="009A6B7C" w:rsidTr="009A6B7C">
        <w:trPr>
          <w:trHeight w:val="45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B7C" w:rsidRDefault="009A6B7C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B7C" w:rsidRDefault="009A6B7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B7C" w:rsidRDefault="009A6B7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B7C" w:rsidRDefault="009A6B7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0000000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B7C" w:rsidRDefault="009A6B7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B7C" w:rsidRDefault="009A6B7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60,00000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B7C" w:rsidRDefault="009A6B7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0,00000</w:t>
            </w:r>
          </w:p>
        </w:tc>
      </w:tr>
      <w:tr w:rsidR="009A6B7C" w:rsidTr="009A6B7C">
        <w:trPr>
          <w:trHeight w:val="45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B7C" w:rsidRDefault="009A6B7C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B7C" w:rsidRDefault="009A6B7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B7C" w:rsidRDefault="009A6B7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B7C" w:rsidRDefault="009A6B7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0200010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B7C" w:rsidRDefault="009A6B7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B7C" w:rsidRDefault="009A6B7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60,00000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B7C" w:rsidRDefault="009A6B7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0,00000</w:t>
            </w:r>
          </w:p>
        </w:tc>
      </w:tr>
      <w:tr w:rsidR="009A6B7C" w:rsidTr="009A6B7C">
        <w:trPr>
          <w:trHeight w:val="45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B7C" w:rsidRDefault="009A6B7C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Прочая закупка товаров, работ и услуг для государственных (муниципальных) нужд 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B7C" w:rsidRDefault="009A6B7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B7C" w:rsidRDefault="009A6B7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B7C" w:rsidRDefault="009A6B7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0200010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B7C" w:rsidRDefault="009A6B7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B7C" w:rsidRDefault="009A6B7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60,00000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B7C" w:rsidRDefault="009A6B7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0,00000</w:t>
            </w:r>
          </w:p>
        </w:tc>
      </w:tr>
      <w:tr w:rsidR="009A6B7C" w:rsidTr="009A6B7C">
        <w:trPr>
          <w:trHeight w:val="25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B7C" w:rsidRDefault="009A6B7C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B7C" w:rsidRDefault="009A6B7C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B7C" w:rsidRDefault="009A6B7C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B7C" w:rsidRDefault="009A6B7C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0000000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B7C" w:rsidRDefault="009A6B7C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B7C" w:rsidRDefault="009A6B7C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1 312,09554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B7C" w:rsidRDefault="009A6B7C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83,64000</w:t>
            </w:r>
          </w:p>
        </w:tc>
      </w:tr>
      <w:tr w:rsidR="009A6B7C" w:rsidTr="009A6B7C">
        <w:trPr>
          <w:trHeight w:val="24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B7C" w:rsidRDefault="009A6B7C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Сельское хозяйство и рыболовство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B7C" w:rsidRDefault="009A6B7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B7C" w:rsidRDefault="009A6B7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B7C" w:rsidRDefault="009A6B7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0000000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B7C" w:rsidRDefault="009A6B7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B7C" w:rsidRDefault="009A6B7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83,64000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B7C" w:rsidRDefault="009A6B7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83,64000</w:t>
            </w:r>
          </w:p>
        </w:tc>
      </w:tr>
      <w:tr w:rsidR="009A6B7C" w:rsidTr="009A6B7C">
        <w:trPr>
          <w:trHeight w:val="46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B7C" w:rsidRDefault="009A6B7C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Cофинансирование расходных обязательств по вопросам местного значения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B7C" w:rsidRDefault="009A6B7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B7C" w:rsidRDefault="009A6B7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B7C" w:rsidRDefault="009A6B7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6090404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B7C" w:rsidRDefault="009A6B7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B7C" w:rsidRDefault="009A6B7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83,64000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B7C" w:rsidRDefault="009A6B7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83,64000</w:t>
            </w:r>
          </w:p>
        </w:tc>
      </w:tr>
      <w:tr w:rsidR="009A6B7C" w:rsidTr="009A6B7C">
        <w:trPr>
          <w:trHeight w:val="70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B7C" w:rsidRDefault="009A6B7C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Субсидии юридическим лицам (кроме государственных (муниципальных учреждений) и физическим лицам - производителям товаров, работ, услуг. 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B7C" w:rsidRDefault="009A6B7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B7C" w:rsidRDefault="009A6B7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B7C" w:rsidRDefault="009A6B7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6090404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B7C" w:rsidRDefault="009A6B7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B7C" w:rsidRDefault="009A6B7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83,64000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B7C" w:rsidRDefault="009A6B7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83,64000</w:t>
            </w:r>
          </w:p>
        </w:tc>
      </w:tr>
      <w:tr w:rsidR="009A6B7C" w:rsidTr="009A6B7C">
        <w:trPr>
          <w:trHeight w:val="33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B7C" w:rsidRDefault="009A6B7C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B7C" w:rsidRDefault="009A6B7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B7C" w:rsidRDefault="009A6B7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B7C" w:rsidRDefault="009A6B7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0000000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B7C" w:rsidRDefault="009A6B7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B7C" w:rsidRDefault="009A6B7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1 228,45554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B7C" w:rsidRDefault="009A6B7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0,00000</w:t>
            </w:r>
          </w:p>
        </w:tc>
      </w:tr>
      <w:tr w:rsidR="009A6B7C" w:rsidTr="009A6B7C">
        <w:trPr>
          <w:trHeight w:val="49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B7C" w:rsidRDefault="009A6B7C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Муниципальная  программа «Модернизация и развитие автомобильных дорог общего пользования »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B7C" w:rsidRDefault="009A6B7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B7C" w:rsidRDefault="009A6B7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B7C" w:rsidRDefault="009A6B7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7510000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B7C" w:rsidRDefault="009A6B7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B7C" w:rsidRDefault="009A6B7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1 228,45554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B7C" w:rsidRDefault="009A6B7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0,00000</w:t>
            </w:r>
          </w:p>
        </w:tc>
      </w:tr>
      <w:tr w:rsidR="009A6B7C" w:rsidTr="009A6B7C">
        <w:trPr>
          <w:trHeight w:val="43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B7C" w:rsidRDefault="009A6B7C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B7C" w:rsidRDefault="009A6B7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B7C" w:rsidRDefault="009A6B7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B7C" w:rsidRDefault="009A6B7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7510000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B7C" w:rsidRDefault="009A6B7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B7C" w:rsidRDefault="009A6B7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1 228,45554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B7C" w:rsidRDefault="009A6B7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0,00000</w:t>
            </w:r>
          </w:p>
        </w:tc>
      </w:tr>
      <w:tr w:rsidR="009A6B7C" w:rsidTr="009A6B7C">
        <w:trPr>
          <w:trHeight w:val="24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B7C" w:rsidRDefault="009A6B7C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Жилищно- коммунальное хозяйство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B7C" w:rsidRDefault="009A6B7C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B7C" w:rsidRDefault="009A6B7C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B7C" w:rsidRDefault="009A6B7C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0000000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B7C" w:rsidRDefault="009A6B7C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B7C" w:rsidRDefault="009A6B7C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1 232,49888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B7C" w:rsidRDefault="009A6B7C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798,00072</w:t>
            </w:r>
          </w:p>
        </w:tc>
      </w:tr>
      <w:tr w:rsidR="009A6B7C" w:rsidTr="009A6B7C">
        <w:trPr>
          <w:trHeight w:val="24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B7C" w:rsidRDefault="009A6B7C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Жилищное хозяйство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B7C" w:rsidRDefault="009A6B7C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B7C" w:rsidRDefault="009A6B7C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B7C" w:rsidRDefault="009A6B7C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0000000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B7C" w:rsidRDefault="009A6B7C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B7C" w:rsidRDefault="009A6B7C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125,49816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B7C" w:rsidRDefault="009A6B7C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9A6B7C" w:rsidTr="009A6B7C">
        <w:trPr>
          <w:trHeight w:val="73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B7C" w:rsidRDefault="009A6B7C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Компенсация выпадающих доходов организациям, предоставляющим населению жилищные услуги по тарифам, не обеспечивающим возмещение издержек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B7C" w:rsidRDefault="009A6B7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B7C" w:rsidRDefault="009A6B7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B7C" w:rsidRDefault="009A6B7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3500100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B7C" w:rsidRDefault="009A6B7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B7C" w:rsidRDefault="009A6B7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125,49816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B7C" w:rsidRDefault="009A6B7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9A6B7C" w:rsidTr="009A6B7C">
        <w:trPr>
          <w:trHeight w:val="52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B7C" w:rsidRDefault="009A6B7C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Субсидии юридическим  и физическим лицам - производителям товаров, работ, услуг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B7C" w:rsidRDefault="009A6B7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B7C" w:rsidRDefault="009A6B7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B7C" w:rsidRDefault="009A6B7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3500100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B7C" w:rsidRDefault="009A6B7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B7C" w:rsidRDefault="009A6B7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125,49816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B7C" w:rsidRDefault="009A6B7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9A6B7C" w:rsidTr="009A6B7C">
        <w:trPr>
          <w:trHeight w:val="24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B7C" w:rsidRDefault="009A6B7C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B7C" w:rsidRDefault="009A6B7C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B7C" w:rsidRDefault="009A6B7C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B7C" w:rsidRDefault="009A6B7C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0000000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B7C" w:rsidRDefault="009A6B7C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B7C" w:rsidRDefault="009A6B7C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130,00000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B7C" w:rsidRDefault="009A6B7C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</w:tr>
      <w:tr w:rsidR="009A6B7C" w:rsidTr="009A6B7C">
        <w:trPr>
          <w:trHeight w:val="46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B7C" w:rsidRDefault="009A6B7C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Муниципальная программа "Комплексное развитие систем коммунальной инфраструктуры"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B7C" w:rsidRDefault="009A6B7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B7C" w:rsidRDefault="009A6B7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B7C" w:rsidRDefault="009A6B7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7530000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B7C" w:rsidRDefault="009A6B7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B7C" w:rsidRDefault="009A6B7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130,00000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B7C" w:rsidRDefault="009A6B7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0,00000</w:t>
            </w:r>
          </w:p>
        </w:tc>
      </w:tr>
      <w:tr w:rsidR="009A6B7C" w:rsidTr="009A6B7C">
        <w:trPr>
          <w:trHeight w:val="48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B7C" w:rsidRDefault="009A6B7C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B7C" w:rsidRDefault="009A6B7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B7C" w:rsidRDefault="009A6B7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B7C" w:rsidRDefault="009A6B7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7530000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B7C" w:rsidRDefault="009A6B7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B7C" w:rsidRDefault="009A6B7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130,00000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B7C" w:rsidRDefault="009A6B7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0,00000</w:t>
            </w:r>
          </w:p>
        </w:tc>
      </w:tr>
      <w:tr w:rsidR="009A6B7C" w:rsidTr="009A6B7C">
        <w:trPr>
          <w:trHeight w:val="24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B7C" w:rsidRDefault="009A6B7C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B7C" w:rsidRDefault="009A6B7C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B7C" w:rsidRDefault="009A6B7C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B7C" w:rsidRDefault="009A6B7C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0000000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B7C" w:rsidRDefault="009A6B7C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B7C" w:rsidRDefault="009A6B7C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977,00072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B7C" w:rsidRDefault="009A6B7C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798,00072</w:t>
            </w:r>
          </w:p>
        </w:tc>
      </w:tr>
      <w:tr w:rsidR="009A6B7C" w:rsidTr="009A6B7C">
        <w:trPr>
          <w:trHeight w:val="54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B7C" w:rsidRDefault="009A6B7C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Cофинансирование расходных обязательств по вопросам местного значения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B7C" w:rsidRDefault="009A6B7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B7C" w:rsidRDefault="009A6B7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B7C" w:rsidRDefault="009A6B7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6090404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B7C" w:rsidRDefault="009A6B7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B7C" w:rsidRDefault="009A6B7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798,00072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B7C" w:rsidRDefault="009A6B7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798,00072</w:t>
            </w:r>
          </w:p>
        </w:tc>
      </w:tr>
      <w:tr w:rsidR="009A6B7C" w:rsidTr="009A6B7C">
        <w:trPr>
          <w:trHeight w:val="57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B7C" w:rsidRDefault="009A6B7C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B7C" w:rsidRDefault="009A6B7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B7C" w:rsidRDefault="009A6B7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B7C" w:rsidRDefault="009A6B7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6090404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B7C" w:rsidRDefault="009A6B7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B7C" w:rsidRDefault="009A6B7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798,00072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B7C" w:rsidRDefault="009A6B7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798,00072</w:t>
            </w:r>
          </w:p>
        </w:tc>
      </w:tr>
      <w:tr w:rsidR="009A6B7C" w:rsidTr="009A6B7C">
        <w:trPr>
          <w:trHeight w:val="22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B7C" w:rsidRDefault="009A6B7C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lastRenderedPageBreak/>
              <w:t>Уличное освещение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B7C" w:rsidRDefault="009A6B7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B7C" w:rsidRDefault="009A6B7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B7C" w:rsidRDefault="009A6B7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6000100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B7C" w:rsidRDefault="009A6B7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B7C" w:rsidRDefault="009A6B7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159,00000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B7C" w:rsidRDefault="009A6B7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0,00000</w:t>
            </w:r>
          </w:p>
        </w:tc>
      </w:tr>
      <w:tr w:rsidR="009A6B7C" w:rsidTr="009A6B7C">
        <w:trPr>
          <w:trHeight w:val="52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B7C" w:rsidRDefault="009A6B7C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Прочая закупка товаров, работ и услуг для государственных (муниципальных) нужд 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B7C" w:rsidRDefault="009A6B7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B7C" w:rsidRDefault="009A6B7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B7C" w:rsidRDefault="009A6B7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6000100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B7C" w:rsidRDefault="009A6B7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B7C" w:rsidRDefault="009A6B7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159,00000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B7C" w:rsidRDefault="009A6B7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0,00000</w:t>
            </w:r>
          </w:p>
        </w:tc>
      </w:tr>
      <w:tr w:rsidR="009A6B7C" w:rsidTr="009A6B7C">
        <w:trPr>
          <w:trHeight w:val="780"/>
        </w:trPr>
        <w:tc>
          <w:tcPr>
            <w:tcW w:w="4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A6B7C" w:rsidRDefault="009A6B7C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B7C" w:rsidRDefault="009A6B7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B7C" w:rsidRDefault="009A6B7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B7C" w:rsidRDefault="009A6B7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6000200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B7C" w:rsidRDefault="009A6B7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B7C" w:rsidRDefault="009A6B7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20,00000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B7C" w:rsidRDefault="009A6B7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0,00000</w:t>
            </w:r>
          </w:p>
        </w:tc>
      </w:tr>
      <w:tr w:rsidR="009A6B7C" w:rsidTr="009A6B7C">
        <w:trPr>
          <w:trHeight w:val="52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B7C" w:rsidRDefault="009A6B7C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Прочая закупка товаров, работ и услуг для государственных (муниципальных) нужд 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B7C" w:rsidRDefault="009A6B7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B7C" w:rsidRDefault="009A6B7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B7C" w:rsidRDefault="009A6B7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6000200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B7C" w:rsidRDefault="009A6B7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B7C" w:rsidRDefault="009A6B7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20,00000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B7C" w:rsidRDefault="009A6B7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0,00000</w:t>
            </w:r>
          </w:p>
        </w:tc>
      </w:tr>
      <w:tr w:rsidR="009A6B7C" w:rsidTr="009A6B7C">
        <w:trPr>
          <w:trHeight w:val="36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B7C" w:rsidRDefault="009A6B7C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Oхрана окружающей среды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B7C" w:rsidRDefault="009A6B7C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B7C" w:rsidRDefault="009A6B7C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B7C" w:rsidRDefault="009A6B7C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0000000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B7C" w:rsidRDefault="009A6B7C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B7C" w:rsidRDefault="009A6B7C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11,08044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B7C" w:rsidRDefault="009A6B7C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</w:tr>
      <w:tr w:rsidR="009A6B7C" w:rsidTr="009A6B7C">
        <w:trPr>
          <w:trHeight w:val="36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B7C" w:rsidRDefault="009A6B7C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Сбор, удаление отходов и очистка сточных вод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B7C" w:rsidRDefault="009A6B7C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B7C" w:rsidRDefault="009A6B7C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B7C" w:rsidRDefault="009A6B7C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0000000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B7C" w:rsidRDefault="009A6B7C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B7C" w:rsidRDefault="009A6B7C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11,08044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B7C" w:rsidRDefault="009A6B7C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</w:tr>
      <w:tr w:rsidR="009A6B7C" w:rsidTr="009A6B7C">
        <w:trPr>
          <w:trHeight w:val="30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B7C" w:rsidRDefault="009A6B7C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Cбор и удаление твердых отходов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B7C" w:rsidRDefault="009A6B7C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B7C" w:rsidRDefault="009A6B7C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B7C" w:rsidRDefault="009A6B7C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4000100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B7C" w:rsidRDefault="009A6B7C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B7C" w:rsidRDefault="009A6B7C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11,08044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B7C" w:rsidRDefault="009A6B7C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</w:tr>
      <w:tr w:rsidR="009A6B7C" w:rsidTr="009A6B7C">
        <w:trPr>
          <w:trHeight w:val="45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B7C" w:rsidRDefault="009A6B7C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B7C" w:rsidRDefault="009A6B7C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B7C" w:rsidRDefault="009A6B7C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B7C" w:rsidRDefault="009A6B7C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4000100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B7C" w:rsidRDefault="009A6B7C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B7C" w:rsidRDefault="009A6B7C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11,08044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B7C" w:rsidRDefault="009A6B7C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</w:tr>
      <w:tr w:rsidR="009A6B7C" w:rsidTr="009A6B7C">
        <w:trPr>
          <w:trHeight w:val="27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B7C" w:rsidRDefault="009A6B7C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Культура и кинематография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B7C" w:rsidRDefault="009A6B7C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B7C" w:rsidRDefault="009A6B7C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B7C" w:rsidRDefault="009A6B7C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0000000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B7C" w:rsidRDefault="009A6B7C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B7C" w:rsidRDefault="009A6B7C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486,29334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B7C" w:rsidRDefault="009A6B7C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</w:tr>
      <w:tr w:rsidR="009A6B7C" w:rsidTr="009A6B7C">
        <w:trPr>
          <w:trHeight w:val="25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B7C" w:rsidRDefault="009A6B7C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B7C" w:rsidRDefault="009A6B7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B7C" w:rsidRDefault="009A6B7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B7C" w:rsidRDefault="009A6B7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0000000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B7C" w:rsidRDefault="009A6B7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B7C" w:rsidRDefault="009A6B7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486,29334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B7C" w:rsidRDefault="009A6B7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0,00000</w:t>
            </w:r>
          </w:p>
        </w:tc>
      </w:tr>
      <w:tr w:rsidR="009A6B7C" w:rsidTr="009A6B7C">
        <w:trPr>
          <w:trHeight w:val="51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B7C" w:rsidRDefault="009A6B7C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B7C" w:rsidRDefault="009A6B7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B7C" w:rsidRDefault="009A6B7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B7C" w:rsidRDefault="009A6B7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4409900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B7C" w:rsidRDefault="009A6B7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B7C" w:rsidRDefault="009A6B7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486,29334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B7C" w:rsidRDefault="009A6B7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0,00000</w:t>
            </w:r>
          </w:p>
        </w:tc>
      </w:tr>
      <w:tr w:rsidR="009A6B7C" w:rsidTr="009A6B7C">
        <w:trPr>
          <w:trHeight w:val="58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B7C" w:rsidRDefault="009A6B7C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Прочая закупка товаров, работ и услуг для государственных (муниципальных) нужд 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B7C" w:rsidRDefault="009A6B7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B7C" w:rsidRDefault="009A6B7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B7C" w:rsidRDefault="009A6B7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4409900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B7C" w:rsidRDefault="009A6B7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B7C" w:rsidRDefault="009A6B7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486,29334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B7C" w:rsidRDefault="009A6B7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0,00000</w:t>
            </w:r>
          </w:p>
        </w:tc>
      </w:tr>
      <w:tr w:rsidR="009A6B7C" w:rsidTr="009A6B7C">
        <w:trPr>
          <w:trHeight w:val="24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B7C" w:rsidRDefault="009A6B7C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B7C" w:rsidRDefault="009A6B7C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B7C" w:rsidRDefault="009A6B7C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B7C" w:rsidRDefault="009A6B7C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0000000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B7C" w:rsidRDefault="009A6B7C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B7C" w:rsidRDefault="009A6B7C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36,00000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B7C" w:rsidRDefault="009A6B7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36,00000</w:t>
            </w:r>
          </w:p>
        </w:tc>
      </w:tr>
      <w:tr w:rsidR="009A6B7C" w:rsidTr="009A6B7C">
        <w:trPr>
          <w:trHeight w:val="24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B7C" w:rsidRDefault="009A6B7C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Физическая культура 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B7C" w:rsidRDefault="009A6B7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B7C" w:rsidRDefault="009A6B7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B7C" w:rsidRDefault="009A6B7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0000000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B7C" w:rsidRDefault="009A6B7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B7C" w:rsidRDefault="009A6B7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36,00000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B7C" w:rsidRDefault="009A6B7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36,00000</w:t>
            </w:r>
          </w:p>
        </w:tc>
      </w:tr>
      <w:tr w:rsidR="009A6B7C" w:rsidTr="009A6B7C">
        <w:trPr>
          <w:trHeight w:val="46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B7C" w:rsidRDefault="009A6B7C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Cофинансирование расходных обязательств по вопросам местного значения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B7C" w:rsidRDefault="009A6B7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B7C" w:rsidRDefault="009A6B7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B7C" w:rsidRDefault="009A6B7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6090404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B7C" w:rsidRDefault="009A6B7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B7C" w:rsidRDefault="009A6B7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36,00000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B7C" w:rsidRDefault="009A6B7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36,00000</w:t>
            </w:r>
          </w:p>
        </w:tc>
      </w:tr>
      <w:tr w:rsidR="009A6B7C" w:rsidTr="009A6B7C">
        <w:trPr>
          <w:trHeight w:val="45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B7C" w:rsidRDefault="009A6B7C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Прочая закупка товаров, работ и услуг для государственных (муниципальных) нужд 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B7C" w:rsidRDefault="009A6B7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B7C" w:rsidRDefault="009A6B7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B7C" w:rsidRDefault="009A6B7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6090404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B7C" w:rsidRDefault="009A6B7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B7C" w:rsidRDefault="009A6B7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36,00000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B7C" w:rsidRDefault="009A6B7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36,00000</w:t>
            </w:r>
          </w:p>
        </w:tc>
      </w:tr>
      <w:tr w:rsidR="009A6B7C" w:rsidTr="009A6B7C">
        <w:trPr>
          <w:trHeight w:val="28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B7C" w:rsidRDefault="009A6B7C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B7C" w:rsidRDefault="009A6B7C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B7C" w:rsidRDefault="009A6B7C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B7C" w:rsidRDefault="009A6B7C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0000000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B7C" w:rsidRDefault="009A6B7C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B7C" w:rsidRDefault="009A6B7C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554,55400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B7C" w:rsidRDefault="009A6B7C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9A6B7C" w:rsidTr="009A6B7C">
        <w:trPr>
          <w:trHeight w:val="37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B7C" w:rsidRDefault="009A6B7C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B7C" w:rsidRDefault="009A6B7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B7C" w:rsidRDefault="009A6B7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B7C" w:rsidRDefault="009A6B7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0000000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B7C" w:rsidRDefault="009A6B7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B7C" w:rsidRDefault="009A6B7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554,55400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B7C" w:rsidRDefault="009A6B7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9A6B7C" w:rsidTr="009A6B7C">
        <w:trPr>
          <w:trHeight w:val="67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B7C" w:rsidRDefault="009A6B7C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Межбюджетные трансферты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B7C" w:rsidRDefault="009A6B7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B7C" w:rsidRDefault="009A6B7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B7C" w:rsidRDefault="009A6B7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5210602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B7C" w:rsidRDefault="009A6B7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B7C" w:rsidRDefault="009A6B7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531,25400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B7C" w:rsidRDefault="009A6B7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9A6B7C" w:rsidTr="009A6B7C">
        <w:trPr>
          <w:trHeight w:val="34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B7C" w:rsidRDefault="009A6B7C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B7C" w:rsidRDefault="009A6B7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B7C" w:rsidRDefault="009A6B7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B7C" w:rsidRDefault="009A6B7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5210602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B7C" w:rsidRDefault="009A6B7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B7C" w:rsidRDefault="009A6B7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531,25400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B7C" w:rsidRDefault="009A6B7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9A6B7C" w:rsidTr="009A6B7C">
        <w:trPr>
          <w:trHeight w:val="36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B7C" w:rsidRDefault="009A6B7C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Межбюджетные трансферты  на  исполнение бюджета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B7C" w:rsidRDefault="009A6B7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B7C" w:rsidRDefault="009A6B7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B7C" w:rsidRDefault="009A6B7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5210603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B7C" w:rsidRDefault="009A6B7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B7C" w:rsidRDefault="009A6B7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23,30000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B7C" w:rsidRDefault="009A6B7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9A6B7C" w:rsidTr="009A6B7C">
        <w:trPr>
          <w:trHeight w:val="33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B7C" w:rsidRDefault="009A6B7C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B7C" w:rsidRDefault="009A6B7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B7C" w:rsidRDefault="009A6B7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B7C" w:rsidRDefault="009A6B7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5210603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B7C" w:rsidRDefault="009A6B7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B7C" w:rsidRDefault="009A6B7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23,30000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B7C" w:rsidRDefault="009A6B7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9A6B7C" w:rsidTr="009A6B7C">
        <w:trPr>
          <w:trHeight w:val="255"/>
        </w:trPr>
        <w:tc>
          <w:tcPr>
            <w:tcW w:w="644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B7C" w:rsidRDefault="009A6B7C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Итого расходов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B7C" w:rsidRDefault="009A6B7C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5 799,65844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B7C" w:rsidRDefault="009A6B7C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984,94072</w:t>
            </w:r>
          </w:p>
        </w:tc>
      </w:tr>
      <w:tr w:rsidR="009A6B7C" w:rsidTr="009A6B7C">
        <w:trPr>
          <w:trHeight w:val="207"/>
        </w:trPr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B7C" w:rsidRDefault="009A6B7C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B7C" w:rsidRDefault="009A6B7C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B7C" w:rsidRDefault="009A6B7C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</w:tr>
    </w:tbl>
    <w:p w:rsidR="009A6B7C" w:rsidRDefault="009A6B7C" w:rsidP="009A6B7C">
      <w:pPr>
        <w:rPr>
          <w:lang w:val="en-US"/>
        </w:rPr>
      </w:pPr>
    </w:p>
    <w:p w:rsidR="009A6B7C" w:rsidRDefault="009A6B7C" w:rsidP="009A6B7C">
      <w:pPr>
        <w:rPr>
          <w:lang w:val="en-US"/>
        </w:rPr>
      </w:pPr>
    </w:p>
    <w:p w:rsidR="009A6B7C" w:rsidRDefault="009A6B7C" w:rsidP="009A6B7C">
      <w:pPr>
        <w:rPr>
          <w:lang w:val="en-US"/>
        </w:rPr>
      </w:pPr>
    </w:p>
    <w:p w:rsidR="009A6B7C" w:rsidRDefault="009A6B7C" w:rsidP="009A6B7C">
      <w:pPr>
        <w:rPr>
          <w:lang w:val="en-US"/>
        </w:rPr>
      </w:pPr>
    </w:p>
    <w:p w:rsidR="009A6B7C" w:rsidRDefault="009A6B7C" w:rsidP="009A6B7C">
      <w:pPr>
        <w:rPr>
          <w:lang w:val="en-US"/>
        </w:rPr>
      </w:pPr>
    </w:p>
    <w:p w:rsidR="009A6B7C" w:rsidRDefault="009A6B7C" w:rsidP="009A6B7C">
      <w:pPr>
        <w:rPr>
          <w:lang w:val="en-US"/>
        </w:rPr>
      </w:pPr>
    </w:p>
    <w:p w:rsidR="009A6B7C" w:rsidRDefault="009A6B7C" w:rsidP="009A6B7C">
      <w:pPr>
        <w:rPr>
          <w:lang w:val="en-US"/>
        </w:rPr>
      </w:pPr>
    </w:p>
    <w:p w:rsidR="009A6B7C" w:rsidRDefault="009A6B7C" w:rsidP="009A6B7C">
      <w:pPr>
        <w:rPr>
          <w:lang w:val="en-US"/>
        </w:rPr>
      </w:pPr>
    </w:p>
    <w:p w:rsidR="009A6B7C" w:rsidRDefault="009A6B7C" w:rsidP="009A6B7C">
      <w:pPr>
        <w:rPr>
          <w:lang w:val="en-US"/>
        </w:rPr>
      </w:pPr>
    </w:p>
    <w:p w:rsidR="009A6B7C" w:rsidRDefault="009A6B7C" w:rsidP="009A6B7C">
      <w:pPr>
        <w:rPr>
          <w:lang w:val="en-US"/>
        </w:rPr>
      </w:pPr>
    </w:p>
    <w:p w:rsidR="009A6B7C" w:rsidRDefault="009A6B7C" w:rsidP="009A6B7C">
      <w:pPr>
        <w:rPr>
          <w:lang w:val="en-US"/>
        </w:rPr>
      </w:pPr>
    </w:p>
    <w:p w:rsidR="009A6B7C" w:rsidRDefault="009A6B7C" w:rsidP="009A6B7C">
      <w:pPr>
        <w:rPr>
          <w:lang w:val="en-US"/>
        </w:rPr>
      </w:pPr>
    </w:p>
    <w:p w:rsidR="009A6B7C" w:rsidRDefault="009A6B7C" w:rsidP="009A6B7C">
      <w:pPr>
        <w:rPr>
          <w:lang w:val="en-US"/>
        </w:rPr>
      </w:pPr>
    </w:p>
    <w:p w:rsidR="009A6B7C" w:rsidRDefault="009A6B7C" w:rsidP="009A6B7C">
      <w:pPr>
        <w:rPr>
          <w:lang w:val="en-US"/>
        </w:rPr>
      </w:pPr>
    </w:p>
    <w:p w:rsidR="009A6B7C" w:rsidRDefault="009A6B7C" w:rsidP="009A6B7C">
      <w:pPr>
        <w:rPr>
          <w:lang w:val="en-US"/>
        </w:rPr>
      </w:pPr>
    </w:p>
    <w:p w:rsidR="009A6B7C" w:rsidRDefault="009A6B7C" w:rsidP="009A6B7C">
      <w:pPr>
        <w:rPr>
          <w:lang w:val="en-US"/>
        </w:rPr>
      </w:pPr>
    </w:p>
    <w:p w:rsidR="009A6B7C" w:rsidRDefault="009A6B7C" w:rsidP="009A6B7C">
      <w:pPr>
        <w:rPr>
          <w:lang w:val="en-US"/>
        </w:rPr>
      </w:pPr>
    </w:p>
    <w:tbl>
      <w:tblPr>
        <w:tblW w:w="10152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45"/>
        <w:gridCol w:w="3958"/>
        <w:gridCol w:w="3596"/>
        <w:gridCol w:w="1729"/>
        <w:gridCol w:w="80"/>
        <w:gridCol w:w="30"/>
        <w:gridCol w:w="114"/>
      </w:tblGrid>
      <w:tr w:rsidR="009A6B7C" w:rsidTr="009A6B7C">
        <w:trPr>
          <w:trHeight w:val="930"/>
        </w:trPr>
        <w:tc>
          <w:tcPr>
            <w:tcW w:w="9926" w:type="dxa"/>
            <w:gridSpan w:val="4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hideMark/>
          </w:tcPr>
          <w:p w:rsidR="009A6B7C" w:rsidRDefault="009A6B7C">
            <w:pPr>
              <w:autoSpaceDE w:val="0"/>
              <w:snapToGrid w:val="0"/>
              <w:jc w:val="right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</w:rPr>
              <w:lastRenderedPageBreak/>
              <w:t>Приложение №</w:t>
            </w:r>
            <w:r>
              <w:rPr>
                <w:color w:val="000000"/>
                <w:sz w:val="20"/>
                <w:lang w:val="en-US"/>
              </w:rPr>
              <w:t>5</w:t>
            </w:r>
          </w:p>
          <w:p w:rsidR="009A6B7C" w:rsidRDefault="009A6B7C">
            <w:pPr>
              <w:autoSpaceDE w:val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к  решению Собрания представителей </w:t>
            </w:r>
          </w:p>
          <w:p w:rsidR="009A6B7C" w:rsidRDefault="009A6B7C">
            <w:pPr>
              <w:autoSpaceDE w:val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сельского  поселения  Троицкое муниципального района  </w:t>
            </w:r>
          </w:p>
          <w:p w:rsidR="009A6B7C" w:rsidRDefault="009A6B7C">
            <w:pPr>
              <w:autoSpaceDE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</w:rPr>
              <w:t xml:space="preserve">                                                                                                                   Сызранский от " 27 "" ноября "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color w:val="000000"/>
                  <w:sz w:val="20"/>
                </w:rPr>
                <w:t>2014 г</w:t>
              </w:r>
            </w:smartTag>
            <w:r>
              <w:rPr>
                <w:color w:val="000000"/>
                <w:sz w:val="20"/>
              </w:rPr>
              <w:t>. № 16</w:t>
            </w:r>
            <w:r>
              <w:rPr>
                <w:color w:val="000000"/>
                <w:sz w:val="22"/>
                <w:szCs w:val="22"/>
              </w:rPr>
              <w:t xml:space="preserve">      </w:t>
            </w:r>
          </w:p>
        </w:tc>
        <w:tc>
          <w:tcPr>
            <w:tcW w:w="80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6B7C" w:rsidRDefault="009A6B7C">
            <w:pPr>
              <w:snapToGri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A6B7C" w:rsidRDefault="009A6B7C">
            <w:pPr>
              <w:snapToGri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9A6B7C" w:rsidTr="009A6B7C">
        <w:trPr>
          <w:trHeight w:val="903"/>
        </w:trPr>
        <w:tc>
          <w:tcPr>
            <w:tcW w:w="9926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9A6B7C" w:rsidRDefault="009A6B7C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Источники внутреннего финансирования дефицита  бюджета сельского поселения  Троицкое муниципального района Сызранский на 2014</w:t>
            </w:r>
          </w:p>
          <w:p w:rsidR="009A6B7C" w:rsidRDefault="009A6B7C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80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6B7C" w:rsidRDefault="009A6B7C">
            <w:pPr>
              <w:snapToGri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A6B7C" w:rsidRDefault="009A6B7C">
            <w:pPr>
              <w:snapToGri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9A6B7C" w:rsidTr="009A6B7C">
        <w:trPr>
          <w:gridAfter w:val="1"/>
          <w:wAfter w:w="114" w:type="dxa"/>
          <w:trHeight w:val="1056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6B7C" w:rsidRDefault="009A6B7C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код администратора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6B7C" w:rsidRDefault="009A6B7C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код бюджетной классификации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6B7C" w:rsidRDefault="009A6B7C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РФ</w:t>
            </w:r>
          </w:p>
        </w:tc>
        <w:tc>
          <w:tcPr>
            <w:tcW w:w="1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B7C" w:rsidRDefault="009A6B7C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Сумма, тыс. Рублей</w:t>
            </w:r>
          </w:p>
        </w:tc>
      </w:tr>
      <w:tr w:rsidR="009A6B7C" w:rsidTr="009A6B7C">
        <w:trPr>
          <w:gridAfter w:val="1"/>
          <w:wAfter w:w="114" w:type="dxa"/>
          <w:trHeight w:val="31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6B7C" w:rsidRDefault="009A6B7C">
            <w:pPr>
              <w:autoSpaceDE w:val="0"/>
              <w:snapToGrid w:val="0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7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6B7C" w:rsidRDefault="009A6B7C">
            <w:pPr>
              <w:autoSpaceDE w:val="0"/>
              <w:snapToGrid w:val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Администрация сельского поселения Троицкое муниципального района Сызранский Самарской области</w:t>
            </w:r>
          </w:p>
        </w:tc>
        <w:tc>
          <w:tcPr>
            <w:tcW w:w="1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B7C" w:rsidRDefault="009A6B7C">
            <w:pPr>
              <w:autoSpaceDE w:val="0"/>
              <w:snapToGrid w:val="0"/>
              <w:jc w:val="center"/>
              <w:rPr>
                <w:b/>
                <w:color w:val="000000"/>
                <w:sz w:val="20"/>
              </w:rPr>
            </w:pPr>
          </w:p>
        </w:tc>
      </w:tr>
      <w:tr w:rsidR="009A6B7C" w:rsidTr="009A6B7C">
        <w:trPr>
          <w:gridAfter w:val="1"/>
          <w:wAfter w:w="114" w:type="dxa"/>
          <w:trHeight w:val="31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6B7C" w:rsidRDefault="009A6B7C">
            <w:pPr>
              <w:autoSpaceDE w:val="0"/>
              <w:snapToGrid w:val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471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6B7C" w:rsidRDefault="009A6B7C">
            <w:pPr>
              <w:autoSpaceDE w:val="0"/>
              <w:snapToGrid w:val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01 00 00 00 00 0000 000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6B7C" w:rsidRDefault="009A6B7C">
            <w:pPr>
              <w:autoSpaceDE w:val="0"/>
              <w:snapToGrid w:val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B7C" w:rsidRDefault="009A6B7C">
            <w:pPr>
              <w:autoSpaceDE w:val="0"/>
              <w:snapToGrid w:val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  <w:lang w:val="en-US"/>
              </w:rPr>
              <w:t>-</w:t>
            </w:r>
            <w:r>
              <w:rPr>
                <w:b/>
                <w:color w:val="000000"/>
                <w:sz w:val="20"/>
              </w:rPr>
              <w:t>84</w:t>
            </w:r>
            <w:r>
              <w:rPr>
                <w:b/>
                <w:color w:val="000000"/>
                <w:sz w:val="20"/>
                <w:lang w:val="en-US"/>
              </w:rPr>
              <w:t>,</w:t>
            </w:r>
            <w:r>
              <w:rPr>
                <w:b/>
                <w:color w:val="000000"/>
                <w:sz w:val="20"/>
              </w:rPr>
              <w:t>58704</w:t>
            </w:r>
          </w:p>
        </w:tc>
      </w:tr>
      <w:tr w:rsidR="009A6B7C" w:rsidTr="009A6B7C">
        <w:trPr>
          <w:gridAfter w:val="1"/>
          <w:wAfter w:w="114" w:type="dxa"/>
          <w:trHeight w:val="493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6B7C" w:rsidRDefault="009A6B7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471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6B7C" w:rsidRDefault="009A6B7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01 03 00 00 00 0000 000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6B7C" w:rsidRDefault="009A6B7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Бюджетные кредиты от других бюджетов бюджетной системы РФ</w:t>
            </w:r>
          </w:p>
        </w:tc>
        <w:tc>
          <w:tcPr>
            <w:tcW w:w="1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B7C" w:rsidRDefault="009A6B7C">
            <w:pPr>
              <w:autoSpaceDE w:val="0"/>
              <w:snapToGrid w:val="0"/>
              <w:jc w:val="center"/>
              <w:rPr>
                <w:b/>
                <w:color w:val="000000"/>
                <w:sz w:val="20"/>
                <w:lang w:val="en-US"/>
              </w:rPr>
            </w:pPr>
            <w:r>
              <w:rPr>
                <w:b/>
                <w:color w:val="000000"/>
                <w:sz w:val="20"/>
              </w:rPr>
              <w:t>0,000</w:t>
            </w:r>
            <w:r>
              <w:rPr>
                <w:b/>
                <w:color w:val="000000"/>
                <w:sz w:val="20"/>
                <w:lang w:val="en-US"/>
              </w:rPr>
              <w:t>00</w:t>
            </w:r>
          </w:p>
        </w:tc>
      </w:tr>
      <w:tr w:rsidR="009A6B7C" w:rsidTr="009A6B7C">
        <w:trPr>
          <w:gridAfter w:val="1"/>
          <w:wAfter w:w="114" w:type="dxa"/>
          <w:trHeight w:val="493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6B7C" w:rsidRDefault="009A6B7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471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6B7C" w:rsidRDefault="009A6B7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01 03 00 00 00 0000 700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6B7C" w:rsidRDefault="009A6B7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Получение бюджетных кредитов  от других бюджетов бюджетной системы РФ  в валюте РФ</w:t>
            </w:r>
          </w:p>
        </w:tc>
        <w:tc>
          <w:tcPr>
            <w:tcW w:w="1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B7C" w:rsidRDefault="009A6B7C">
            <w:pPr>
              <w:autoSpaceDE w:val="0"/>
              <w:snapToGrid w:val="0"/>
              <w:jc w:val="center"/>
              <w:rPr>
                <w:b/>
                <w:color w:val="000000"/>
                <w:sz w:val="20"/>
              </w:rPr>
            </w:pPr>
          </w:p>
          <w:p w:rsidR="009A6B7C" w:rsidRDefault="009A6B7C">
            <w:pPr>
              <w:autoSpaceDE w:val="0"/>
              <w:snapToGrid w:val="0"/>
              <w:jc w:val="center"/>
              <w:rPr>
                <w:b/>
                <w:color w:val="000000"/>
                <w:sz w:val="20"/>
                <w:lang w:val="en-US"/>
              </w:rPr>
            </w:pPr>
            <w:r>
              <w:rPr>
                <w:b/>
                <w:color w:val="000000"/>
                <w:sz w:val="20"/>
              </w:rPr>
              <w:t>0,000</w:t>
            </w:r>
            <w:r>
              <w:rPr>
                <w:b/>
                <w:color w:val="000000"/>
                <w:sz w:val="20"/>
                <w:lang w:val="en-US"/>
              </w:rPr>
              <w:t>00</w:t>
            </w:r>
          </w:p>
        </w:tc>
      </w:tr>
      <w:tr w:rsidR="009A6B7C" w:rsidTr="009A6B7C">
        <w:trPr>
          <w:gridAfter w:val="1"/>
          <w:wAfter w:w="114" w:type="dxa"/>
          <w:trHeight w:val="493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6B7C" w:rsidRDefault="009A6B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471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6B7C" w:rsidRDefault="009A6B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01 03 00 00 10 0000 710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6B7C" w:rsidRDefault="009A6B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Получение бюджетных кредитов  от других бюджетов бюджетной системы РФ бюджетом поселения в валюте РФ</w:t>
            </w:r>
          </w:p>
        </w:tc>
        <w:tc>
          <w:tcPr>
            <w:tcW w:w="1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B7C" w:rsidRDefault="009A6B7C">
            <w:pPr>
              <w:autoSpaceDE w:val="0"/>
              <w:snapToGrid w:val="0"/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</w:rPr>
              <w:t>0,000</w:t>
            </w:r>
            <w:r>
              <w:rPr>
                <w:color w:val="000000"/>
                <w:sz w:val="20"/>
                <w:lang w:val="en-US"/>
              </w:rPr>
              <w:t>00</w:t>
            </w:r>
          </w:p>
        </w:tc>
      </w:tr>
      <w:tr w:rsidR="009A6B7C" w:rsidTr="009A6B7C">
        <w:trPr>
          <w:gridAfter w:val="1"/>
          <w:wAfter w:w="114" w:type="dxa"/>
          <w:trHeight w:val="493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6B7C" w:rsidRDefault="009A6B7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471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6B7C" w:rsidRDefault="009A6B7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01 03 00 00 00 0000 800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6B7C" w:rsidRDefault="009A6B7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Погашение бюджетных кредитов полученных  от других бюджетов бюджетной системы РФ в валюте РФ</w:t>
            </w:r>
          </w:p>
        </w:tc>
        <w:tc>
          <w:tcPr>
            <w:tcW w:w="1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B7C" w:rsidRDefault="009A6B7C">
            <w:pPr>
              <w:autoSpaceDE w:val="0"/>
              <w:snapToGrid w:val="0"/>
              <w:jc w:val="center"/>
              <w:rPr>
                <w:b/>
                <w:color w:val="000000"/>
                <w:sz w:val="20"/>
                <w:lang w:val="en-US"/>
              </w:rPr>
            </w:pPr>
            <w:r>
              <w:rPr>
                <w:b/>
                <w:color w:val="000000"/>
                <w:sz w:val="20"/>
              </w:rPr>
              <w:t>0,000</w:t>
            </w:r>
            <w:r>
              <w:rPr>
                <w:b/>
                <w:color w:val="000000"/>
                <w:sz w:val="20"/>
                <w:lang w:val="en-US"/>
              </w:rPr>
              <w:t>00</w:t>
            </w:r>
          </w:p>
        </w:tc>
      </w:tr>
      <w:tr w:rsidR="009A6B7C" w:rsidTr="009A6B7C">
        <w:trPr>
          <w:gridAfter w:val="1"/>
          <w:wAfter w:w="114" w:type="dxa"/>
          <w:trHeight w:val="493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6B7C" w:rsidRDefault="009A6B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471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6B7C" w:rsidRDefault="009A6B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01 03 00 00 10 0000 810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6B7C" w:rsidRDefault="009A6B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Погашение бюджетных кредитов полученных бюджетом поселения от других бюджетов бюджетной системы РФ в валюте РФ</w:t>
            </w:r>
          </w:p>
        </w:tc>
        <w:tc>
          <w:tcPr>
            <w:tcW w:w="1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B7C" w:rsidRDefault="009A6B7C">
            <w:pPr>
              <w:autoSpaceDE w:val="0"/>
              <w:snapToGrid w:val="0"/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0</w:t>
            </w:r>
            <w:r>
              <w:rPr>
                <w:color w:val="000000"/>
                <w:sz w:val="20"/>
              </w:rPr>
              <w:t>,000</w:t>
            </w:r>
            <w:r>
              <w:rPr>
                <w:color w:val="000000"/>
                <w:sz w:val="20"/>
                <w:lang w:val="en-US"/>
              </w:rPr>
              <w:t>00</w:t>
            </w:r>
          </w:p>
        </w:tc>
      </w:tr>
      <w:tr w:rsidR="009A6B7C" w:rsidTr="009A6B7C">
        <w:trPr>
          <w:gridAfter w:val="1"/>
          <w:wAfter w:w="114" w:type="dxa"/>
          <w:trHeight w:val="493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6B7C" w:rsidRDefault="009A6B7C">
            <w:pPr>
              <w:autoSpaceDE w:val="0"/>
              <w:snapToGrid w:val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471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6B7C" w:rsidRDefault="009A6B7C">
            <w:pPr>
              <w:autoSpaceDE w:val="0"/>
              <w:snapToGrid w:val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01 05 00 00 00 0000 000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6B7C" w:rsidRDefault="009A6B7C">
            <w:pPr>
              <w:autoSpaceDE w:val="0"/>
              <w:snapToGrid w:val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Изменение остатков  средств на счетах по учету средств бюджета</w:t>
            </w:r>
          </w:p>
        </w:tc>
        <w:tc>
          <w:tcPr>
            <w:tcW w:w="1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B7C" w:rsidRDefault="009A6B7C">
            <w:pPr>
              <w:autoSpaceDE w:val="0"/>
              <w:snapToGrid w:val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  <w:lang w:val="en-US"/>
              </w:rPr>
              <w:t>-</w:t>
            </w:r>
            <w:r>
              <w:rPr>
                <w:b/>
                <w:color w:val="000000"/>
                <w:sz w:val="20"/>
              </w:rPr>
              <w:t>84,58704</w:t>
            </w:r>
          </w:p>
        </w:tc>
      </w:tr>
      <w:tr w:rsidR="009A6B7C" w:rsidTr="009A6B7C">
        <w:trPr>
          <w:gridAfter w:val="1"/>
          <w:wAfter w:w="114" w:type="dxa"/>
          <w:trHeight w:val="61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6B7C" w:rsidRDefault="009A6B7C">
            <w:pPr>
              <w:autoSpaceDE w:val="0"/>
              <w:snapToGrid w:val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471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6B7C" w:rsidRDefault="009A6B7C">
            <w:pPr>
              <w:autoSpaceDE w:val="0"/>
              <w:snapToGrid w:val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01 05 00 00 00 0000 500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6B7C" w:rsidRDefault="009A6B7C">
            <w:pPr>
              <w:autoSpaceDE w:val="0"/>
              <w:snapToGrid w:val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Увеличение остатков средств бюджетов</w:t>
            </w:r>
          </w:p>
        </w:tc>
        <w:tc>
          <w:tcPr>
            <w:tcW w:w="1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B7C" w:rsidRDefault="009A6B7C">
            <w:pPr>
              <w:autoSpaceDE w:val="0"/>
              <w:snapToGrid w:val="0"/>
              <w:jc w:val="center"/>
              <w:rPr>
                <w:b/>
                <w:color w:val="000000"/>
                <w:sz w:val="20"/>
                <w:lang w:val="en-US"/>
              </w:rPr>
            </w:pPr>
            <w:r>
              <w:rPr>
                <w:b/>
                <w:color w:val="000000"/>
                <w:sz w:val="20"/>
              </w:rPr>
              <w:t>-</w:t>
            </w:r>
            <w:r>
              <w:rPr>
                <w:b/>
                <w:color w:val="000000"/>
                <w:sz w:val="20"/>
                <w:lang w:val="en-US"/>
              </w:rPr>
              <w:t>58</w:t>
            </w:r>
            <w:r>
              <w:rPr>
                <w:b/>
                <w:color w:val="000000"/>
                <w:sz w:val="20"/>
              </w:rPr>
              <w:t>84,24548</w:t>
            </w:r>
          </w:p>
        </w:tc>
      </w:tr>
      <w:tr w:rsidR="009A6B7C" w:rsidTr="009A6B7C">
        <w:trPr>
          <w:gridAfter w:val="1"/>
          <w:wAfter w:w="114" w:type="dxa"/>
          <w:trHeight w:val="61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6B7C" w:rsidRDefault="009A6B7C">
            <w:pPr>
              <w:autoSpaceDE w:val="0"/>
              <w:snapToGri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471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6B7C" w:rsidRDefault="009A6B7C">
            <w:pPr>
              <w:autoSpaceDE w:val="0"/>
              <w:snapToGri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01 05 02 00 00 0000 500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6B7C" w:rsidRDefault="009A6B7C">
            <w:pPr>
              <w:autoSpaceDE w:val="0"/>
              <w:snapToGri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Увеличение прочих остатков средств бюджетов</w:t>
            </w:r>
          </w:p>
        </w:tc>
        <w:tc>
          <w:tcPr>
            <w:tcW w:w="1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B7C" w:rsidRDefault="009A6B7C">
            <w:pPr>
              <w:autoSpaceDE w:val="0"/>
              <w:snapToGri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  <w:lang w:val="en-US"/>
              </w:rPr>
              <w:t>58</w:t>
            </w:r>
            <w:r>
              <w:rPr>
                <w:color w:val="000000"/>
                <w:sz w:val="20"/>
              </w:rPr>
              <w:t>84,24548</w:t>
            </w:r>
          </w:p>
        </w:tc>
      </w:tr>
      <w:tr w:rsidR="009A6B7C" w:rsidTr="009A6B7C">
        <w:trPr>
          <w:gridAfter w:val="1"/>
          <w:wAfter w:w="114" w:type="dxa"/>
          <w:trHeight w:val="61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6B7C" w:rsidRDefault="009A6B7C">
            <w:pPr>
              <w:autoSpaceDE w:val="0"/>
              <w:snapToGri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471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6B7C" w:rsidRDefault="009A6B7C">
            <w:pPr>
              <w:autoSpaceDE w:val="0"/>
              <w:snapToGri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01 05 02 01 00 0000 510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6B7C" w:rsidRDefault="009A6B7C">
            <w:pPr>
              <w:autoSpaceDE w:val="0"/>
              <w:snapToGri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Увеличение прочих  остатков денежных  средств  бюджетов</w:t>
            </w:r>
          </w:p>
        </w:tc>
        <w:tc>
          <w:tcPr>
            <w:tcW w:w="1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B7C" w:rsidRDefault="009A6B7C">
            <w:pPr>
              <w:autoSpaceDE w:val="0"/>
              <w:snapToGri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  <w:lang w:val="en-US"/>
              </w:rPr>
              <w:t>58</w:t>
            </w:r>
            <w:r>
              <w:rPr>
                <w:color w:val="000000"/>
                <w:sz w:val="20"/>
              </w:rPr>
              <w:t>84,24548</w:t>
            </w:r>
          </w:p>
        </w:tc>
      </w:tr>
      <w:tr w:rsidR="009A6B7C" w:rsidTr="009A6B7C">
        <w:trPr>
          <w:gridAfter w:val="1"/>
          <w:wAfter w:w="114" w:type="dxa"/>
          <w:trHeight w:val="736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6B7C" w:rsidRDefault="009A6B7C">
            <w:pPr>
              <w:autoSpaceDE w:val="0"/>
              <w:snapToGri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471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6B7C" w:rsidRDefault="009A6B7C">
            <w:pPr>
              <w:autoSpaceDE w:val="0"/>
              <w:snapToGri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01 05 02 01 10 0000 510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6B7C" w:rsidRDefault="009A6B7C">
            <w:pPr>
              <w:autoSpaceDE w:val="0"/>
              <w:snapToGri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Увеличение прочих остатков денежных средств  бюджетов поселений</w:t>
            </w:r>
          </w:p>
        </w:tc>
        <w:tc>
          <w:tcPr>
            <w:tcW w:w="1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B7C" w:rsidRDefault="009A6B7C">
            <w:pPr>
              <w:autoSpaceDE w:val="0"/>
              <w:snapToGri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  <w:lang w:val="en-US"/>
              </w:rPr>
              <w:t>58</w:t>
            </w:r>
            <w:r>
              <w:rPr>
                <w:color w:val="000000"/>
                <w:sz w:val="20"/>
              </w:rPr>
              <w:t>84,24548</w:t>
            </w:r>
          </w:p>
        </w:tc>
      </w:tr>
      <w:tr w:rsidR="009A6B7C" w:rsidTr="009A6B7C">
        <w:trPr>
          <w:gridAfter w:val="1"/>
          <w:wAfter w:w="114" w:type="dxa"/>
          <w:trHeight w:val="61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6B7C" w:rsidRDefault="009A6B7C">
            <w:pPr>
              <w:autoSpaceDE w:val="0"/>
              <w:snapToGrid w:val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471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6B7C" w:rsidRDefault="009A6B7C">
            <w:pPr>
              <w:autoSpaceDE w:val="0"/>
              <w:snapToGrid w:val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01 05 00 00 00 0000 600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6B7C" w:rsidRDefault="009A6B7C">
            <w:pPr>
              <w:autoSpaceDE w:val="0"/>
              <w:snapToGrid w:val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Уменьшение остатков средств бюджетов</w:t>
            </w:r>
          </w:p>
        </w:tc>
        <w:tc>
          <w:tcPr>
            <w:tcW w:w="1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B7C" w:rsidRDefault="009A6B7C">
            <w:pPr>
              <w:autoSpaceDE w:val="0"/>
              <w:snapToGrid w:val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5799,65844</w:t>
            </w:r>
          </w:p>
        </w:tc>
      </w:tr>
      <w:tr w:rsidR="009A6B7C" w:rsidTr="009A6B7C">
        <w:trPr>
          <w:gridAfter w:val="1"/>
          <w:wAfter w:w="114" w:type="dxa"/>
          <w:trHeight w:val="61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6B7C" w:rsidRDefault="009A6B7C">
            <w:pPr>
              <w:autoSpaceDE w:val="0"/>
              <w:snapToGri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471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6B7C" w:rsidRDefault="009A6B7C">
            <w:pPr>
              <w:autoSpaceDE w:val="0"/>
              <w:snapToGri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01 05 02 00 00 0000 600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6B7C" w:rsidRDefault="009A6B7C">
            <w:pPr>
              <w:autoSpaceDE w:val="0"/>
              <w:snapToGri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Уменьшение прочих остатков средств бюджетов</w:t>
            </w:r>
          </w:p>
        </w:tc>
        <w:tc>
          <w:tcPr>
            <w:tcW w:w="1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B7C" w:rsidRDefault="009A6B7C">
            <w:pPr>
              <w:autoSpaceDE w:val="0"/>
              <w:snapToGri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5799,65844</w:t>
            </w:r>
          </w:p>
        </w:tc>
      </w:tr>
      <w:tr w:rsidR="009A6B7C" w:rsidTr="009A6B7C">
        <w:trPr>
          <w:gridAfter w:val="1"/>
          <w:wAfter w:w="114" w:type="dxa"/>
          <w:trHeight w:val="61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6B7C" w:rsidRDefault="009A6B7C">
            <w:pPr>
              <w:autoSpaceDE w:val="0"/>
              <w:snapToGri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471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6B7C" w:rsidRDefault="009A6B7C">
            <w:pPr>
              <w:autoSpaceDE w:val="0"/>
              <w:snapToGri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01 05 02 01 00 0000 610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6B7C" w:rsidRDefault="009A6B7C">
            <w:pPr>
              <w:autoSpaceDE w:val="0"/>
              <w:snapToGri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Уменьшение прочих  остатков денежных средств бюджетов</w:t>
            </w:r>
          </w:p>
        </w:tc>
        <w:tc>
          <w:tcPr>
            <w:tcW w:w="1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B7C" w:rsidRDefault="009A6B7C">
            <w:pPr>
              <w:autoSpaceDE w:val="0"/>
              <w:snapToGri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en-US"/>
              </w:rPr>
              <w:t>5</w:t>
            </w:r>
            <w:r>
              <w:rPr>
                <w:color w:val="000000"/>
                <w:sz w:val="20"/>
              </w:rPr>
              <w:t>799,65844</w:t>
            </w:r>
          </w:p>
        </w:tc>
      </w:tr>
      <w:tr w:rsidR="009A6B7C" w:rsidTr="009A6B7C">
        <w:trPr>
          <w:gridAfter w:val="1"/>
          <w:wAfter w:w="114" w:type="dxa"/>
          <w:trHeight w:val="914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6B7C" w:rsidRDefault="009A6B7C">
            <w:pPr>
              <w:autoSpaceDE w:val="0"/>
              <w:snapToGri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471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6B7C" w:rsidRDefault="009A6B7C">
            <w:pPr>
              <w:autoSpaceDE w:val="0"/>
              <w:snapToGri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01 05 0</w:t>
            </w:r>
            <w:r>
              <w:rPr>
                <w:color w:val="000000"/>
                <w:sz w:val="20"/>
                <w:lang w:val="en-US"/>
              </w:rPr>
              <w:t>2</w:t>
            </w:r>
            <w:r>
              <w:rPr>
                <w:color w:val="000000"/>
                <w:sz w:val="20"/>
              </w:rPr>
              <w:t xml:space="preserve"> 01 10 0000 610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6B7C" w:rsidRDefault="009A6B7C">
            <w:pPr>
              <w:autoSpaceDE w:val="0"/>
              <w:snapToGri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Уменьшение прочих остатков денежных средств   бюджетов поселений</w:t>
            </w:r>
          </w:p>
        </w:tc>
        <w:tc>
          <w:tcPr>
            <w:tcW w:w="1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B7C" w:rsidRDefault="009A6B7C">
            <w:pPr>
              <w:autoSpaceDE w:val="0"/>
              <w:snapToGrid w:val="0"/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5</w:t>
            </w:r>
            <w:r>
              <w:rPr>
                <w:color w:val="000000"/>
                <w:sz w:val="20"/>
              </w:rPr>
              <w:t>799,65844</w:t>
            </w:r>
          </w:p>
        </w:tc>
      </w:tr>
    </w:tbl>
    <w:p w:rsidR="009A6B7C" w:rsidRDefault="009A6B7C" w:rsidP="009A6B7C">
      <w:pPr>
        <w:rPr>
          <w:lang w:val="en-US"/>
        </w:rPr>
      </w:pPr>
    </w:p>
    <w:p w:rsidR="002C6369" w:rsidRDefault="002C6369">
      <w:bookmarkStart w:id="0" w:name="_GoBack"/>
      <w:bookmarkEnd w:id="0"/>
    </w:p>
    <w:sectPr w:rsidR="002C6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59F"/>
    <w:rsid w:val="001D53D4"/>
    <w:rsid w:val="00296391"/>
    <w:rsid w:val="002C6369"/>
    <w:rsid w:val="003B5ED0"/>
    <w:rsid w:val="009A6B7C"/>
    <w:rsid w:val="00BE459F"/>
    <w:rsid w:val="00DB2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B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B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8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2300</Words>
  <Characters>13116</Characters>
  <Application>Microsoft Office Word</Application>
  <DocSecurity>0</DocSecurity>
  <Lines>109</Lines>
  <Paragraphs>30</Paragraphs>
  <ScaleCrop>false</ScaleCrop>
  <Company/>
  <LinksUpToDate>false</LinksUpToDate>
  <CharactersWithSpaces>15386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10</cp:revision>
  <dcterms:created xsi:type="dcterms:W3CDTF">2014-11-27T08:39:00Z</dcterms:created>
  <dcterms:modified xsi:type="dcterms:W3CDTF">2014-11-27T09:44:00Z</dcterms:modified>
</cp:coreProperties>
</file>