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88" w:rsidRPr="00682A88" w:rsidRDefault="00682A88" w:rsidP="00682A88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82A88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российская федерация  </w:t>
      </w:r>
    </w:p>
    <w:p w:rsidR="00682A88" w:rsidRPr="00682A88" w:rsidRDefault="00682A88" w:rsidP="00682A88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82A88">
        <w:rPr>
          <w:rFonts w:ascii="Times New Roman" w:eastAsia="Times New Roman" w:hAnsi="Times New Roman" w:cs="Times New Roman"/>
          <w:b/>
          <w:caps/>
          <w:sz w:val="28"/>
          <w:szCs w:val="28"/>
        </w:rPr>
        <w:t>САМАРСКАЯ область</w:t>
      </w:r>
    </w:p>
    <w:p w:rsidR="00682A88" w:rsidRPr="00682A88" w:rsidRDefault="00682A88" w:rsidP="00682A88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82A88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муниципальный район сызранский                                                                                                   </w:t>
      </w:r>
    </w:p>
    <w:p w:rsidR="00682A88" w:rsidRPr="00682A88" w:rsidRDefault="00682A88" w:rsidP="00682A88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82A88">
        <w:rPr>
          <w:rFonts w:ascii="Times New Roman" w:eastAsia="Times New Roman" w:hAnsi="Times New Roman" w:cs="Times New Roman"/>
          <w:b/>
          <w:caps/>
          <w:sz w:val="28"/>
          <w:szCs w:val="28"/>
        </w:rPr>
        <w:t>СОБРАНИЕ представителей</w:t>
      </w:r>
    </w:p>
    <w:p w:rsidR="00682A88" w:rsidRPr="00682A88" w:rsidRDefault="00682A88" w:rsidP="00682A88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82A88">
        <w:rPr>
          <w:rFonts w:ascii="Times New Roman" w:eastAsia="Times New Roman" w:hAnsi="Times New Roman" w:cs="Times New Roman"/>
          <w:b/>
          <w:caps/>
          <w:sz w:val="28"/>
          <w:szCs w:val="28"/>
        </w:rPr>
        <w:t>сельского ПОселения ТРОИЦКОЕ</w:t>
      </w:r>
    </w:p>
    <w:p w:rsidR="00682A88" w:rsidRPr="00682A88" w:rsidRDefault="00682A88" w:rsidP="00682A88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82A88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ТРЕТЬЕГО созыва         </w:t>
      </w:r>
    </w:p>
    <w:p w:rsidR="00682A88" w:rsidRPr="00682A88" w:rsidRDefault="00682A88" w:rsidP="00682A88">
      <w:pPr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82A88" w:rsidRPr="00682A88" w:rsidRDefault="00682A88" w:rsidP="00682A88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ПРОЕКТ                                      </w:t>
      </w:r>
      <w:r w:rsidRPr="00682A88">
        <w:rPr>
          <w:rFonts w:ascii="Times New Roman" w:eastAsia="Times New Roman" w:hAnsi="Times New Roman" w:cs="Times New Roman"/>
          <w:b/>
          <w:caps/>
          <w:sz w:val="28"/>
          <w:szCs w:val="28"/>
        </w:rPr>
        <w:t>Р</w:t>
      </w:r>
      <w:r>
        <w:rPr>
          <w:rFonts w:ascii="Times New Roman" w:hAnsi="Times New Roman" w:cs="Times New Roman"/>
          <w:b/>
          <w:caps/>
          <w:sz w:val="28"/>
          <w:szCs w:val="28"/>
        </w:rPr>
        <w:t>ЕШЕНИЕ</w:t>
      </w:r>
      <w:r w:rsidRPr="00682A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682A88" w:rsidRPr="00682A88" w:rsidRDefault="00682A88" w:rsidP="00682A88">
      <w:pPr>
        <w:rPr>
          <w:rFonts w:ascii="Times New Roman" w:eastAsia="Times New Roman" w:hAnsi="Times New Roman" w:cs="Times New Roman"/>
          <w:sz w:val="28"/>
          <w:szCs w:val="28"/>
        </w:rPr>
      </w:pPr>
      <w:r w:rsidRPr="00682A88">
        <w:rPr>
          <w:rFonts w:ascii="Times New Roman" w:eastAsia="Times New Roman" w:hAnsi="Times New Roman" w:cs="Times New Roman"/>
          <w:sz w:val="28"/>
          <w:szCs w:val="28"/>
        </w:rPr>
        <w:t xml:space="preserve">    «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2A8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82A88">
        <w:rPr>
          <w:rFonts w:ascii="Times New Roman" w:eastAsia="Times New Roman" w:hAnsi="Times New Roman" w:cs="Times New Roman"/>
          <w:sz w:val="28"/>
          <w:szCs w:val="28"/>
        </w:rPr>
        <w:t xml:space="preserve">  2018г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2A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682A88" w:rsidRPr="00682A88" w:rsidRDefault="00682A88" w:rsidP="00682A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2A88" w:rsidRPr="00682A88" w:rsidRDefault="00682A88" w:rsidP="00682A8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A88">
        <w:rPr>
          <w:rFonts w:ascii="Times New Roman" w:eastAsia="Times New Roman" w:hAnsi="Times New Roman" w:cs="Times New Roman"/>
          <w:b/>
          <w:sz w:val="28"/>
          <w:szCs w:val="28"/>
        </w:rPr>
        <w:t xml:space="preserve">О   внесении изменений в бюджет сельского поселения Троицкое муниципального района Сызранский  Самарской области на 2018 год и плановый период 2019-2020г.  </w:t>
      </w:r>
      <w:r w:rsidRPr="00682A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682A88" w:rsidRPr="00682A88" w:rsidRDefault="00682A88" w:rsidP="00682A88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A88">
        <w:rPr>
          <w:rFonts w:ascii="Times New Roman" w:eastAsia="Times New Roman" w:hAnsi="Times New Roman" w:cs="Times New Roman"/>
          <w:sz w:val="28"/>
          <w:szCs w:val="28"/>
        </w:rPr>
        <w:t xml:space="preserve">          Руководствуясь Уставом сельского поселения Троицкое муниципального района Сызранский Самарской области, принятым решением Собрания представителей сельского поселения Троицкое муниципального района Сызранский Самарской области № 11 от 26.05.2014г., № 11 от 20.07.2015г. «О внесении изменений в Устав сельского поселения Троицкое муниципального района Сызранский Самарской области»,  Положением о бюджетном процессе в сельском поселении Троицкое муниципального района Сызранский Самарской области, принятым решением Собрания представителей сельского поселения Троицкое муниципального района Сызранский Самарской области № 8 от  16.04.2008г., в редакции № 25 от 28.11.2013г., Собрание представителей сельского поселения Троицкое муниципального района Сызранский Самарской области </w:t>
      </w:r>
    </w:p>
    <w:p w:rsidR="00682A88" w:rsidRPr="00682A88" w:rsidRDefault="00682A88" w:rsidP="00682A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2A88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682A88" w:rsidRPr="00682A88" w:rsidRDefault="00682A88" w:rsidP="00682A88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A88">
        <w:rPr>
          <w:rFonts w:ascii="Times New Roman" w:eastAsia="Times New Roman" w:hAnsi="Times New Roman" w:cs="Times New Roman"/>
          <w:sz w:val="28"/>
          <w:szCs w:val="28"/>
        </w:rPr>
        <w:lastRenderedPageBreak/>
        <w:t>1. Внести изменения в решение Собрания представителей сельского поселения Троицкое муниципального района Сызранский Самарской области  от 28.12.2017г. № 1 «О  бюджете сельского поселения Троицкое муниципального района Сызранский  Самарской области на 2018 год и плановый период 2019-2020г.</w:t>
      </w:r>
      <w:r w:rsidRPr="00682A8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682A8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82A88" w:rsidRPr="00682A88" w:rsidRDefault="00682A88" w:rsidP="00682A88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A88">
        <w:rPr>
          <w:rFonts w:ascii="Times New Roman" w:eastAsia="Times New Roman" w:hAnsi="Times New Roman" w:cs="Times New Roman"/>
          <w:sz w:val="28"/>
          <w:szCs w:val="28"/>
        </w:rPr>
        <w:t>1.1. в пункте 1:</w:t>
      </w:r>
    </w:p>
    <w:p w:rsidR="00682A88" w:rsidRPr="00682A88" w:rsidRDefault="00682A88" w:rsidP="00682A8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A88">
        <w:rPr>
          <w:rFonts w:ascii="Times New Roman" w:eastAsia="Times New Roman" w:hAnsi="Times New Roman" w:cs="Times New Roman"/>
          <w:sz w:val="28"/>
          <w:szCs w:val="28"/>
        </w:rPr>
        <w:t>в абзаце первом сумму «5610,28505 тыс. руб.» заменить суммой «5814,62452 тыс. руб.»;</w:t>
      </w:r>
    </w:p>
    <w:p w:rsidR="00682A88" w:rsidRPr="00682A88" w:rsidRDefault="00682A88" w:rsidP="00682A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A88">
        <w:rPr>
          <w:rFonts w:ascii="Times New Roman" w:eastAsia="Times New Roman" w:hAnsi="Times New Roman" w:cs="Times New Roman"/>
          <w:sz w:val="28"/>
          <w:szCs w:val="28"/>
        </w:rPr>
        <w:t xml:space="preserve">в абзаце втором сумму «5627,32248 тыс. руб.» заменить суммой «5880,86839 тыс. руб.»;       </w:t>
      </w:r>
    </w:p>
    <w:p w:rsidR="00682A88" w:rsidRPr="00682A88" w:rsidRDefault="00682A88" w:rsidP="00682A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A88">
        <w:rPr>
          <w:rFonts w:ascii="Times New Roman" w:eastAsia="Times New Roman" w:hAnsi="Times New Roman" w:cs="Times New Roman"/>
          <w:sz w:val="28"/>
          <w:szCs w:val="28"/>
        </w:rPr>
        <w:t>в абзаце третьем сумму «17,03743 тыс. руб.» заменить суммой «66,24387 тыс. руб.»;</w:t>
      </w:r>
    </w:p>
    <w:p w:rsidR="00682A88" w:rsidRPr="00682A88" w:rsidRDefault="00682A88" w:rsidP="00682A88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A88">
        <w:rPr>
          <w:rFonts w:ascii="Times New Roman" w:eastAsia="Times New Roman" w:hAnsi="Times New Roman" w:cs="Times New Roman"/>
          <w:sz w:val="28"/>
          <w:szCs w:val="28"/>
        </w:rPr>
        <w:t>1.2. в пункте 4:</w:t>
      </w:r>
    </w:p>
    <w:p w:rsidR="00682A88" w:rsidRPr="00682A88" w:rsidRDefault="00682A88" w:rsidP="00682A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A88">
        <w:rPr>
          <w:rFonts w:ascii="Times New Roman" w:eastAsia="Times New Roman" w:hAnsi="Times New Roman" w:cs="Times New Roman"/>
          <w:sz w:val="28"/>
          <w:szCs w:val="28"/>
        </w:rPr>
        <w:t xml:space="preserve">в абзаце первом объем безвозмездных поступлений в доход бюджета сельского поселения Троицкое муниципального района Сызранский в 2018году сумму «2098,823 тыс. руб.» заменить суммой «2303,16247 тыс. руб.», из них субсидии, субвенции и иные межбюджетные трансферты, имеющие целевое назначение, в  сумме «1442,03947 тыс. руб.» </w:t>
      </w:r>
    </w:p>
    <w:p w:rsidR="00682A88" w:rsidRPr="00682A88" w:rsidRDefault="00682A88" w:rsidP="00682A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A88">
        <w:rPr>
          <w:rFonts w:ascii="Times New Roman" w:eastAsia="Times New Roman" w:hAnsi="Times New Roman" w:cs="Times New Roman"/>
          <w:sz w:val="28"/>
          <w:szCs w:val="28"/>
        </w:rPr>
        <w:t>в абзаце третьем объем межбюджетных трансфертов, получаемых из  бюджета муниципального района Сызранский в 2018году сумму « 861,123 тыс. руб.» заменить суммой «1065,46247 тыс. руб.»</w:t>
      </w:r>
    </w:p>
    <w:p w:rsidR="00682A88" w:rsidRPr="00682A88" w:rsidRDefault="00682A88" w:rsidP="00682A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A88" w:rsidRPr="00682A88" w:rsidRDefault="00682A88" w:rsidP="00682A88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A88">
        <w:rPr>
          <w:rFonts w:ascii="Times New Roman" w:eastAsia="Times New Roman" w:hAnsi="Times New Roman" w:cs="Times New Roman"/>
          <w:sz w:val="28"/>
          <w:szCs w:val="28"/>
        </w:rPr>
        <w:t>1.3. Приложение «Поступление доходов в бюджет сельского поселения Троицкое муниципального района Сызранский на 2018 год изложить в новой редакции</w:t>
      </w:r>
    </w:p>
    <w:p w:rsidR="00682A88" w:rsidRPr="00682A88" w:rsidRDefault="00682A88" w:rsidP="00682A88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A88">
        <w:rPr>
          <w:rFonts w:ascii="Times New Roman" w:eastAsia="Times New Roman" w:hAnsi="Times New Roman" w:cs="Times New Roman"/>
          <w:sz w:val="28"/>
          <w:szCs w:val="28"/>
        </w:rPr>
        <w:lastRenderedPageBreak/>
        <w:t>1.4. Приложение «Безвозмездные поступления от других бюджетов бюджетной системы РФ» на 2018 год изложить в новой редакции.</w:t>
      </w:r>
    </w:p>
    <w:p w:rsidR="00682A88" w:rsidRPr="00682A88" w:rsidRDefault="00682A88" w:rsidP="00682A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A88">
        <w:rPr>
          <w:rFonts w:ascii="Times New Roman" w:eastAsia="Times New Roman" w:hAnsi="Times New Roman" w:cs="Times New Roman"/>
          <w:sz w:val="28"/>
          <w:szCs w:val="28"/>
        </w:rPr>
        <w:t>1.5.  Приложение № 4 «Распределение бюджетных ассигнований по разделам, подразделам, целевым статьям и видам расходов классификации расходов бюджета сельского поселения Троицкое муниципального района Сызранский в ведомственной структуре на 2018 год» изложить в новой редакции.</w:t>
      </w:r>
    </w:p>
    <w:p w:rsidR="00682A88" w:rsidRPr="00682A88" w:rsidRDefault="00682A88" w:rsidP="00682A88">
      <w:pPr>
        <w:autoSpaceDE w:val="0"/>
        <w:snapToGrid w:val="0"/>
        <w:rPr>
          <w:rFonts w:ascii="Times New Roman" w:eastAsia="Times New Roman" w:hAnsi="Times New Roman" w:cs="Times New Roman"/>
          <w:sz w:val="28"/>
          <w:szCs w:val="28"/>
        </w:rPr>
      </w:pPr>
      <w:r w:rsidRPr="00682A8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682A88" w:rsidRPr="00682A88" w:rsidRDefault="00682A88" w:rsidP="00682A88">
      <w:pPr>
        <w:autoSpaceDE w:val="0"/>
        <w:snapToGrid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2A88">
        <w:rPr>
          <w:rFonts w:ascii="Times New Roman" w:eastAsia="Times New Roman" w:hAnsi="Times New Roman" w:cs="Times New Roman"/>
          <w:sz w:val="28"/>
          <w:szCs w:val="28"/>
        </w:rPr>
        <w:t xml:space="preserve">         1.6. Приложение № 6 «Распределение бюджетных ассигнований на 2018 год по разделам, подразделам, целевым статьям, группам (группам и подгруппам) видов расходов классификации расходов бюджета сельского поселения Троицкое муниципального района Сызранский</w:t>
      </w:r>
      <w:r w:rsidRPr="00682A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изложить в новой редакции.</w:t>
      </w:r>
    </w:p>
    <w:p w:rsidR="00682A88" w:rsidRPr="00682A88" w:rsidRDefault="00682A88" w:rsidP="00682A88">
      <w:pPr>
        <w:autoSpaceDE w:val="0"/>
        <w:snapToGrid w:val="0"/>
        <w:rPr>
          <w:rFonts w:ascii="Times New Roman" w:eastAsia="Times New Roman" w:hAnsi="Times New Roman" w:cs="Times New Roman"/>
          <w:sz w:val="28"/>
          <w:szCs w:val="28"/>
        </w:rPr>
      </w:pPr>
      <w:r w:rsidRPr="00682A8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682A88" w:rsidRPr="00682A88" w:rsidRDefault="00682A88" w:rsidP="00682A88">
      <w:pPr>
        <w:snapToGrid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2A88">
        <w:rPr>
          <w:rFonts w:ascii="Times New Roman" w:eastAsia="Times New Roman" w:hAnsi="Times New Roman" w:cs="Times New Roman"/>
          <w:sz w:val="28"/>
          <w:szCs w:val="28"/>
        </w:rPr>
        <w:t xml:space="preserve">        1.7. Приложение № 10 «</w:t>
      </w:r>
      <w:r w:rsidRPr="00682A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Источники внутреннего финансирования дефицита  бюджета сельского поселения  Троицкое муниципального района Сызранский на 2018 год» изложить в новой редакции</w:t>
      </w:r>
    </w:p>
    <w:p w:rsidR="00682A88" w:rsidRPr="00682A88" w:rsidRDefault="00682A88" w:rsidP="00682A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A88">
        <w:rPr>
          <w:rFonts w:ascii="Times New Roman" w:eastAsia="Times New Roman" w:hAnsi="Times New Roman" w:cs="Times New Roman"/>
          <w:sz w:val="28"/>
          <w:szCs w:val="28"/>
        </w:rPr>
        <w:t>2. Ведущему специалисту Захаровой О.С. внести соответствующие изменения в бюджетную роспись.</w:t>
      </w:r>
    </w:p>
    <w:p w:rsidR="00682A88" w:rsidRPr="00682A88" w:rsidRDefault="00682A88" w:rsidP="00682A8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2A88" w:rsidRPr="00682A88" w:rsidRDefault="00682A88" w:rsidP="00682A8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A8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682A88" w:rsidRPr="00682A88" w:rsidRDefault="00682A88" w:rsidP="00682A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A88">
        <w:rPr>
          <w:rFonts w:ascii="Times New Roman" w:eastAsia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682A88" w:rsidRPr="00682A88" w:rsidRDefault="00682A88" w:rsidP="00682A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A88">
        <w:rPr>
          <w:rFonts w:ascii="Times New Roman" w:eastAsia="Times New Roman" w:hAnsi="Times New Roman" w:cs="Times New Roman"/>
          <w:sz w:val="28"/>
          <w:szCs w:val="28"/>
        </w:rPr>
        <w:t>сельского поселения Троицкое</w:t>
      </w:r>
    </w:p>
    <w:p w:rsidR="00682A88" w:rsidRPr="00682A88" w:rsidRDefault="00682A88" w:rsidP="00682A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A88">
        <w:rPr>
          <w:rFonts w:ascii="Times New Roman" w:eastAsia="Times New Roman" w:hAnsi="Times New Roman" w:cs="Times New Roman"/>
          <w:sz w:val="28"/>
          <w:szCs w:val="28"/>
        </w:rPr>
        <w:t>муниципального района Сызранский</w:t>
      </w:r>
    </w:p>
    <w:p w:rsidR="00682A88" w:rsidRPr="00682A88" w:rsidRDefault="00682A88" w:rsidP="00682A88">
      <w:pPr>
        <w:rPr>
          <w:rFonts w:ascii="Times New Roman" w:eastAsia="Times New Roman" w:hAnsi="Times New Roman" w:cs="Times New Roman"/>
          <w:sz w:val="28"/>
          <w:szCs w:val="28"/>
        </w:rPr>
      </w:pPr>
      <w:r w:rsidRPr="00682A88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  <w:r w:rsidRPr="00682A88">
        <w:rPr>
          <w:rFonts w:ascii="Times New Roman" w:eastAsia="Times New Roman" w:hAnsi="Times New Roman" w:cs="Times New Roman"/>
          <w:sz w:val="28"/>
          <w:szCs w:val="28"/>
        </w:rPr>
        <w:tab/>
      </w:r>
      <w:r w:rsidRPr="00682A8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</w:t>
      </w:r>
      <w:r w:rsidRPr="00682A88">
        <w:rPr>
          <w:rFonts w:ascii="Times New Roman" w:eastAsia="Times New Roman" w:hAnsi="Times New Roman" w:cs="Times New Roman"/>
          <w:sz w:val="28"/>
          <w:szCs w:val="28"/>
        </w:rPr>
        <w:t>Л.А. Карягина</w:t>
      </w:r>
    </w:p>
    <w:p w:rsidR="00682A88" w:rsidRPr="00682A88" w:rsidRDefault="00682A88" w:rsidP="00682A8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A88" w:rsidRPr="00682A88" w:rsidRDefault="00682A88" w:rsidP="00682A8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A88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Троицкое                               </w:t>
      </w:r>
    </w:p>
    <w:p w:rsidR="00682A88" w:rsidRPr="00682A88" w:rsidRDefault="00682A88" w:rsidP="00682A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A8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Сызранский  </w:t>
      </w:r>
    </w:p>
    <w:p w:rsidR="00682A88" w:rsidRPr="00682A88" w:rsidRDefault="00682A88" w:rsidP="00682A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A88">
        <w:rPr>
          <w:rFonts w:ascii="Times New Roman" w:eastAsia="Times New Roman" w:hAnsi="Times New Roman" w:cs="Times New Roman"/>
          <w:sz w:val="28"/>
          <w:szCs w:val="28"/>
        </w:rPr>
        <w:t>Самарской области                                                                    В.И.Торяник</w:t>
      </w:r>
    </w:p>
    <w:tbl>
      <w:tblPr>
        <w:tblW w:w="8740" w:type="dxa"/>
        <w:tblInd w:w="96" w:type="dxa"/>
        <w:tblLook w:val="04A0"/>
      </w:tblPr>
      <w:tblGrid>
        <w:gridCol w:w="2680"/>
        <w:gridCol w:w="4820"/>
        <w:gridCol w:w="1240"/>
      </w:tblGrid>
      <w:tr w:rsidR="00682A88" w:rsidRPr="00682A88" w:rsidTr="00682A88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A88" w:rsidRPr="00682A88" w:rsidRDefault="00682A88" w:rsidP="00682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sz w:val="16"/>
                <w:szCs w:val="16"/>
              </w:rPr>
              <w:t>Приложение к решению Собрания представителей  сельского поселения Троицкое муниципального района Сызранский Самарской области                                                                                  №  от "  ".</w:t>
            </w:r>
          </w:p>
        </w:tc>
      </w:tr>
      <w:tr w:rsidR="00682A88" w:rsidRPr="00682A88" w:rsidTr="00682A88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82A88" w:rsidRPr="00682A88" w:rsidTr="00682A88">
        <w:trPr>
          <w:trHeight w:val="34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82A88" w:rsidRPr="00682A88" w:rsidTr="00682A88">
        <w:trPr>
          <w:trHeight w:val="450"/>
        </w:trPr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A88" w:rsidRPr="00682A88" w:rsidRDefault="00682A88" w:rsidP="0068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A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Поступление доходов в бюджет  сельского  поселения  Троицкое муниципального района Сызранский на  2018 год. </w:t>
            </w:r>
          </w:p>
        </w:tc>
      </w:tr>
      <w:tr w:rsidR="00682A88" w:rsidRPr="00682A88" w:rsidTr="00682A88">
        <w:trPr>
          <w:trHeight w:val="285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A88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A8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источника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A88" w:rsidRPr="00682A88" w:rsidRDefault="00682A88" w:rsidP="00682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sz w:val="16"/>
                <w:szCs w:val="16"/>
              </w:rPr>
              <w:t>сумма, тыс.руб.</w:t>
            </w:r>
          </w:p>
        </w:tc>
      </w:tr>
      <w:tr w:rsidR="00682A88" w:rsidRPr="00682A88" w:rsidTr="00682A88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A88" w:rsidRPr="00682A88" w:rsidRDefault="00682A88" w:rsidP="0068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A8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A88" w:rsidRPr="00682A88" w:rsidRDefault="00682A88" w:rsidP="0068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A8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682A88" w:rsidRPr="00682A88" w:rsidTr="00682A88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A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3511,46205</w:t>
            </w:r>
          </w:p>
        </w:tc>
      </w:tr>
      <w:tr w:rsidR="00682A88" w:rsidRPr="00682A88" w:rsidTr="00682A88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A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1897,72551</w:t>
            </w:r>
          </w:p>
        </w:tc>
      </w:tr>
      <w:tr w:rsidR="00682A88" w:rsidRPr="00682A88" w:rsidTr="00682A88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1 01 02000 01 0000 110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A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252,00000</w:t>
            </w:r>
          </w:p>
        </w:tc>
      </w:tr>
      <w:tr w:rsidR="00682A88" w:rsidRPr="00682A88" w:rsidTr="00682A88">
        <w:trPr>
          <w:trHeight w:val="11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A8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227.1 и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sz w:val="16"/>
                <w:szCs w:val="16"/>
              </w:rPr>
              <w:t>250,00000</w:t>
            </w:r>
          </w:p>
        </w:tc>
      </w:tr>
      <w:tr w:rsidR="00682A88" w:rsidRPr="00682A88" w:rsidTr="00682A88">
        <w:trPr>
          <w:trHeight w:val="157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A8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sz w:val="16"/>
                <w:szCs w:val="16"/>
              </w:rPr>
              <w:t>1,00000</w:t>
            </w:r>
          </w:p>
        </w:tc>
      </w:tr>
      <w:tr w:rsidR="00682A88" w:rsidRPr="00682A88" w:rsidTr="00682A88">
        <w:trPr>
          <w:trHeight w:val="67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A8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sz w:val="16"/>
                <w:szCs w:val="16"/>
              </w:rPr>
              <w:t>1,00000</w:t>
            </w:r>
          </w:p>
        </w:tc>
      </w:tr>
      <w:tr w:rsidR="00682A88" w:rsidRPr="00682A88" w:rsidTr="00682A88">
        <w:trPr>
          <w:trHeight w:val="43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A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Налоги на товары (работы, услуги) реализуемые на территории Российской Федерации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1235,72551</w:t>
            </w:r>
          </w:p>
        </w:tc>
      </w:tr>
      <w:tr w:rsidR="00682A88" w:rsidRPr="00682A88" w:rsidTr="00682A88">
        <w:trPr>
          <w:trHeight w:val="93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sz w:val="16"/>
                <w:szCs w:val="16"/>
              </w:rPr>
              <w:t>1 03 02230 01 0000 110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A8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sz w:val="16"/>
                <w:szCs w:val="16"/>
              </w:rPr>
              <w:t>400,77376</w:t>
            </w:r>
          </w:p>
        </w:tc>
      </w:tr>
      <w:tr w:rsidR="00682A88" w:rsidRPr="00682A88" w:rsidTr="00682A88">
        <w:trPr>
          <w:trHeight w:val="11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sz w:val="16"/>
                <w:szCs w:val="16"/>
              </w:rPr>
              <w:t>1 03 02240 01 0000 110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A8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sz w:val="16"/>
                <w:szCs w:val="16"/>
              </w:rPr>
              <w:t>3,64966</w:t>
            </w:r>
          </w:p>
        </w:tc>
      </w:tr>
      <w:tr w:rsidR="00682A88" w:rsidRPr="00682A88" w:rsidTr="00682A88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sz w:val="16"/>
                <w:szCs w:val="16"/>
              </w:rPr>
              <w:t>1 03 02250 01 0000 110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A8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sz w:val="16"/>
                <w:szCs w:val="16"/>
              </w:rPr>
              <w:t>831,30209</w:t>
            </w:r>
          </w:p>
        </w:tc>
      </w:tr>
      <w:tr w:rsidR="00682A88" w:rsidRPr="00682A88" w:rsidTr="00682A88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410,00000</w:t>
            </w:r>
          </w:p>
        </w:tc>
      </w:tr>
      <w:tr w:rsidR="00682A88" w:rsidRPr="00682A88" w:rsidTr="00682A88">
        <w:trPr>
          <w:trHeight w:val="70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sz w:val="16"/>
                <w:szCs w:val="16"/>
              </w:rPr>
              <w:t>110,00000</w:t>
            </w:r>
          </w:p>
        </w:tc>
      </w:tr>
      <w:tr w:rsidR="00682A88" w:rsidRPr="00682A88" w:rsidTr="00682A88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sz w:val="16"/>
                <w:szCs w:val="16"/>
              </w:rPr>
              <w:t>1 06 06033 10 0000 110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sz w:val="16"/>
                <w:szCs w:val="16"/>
              </w:rPr>
              <w:t>100,00000</w:t>
            </w:r>
          </w:p>
        </w:tc>
      </w:tr>
      <w:tr w:rsidR="00682A88" w:rsidRPr="00682A88" w:rsidTr="00682A88">
        <w:trPr>
          <w:trHeight w:val="5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sz w:val="16"/>
                <w:szCs w:val="16"/>
              </w:rPr>
              <w:t>1 06 06043 10 0000 110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sz w:val="16"/>
                <w:szCs w:val="16"/>
              </w:rPr>
              <w:t>200,00000</w:t>
            </w:r>
          </w:p>
        </w:tc>
      </w:tr>
      <w:tr w:rsidR="00682A88" w:rsidRPr="00682A88" w:rsidTr="00682A88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1613,73654</w:t>
            </w:r>
          </w:p>
        </w:tc>
      </w:tr>
      <w:tr w:rsidR="00682A88" w:rsidRPr="00682A88" w:rsidTr="00682A88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1613,73654</w:t>
            </w:r>
          </w:p>
        </w:tc>
      </w:tr>
      <w:tr w:rsidR="00682A88" w:rsidRPr="00682A88" w:rsidTr="00682A88">
        <w:trPr>
          <w:trHeight w:val="11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sz w:val="16"/>
                <w:szCs w:val="16"/>
              </w:rPr>
              <w:t>1 11 05025 10 0000 120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sz w:val="16"/>
                <w:szCs w:val="16"/>
              </w:rPr>
              <w:t>13,73654</w:t>
            </w:r>
          </w:p>
        </w:tc>
      </w:tr>
      <w:tr w:rsidR="00682A88" w:rsidRPr="00682A88" w:rsidTr="00682A88">
        <w:trPr>
          <w:trHeight w:val="7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sz w:val="16"/>
                <w:szCs w:val="16"/>
              </w:rPr>
              <w:t>1 14 06025 10 0000 430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sz w:val="16"/>
                <w:szCs w:val="16"/>
              </w:rPr>
              <w:t>1600,00000</w:t>
            </w:r>
          </w:p>
        </w:tc>
      </w:tr>
      <w:tr w:rsidR="00682A88" w:rsidRPr="00682A88" w:rsidTr="00682A88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2303,16247</w:t>
            </w:r>
          </w:p>
        </w:tc>
      </w:tr>
      <w:tr w:rsidR="00682A88" w:rsidRPr="00682A88" w:rsidTr="00682A88">
        <w:trPr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sz w:val="16"/>
                <w:szCs w:val="16"/>
              </w:rPr>
              <w:t>2303,16247</w:t>
            </w:r>
          </w:p>
        </w:tc>
      </w:tr>
      <w:tr w:rsidR="00682A88" w:rsidRPr="00682A88" w:rsidTr="00682A88">
        <w:trPr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sz w:val="16"/>
                <w:szCs w:val="16"/>
              </w:rPr>
              <w:t>2 02 15001 10 0000 151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sz w:val="16"/>
                <w:szCs w:val="16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sz w:val="16"/>
                <w:szCs w:val="16"/>
              </w:rPr>
              <w:t>861,12300</w:t>
            </w:r>
          </w:p>
        </w:tc>
      </w:tr>
      <w:tr w:rsidR="00682A88" w:rsidRPr="00682A88" w:rsidTr="00682A88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sz w:val="16"/>
                <w:szCs w:val="16"/>
              </w:rPr>
              <w:t>2 02 29999 10 0000 151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sz w:val="16"/>
                <w:szCs w:val="16"/>
              </w:rPr>
              <w:t>1157,00000</w:t>
            </w:r>
          </w:p>
        </w:tc>
      </w:tr>
      <w:tr w:rsidR="00682A88" w:rsidRPr="00682A88" w:rsidTr="00682A88">
        <w:trPr>
          <w:trHeight w:val="69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sz w:val="16"/>
                <w:szCs w:val="16"/>
              </w:rPr>
              <w:t>2 02 35118 10 0000 151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sz w:val="16"/>
                <w:szCs w:val="16"/>
              </w:rPr>
              <w:t>80,70000</w:t>
            </w:r>
          </w:p>
        </w:tc>
      </w:tr>
      <w:tr w:rsidR="00682A88" w:rsidRPr="00682A88" w:rsidTr="00682A88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sz w:val="16"/>
                <w:szCs w:val="16"/>
              </w:rPr>
              <w:t>2 02 49999 10 0000 151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sz w:val="16"/>
                <w:szCs w:val="16"/>
              </w:rPr>
              <w:t>204,33947</w:t>
            </w:r>
          </w:p>
        </w:tc>
      </w:tr>
      <w:tr w:rsidR="00682A88" w:rsidRPr="00682A88" w:rsidTr="00682A88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682A88">
              <w:rPr>
                <w:rFonts w:ascii="Bookman Old Style" w:eastAsia="Times New Roman" w:hAnsi="Bookman Old Style" w:cs="Arial"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A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5814,62452</w:t>
            </w:r>
          </w:p>
        </w:tc>
      </w:tr>
    </w:tbl>
    <w:p w:rsidR="00682A88" w:rsidRPr="00682A88" w:rsidRDefault="00682A88" w:rsidP="00682A8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A88" w:rsidRPr="00682A88" w:rsidRDefault="00682A88" w:rsidP="00682A8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80" w:type="dxa"/>
        <w:tblInd w:w="96" w:type="dxa"/>
        <w:tblLook w:val="04A0"/>
      </w:tblPr>
      <w:tblGrid>
        <w:gridCol w:w="3460"/>
        <w:gridCol w:w="1349"/>
        <w:gridCol w:w="4371"/>
      </w:tblGrid>
      <w:tr w:rsidR="00682A88" w:rsidRPr="00682A88" w:rsidTr="00682A88">
        <w:trPr>
          <w:trHeight w:val="129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A88" w:rsidRPr="00682A88" w:rsidRDefault="00682A88" w:rsidP="00682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RANGE!B2:F15"/>
            <w:bookmarkEnd w:id="0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A88" w:rsidRPr="00682A88" w:rsidRDefault="00682A88" w:rsidP="00682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A88" w:rsidRPr="00682A88" w:rsidRDefault="00682A88" w:rsidP="00682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82A88">
              <w:rPr>
                <w:rFonts w:ascii="Arial" w:eastAsia="Times New Roman" w:hAnsi="Arial" w:cs="Arial"/>
                <w:sz w:val="18"/>
                <w:szCs w:val="18"/>
              </w:rPr>
              <w:t xml:space="preserve">Приложение к решению Собрания представителей сельского поселения Троицкое муниципального района Сызранский Самарской области  №  от "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___</w:t>
            </w:r>
            <w:r w:rsidRPr="00682A88">
              <w:rPr>
                <w:rFonts w:ascii="Arial" w:eastAsia="Times New Roman" w:hAnsi="Arial" w:cs="Arial"/>
                <w:sz w:val="18"/>
                <w:szCs w:val="18"/>
              </w:rPr>
              <w:t>" ля 2018г.</w:t>
            </w:r>
          </w:p>
        </w:tc>
      </w:tr>
      <w:tr w:rsidR="00682A88" w:rsidRPr="00682A88" w:rsidTr="00682A88">
        <w:trPr>
          <w:trHeight w:val="105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A88" w:rsidRPr="00682A88" w:rsidRDefault="00682A88" w:rsidP="0068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"Безвозмездные поступления от других бюджетов бюджетной системы РФ" на 2018 год </w:t>
            </w:r>
          </w:p>
        </w:tc>
      </w:tr>
      <w:tr w:rsidR="00682A88" w:rsidRPr="00682A88" w:rsidTr="00682A8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2A88" w:rsidRPr="00682A88" w:rsidTr="00682A88">
        <w:trPr>
          <w:trHeight w:val="1125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8" w:rsidRPr="00682A88" w:rsidRDefault="00682A88" w:rsidP="0068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2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88" w:rsidRPr="00682A88" w:rsidRDefault="00682A88" w:rsidP="00682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2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 тыс. руб.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2A88" w:rsidRPr="00682A88" w:rsidTr="00682A88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88" w:rsidRPr="00682A88" w:rsidRDefault="00682A88" w:rsidP="0068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A8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2A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2A88" w:rsidRPr="00682A88" w:rsidTr="00682A88">
        <w:trPr>
          <w:trHeight w:val="48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2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Дотации   на выравнивание уровня бюджетной обеспеченности.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2A8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861,12300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2A88" w:rsidRPr="00682A88" w:rsidTr="00682A88">
        <w:trPr>
          <w:trHeight w:val="57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2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Субсидии от других бюджетов бюджетной системы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2A8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1157,00000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2A88" w:rsidRPr="00682A88" w:rsidTr="00682A88">
        <w:trPr>
          <w:trHeight w:val="123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A8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для софинансирования расх.обяз.по вопрсам местного бюджета, предоставляемых с учетом выполнения показателей социально-экономического развития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82A88">
              <w:rPr>
                <w:rFonts w:ascii="Arial" w:eastAsia="Times New Roman" w:hAnsi="Arial" w:cs="Arial"/>
                <w:sz w:val="18"/>
                <w:szCs w:val="18"/>
              </w:rPr>
              <w:t>1157,00000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2A88" w:rsidRPr="00682A88" w:rsidTr="00682A88">
        <w:trPr>
          <w:trHeight w:val="54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2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Субвенции от других бюджетов бюджетной системы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2A8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80,70000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2A88" w:rsidRPr="00682A88" w:rsidTr="00682A88">
        <w:trPr>
          <w:trHeight w:val="96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A88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82A88">
              <w:rPr>
                <w:rFonts w:ascii="Arial" w:eastAsia="Times New Roman" w:hAnsi="Arial" w:cs="Arial"/>
                <w:sz w:val="18"/>
                <w:szCs w:val="18"/>
              </w:rPr>
              <w:t>80,70000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2A88" w:rsidRPr="00682A88" w:rsidTr="00682A88">
        <w:trPr>
          <w:trHeight w:val="87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2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2A8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204,33947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2A88" w:rsidRPr="00682A88" w:rsidTr="00682A88">
        <w:trPr>
          <w:trHeight w:val="48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2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"Безвозмездные перечисления от других бюджетов".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2A8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2303,16247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88" w:rsidRPr="00682A88" w:rsidRDefault="00682A88" w:rsidP="00682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82A88" w:rsidRPr="00682A88" w:rsidRDefault="00682A88" w:rsidP="00682A8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82A88" w:rsidRPr="00682A88" w:rsidRDefault="00682A88" w:rsidP="00682A8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9540" w:type="dxa"/>
        <w:tblInd w:w="96" w:type="dxa"/>
        <w:tblLook w:val="04A0"/>
      </w:tblPr>
      <w:tblGrid>
        <w:gridCol w:w="261"/>
        <w:gridCol w:w="2900"/>
        <w:gridCol w:w="644"/>
        <w:gridCol w:w="600"/>
        <w:gridCol w:w="600"/>
        <w:gridCol w:w="1240"/>
        <w:gridCol w:w="680"/>
        <w:gridCol w:w="1360"/>
        <w:gridCol w:w="1500"/>
      </w:tblGrid>
      <w:tr w:rsidR="00AD2AD1" w:rsidRPr="00AD2AD1" w:rsidTr="00AD2AD1">
        <w:trPr>
          <w:trHeight w:val="16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AD1">
              <w:rPr>
                <w:rFonts w:ascii="Arial" w:eastAsia="Times New Roman" w:hAnsi="Arial" w:cs="Arial"/>
                <w:sz w:val="20"/>
                <w:szCs w:val="20"/>
              </w:rPr>
              <w:t xml:space="preserve">Приложение  № 4 к решению Собрания представителей сельского  поселения Троицкое муниципального района Сызранский от "  " "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  <w:r w:rsidRPr="00AD2AD1">
              <w:rPr>
                <w:rFonts w:ascii="Arial" w:eastAsia="Times New Roman" w:hAnsi="Arial" w:cs="Arial"/>
                <w:sz w:val="20"/>
                <w:szCs w:val="20"/>
              </w:rPr>
              <w:t xml:space="preserve"> " 2018г. № </w:t>
            </w:r>
          </w:p>
        </w:tc>
      </w:tr>
      <w:tr w:rsidR="00AD2AD1" w:rsidRPr="00AD2AD1" w:rsidTr="00AD2AD1">
        <w:trPr>
          <w:trHeight w:val="1365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A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бюджета сельского                                                                                                 поселения Троицкое муниципального района Сызранский в ведомственной структуре на 2018 год  </w:t>
            </w:r>
          </w:p>
        </w:tc>
      </w:tr>
      <w:tr w:rsidR="00AD2AD1" w:rsidRPr="00AD2AD1" w:rsidTr="00AD2AD1">
        <w:trPr>
          <w:trHeight w:val="7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AD1" w:rsidRPr="00AD2AD1" w:rsidRDefault="00AD2AD1" w:rsidP="00AD2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AD1" w:rsidRPr="00AD2AD1" w:rsidRDefault="00AD2AD1" w:rsidP="00AD2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AD1" w:rsidRPr="00AD2AD1" w:rsidRDefault="00AD2AD1" w:rsidP="00AD2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AD1" w:rsidRPr="00AD2AD1" w:rsidRDefault="00AD2AD1" w:rsidP="00AD2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AD1" w:rsidRPr="00AD2AD1" w:rsidRDefault="00AD2AD1" w:rsidP="00AD2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AD1" w:rsidRPr="00AD2AD1" w:rsidRDefault="00AD2AD1" w:rsidP="00AD2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D1" w:rsidRPr="00AD2AD1" w:rsidRDefault="00AD2AD1" w:rsidP="00AD2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  год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D1" w:rsidRPr="00AD2AD1" w:rsidRDefault="00AD2AD1" w:rsidP="00AD2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 т.ч. за счет безвозмездных</w:t>
            </w:r>
          </w:p>
        </w:tc>
      </w:tr>
      <w:tr w:rsidR="00AD2AD1" w:rsidRPr="00AD2AD1" w:rsidTr="00AD2AD1">
        <w:trPr>
          <w:trHeight w:val="96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Администрация сельского поселения Троицкое муниципального района Сызранский Самарской области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5 880 868,39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1 442 039,47</w:t>
            </w:r>
          </w:p>
        </w:tc>
      </w:tr>
      <w:tr w:rsidR="00AD2AD1" w:rsidRPr="00AD2AD1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2 535 424,46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87 000,00</w:t>
            </w:r>
          </w:p>
        </w:tc>
      </w:tr>
      <w:tr w:rsidR="00AD2AD1" w:rsidRPr="00AD2AD1" w:rsidTr="00AD2AD1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165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D2AD1">
              <w:rPr>
                <w:rFonts w:ascii="Arial" w:eastAsia="Times New Roman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1 616 770,10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1 616 770,10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16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1 616 770,10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1 575 687,10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D2AD1">
              <w:rPr>
                <w:rFonts w:ascii="Arial" w:eastAsia="Times New Roman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1 278 000,00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1 278 000,00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982 000,00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296 000,00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284 187,10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284 187,10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284 187,10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13 500,00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851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1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41 083,00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41 083,00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41 083,00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41 083,00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106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19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321 201,00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87 000,00</w:t>
            </w:r>
          </w:p>
        </w:tc>
      </w:tr>
      <w:tr w:rsidR="00AD2AD1" w:rsidRPr="00AD2AD1" w:rsidTr="00AD2AD1">
        <w:trPr>
          <w:trHeight w:val="172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Муниципальная программа муниципального района Сызранский "Развитие информационно-телекоммуникационной инфраструктуры на территории муниципального района Сызранский Самарской области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7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Муниципальная  программа сельского поселения Троицкое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Троицкое муниципального района Сызранский Самарской области на 2018-2020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101 201,00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87 000,00</w:t>
            </w:r>
          </w:p>
        </w:tc>
      </w:tr>
      <w:tr w:rsidR="00AD2AD1" w:rsidRPr="00AD2AD1" w:rsidTr="00AD2AD1">
        <w:trPr>
          <w:trHeight w:val="159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101 201,00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87 000,00</w:t>
            </w:r>
          </w:p>
        </w:tc>
      </w:tr>
      <w:tr w:rsidR="00AD2AD1" w:rsidRPr="00AD2AD1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2 100,00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Расходы местного бюджета за счет стимулирующих субсидий в соответствии с решениями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99.1.00.72470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87 000,00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87 000,00</w:t>
            </w:r>
          </w:p>
        </w:tc>
      </w:tr>
      <w:tr w:rsidR="00AD2AD1" w:rsidRPr="00AD2AD1" w:rsidTr="00AD2AD1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99.1.00.72470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87 000,00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87 000,00</w:t>
            </w:r>
          </w:p>
        </w:tc>
      </w:tr>
      <w:tr w:rsidR="00AD2AD1" w:rsidRPr="00AD2AD1" w:rsidTr="00AD2AD1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99.1.00.72470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87 000,00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87 000,00</w:t>
            </w:r>
          </w:p>
        </w:tc>
      </w:tr>
      <w:tr w:rsidR="00AD2AD1" w:rsidRPr="00AD2AD1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99.1.00.72470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87 000,00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87 000,00</w:t>
            </w:r>
          </w:p>
        </w:tc>
      </w:tr>
      <w:tr w:rsidR="00AD2AD1" w:rsidRPr="00AD2AD1" w:rsidTr="00AD2AD1">
        <w:trPr>
          <w:trHeight w:val="19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12 101,00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12 101,00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12 101,00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12 101,00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80 700,00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80 700,00</w:t>
            </w:r>
          </w:p>
        </w:tc>
      </w:tr>
      <w:tr w:rsidR="00AD2AD1" w:rsidRPr="00AD2AD1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80 700,00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80 700,00</w:t>
            </w:r>
          </w:p>
        </w:tc>
      </w:tr>
      <w:tr w:rsidR="00AD2AD1" w:rsidRPr="00AD2AD1" w:rsidTr="00AD2AD1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80 700,00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80 700,00</w:t>
            </w:r>
          </w:p>
        </w:tc>
      </w:tr>
      <w:tr w:rsidR="00AD2AD1" w:rsidRPr="00AD2AD1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90.1.00.00000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80 700,00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80 700,00</w:t>
            </w:r>
          </w:p>
        </w:tc>
      </w:tr>
      <w:tr w:rsidR="00AD2AD1" w:rsidRPr="00AD2AD1" w:rsidTr="00AD2AD1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80 700,00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80 700,00</w:t>
            </w:r>
          </w:p>
        </w:tc>
      </w:tr>
      <w:tr w:rsidR="00AD2AD1" w:rsidRPr="00AD2AD1" w:rsidTr="00AD2AD1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D2AD1">
              <w:rPr>
                <w:rFonts w:ascii="Arial" w:eastAsia="Times New Roman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74 000,00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74 000,00</w:t>
            </w:r>
          </w:p>
        </w:tc>
      </w:tr>
      <w:tr w:rsidR="00AD2AD1" w:rsidRPr="00AD2AD1" w:rsidTr="00AD2AD1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74 000,00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74 000,00</w:t>
            </w:r>
          </w:p>
        </w:tc>
      </w:tr>
      <w:tr w:rsidR="00AD2AD1" w:rsidRPr="00AD2AD1" w:rsidTr="00AD2AD1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57 000,00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57 000,00</w:t>
            </w:r>
          </w:p>
        </w:tc>
      </w:tr>
      <w:tr w:rsidR="00AD2AD1" w:rsidRPr="00AD2AD1" w:rsidTr="00AD2AD1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17 000,00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17 000,00</w:t>
            </w:r>
          </w:p>
        </w:tc>
      </w:tr>
      <w:tr w:rsidR="00AD2AD1" w:rsidRPr="00AD2AD1" w:rsidTr="00AD2AD1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6 700,00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6 700,00</w:t>
            </w:r>
          </w:p>
        </w:tc>
      </w:tr>
      <w:tr w:rsidR="00AD2AD1" w:rsidRPr="00AD2AD1" w:rsidTr="00AD2AD1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6 700,00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6 700,00</w:t>
            </w:r>
          </w:p>
        </w:tc>
      </w:tr>
      <w:tr w:rsidR="00AD2AD1" w:rsidRPr="00AD2AD1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6 700,00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6 700,00</w:t>
            </w:r>
          </w:p>
        </w:tc>
      </w:tr>
      <w:tr w:rsidR="00AD2AD1" w:rsidRPr="00AD2AD1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1 308 725,51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</w:tr>
      <w:tr w:rsidR="00AD2AD1" w:rsidRPr="00AD2AD1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</w:tr>
      <w:tr w:rsidR="00AD2AD1" w:rsidRPr="00AD2AD1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</w:tr>
      <w:tr w:rsidR="00AD2AD1" w:rsidRPr="00AD2AD1" w:rsidTr="00AD2AD1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99.4.00.00000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</w:tr>
      <w:tr w:rsidR="00AD2AD1" w:rsidRPr="00AD2AD1" w:rsidTr="00AD2AD1">
        <w:trPr>
          <w:trHeight w:val="9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Расходы местного бюджета за счет стимулирующих субсидий,направленные на развитие сельского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99.4.00.72300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</w:tr>
      <w:tr w:rsidR="00AD2AD1" w:rsidRPr="00AD2AD1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99.4.00.72300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</w:tr>
      <w:tr w:rsidR="00AD2AD1" w:rsidRPr="00AD2AD1" w:rsidTr="00AD2AD1">
        <w:trPr>
          <w:trHeight w:val="14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99.4.00.72300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</w:tr>
      <w:tr w:rsidR="00AD2AD1" w:rsidRPr="00AD2AD1" w:rsidTr="00AD2AD1">
        <w:trPr>
          <w:trHeight w:val="153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субсидии юридическим лицам (кроме коммерческим организациям),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99.4.00.72300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</w:tr>
      <w:tr w:rsidR="00AD2AD1" w:rsidRPr="00AD2AD1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1 235 725,51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1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Муниципальная  программа сельского поселения Троицкое  муниципального района Сызранский "Модернизация и развитие автомобильных дорог общего пользования сельского поселения Троицкое муниципального  района Сызранский Самарской области на 2016-2018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1 235 725,51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1 235 725,51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1 235 725,51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1 235 725,51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523 775,51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473 357,75</w:t>
            </w:r>
          </w:p>
        </w:tc>
      </w:tr>
      <w:tr w:rsidR="00AD2AD1" w:rsidRPr="00AD2AD1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261 775,51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211 357,75</w:t>
            </w:r>
          </w:p>
        </w:tc>
      </w:tr>
      <w:tr w:rsidR="00AD2AD1" w:rsidRPr="00AD2AD1" w:rsidTr="00AD2AD1">
        <w:trPr>
          <w:trHeight w:val="165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сельского поселения Троицкое муниципального района Сызранский "Комплексное развитие ситсем коммунальной инфраструктуры сельского поселения Троицкое на 2017-2019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211 775,51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211 357,75</w:t>
            </w:r>
          </w:p>
        </w:tc>
      </w:tr>
      <w:tr w:rsidR="00AD2AD1" w:rsidRPr="00AD2AD1" w:rsidTr="00AD2AD1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99.5.00.00000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170 000,00</w:t>
            </w:r>
          </w:p>
        </w:tc>
      </w:tr>
      <w:tr w:rsidR="00AD2AD1" w:rsidRPr="00AD2AD1" w:rsidTr="00AD2AD1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Расходы местного бюджета за счет стимулирующих субсидий на компенсацию выпадающих доходов организациям,предоставляющим населению жилищные услуги по тарифам,не обеспечивающим возмещение издержек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99.5.00.72400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170 000,00</w:t>
            </w:r>
          </w:p>
        </w:tc>
      </w:tr>
      <w:tr w:rsidR="00AD2AD1" w:rsidRPr="00AD2AD1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99.5.00.72400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170 000,00</w:t>
            </w:r>
          </w:p>
        </w:tc>
      </w:tr>
      <w:tr w:rsidR="00AD2AD1" w:rsidRPr="00AD2AD1" w:rsidTr="00AD2AD1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99.5.00.72400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170 000,00</w:t>
            </w:r>
          </w:p>
        </w:tc>
      </w:tr>
      <w:tr w:rsidR="00AD2AD1" w:rsidRPr="00AD2AD1" w:rsidTr="00AD2AD1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субсидии юридическим лицам (кроме коммерческим организациям),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99.5.00.72400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170 000,00</w:t>
            </w:r>
          </w:p>
        </w:tc>
      </w:tr>
      <w:tr w:rsidR="00AD2AD1" w:rsidRPr="00AD2AD1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9990000000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99.9.00.00000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41 775,51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41 357,75</w:t>
            </w:r>
          </w:p>
        </w:tc>
      </w:tr>
      <w:tr w:rsidR="00AD2AD1" w:rsidRPr="00AD2AD1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41 775,51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41 357,75</w:t>
            </w:r>
          </w:p>
        </w:tc>
      </w:tr>
      <w:tr w:rsidR="00AD2AD1" w:rsidRPr="00AD2AD1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41 775,51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41 357,75</w:t>
            </w:r>
          </w:p>
        </w:tc>
      </w:tr>
      <w:tr w:rsidR="00AD2AD1" w:rsidRPr="00AD2AD1" w:rsidTr="00AD2AD1">
        <w:trPr>
          <w:trHeight w:val="13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41 775,51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41 357,75</w:t>
            </w:r>
          </w:p>
        </w:tc>
      </w:tr>
      <w:tr w:rsidR="00AD2AD1" w:rsidRPr="00AD2AD1" w:rsidTr="00AD2AD1">
        <w:trPr>
          <w:trHeight w:val="138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субсидии юридическим лицам (кроме коммерческим организациям),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41 775,51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41 357,75</w:t>
            </w:r>
          </w:p>
        </w:tc>
      </w:tr>
      <w:tr w:rsidR="00AD2AD1" w:rsidRPr="00AD2AD1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262 000,00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262 000,00</w:t>
            </w:r>
          </w:p>
        </w:tc>
      </w:tr>
      <w:tr w:rsidR="00AD2AD1" w:rsidRPr="00AD2AD1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0600000000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06.0.00.00000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262 000,00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262 000,00</w:t>
            </w:r>
          </w:p>
        </w:tc>
      </w:tr>
      <w:tr w:rsidR="00AD2AD1" w:rsidRPr="00AD2AD1" w:rsidTr="00AD2AD1">
        <w:trPr>
          <w:trHeight w:val="165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сельского поселения Троицкое муниципального района Сызранский "Благоустройство территории сельского поселения Троицкое муниципального района Сызранский Самарской области на 2018-2020 г."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06.1.00.00000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262 000,00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262 000,00</w:t>
            </w:r>
          </w:p>
        </w:tc>
      </w:tr>
      <w:tr w:rsidR="00AD2AD1" w:rsidRPr="00AD2AD1" w:rsidTr="00AD2AD1">
        <w:trPr>
          <w:trHeight w:val="75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Расходы местного бюджета за счет стимулирующих субсидий на содержание уличного освещения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06.1.00.72410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212 000,00</w:t>
            </w:r>
          </w:p>
        </w:tc>
      </w:tr>
      <w:tr w:rsidR="00AD2AD1" w:rsidRPr="00AD2AD1" w:rsidTr="00AD2AD1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06.1.00.72410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212 000,00</w:t>
            </w:r>
          </w:p>
        </w:tc>
      </w:tr>
      <w:tr w:rsidR="00AD2AD1" w:rsidRPr="00AD2AD1" w:rsidTr="00AD2AD1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06.1.00.72410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212 000,00</w:t>
            </w:r>
          </w:p>
        </w:tc>
      </w:tr>
      <w:tr w:rsidR="00AD2AD1" w:rsidRPr="00AD2AD1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06.1.00.72410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212 000,00</w:t>
            </w:r>
          </w:p>
        </w:tc>
      </w:tr>
      <w:tr w:rsidR="00AD2AD1" w:rsidRPr="00AD2AD1" w:rsidTr="00AD2AD1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Расходы местного бюджета за счет стимулирующих субсидий на организацию и содержание мест захоронения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06.1.00.72440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30 000,00</w:t>
            </w:r>
          </w:p>
        </w:tc>
      </w:tr>
      <w:tr w:rsidR="00AD2AD1" w:rsidRPr="00AD2AD1" w:rsidTr="00AD2AD1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06.1.00.72440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30 000,00</w:t>
            </w:r>
          </w:p>
        </w:tc>
      </w:tr>
      <w:tr w:rsidR="00AD2AD1" w:rsidRPr="00AD2AD1" w:rsidTr="00AD2AD1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06.1.00.72440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30 000,00</w:t>
            </w:r>
          </w:p>
        </w:tc>
      </w:tr>
      <w:tr w:rsidR="00AD2AD1" w:rsidRPr="00AD2AD1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06.1.00.72440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30 000,00</w:t>
            </w:r>
          </w:p>
        </w:tc>
      </w:tr>
      <w:tr w:rsidR="00AD2AD1" w:rsidRPr="00AD2AD1" w:rsidTr="00AD2AD1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Расходы местного бюджета за счет стимулирующих субсидий на прочие мероприятия по благоустройству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06.1.00.72450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</w:tr>
      <w:tr w:rsidR="00AD2AD1" w:rsidRPr="00AD2AD1" w:rsidTr="00AD2AD1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06.1.00.72450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</w:tr>
      <w:tr w:rsidR="00AD2AD1" w:rsidRPr="00AD2AD1" w:rsidTr="00AD2AD1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06.1.00.72450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</w:tr>
      <w:tr w:rsidR="00AD2AD1" w:rsidRPr="00AD2AD1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06.1.00.72450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</w:tr>
      <w:tr w:rsidR="00AD2AD1" w:rsidRPr="00AD2AD1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1 432 242,91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727 981,72</w:t>
            </w:r>
          </w:p>
        </w:tc>
      </w:tr>
      <w:tr w:rsidR="00AD2AD1" w:rsidRPr="00AD2AD1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1 269 631,91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727 981,72</w:t>
            </w:r>
          </w:p>
        </w:tc>
      </w:tr>
      <w:tr w:rsidR="00AD2AD1" w:rsidRPr="00AD2AD1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1 269 631,91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727 981,72</w:t>
            </w:r>
          </w:p>
        </w:tc>
      </w:tr>
      <w:tr w:rsidR="00AD2AD1" w:rsidRPr="00AD2AD1" w:rsidTr="00AD2AD1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99.8.00.00000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1 105 003,91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565 000,00</w:t>
            </w:r>
          </w:p>
        </w:tc>
      </w:tr>
      <w:tr w:rsidR="00AD2AD1" w:rsidRPr="00AD2AD1" w:rsidTr="00AD2AD1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47 054,91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47 054,91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47 054,91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47 054,91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99.8.00.72480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565 000,00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565 000,00</w:t>
            </w:r>
          </w:p>
        </w:tc>
      </w:tr>
      <w:tr w:rsidR="00AD2AD1" w:rsidRPr="00AD2AD1" w:rsidTr="00AD2AD1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99.8.00.72480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565 000,00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565 000,00</w:t>
            </w:r>
          </w:p>
        </w:tc>
      </w:tr>
      <w:tr w:rsidR="00AD2AD1" w:rsidRPr="00AD2AD1" w:rsidTr="00AD2AD1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99.8.00.72480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565 000,00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565 000,00</w:t>
            </w:r>
          </w:p>
        </w:tc>
      </w:tr>
      <w:tr w:rsidR="00AD2AD1" w:rsidRPr="00AD2AD1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99.8.00.72480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565 000,00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565 000,00</w:t>
            </w:r>
          </w:p>
        </w:tc>
      </w:tr>
      <w:tr w:rsidR="00AD2AD1" w:rsidRPr="00AD2AD1" w:rsidTr="00AD2AD1">
        <w:trPr>
          <w:trHeight w:val="232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492 949,00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492 949,00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492 949,00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492 949,00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9990000000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99.9.00.00000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164 628,00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162 981,72</w:t>
            </w:r>
          </w:p>
        </w:tc>
      </w:tr>
      <w:tr w:rsidR="00AD2AD1" w:rsidRPr="00AD2AD1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164 628,00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162 981,72</w:t>
            </w:r>
          </w:p>
        </w:tc>
      </w:tr>
      <w:tr w:rsidR="00AD2AD1" w:rsidRPr="00AD2AD1" w:rsidTr="00AD2AD1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164 628,00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162 981,72</w:t>
            </w:r>
          </w:p>
        </w:tc>
      </w:tr>
      <w:tr w:rsidR="00AD2AD1" w:rsidRPr="00AD2AD1" w:rsidTr="00AD2AD1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164 628,00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162 981,72</w:t>
            </w:r>
          </w:p>
        </w:tc>
      </w:tr>
      <w:tr w:rsidR="00AD2AD1" w:rsidRPr="00AD2AD1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164 628,00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162 981,72</w:t>
            </w:r>
          </w:p>
        </w:tc>
      </w:tr>
      <w:tr w:rsidR="00AD2AD1" w:rsidRPr="00AD2AD1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99.8.00.00000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62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2A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2A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2A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2A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2A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2A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5 880 868,39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1 442 039,47</w:t>
            </w:r>
          </w:p>
        </w:tc>
      </w:tr>
    </w:tbl>
    <w:p w:rsidR="00682A88" w:rsidRPr="00682A88" w:rsidRDefault="00682A88" w:rsidP="00682A8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82A88" w:rsidRPr="00682A88" w:rsidRDefault="00682A88" w:rsidP="00682A8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82A88" w:rsidRPr="00682A88" w:rsidRDefault="00682A88" w:rsidP="00682A8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8780" w:type="dxa"/>
        <w:tblInd w:w="96" w:type="dxa"/>
        <w:tblLook w:val="04A0"/>
      </w:tblPr>
      <w:tblGrid>
        <w:gridCol w:w="2900"/>
        <w:gridCol w:w="600"/>
        <w:gridCol w:w="600"/>
        <w:gridCol w:w="1240"/>
        <w:gridCol w:w="680"/>
        <w:gridCol w:w="1360"/>
        <w:gridCol w:w="1500"/>
      </w:tblGrid>
      <w:tr w:rsidR="00AD2AD1" w:rsidRPr="00AD2AD1" w:rsidTr="00AD2AD1">
        <w:trPr>
          <w:trHeight w:val="166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AD1">
              <w:rPr>
                <w:rFonts w:ascii="Arial" w:eastAsia="Times New Roman" w:hAnsi="Arial" w:cs="Arial"/>
                <w:sz w:val="20"/>
                <w:szCs w:val="20"/>
              </w:rPr>
              <w:t xml:space="preserve">Приложение  № 6 к решению Собрания представителей сельского  поселения Троицкое муниципального района Сызранский от "  " "  " 2018г. № </w:t>
            </w:r>
          </w:p>
        </w:tc>
      </w:tr>
      <w:tr w:rsidR="00AD2AD1" w:rsidRPr="00AD2AD1" w:rsidTr="00AD2AD1">
        <w:trPr>
          <w:trHeight w:val="1365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A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Распределение бюджетных ассигнований на 2018 год по разделам, подразделам, целевым статьям, группам (группам и подгруппам) видов расходов классификации расходов бюджета сельского поселения Троицкое муниципального района Сызранский</w:t>
            </w:r>
          </w:p>
        </w:tc>
      </w:tr>
      <w:tr w:rsidR="00AD2AD1" w:rsidRPr="00AD2AD1" w:rsidTr="00AD2AD1">
        <w:trPr>
          <w:trHeight w:val="72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AD1" w:rsidRPr="00AD2AD1" w:rsidRDefault="00AD2AD1" w:rsidP="00AD2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AD1" w:rsidRPr="00AD2AD1" w:rsidRDefault="00AD2AD1" w:rsidP="00AD2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AD1" w:rsidRPr="00AD2AD1" w:rsidRDefault="00AD2AD1" w:rsidP="00AD2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AD1" w:rsidRPr="00AD2AD1" w:rsidRDefault="00AD2AD1" w:rsidP="00AD2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AD1" w:rsidRPr="00AD2AD1" w:rsidRDefault="00AD2AD1" w:rsidP="00AD2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D1" w:rsidRPr="00AD2AD1" w:rsidRDefault="00AD2AD1" w:rsidP="00AD2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  год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D1" w:rsidRPr="00AD2AD1" w:rsidRDefault="00AD2AD1" w:rsidP="00AD2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 т.ч. за счет безвозмездных</w:t>
            </w:r>
          </w:p>
        </w:tc>
      </w:tr>
      <w:tr w:rsidR="00AD2AD1" w:rsidRPr="00AD2AD1" w:rsidTr="00AD2AD1">
        <w:trPr>
          <w:trHeight w:val="96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Администрация сельского поселения Троицкое муниципального района Сызранский Самарской области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5 880 868,39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1 442 039,47</w:t>
            </w:r>
          </w:p>
        </w:tc>
      </w:tr>
      <w:tr w:rsidR="00AD2AD1" w:rsidRPr="00AD2AD1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2 535 424,46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87 000,00</w:t>
            </w:r>
          </w:p>
        </w:tc>
      </w:tr>
      <w:tr w:rsidR="00AD2AD1" w:rsidRPr="00AD2AD1" w:rsidTr="00AD2AD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165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Глава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D2AD1">
              <w:rPr>
                <w:rFonts w:ascii="Arial" w:eastAsia="Times New Roman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127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1 616 770,10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1 616 770,10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162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1 616 770,10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1 575 687,10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D2AD1">
              <w:rPr>
                <w:rFonts w:ascii="Arial" w:eastAsia="Times New Roman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1 278 000,00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1 278 000,00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982 000,00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296 000,00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64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284 187,10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284 187,10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284 187,10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13 500,00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851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11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41 083,00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41 083,00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41 083,00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41 083,00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106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148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148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321 201,00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87 000,00</w:t>
            </w:r>
          </w:p>
        </w:tc>
      </w:tr>
      <w:tr w:rsidR="00AD2AD1" w:rsidRPr="00AD2AD1" w:rsidTr="00AD2AD1">
        <w:trPr>
          <w:trHeight w:val="172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Муниципальная программа муниципального района Сызранский "Развитие информационно-телекоммуникационной инфраструктуры на территории муниципального района Сызранский Самарской области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71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Муниципальная  программа сельского поселения Троицкое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Троицкое муниципального района Сызранский Самарской области на 2018-2020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101 201,00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87 000,00</w:t>
            </w:r>
          </w:p>
        </w:tc>
      </w:tr>
      <w:tr w:rsidR="00AD2AD1" w:rsidRPr="00AD2AD1" w:rsidTr="00AD2AD1">
        <w:trPr>
          <w:trHeight w:val="159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101 201,00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87 000,00</w:t>
            </w:r>
          </w:p>
        </w:tc>
      </w:tr>
      <w:tr w:rsidR="00AD2AD1" w:rsidRPr="00AD2AD1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2 100,00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8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Расходы местного бюджета за счет стимулирующих субсидий в соответствии с решениями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99.1.00.72470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87 000,00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87 000,00</w:t>
            </w:r>
          </w:p>
        </w:tc>
      </w:tr>
      <w:tr w:rsidR="00AD2AD1" w:rsidRPr="00AD2AD1" w:rsidTr="00AD2AD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99.1.00.72470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87 000,00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87 000,00</w:t>
            </w:r>
          </w:p>
        </w:tc>
      </w:tr>
      <w:tr w:rsidR="00AD2AD1" w:rsidRPr="00AD2AD1" w:rsidTr="00AD2AD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99.1.00.72470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87 000,00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87 000,00</w:t>
            </w:r>
          </w:p>
        </w:tc>
      </w:tr>
      <w:tr w:rsidR="00AD2AD1" w:rsidRPr="00AD2AD1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99.1.00.72470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87 000,00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87 000,00</w:t>
            </w:r>
          </w:p>
        </w:tc>
      </w:tr>
      <w:tr w:rsidR="00AD2AD1" w:rsidRPr="00AD2AD1" w:rsidTr="00AD2AD1">
        <w:trPr>
          <w:trHeight w:val="190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12 101,00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12 101,00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12 101,00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12 101,00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80 700,00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80 700,00</w:t>
            </w:r>
          </w:p>
        </w:tc>
      </w:tr>
      <w:tr w:rsidR="00AD2AD1" w:rsidRPr="00AD2AD1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80 700,00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80 700,00</w:t>
            </w:r>
          </w:p>
        </w:tc>
      </w:tr>
      <w:tr w:rsidR="00AD2AD1" w:rsidRPr="00AD2AD1" w:rsidTr="00AD2AD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80 700,00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80 700,00</w:t>
            </w:r>
          </w:p>
        </w:tc>
      </w:tr>
      <w:tr w:rsidR="00AD2AD1" w:rsidRPr="00AD2AD1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90.1.00.00000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80 700,00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80 700,00</w:t>
            </w:r>
          </w:p>
        </w:tc>
      </w:tr>
      <w:tr w:rsidR="00AD2AD1" w:rsidRPr="00AD2AD1" w:rsidTr="00AD2AD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80 700,00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80 700,00</w:t>
            </w:r>
          </w:p>
        </w:tc>
      </w:tr>
      <w:tr w:rsidR="00AD2AD1" w:rsidRPr="00AD2AD1" w:rsidTr="00AD2AD1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D2AD1">
              <w:rPr>
                <w:rFonts w:ascii="Arial" w:eastAsia="Times New Roman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74 000,00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74 000,00</w:t>
            </w:r>
          </w:p>
        </w:tc>
      </w:tr>
      <w:tr w:rsidR="00AD2AD1" w:rsidRPr="00AD2AD1" w:rsidTr="00AD2AD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74 000,00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74 000,00</w:t>
            </w:r>
          </w:p>
        </w:tc>
      </w:tr>
      <w:tr w:rsidR="00AD2AD1" w:rsidRPr="00AD2AD1" w:rsidTr="00AD2AD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57 000,00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57 000,00</w:t>
            </w:r>
          </w:p>
        </w:tc>
      </w:tr>
      <w:tr w:rsidR="00AD2AD1" w:rsidRPr="00AD2AD1" w:rsidTr="00AD2AD1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17 000,00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17 000,00</w:t>
            </w:r>
          </w:p>
        </w:tc>
      </w:tr>
      <w:tr w:rsidR="00AD2AD1" w:rsidRPr="00AD2AD1" w:rsidTr="00AD2AD1">
        <w:trPr>
          <w:trHeight w:val="64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6 700,00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6 700,00</w:t>
            </w:r>
          </w:p>
        </w:tc>
      </w:tr>
      <w:tr w:rsidR="00AD2AD1" w:rsidRPr="00AD2AD1" w:rsidTr="00AD2AD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6 700,00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6 700,00</w:t>
            </w:r>
          </w:p>
        </w:tc>
      </w:tr>
      <w:tr w:rsidR="00AD2AD1" w:rsidRPr="00AD2AD1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6 700,00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6 700,00</w:t>
            </w:r>
          </w:p>
        </w:tc>
      </w:tr>
      <w:tr w:rsidR="00AD2AD1" w:rsidRPr="00AD2AD1" w:rsidTr="00AD2AD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1 308 725,51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</w:tr>
      <w:tr w:rsidR="00AD2AD1" w:rsidRPr="00AD2AD1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</w:tr>
      <w:tr w:rsidR="00AD2AD1" w:rsidRPr="00AD2AD1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</w:tr>
      <w:tr w:rsidR="00AD2AD1" w:rsidRPr="00AD2AD1" w:rsidTr="00AD2AD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99.4.00.00000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</w:tr>
      <w:tr w:rsidR="00AD2AD1" w:rsidRPr="00AD2AD1" w:rsidTr="00AD2AD1">
        <w:trPr>
          <w:trHeight w:val="9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Расходы местного бюджета за счет стимулирующих субсидий,направленные на развитие сельского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99.4.00.72300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</w:tr>
      <w:tr w:rsidR="00AD2AD1" w:rsidRPr="00AD2AD1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99.4.00.72300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</w:tr>
      <w:tr w:rsidR="00AD2AD1" w:rsidRPr="00AD2AD1" w:rsidTr="00AD2AD1">
        <w:trPr>
          <w:trHeight w:val="14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99.4.00.72300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</w:tr>
      <w:tr w:rsidR="00AD2AD1" w:rsidRPr="00AD2AD1" w:rsidTr="00AD2AD1">
        <w:trPr>
          <w:trHeight w:val="153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субсидии юридическим лицам (кроме коммерческим организациям),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99.4.00.72300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</w:tr>
      <w:tr w:rsidR="00AD2AD1" w:rsidRPr="00AD2AD1" w:rsidTr="00AD2AD1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1 235 725,51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1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Муниципальная  программа сельского поселения Троицкое  муниципального района Сызранский "Модернизация и развитие автомобильных дорог общего пользования сельского поселения Троицкое муниципального  района Сызранский Самарской области на 2016-2018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1 235 725,51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1 235 725,51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1 235 725,51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1 235 725,51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523 775,51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473 357,75</w:t>
            </w:r>
          </w:p>
        </w:tc>
      </w:tr>
      <w:tr w:rsidR="00AD2AD1" w:rsidRPr="00AD2AD1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261 775,51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211 357,75</w:t>
            </w:r>
          </w:p>
        </w:tc>
      </w:tr>
      <w:tr w:rsidR="00AD2AD1" w:rsidRPr="00AD2AD1" w:rsidTr="00AD2AD1">
        <w:trPr>
          <w:trHeight w:val="165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сельского поселения Троицкое муниципального района Сызранский "Комплексное развитие ситсем коммунальной инфраструктуры сельского поселения Троицкое на 2017-2019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211 775,51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211 357,75</w:t>
            </w:r>
          </w:p>
        </w:tc>
      </w:tr>
      <w:tr w:rsidR="00AD2AD1" w:rsidRPr="00AD2AD1" w:rsidTr="00AD2AD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99.5.00.00000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170 000,00</w:t>
            </w:r>
          </w:p>
        </w:tc>
      </w:tr>
      <w:tr w:rsidR="00AD2AD1" w:rsidRPr="00AD2AD1" w:rsidTr="00AD2AD1">
        <w:trPr>
          <w:trHeight w:val="148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Расходы местного бюджета за счет стимулирующих субсидий на компенсацию выпадающих доходов организациям,предоставляющим населению жилищные услуги по тарифам,не обеспечивающим возмещение издержек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99.5.00.72400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170 000,00</w:t>
            </w:r>
          </w:p>
        </w:tc>
      </w:tr>
      <w:tr w:rsidR="00AD2AD1" w:rsidRPr="00AD2AD1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99.5.00.72400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170 000,00</w:t>
            </w:r>
          </w:p>
        </w:tc>
      </w:tr>
      <w:tr w:rsidR="00AD2AD1" w:rsidRPr="00AD2AD1" w:rsidTr="00AD2AD1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99.5.00.72400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170 000,00</w:t>
            </w:r>
          </w:p>
        </w:tc>
      </w:tr>
      <w:tr w:rsidR="00AD2AD1" w:rsidRPr="00AD2AD1" w:rsidTr="00AD2AD1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субсидии юридическим лицам (кроме коммерческим организациям),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99.5.00.72400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170 000,00</w:t>
            </w:r>
          </w:p>
        </w:tc>
      </w:tr>
      <w:tr w:rsidR="00AD2AD1" w:rsidRPr="00AD2AD1" w:rsidTr="00AD2AD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9990000000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99.9.00.00000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41 775,51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41 357,75</w:t>
            </w:r>
          </w:p>
        </w:tc>
      </w:tr>
      <w:tr w:rsidR="00AD2AD1" w:rsidRPr="00AD2AD1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41 775,51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41 357,75</w:t>
            </w:r>
          </w:p>
        </w:tc>
      </w:tr>
      <w:tr w:rsidR="00AD2AD1" w:rsidRPr="00AD2AD1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41 775,51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41 357,75</w:t>
            </w:r>
          </w:p>
        </w:tc>
      </w:tr>
      <w:tr w:rsidR="00AD2AD1" w:rsidRPr="00AD2AD1" w:rsidTr="00AD2AD1">
        <w:trPr>
          <w:trHeight w:val="13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41 775,51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41 357,75</w:t>
            </w:r>
          </w:p>
        </w:tc>
      </w:tr>
      <w:tr w:rsidR="00AD2AD1" w:rsidRPr="00AD2AD1" w:rsidTr="00AD2AD1">
        <w:trPr>
          <w:trHeight w:val="138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субсидии юридическим лицам (кроме коммерческим организациям),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814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41 775,51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41 357,75</w:t>
            </w:r>
          </w:p>
        </w:tc>
      </w:tr>
      <w:tr w:rsidR="00AD2AD1" w:rsidRPr="00AD2AD1" w:rsidTr="00AD2AD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262 000,00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262 000,00</w:t>
            </w:r>
          </w:p>
        </w:tc>
      </w:tr>
      <w:tr w:rsidR="00AD2AD1" w:rsidRPr="00AD2AD1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0600000000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06.0.00.00000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262 000,00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262 000,00</w:t>
            </w:r>
          </w:p>
        </w:tc>
      </w:tr>
      <w:tr w:rsidR="00AD2AD1" w:rsidRPr="00AD2AD1" w:rsidTr="00AD2AD1">
        <w:trPr>
          <w:trHeight w:val="165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сельского поселения Троицкое муниципального района Сызранский "Благоустройство территории сельского поселения Троицкое муниципального района Сызранский Самарской области на 2018-2020 г."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06.1.00.00000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262 000,00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262 000,00</w:t>
            </w:r>
          </w:p>
        </w:tc>
      </w:tr>
      <w:tr w:rsidR="00AD2AD1" w:rsidRPr="00AD2AD1" w:rsidTr="00AD2AD1">
        <w:trPr>
          <w:trHeight w:val="75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Расходы местного бюджета за счет стимулирующих субсидий на содержание уличного освещения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06.1.00.72410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212 000,00</w:t>
            </w:r>
          </w:p>
        </w:tc>
      </w:tr>
      <w:tr w:rsidR="00AD2AD1" w:rsidRPr="00AD2AD1" w:rsidTr="00AD2AD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06.1.00.72410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212 000,00</w:t>
            </w:r>
          </w:p>
        </w:tc>
      </w:tr>
      <w:tr w:rsidR="00AD2AD1" w:rsidRPr="00AD2AD1" w:rsidTr="00AD2AD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06.1.00.72410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212 000,00</w:t>
            </w:r>
          </w:p>
        </w:tc>
      </w:tr>
      <w:tr w:rsidR="00AD2AD1" w:rsidRPr="00AD2AD1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06.1.00.72410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212 000,00</w:t>
            </w:r>
          </w:p>
        </w:tc>
      </w:tr>
      <w:tr w:rsidR="00AD2AD1" w:rsidRPr="00AD2AD1" w:rsidTr="00AD2AD1">
        <w:trPr>
          <w:trHeight w:val="8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Расходы местного бюджета за счет стимулирующих субсидий на организацию и содержание мест захоронения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06.1.00.72440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30 000,00</w:t>
            </w:r>
          </w:p>
        </w:tc>
      </w:tr>
      <w:tr w:rsidR="00AD2AD1" w:rsidRPr="00AD2AD1" w:rsidTr="00AD2AD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06.1.00.72440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30 000,00</w:t>
            </w:r>
          </w:p>
        </w:tc>
      </w:tr>
      <w:tr w:rsidR="00AD2AD1" w:rsidRPr="00AD2AD1" w:rsidTr="00AD2AD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06.1.00.72440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30 000,00</w:t>
            </w:r>
          </w:p>
        </w:tc>
      </w:tr>
      <w:tr w:rsidR="00AD2AD1" w:rsidRPr="00AD2AD1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06.1.00.72440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30 000,00</w:t>
            </w:r>
          </w:p>
        </w:tc>
      </w:tr>
      <w:tr w:rsidR="00AD2AD1" w:rsidRPr="00AD2AD1" w:rsidTr="00AD2AD1">
        <w:trPr>
          <w:trHeight w:val="8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Расходы местного бюджета за счет стимулирующих субсидий на прочие мероприятия по благоустройству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06.1.00.72450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</w:tr>
      <w:tr w:rsidR="00AD2AD1" w:rsidRPr="00AD2AD1" w:rsidTr="00AD2AD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06.1.00.72450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</w:tr>
      <w:tr w:rsidR="00AD2AD1" w:rsidRPr="00AD2AD1" w:rsidTr="00AD2AD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06.1.00.72450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</w:tr>
      <w:tr w:rsidR="00AD2AD1" w:rsidRPr="00AD2AD1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06.1.00.72450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</w:tr>
      <w:tr w:rsidR="00AD2AD1" w:rsidRPr="00AD2AD1" w:rsidTr="00AD2AD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1 432 242,91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727 981,72</w:t>
            </w:r>
          </w:p>
        </w:tc>
      </w:tr>
      <w:tr w:rsidR="00AD2AD1" w:rsidRPr="00AD2AD1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1 269 631,91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727 981,72</w:t>
            </w:r>
          </w:p>
        </w:tc>
      </w:tr>
      <w:tr w:rsidR="00AD2AD1" w:rsidRPr="00AD2AD1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1 269 631,91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727 981,72</w:t>
            </w:r>
          </w:p>
        </w:tc>
      </w:tr>
      <w:tr w:rsidR="00AD2AD1" w:rsidRPr="00AD2AD1" w:rsidTr="00AD2AD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99.8.00.00000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1 105 003,91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565 000,00</w:t>
            </w:r>
          </w:p>
        </w:tc>
      </w:tr>
      <w:tr w:rsidR="00AD2AD1" w:rsidRPr="00AD2AD1" w:rsidTr="00AD2AD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47 054,91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47 054,91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47 054,91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47 054,91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8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99.8.00.72480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565 000,00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565 000,00</w:t>
            </w:r>
          </w:p>
        </w:tc>
      </w:tr>
      <w:tr w:rsidR="00AD2AD1" w:rsidRPr="00AD2AD1" w:rsidTr="00AD2AD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99.8.00.72480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565 000,00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565 000,00</w:t>
            </w:r>
          </w:p>
        </w:tc>
      </w:tr>
      <w:tr w:rsidR="00AD2AD1" w:rsidRPr="00AD2AD1" w:rsidTr="00AD2AD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99.8.00.72480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565 000,00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565 000,00</w:t>
            </w:r>
          </w:p>
        </w:tc>
      </w:tr>
      <w:tr w:rsidR="00AD2AD1" w:rsidRPr="00AD2AD1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99.8.00.72480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565 000,00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565 000,00</w:t>
            </w:r>
          </w:p>
        </w:tc>
      </w:tr>
      <w:tr w:rsidR="00AD2AD1" w:rsidRPr="00AD2AD1" w:rsidTr="00AD2AD1">
        <w:trPr>
          <w:trHeight w:val="232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492 949,00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492 949,00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492 949,00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492 949,00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9990000000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99.9.00.00000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164 628,00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162 981,72</w:t>
            </w:r>
          </w:p>
        </w:tc>
      </w:tr>
      <w:tr w:rsidR="00AD2AD1" w:rsidRPr="00AD2AD1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164 628,00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162 981,72</w:t>
            </w:r>
          </w:p>
        </w:tc>
      </w:tr>
      <w:tr w:rsidR="00AD2AD1" w:rsidRPr="00AD2AD1" w:rsidTr="00AD2AD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164 628,00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162 981,72</w:t>
            </w:r>
          </w:p>
        </w:tc>
      </w:tr>
      <w:tr w:rsidR="00AD2AD1" w:rsidRPr="00AD2AD1" w:rsidTr="00AD2AD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164 628,00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162 981,72</w:t>
            </w:r>
          </w:p>
        </w:tc>
      </w:tr>
      <w:tr w:rsidR="00AD2AD1" w:rsidRPr="00AD2AD1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164 628,00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162 981,72</w:t>
            </w:r>
          </w:p>
        </w:tc>
      </w:tr>
      <w:tr w:rsidR="00AD2AD1" w:rsidRPr="00AD2AD1" w:rsidTr="00AD2AD1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99.8.00.00000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62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D2AD1" w:rsidRPr="00AD2AD1" w:rsidTr="00AD2AD1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2A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2A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2A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2A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2A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5 880 868,39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D1" w:rsidRPr="00AD2AD1" w:rsidRDefault="00AD2AD1" w:rsidP="00AD2A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AD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1 442 039,47</w:t>
            </w:r>
          </w:p>
        </w:tc>
      </w:tr>
    </w:tbl>
    <w:p w:rsidR="00F81D78" w:rsidRDefault="00F81D78">
      <w:pPr>
        <w:rPr>
          <w:rFonts w:ascii="Times New Roman" w:hAnsi="Times New Roman" w:cs="Times New Roman"/>
          <w:sz w:val="28"/>
          <w:szCs w:val="28"/>
        </w:rPr>
      </w:pPr>
    </w:p>
    <w:p w:rsidR="00AD2AD1" w:rsidRDefault="00AD2AD1">
      <w:pPr>
        <w:rPr>
          <w:rFonts w:ascii="Times New Roman" w:hAnsi="Times New Roman" w:cs="Times New Roman"/>
          <w:sz w:val="28"/>
          <w:szCs w:val="28"/>
        </w:rPr>
      </w:pPr>
    </w:p>
    <w:p w:rsidR="00AD2AD1" w:rsidRDefault="00AD2AD1">
      <w:pPr>
        <w:rPr>
          <w:rFonts w:ascii="Times New Roman" w:hAnsi="Times New Roman" w:cs="Times New Roman"/>
          <w:sz w:val="28"/>
          <w:szCs w:val="28"/>
        </w:rPr>
      </w:pPr>
    </w:p>
    <w:p w:rsidR="00AD2AD1" w:rsidRDefault="00AD2AD1">
      <w:pPr>
        <w:rPr>
          <w:rFonts w:ascii="Times New Roman" w:hAnsi="Times New Roman" w:cs="Times New Roman"/>
          <w:sz w:val="28"/>
          <w:szCs w:val="28"/>
        </w:rPr>
      </w:pPr>
    </w:p>
    <w:p w:rsidR="00AD2AD1" w:rsidRDefault="00AD2AD1">
      <w:pPr>
        <w:rPr>
          <w:rFonts w:ascii="Times New Roman" w:hAnsi="Times New Roman" w:cs="Times New Roman"/>
          <w:sz w:val="28"/>
          <w:szCs w:val="28"/>
        </w:rPr>
      </w:pPr>
    </w:p>
    <w:p w:rsidR="00AD2AD1" w:rsidRDefault="00AD2AD1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78"/>
        <w:tblW w:w="10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4"/>
        <w:gridCol w:w="2986"/>
        <w:gridCol w:w="4564"/>
        <w:gridCol w:w="1732"/>
        <w:gridCol w:w="27"/>
        <w:gridCol w:w="197"/>
      </w:tblGrid>
      <w:tr w:rsidR="00AD2AD1" w:rsidRPr="00005DFD" w:rsidTr="009B1FA4">
        <w:trPr>
          <w:trHeight w:val="930"/>
        </w:trPr>
        <w:tc>
          <w:tcPr>
            <w:tcW w:w="9953" w:type="dxa"/>
            <w:gridSpan w:val="5"/>
            <w:vMerge w:val="restart"/>
            <w:tcBorders>
              <w:top w:val="nil"/>
              <w:right w:val="nil"/>
            </w:tcBorders>
          </w:tcPr>
          <w:p w:rsidR="00AD2AD1" w:rsidRPr="000473A9" w:rsidRDefault="00AD2AD1" w:rsidP="009B1FA4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005DFD">
              <w:rPr>
                <w:color w:val="000000"/>
                <w:sz w:val="18"/>
                <w:szCs w:val="18"/>
              </w:rPr>
              <w:lastRenderedPageBreak/>
              <w:t>Приложение №</w:t>
            </w:r>
            <w:r>
              <w:rPr>
                <w:color w:val="000000"/>
                <w:sz w:val="18"/>
                <w:szCs w:val="18"/>
              </w:rPr>
              <w:t>10</w:t>
            </w:r>
          </w:p>
          <w:p w:rsidR="00AD2AD1" w:rsidRPr="00005DFD" w:rsidRDefault="00AD2AD1" w:rsidP="009B1FA4">
            <w:pPr>
              <w:autoSpaceDE w:val="0"/>
              <w:jc w:val="right"/>
              <w:rPr>
                <w:color w:val="000000"/>
                <w:sz w:val="18"/>
                <w:szCs w:val="18"/>
              </w:rPr>
            </w:pPr>
            <w:r w:rsidRPr="00005DFD">
              <w:rPr>
                <w:color w:val="000000"/>
                <w:sz w:val="18"/>
                <w:szCs w:val="18"/>
              </w:rPr>
              <w:t xml:space="preserve">к  решению Собрания представителей </w:t>
            </w:r>
          </w:p>
          <w:p w:rsidR="00AD2AD1" w:rsidRPr="00005DFD" w:rsidRDefault="00AD2AD1" w:rsidP="009B1FA4">
            <w:pPr>
              <w:autoSpaceDE w:val="0"/>
              <w:jc w:val="right"/>
              <w:rPr>
                <w:color w:val="000000"/>
                <w:sz w:val="18"/>
                <w:szCs w:val="18"/>
              </w:rPr>
            </w:pPr>
            <w:r w:rsidRPr="00005DFD">
              <w:rPr>
                <w:color w:val="000000"/>
                <w:sz w:val="18"/>
                <w:szCs w:val="18"/>
              </w:rPr>
              <w:t xml:space="preserve">сельского  поселения  Троицкое муниципального района  </w:t>
            </w:r>
          </w:p>
          <w:p w:rsidR="00AD2AD1" w:rsidRPr="00005DFD" w:rsidRDefault="00AD2AD1" w:rsidP="009B1FA4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05DFD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Сызранский от "</w:t>
            </w:r>
            <w:r w:rsidRPr="00AD2AD1">
              <w:rPr>
                <w:color w:val="000000"/>
                <w:sz w:val="18"/>
                <w:szCs w:val="18"/>
              </w:rPr>
              <w:t xml:space="preserve">  </w:t>
            </w:r>
            <w:r w:rsidRPr="00005DFD">
              <w:rPr>
                <w:color w:val="000000"/>
                <w:sz w:val="18"/>
                <w:szCs w:val="18"/>
              </w:rPr>
              <w:t>""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005DFD">
              <w:rPr>
                <w:color w:val="000000"/>
                <w:sz w:val="18"/>
                <w:szCs w:val="18"/>
              </w:rPr>
              <w:t>" 201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005DFD">
              <w:rPr>
                <w:color w:val="000000"/>
                <w:sz w:val="18"/>
                <w:szCs w:val="18"/>
              </w:rPr>
              <w:t xml:space="preserve"> г.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05DFD">
              <w:rPr>
                <w:color w:val="000000"/>
                <w:sz w:val="18"/>
                <w:szCs w:val="18"/>
              </w:rPr>
              <w:t xml:space="preserve">      </w:t>
            </w:r>
          </w:p>
          <w:p w:rsidR="00AD2AD1" w:rsidRDefault="00AD2AD1" w:rsidP="009B1FA4">
            <w:pPr>
              <w:snapToGrid w:val="0"/>
              <w:rPr>
                <w:bCs/>
                <w:color w:val="000000"/>
                <w:sz w:val="20"/>
              </w:rPr>
            </w:pPr>
          </w:p>
          <w:p w:rsidR="00AD2AD1" w:rsidRDefault="00AD2AD1" w:rsidP="009B1FA4">
            <w:pPr>
              <w:snapToGrid w:val="0"/>
              <w:rPr>
                <w:bCs/>
                <w:color w:val="000000"/>
                <w:sz w:val="20"/>
              </w:rPr>
            </w:pPr>
          </w:p>
          <w:p w:rsidR="00AD2AD1" w:rsidRPr="00412D71" w:rsidRDefault="00AD2AD1" w:rsidP="009B1FA4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412D71">
              <w:rPr>
                <w:bCs/>
                <w:color w:val="000000"/>
                <w:szCs w:val="24"/>
              </w:rPr>
              <w:t>Источники внутреннего финансирования дефицита  бюджета сельского поселения  Троицкое муниципального района Сызранский на 2018 год</w:t>
            </w:r>
          </w:p>
          <w:p w:rsidR="00AD2AD1" w:rsidRPr="00412D71" w:rsidRDefault="00AD2AD1" w:rsidP="009B1FA4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</w:p>
          <w:p w:rsidR="00AD2AD1" w:rsidRDefault="00AD2AD1" w:rsidP="009B1FA4">
            <w:pPr>
              <w:snapToGrid w:val="0"/>
              <w:rPr>
                <w:bCs/>
                <w:color w:val="000000"/>
                <w:sz w:val="20"/>
              </w:rPr>
            </w:pPr>
          </w:p>
          <w:p w:rsidR="00AD2AD1" w:rsidRPr="00005DFD" w:rsidRDefault="00AD2AD1" w:rsidP="009B1FA4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AD1" w:rsidRPr="00005DFD" w:rsidRDefault="00AD2AD1" w:rsidP="009B1FA4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2AD1" w:rsidRPr="008441AE" w:rsidTr="009B1FA4">
        <w:trPr>
          <w:trHeight w:val="726"/>
        </w:trPr>
        <w:tc>
          <w:tcPr>
            <w:tcW w:w="9953" w:type="dxa"/>
            <w:gridSpan w:val="5"/>
            <w:vMerge/>
            <w:tcBorders>
              <w:bottom w:val="single" w:sz="4" w:space="0" w:color="000000"/>
              <w:right w:val="nil"/>
            </w:tcBorders>
          </w:tcPr>
          <w:p w:rsidR="00AD2AD1" w:rsidRPr="008441AE" w:rsidRDefault="00AD2AD1" w:rsidP="009B1FA4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AD1" w:rsidRPr="008441AE" w:rsidRDefault="00AD2AD1" w:rsidP="009B1FA4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AD2AD1" w:rsidRPr="008441AE" w:rsidTr="009B1FA4">
        <w:trPr>
          <w:gridAfter w:val="2"/>
          <w:wAfter w:w="224" w:type="dxa"/>
          <w:trHeight w:val="1056"/>
        </w:trPr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2AD1" w:rsidRPr="00412D71" w:rsidRDefault="00AD2AD1" w:rsidP="009B1FA4">
            <w:pPr>
              <w:autoSpaceDE w:val="0"/>
              <w:snapToGrid w:val="0"/>
              <w:jc w:val="center"/>
              <w:rPr>
                <w:bCs/>
                <w:color w:val="000000"/>
                <w:szCs w:val="24"/>
              </w:rPr>
            </w:pPr>
            <w:r w:rsidRPr="00412D71">
              <w:rPr>
                <w:bCs/>
                <w:color w:val="000000"/>
                <w:szCs w:val="24"/>
              </w:rPr>
              <w:t>код администратора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AD1" w:rsidRDefault="00AD2AD1" w:rsidP="009B1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источника финансирования по бюджетной классификации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Default="00AD2AD1" w:rsidP="009B1FA4">
            <w:pPr>
              <w:autoSpaceDE w:val="0"/>
              <w:snapToGrid w:val="0"/>
              <w:jc w:val="center"/>
              <w:rPr>
                <w:bCs/>
                <w:color w:val="000000"/>
                <w:szCs w:val="24"/>
              </w:rPr>
            </w:pPr>
          </w:p>
          <w:p w:rsidR="00AD2AD1" w:rsidRPr="00412D71" w:rsidRDefault="00AD2AD1" w:rsidP="009B1FA4">
            <w:pPr>
              <w:autoSpaceDE w:val="0"/>
              <w:snapToGrid w:val="0"/>
              <w:jc w:val="center"/>
              <w:rPr>
                <w:bCs/>
                <w:color w:val="000000"/>
                <w:szCs w:val="24"/>
              </w:rPr>
            </w:pPr>
            <w:r w:rsidRPr="00412D71">
              <w:rPr>
                <w:bCs/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AD1" w:rsidRDefault="00AD2AD1" w:rsidP="009B1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Утвержденные бюджетные назначения</w:t>
            </w:r>
          </w:p>
        </w:tc>
      </w:tr>
      <w:tr w:rsidR="00AD2AD1" w:rsidRPr="00005DFD" w:rsidTr="009B1FA4">
        <w:trPr>
          <w:gridAfter w:val="2"/>
          <w:wAfter w:w="224" w:type="dxa"/>
          <w:trHeight w:val="3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005DFD" w:rsidRDefault="00AD2AD1" w:rsidP="009B1FA4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05DFD">
              <w:rPr>
                <w:b/>
                <w:color w:val="000000"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005DFD" w:rsidRDefault="00AD2AD1" w:rsidP="009B1FA4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05DFD">
              <w:rPr>
                <w:b/>
                <w:color w:val="000000"/>
                <w:sz w:val="18"/>
                <w:szCs w:val="18"/>
              </w:rPr>
              <w:t>01 00 00 00 00 0000 000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005DFD" w:rsidRDefault="00AD2AD1" w:rsidP="009B1FA4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05DFD">
              <w:rPr>
                <w:b/>
                <w:color w:val="000000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D1" w:rsidRPr="00427B65" w:rsidRDefault="00AD2AD1" w:rsidP="009B1FA4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66</w:t>
            </w:r>
            <w:r w:rsidRPr="00005DFD">
              <w:rPr>
                <w:b/>
                <w:color w:val="000000"/>
                <w:sz w:val="18"/>
                <w:szCs w:val="18"/>
                <w:lang w:val="en-US"/>
              </w:rPr>
              <w:t>,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24387</w:t>
            </w:r>
          </w:p>
          <w:p w:rsidR="00AD2AD1" w:rsidRPr="00771083" w:rsidRDefault="00AD2AD1" w:rsidP="009B1FA4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AD2AD1" w:rsidRPr="00005DFD" w:rsidTr="009B1FA4">
        <w:trPr>
          <w:gridAfter w:val="2"/>
          <w:wAfter w:w="224" w:type="dxa"/>
          <w:trHeight w:val="4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005DFD" w:rsidRDefault="00AD2AD1" w:rsidP="009B1FA4">
            <w:pPr>
              <w:jc w:val="center"/>
              <w:rPr>
                <w:b/>
                <w:sz w:val="18"/>
                <w:szCs w:val="18"/>
              </w:rPr>
            </w:pPr>
            <w:r w:rsidRPr="00005DFD">
              <w:rPr>
                <w:b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005DFD" w:rsidRDefault="00AD2AD1" w:rsidP="009B1FA4">
            <w:pPr>
              <w:jc w:val="center"/>
              <w:rPr>
                <w:b/>
                <w:sz w:val="18"/>
                <w:szCs w:val="18"/>
              </w:rPr>
            </w:pPr>
            <w:r w:rsidRPr="00005DFD">
              <w:rPr>
                <w:b/>
                <w:sz w:val="18"/>
                <w:szCs w:val="18"/>
              </w:rPr>
              <w:t>01 03 00 00 00 0000 000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AD1" w:rsidRPr="00005DFD" w:rsidRDefault="00AD2AD1" w:rsidP="009B1FA4">
            <w:pPr>
              <w:jc w:val="center"/>
              <w:rPr>
                <w:b/>
                <w:sz w:val="18"/>
                <w:szCs w:val="18"/>
              </w:rPr>
            </w:pPr>
            <w:r w:rsidRPr="00005DFD">
              <w:rPr>
                <w:b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D1" w:rsidRPr="00005DFD" w:rsidRDefault="00AD2AD1" w:rsidP="009B1FA4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005DFD">
              <w:rPr>
                <w:b/>
                <w:color w:val="000000"/>
                <w:sz w:val="18"/>
                <w:szCs w:val="18"/>
              </w:rPr>
              <w:t>0,000</w:t>
            </w:r>
            <w:r w:rsidRPr="00005DFD">
              <w:rPr>
                <w:b/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AD2AD1" w:rsidRPr="00005DFD" w:rsidTr="009B1FA4">
        <w:trPr>
          <w:gridAfter w:val="2"/>
          <w:wAfter w:w="224" w:type="dxa"/>
          <w:trHeight w:val="4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005DFD" w:rsidRDefault="00AD2AD1" w:rsidP="009B1FA4">
            <w:pPr>
              <w:jc w:val="center"/>
              <w:rPr>
                <w:b/>
                <w:sz w:val="18"/>
                <w:szCs w:val="18"/>
              </w:rPr>
            </w:pPr>
            <w:r w:rsidRPr="00005DFD">
              <w:rPr>
                <w:b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005DFD" w:rsidRDefault="00AD2AD1" w:rsidP="009B1FA4">
            <w:pPr>
              <w:jc w:val="center"/>
              <w:rPr>
                <w:b/>
                <w:sz w:val="18"/>
                <w:szCs w:val="18"/>
              </w:rPr>
            </w:pPr>
            <w:r w:rsidRPr="00005DFD">
              <w:rPr>
                <w:b/>
                <w:sz w:val="18"/>
                <w:szCs w:val="18"/>
              </w:rPr>
              <w:t>01 03 0</w:t>
            </w:r>
            <w:r>
              <w:rPr>
                <w:b/>
                <w:sz w:val="18"/>
                <w:szCs w:val="18"/>
              </w:rPr>
              <w:t>1</w:t>
            </w:r>
            <w:r w:rsidRPr="00005DFD">
              <w:rPr>
                <w:b/>
                <w:sz w:val="18"/>
                <w:szCs w:val="18"/>
              </w:rPr>
              <w:t xml:space="preserve"> 00 00 0000 700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AD1" w:rsidRPr="00005DFD" w:rsidRDefault="00AD2AD1" w:rsidP="009B1FA4">
            <w:pPr>
              <w:jc w:val="center"/>
              <w:rPr>
                <w:b/>
                <w:sz w:val="18"/>
                <w:szCs w:val="18"/>
              </w:rPr>
            </w:pPr>
            <w:r w:rsidRPr="00005DFD">
              <w:rPr>
                <w:b/>
                <w:sz w:val="18"/>
                <w:szCs w:val="18"/>
              </w:rPr>
              <w:t>Получение бюджетных кредитов 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D1" w:rsidRPr="00005DFD" w:rsidRDefault="00AD2AD1" w:rsidP="009B1FA4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D2AD1" w:rsidRPr="00005DFD" w:rsidRDefault="00AD2AD1" w:rsidP="009B1FA4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005DFD">
              <w:rPr>
                <w:b/>
                <w:color w:val="000000"/>
                <w:sz w:val="18"/>
                <w:szCs w:val="18"/>
              </w:rPr>
              <w:t>0,000</w:t>
            </w:r>
            <w:r w:rsidRPr="00005DFD">
              <w:rPr>
                <w:b/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AD2AD1" w:rsidRPr="00005DFD" w:rsidTr="009B1FA4">
        <w:trPr>
          <w:gridAfter w:val="2"/>
          <w:wAfter w:w="224" w:type="dxa"/>
          <w:trHeight w:val="4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005DFD" w:rsidRDefault="00AD2AD1" w:rsidP="009B1FA4">
            <w:pPr>
              <w:jc w:val="center"/>
              <w:rPr>
                <w:sz w:val="18"/>
                <w:szCs w:val="18"/>
              </w:rPr>
            </w:pPr>
            <w:r w:rsidRPr="00005DFD">
              <w:rPr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005DFD" w:rsidRDefault="00AD2AD1" w:rsidP="009B1FA4">
            <w:pPr>
              <w:jc w:val="center"/>
              <w:rPr>
                <w:sz w:val="18"/>
                <w:szCs w:val="18"/>
              </w:rPr>
            </w:pPr>
            <w:r w:rsidRPr="00005DFD">
              <w:rPr>
                <w:sz w:val="18"/>
                <w:szCs w:val="18"/>
              </w:rPr>
              <w:t>01 03 0</w:t>
            </w:r>
            <w:r>
              <w:rPr>
                <w:sz w:val="18"/>
                <w:szCs w:val="18"/>
              </w:rPr>
              <w:t>1</w:t>
            </w:r>
            <w:r w:rsidRPr="00005DFD">
              <w:rPr>
                <w:sz w:val="18"/>
                <w:szCs w:val="18"/>
              </w:rPr>
              <w:t xml:space="preserve"> 00 10 0000 710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AD1" w:rsidRPr="00005DFD" w:rsidRDefault="00AD2AD1" w:rsidP="009B1FA4">
            <w:pPr>
              <w:jc w:val="center"/>
              <w:rPr>
                <w:sz w:val="18"/>
                <w:szCs w:val="18"/>
              </w:rPr>
            </w:pPr>
            <w:r w:rsidRPr="00005DFD">
              <w:rPr>
                <w:sz w:val="18"/>
                <w:szCs w:val="18"/>
              </w:rPr>
              <w:t>Получение  кредитов  от других бюджетов бюджетной системы Российской  Федерации</w:t>
            </w:r>
            <w:r>
              <w:rPr>
                <w:sz w:val="18"/>
                <w:szCs w:val="18"/>
              </w:rPr>
              <w:t xml:space="preserve"> бюджетами сельских поселений</w:t>
            </w:r>
            <w:r w:rsidRPr="00005DFD">
              <w:rPr>
                <w:sz w:val="18"/>
                <w:szCs w:val="18"/>
              </w:rPr>
              <w:t xml:space="preserve"> в валюте Российской Федерации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D1" w:rsidRPr="00005DFD" w:rsidRDefault="00AD2AD1" w:rsidP="009B1FA4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05DFD">
              <w:rPr>
                <w:color w:val="000000"/>
                <w:sz w:val="18"/>
                <w:szCs w:val="18"/>
              </w:rPr>
              <w:t>0,000</w:t>
            </w:r>
            <w:r w:rsidRPr="00005DFD"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AD2AD1" w:rsidRPr="00005DFD" w:rsidTr="009B1FA4">
        <w:trPr>
          <w:gridAfter w:val="2"/>
          <w:wAfter w:w="224" w:type="dxa"/>
          <w:trHeight w:val="4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005DFD" w:rsidRDefault="00AD2AD1" w:rsidP="009B1FA4">
            <w:pPr>
              <w:jc w:val="center"/>
              <w:rPr>
                <w:b/>
                <w:sz w:val="18"/>
                <w:szCs w:val="18"/>
              </w:rPr>
            </w:pPr>
            <w:r w:rsidRPr="00005DFD">
              <w:rPr>
                <w:b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005DFD" w:rsidRDefault="00AD2AD1" w:rsidP="009B1FA4">
            <w:pPr>
              <w:jc w:val="center"/>
              <w:rPr>
                <w:b/>
                <w:sz w:val="18"/>
                <w:szCs w:val="18"/>
              </w:rPr>
            </w:pPr>
            <w:r w:rsidRPr="00005DFD">
              <w:rPr>
                <w:b/>
                <w:sz w:val="18"/>
                <w:szCs w:val="18"/>
              </w:rPr>
              <w:t>01 03 0</w:t>
            </w:r>
            <w:r>
              <w:rPr>
                <w:b/>
                <w:sz w:val="18"/>
                <w:szCs w:val="18"/>
              </w:rPr>
              <w:t>1</w:t>
            </w:r>
            <w:r w:rsidRPr="00005DFD">
              <w:rPr>
                <w:b/>
                <w:sz w:val="18"/>
                <w:szCs w:val="18"/>
              </w:rPr>
              <w:t xml:space="preserve"> 00 00 0000 800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AD1" w:rsidRPr="00005DFD" w:rsidRDefault="00AD2AD1" w:rsidP="009B1FA4">
            <w:pPr>
              <w:jc w:val="center"/>
              <w:rPr>
                <w:b/>
                <w:sz w:val="18"/>
                <w:szCs w:val="18"/>
              </w:rPr>
            </w:pPr>
            <w:r w:rsidRPr="00005DFD">
              <w:rPr>
                <w:b/>
                <w:sz w:val="18"/>
                <w:szCs w:val="18"/>
              </w:rPr>
              <w:t>Погашение бюджетных кредитов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D1" w:rsidRPr="00005DFD" w:rsidRDefault="00AD2AD1" w:rsidP="009B1FA4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005DFD">
              <w:rPr>
                <w:b/>
                <w:color w:val="000000"/>
                <w:sz w:val="18"/>
                <w:szCs w:val="18"/>
              </w:rPr>
              <w:t>0,000</w:t>
            </w:r>
            <w:r w:rsidRPr="00005DFD">
              <w:rPr>
                <w:b/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AD2AD1" w:rsidRPr="00005DFD" w:rsidTr="009B1FA4">
        <w:trPr>
          <w:gridAfter w:val="2"/>
          <w:wAfter w:w="224" w:type="dxa"/>
          <w:trHeight w:val="4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005DFD" w:rsidRDefault="00AD2AD1" w:rsidP="009B1FA4">
            <w:pPr>
              <w:jc w:val="center"/>
              <w:rPr>
                <w:sz w:val="18"/>
                <w:szCs w:val="18"/>
              </w:rPr>
            </w:pPr>
            <w:r w:rsidRPr="00005DFD">
              <w:rPr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005DFD" w:rsidRDefault="00AD2AD1" w:rsidP="009B1FA4">
            <w:pPr>
              <w:jc w:val="center"/>
              <w:rPr>
                <w:sz w:val="18"/>
                <w:szCs w:val="18"/>
              </w:rPr>
            </w:pPr>
            <w:r w:rsidRPr="00005DFD">
              <w:rPr>
                <w:sz w:val="18"/>
                <w:szCs w:val="18"/>
              </w:rPr>
              <w:t>01 03 00 00 10 0000 810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AD1" w:rsidRPr="00005DFD" w:rsidRDefault="00AD2AD1" w:rsidP="009B1FA4">
            <w:pPr>
              <w:jc w:val="center"/>
              <w:rPr>
                <w:sz w:val="18"/>
                <w:szCs w:val="18"/>
              </w:rPr>
            </w:pPr>
            <w:r w:rsidRPr="00005DFD">
              <w:rPr>
                <w:sz w:val="18"/>
                <w:szCs w:val="18"/>
              </w:rPr>
              <w:t>Погашение бюджетных кредитов полученных бюджетом поселения от других бюджетов бюджетной системы Российской Федерации  в валюте Российской  Федерации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D1" w:rsidRPr="00005DFD" w:rsidRDefault="00AD2AD1" w:rsidP="009B1FA4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05DFD">
              <w:rPr>
                <w:color w:val="000000"/>
                <w:sz w:val="18"/>
                <w:szCs w:val="18"/>
                <w:lang w:val="en-US"/>
              </w:rPr>
              <w:t>0</w:t>
            </w:r>
            <w:r w:rsidRPr="00005DFD">
              <w:rPr>
                <w:color w:val="000000"/>
                <w:sz w:val="18"/>
                <w:szCs w:val="18"/>
              </w:rPr>
              <w:t>,000</w:t>
            </w:r>
            <w:r w:rsidRPr="00005DFD"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AD2AD1" w:rsidRPr="00005DFD" w:rsidTr="009B1FA4">
        <w:trPr>
          <w:gridAfter w:val="2"/>
          <w:wAfter w:w="224" w:type="dxa"/>
          <w:trHeight w:val="4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005DFD" w:rsidRDefault="00AD2AD1" w:rsidP="009B1FA4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05DFD">
              <w:rPr>
                <w:b/>
                <w:color w:val="000000"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005DFD" w:rsidRDefault="00AD2AD1" w:rsidP="009B1FA4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05DFD">
              <w:rPr>
                <w:b/>
                <w:color w:val="000000"/>
                <w:sz w:val="18"/>
                <w:szCs w:val="18"/>
              </w:rPr>
              <w:t>01 05 00 00 00 0000 000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005DFD" w:rsidRDefault="00AD2AD1" w:rsidP="009B1FA4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05DFD">
              <w:rPr>
                <w:b/>
                <w:color w:val="000000"/>
                <w:sz w:val="18"/>
                <w:szCs w:val="18"/>
              </w:rPr>
              <w:t>Изменение остатков  средств на счетах по учету средств бюджета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D1" w:rsidRPr="005C4CB9" w:rsidRDefault="00AD2AD1" w:rsidP="009B1FA4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66</w:t>
            </w:r>
            <w:r w:rsidRPr="00005DFD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24387</w:t>
            </w:r>
          </w:p>
        </w:tc>
      </w:tr>
      <w:tr w:rsidR="00AD2AD1" w:rsidRPr="00005DFD" w:rsidTr="009B1FA4">
        <w:trPr>
          <w:gridAfter w:val="2"/>
          <w:wAfter w:w="224" w:type="dxa"/>
          <w:trHeight w:val="6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005DFD" w:rsidRDefault="00AD2AD1" w:rsidP="009B1FA4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05DFD">
              <w:rPr>
                <w:b/>
                <w:color w:val="000000"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005DFD" w:rsidRDefault="00AD2AD1" w:rsidP="009B1FA4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05DFD">
              <w:rPr>
                <w:b/>
                <w:color w:val="000000"/>
                <w:sz w:val="18"/>
                <w:szCs w:val="18"/>
              </w:rPr>
              <w:t>01 05 00 00 00 0000 500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005DFD" w:rsidRDefault="00AD2AD1" w:rsidP="009B1FA4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05DFD">
              <w:rPr>
                <w:b/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D1" w:rsidRPr="00427B65" w:rsidRDefault="00AD2AD1" w:rsidP="009B1FA4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b/>
                <w:color w:val="000000"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814</w:t>
            </w:r>
            <w:r w:rsidRPr="00005DFD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62452</w:t>
            </w:r>
          </w:p>
        </w:tc>
      </w:tr>
      <w:tr w:rsidR="00AD2AD1" w:rsidRPr="00005DFD" w:rsidTr="009B1FA4">
        <w:trPr>
          <w:gridAfter w:val="2"/>
          <w:wAfter w:w="224" w:type="dxa"/>
          <w:trHeight w:val="6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005DFD" w:rsidRDefault="00AD2AD1" w:rsidP="009B1FA4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05DFD"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005DFD" w:rsidRDefault="00AD2AD1" w:rsidP="009B1FA4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05DFD">
              <w:rPr>
                <w:color w:val="000000"/>
                <w:sz w:val="18"/>
                <w:szCs w:val="18"/>
              </w:rPr>
              <w:t>01 05 02 00 00 0000 500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005DFD" w:rsidRDefault="00AD2AD1" w:rsidP="009B1FA4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05DFD">
              <w:rPr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D1" w:rsidRPr="003B041F" w:rsidRDefault="00AD2AD1" w:rsidP="009B1FA4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  <w:lang w:val="en-US"/>
              </w:rPr>
              <w:t>814</w:t>
            </w:r>
            <w:r w:rsidRPr="00005DFD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62452</w:t>
            </w:r>
          </w:p>
        </w:tc>
      </w:tr>
      <w:tr w:rsidR="00AD2AD1" w:rsidRPr="00005DFD" w:rsidTr="009B1FA4">
        <w:trPr>
          <w:gridAfter w:val="2"/>
          <w:wAfter w:w="224" w:type="dxa"/>
          <w:trHeight w:val="6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005DFD" w:rsidRDefault="00AD2AD1" w:rsidP="009B1FA4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05DFD"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005DFD" w:rsidRDefault="00AD2AD1" w:rsidP="009B1FA4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05DFD">
              <w:rPr>
                <w:color w:val="000000"/>
                <w:sz w:val="18"/>
                <w:szCs w:val="18"/>
              </w:rPr>
              <w:t>01 05 02 01 00 0000 510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005DFD" w:rsidRDefault="00AD2AD1" w:rsidP="009B1FA4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05DFD">
              <w:rPr>
                <w:color w:val="000000"/>
                <w:sz w:val="18"/>
                <w:szCs w:val="18"/>
              </w:rPr>
              <w:t>Увеличение прочих  остатков денежных  средств  бюджетов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D1" w:rsidRPr="003B041F" w:rsidRDefault="00AD2AD1" w:rsidP="009B1FA4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  <w:lang w:val="en-US"/>
              </w:rPr>
              <w:t>814</w:t>
            </w:r>
            <w:r w:rsidRPr="00005DFD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62452</w:t>
            </w:r>
          </w:p>
        </w:tc>
      </w:tr>
      <w:tr w:rsidR="00AD2AD1" w:rsidRPr="00005DFD" w:rsidTr="009B1FA4">
        <w:trPr>
          <w:gridAfter w:val="2"/>
          <w:wAfter w:w="224" w:type="dxa"/>
          <w:trHeight w:val="73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005DFD" w:rsidRDefault="00AD2AD1" w:rsidP="009B1FA4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05DFD">
              <w:rPr>
                <w:color w:val="000000"/>
                <w:sz w:val="18"/>
                <w:szCs w:val="18"/>
              </w:rPr>
              <w:lastRenderedPageBreak/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005DFD" w:rsidRDefault="00AD2AD1" w:rsidP="009B1FA4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05DFD">
              <w:rPr>
                <w:color w:val="000000"/>
                <w:sz w:val="18"/>
                <w:szCs w:val="18"/>
              </w:rPr>
              <w:t>01 05 02 01 10 0000 510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005DFD" w:rsidRDefault="00AD2AD1" w:rsidP="009B1FA4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05DFD">
              <w:rPr>
                <w:color w:val="000000"/>
                <w:sz w:val="18"/>
                <w:szCs w:val="18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D1" w:rsidRPr="003B041F" w:rsidRDefault="00AD2AD1" w:rsidP="009B1FA4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  <w:lang w:val="en-US"/>
              </w:rPr>
              <w:t>814</w:t>
            </w:r>
            <w:r w:rsidRPr="00005DFD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62452</w:t>
            </w:r>
          </w:p>
        </w:tc>
      </w:tr>
      <w:tr w:rsidR="00AD2AD1" w:rsidRPr="00005DFD" w:rsidTr="009B1FA4">
        <w:trPr>
          <w:gridAfter w:val="2"/>
          <w:wAfter w:w="224" w:type="dxa"/>
          <w:trHeight w:val="6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005DFD" w:rsidRDefault="00AD2AD1" w:rsidP="009B1FA4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05DFD">
              <w:rPr>
                <w:b/>
                <w:color w:val="000000"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005DFD" w:rsidRDefault="00AD2AD1" w:rsidP="009B1FA4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05DFD">
              <w:rPr>
                <w:b/>
                <w:color w:val="000000"/>
                <w:sz w:val="18"/>
                <w:szCs w:val="18"/>
              </w:rPr>
              <w:t>01 05 00 00 00 0000 600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005DFD" w:rsidRDefault="00AD2AD1" w:rsidP="009B1FA4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05DFD">
              <w:rPr>
                <w:b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D1" w:rsidRPr="00427B65" w:rsidRDefault="00AD2AD1" w:rsidP="009B1FA4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880</w:t>
            </w:r>
            <w:r w:rsidRPr="00005DFD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86839</w:t>
            </w:r>
          </w:p>
        </w:tc>
      </w:tr>
      <w:tr w:rsidR="00AD2AD1" w:rsidRPr="00005DFD" w:rsidTr="009B1FA4">
        <w:trPr>
          <w:gridAfter w:val="2"/>
          <w:wAfter w:w="224" w:type="dxa"/>
          <w:trHeight w:val="6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005DFD" w:rsidRDefault="00AD2AD1" w:rsidP="009B1FA4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05DFD"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005DFD" w:rsidRDefault="00AD2AD1" w:rsidP="009B1FA4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05DFD">
              <w:rPr>
                <w:color w:val="000000"/>
                <w:sz w:val="18"/>
                <w:szCs w:val="18"/>
              </w:rPr>
              <w:t>01 05 02 00 00 0000 600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005DFD" w:rsidRDefault="00AD2AD1" w:rsidP="009B1FA4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05DFD">
              <w:rPr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D1" w:rsidRPr="008D75AC" w:rsidRDefault="00AD2AD1" w:rsidP="009B1FA4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  <w:lang w:val="en-US"/>
              </w:rPr>
              <w:t>880</w:t>
            </w:r>
            <w:r w:rsidRPr="00005DFD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86839</w:t>
            </w:r>
          </w:p>
        </w:tc>
      </w:tr>
      <w:tr w:rsidR="00AD2AD1" w:rsidRPr="00005DFD" w:rsidTr="009B1FA4">
        <w:trPr>
          <w:gridAfter w:val="2"/>
          <w:wAfter w:w="224" w:type="dxa"/>
          <w:trHeight w:val="6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005DFD" w:rsidRDefault="00AD2AD1" w:rsidP="009B1FA4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05DFD"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005DFD" w:rsidRDefault="00AD2AD1" w:rsidP="009B1FA4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05DFD">
              <w:rPr>
                <w:color w:val="000000"/>
                <w:sz w:val="18"/>
                <w:szCs w:val="18"/>
              </w:rPr>
              <w:t>01 05 02 01 00 0000 610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005DFD" w:rsidRDefault="00AD2AD1" w:rsidP="009B1FA4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05DFD">
              <w:rPr>
                <w:color w:val="000000"/>
                <w:sz w:val="18"/>
                <w:szCs w:val="18"/>
              </w:rPr>
              <w:t>Уменьшение прочих  остатков денежных средств бюджетов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D1" w:rsidRPr="008D75AC" w:rsidRDefault="00AD2AD1" w:rsidP="009B1FA4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  <w:lang w:val="en-US"/>
              </w:rPr>
              <w:t>880</w:t>
            </w:r>
            <w:r w:rsidRPr="00005DFD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86839</w:t>
            </w:r>
          </w:p>
        </w:tc>
      </w:tr>
      <w:tr w:rsidR="00AD2AD1" w:rsidRPr="00005DFD" w:rsidTr="009B1FA4">
        <w:trPr>
          <w:gridAfter w:val="2"/>
          <w:wAfter w:w="224" w:type="dxa"/>
          <w:trHeight w:val="91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005DFD" w:rsidRDefault="00AD2AD1" w:rsidP="009B1FA4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05DFD"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005DFD" w:rsidRDefault="00AD2AD1" w:rsidP="009B1FA4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05DFD">
              <w:rPr>
                <w:color w:val="000000"/>
                <w:sz w:val="18"/>
                <w:szCs w:val="18"/>
              </w:rPr>
              <w:t>01 05 0</w:t>
            </w:r>
            <w:r w:rsidRPr="00005DFD">
              <w:rPr>
                <w:color w:val="000000"/>
                <w:sz w:val="18"/>
                <w:szCs w:val="18"/>
                <w:lang w:val="en-US"/>
              </w:rPr>
              <w:t>2</w:t>
            </w:r>
            <w:r w:rsidRPr="00005DFD">
              <w:rPr>
                <w:color w:val="000000"/>
                <w:sz w:val="18"/>
                <w:szCs w:val="18"/>
              </w:rPr>
              <w:t xml:space="preserve"> 01 10 0000 610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005DFD" w:rsidRDefault="00AD2AD1" w:rsidP="009B1FA4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05DFD">
              <w:rPr>
                <w:color w:val="000000"/>
                <w:sz w:val="18"/>
                <w:szCs w:val="18"/>
              </w:rPr>
              <w:t>Уменьшение прочих остатков денежных средств   бюджетов</w:t>
            </w:r>
            <w:r>
              <w:rPr>
                <w:color w:val="000000"/>
                <w:sz w:val="18"/>
                <w:szCs w:val="18"/>
              </w:rPr>
              <w:t xml:space="preserve"> сельских</w:t>
            </w:r>
            <w:r w:rsidRPr="00005DFD">
              <w:rPr>
                <w:color w:val="000000"/>
                <w:sz w:val="18"/>
                <w:szCs w:val="18"/>
              </w:rPr>
              <w:t xml:space="preserve"> поселений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D1" w:rsidRPr="008D75AC" w:rsidRDefault="00AD2AD1" w:rsidP="009B1FA4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  <w:lang w:val="en-US"/>
              </w:rPr>
              <w:t>880</w:t>
            </w:r>
            <w:r w:rsidRPr="00005DFD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86839</w:t>
            </w:r>
          </w:p>
        </w:tc>
      </w:tr>
    </w:tbl>
    <w:p w:rsidR="00AD2AD1" w:rsidRDefault="00AD2AD1" w:rsidP="00AD2AD1">
      <w:pPr>
        <w:jc w:val="both"/>
        <w:rPr>
          <w:sz w:val="28"/>
          <w:szCs w:val="28"/>
        </w:rPr>
      </w:pPr>
    </w:p>
    <w:p w:rsidR="00AD2AD1" w:rsidRPr="00005DFD" w:rsidRDefault="00AD2AD1" w:rsidP="00AD2AD1">
      <w:pPr>
        <w:jc w:val="center"/>
        <w:rPr>
          <w:sz w:val="18"/>
          <w:szCs w:val="18"/>
        </w:rPr>
      </w:pPr>
    </w:p>
    <w:p w:rsidR="00AD2AD1" w:rsidRPr="00005DFD" w:rsidRDefault="00AD2AD1" w:rsidP="00AD2AD1">
      <w:pPr>
        <w:ind w:left="360"/>
        <w:rPr>
          <w:sz w:val="18"/>
          <w:szCs w:val="18"/>
        </w:rPr>
      </w:pPr>
    </w:p>
    <w:p w:rsidR="00AD2AD1" w:rsidRPr="00005DFD" w:rsidRDefault="00AD2AD1" w:rsidP="00AD2AD1">
      <w:pPr>
        <w:ind w:left="360"/>
        <w:rPr>
          <w:sz w:val="18"/>
          <w:szCs w:val="18"/>
        </w:rPr>
      </w:pPr>
    </w:p>
    <w:p w:rsidR="00AD2AD1" w:rsidRPr="00682A88" w:rsidRDefault="00AD2AD1">
      <w:pPr>
        <w:rPr>
          <w:rFonts w:ascii="Times New Roman" w:hAnsi="Times New Roman" w:cs="Times New Roman"/>
          <w:sz w:val="28"/>
          <w:szCs w:val="28"/>
        </w:rPr>
      </w:pPr>
    </w:p>
    <w:sectPr w:rsidR="00AD2AD1" w:rsidRPr="00682A88" w:rsidSect="00171D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DCD" w:rsidRDefault="00913DCD" w:rsidP="00682A88">
      <w:pPr>
        <w:spacing w:after="0" w:line="240" w:lineRule="auto"/>
      </w:pPr>
      <w:r>
        <w:separator/>
      </w:r>
    </w:p>
  </w:endnote>
  <w:endnote w:type="continuationSeparator" w:id="1">
    <w:p w:rsidR="00913DCD" w:rsidRDefault="00913DCD" w:rsidP="0068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88" w:rsidRDefault="00682A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88" w:rsidRDefault="00682A8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88" w:rsidRDefault="00682A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DCD" w:rsidRDefault="00913DCD" w:rsidP="00682A88">
      <w:pPr>
        <w:spacing w:after="0" w:line="240" w:lineRule="auto"/>
      </w:pPr>
      <w:r>
        <w:separator/>
      </w:r>
    </w:p>
  </w:footnote>
  <w:footnote w:type="continuationSeparator" w:id="1">
    <w:p w:rsidR="00913DCD" w:rsidRDefault="00913DCD" w:rsidP="0068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88" w:rsidRDefault="00682A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88" w:rsidRDefault="00682A8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88" w:rsidRDefault="00682A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2A88"/>
    <w:rsid w:val="00171D1B"/>
    <w:rsid w:val="00682A88"/>
    <w:rsid w:val="00913DCD"/>
    <w:rsid w:val="00AD2AD1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2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2A88"/>
  </w:style>
  <w:style w:type="paragraph" w:styleId="a5">
    <w:name w:val="footer"/>
    <w:basedOn w:val="a"/>
    <w:link w:val="a6"/>
    <w:uiPriority w:val="99"/>
    <w:semiHidden/>
    <w:unhideWhenUsed/>
    <w:rsid w:val="00682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A88"/>
  </w:style>
  <w:style w:type="character" w:styleId="a7">
    <w:name w:val="Hyperlink"/>
    <w:basedOn w:val="a0"/>
    <w:uiPriority w:val="99"/>
    <w:semiHidden/>
    <w:unhideWhenUsed/>
    <w:rsid w:val="00AD2AD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D2AD1"/>
    <w:rPr>
      <w:color w:val="800080"/>
      <w:u w:val="single"/>
    </w:rPr>
  </w:style>
  <w:style w:type="paragraph" w:customStyle="1" w:styleId="xl64">
    <w:name w:val="xl64"/>
    <w:basedOn w:val="a"/>
    <w:rsid w:val="00AD2A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AD2A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a"/>
    <w:rsid w:val="00AD2A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a"/>
    <w:rsid w:val="00AD2AD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AD2A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AD2AD1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AD2AD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AD2AD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AD2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AD2AD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AD2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AD2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AD2AD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AD2AD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AD2A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AD2AD1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AD2A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AD2AD1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AD2AD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AD2A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AD2AD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AD2A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AD2AD1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AD2A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AD2AD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"/>
    <w:rsid w:val="00AD2AD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AD2AD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AD2AD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AD2AD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AD2AD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AD2AD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AD2AD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AD2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AD2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AD2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AD2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AD2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AD2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AD2AD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AD2AD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AD2AD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AD2AD1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AD2AD1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AD2AD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AD2AD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AD2AD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AD2AD1"/>
    <w:pPr>
      <w:pBdr>
        <w:top w:val="single" w:sz="4" w:space="0" w:color="auto"/>
        <w:lef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AD2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AD2AD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AD2AD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AD2A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AD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AD2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AD2AD1"/>
    <w:pPr>
      <w:pBdr>
        <w:left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AD2AD1"/>
    <w:pPr>
      <w:pBdr>
        <w:lef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AD2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AD2AD1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AD2AD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AD2AD1"/>
    <w:pPr>
      <w:pBdr>
        <w:top w:val="single" w:sz="4" w:space="0" w:color="auto"/>
        <w:lef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AD2AD1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AD2AD1"/>
    <w:pPr>
      <w:pBdr>
        <w:lef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a"/>
    <w:rsid w:val="00AD2AD1"/>
    <w:pPr>
      <w:pBdr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AD2AD1"/>
    <w:pPr>
      <w:pBdr>
        <w:lef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AD2AD1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8">
    <w:name w:val="xl128"/>
    <w:basedOn w:val="a"/>
    <w:rsid w:val="00AD2AD1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AD2AD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0">
    <w:name w:val="xl130"/>
    <w:basedOn w:val="a"/>
    <w:rsid w:val="00AD2AD1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1">
    <w:name w:val="xl131"/>
    <w:basedOn w:val="a"/>
    <w:rsid w:val="00AD2AD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32">
    <w:name w:val="xl132"/>
    <w:basedOn w:val="a"/>
    <w:rsid w:val="00AD2AD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3">
    <w:name w:val="xl133"/>
    <w:basedOn w:val="a"/>
    <w:rsid w:val="00AD2AD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4">
    <w:name w:val="xl134"/>
    <w:basedOn w:val="a"/>
    <w:rsid w:val="00AD2AD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5">
    <w:name w:val="xl135"/>
    <w:basedOn w:val="a"/>
    <w:rsid w:val="00AD2AD1"/>
    <w:pPr>
      <w:pBdr>
        <w:top w:val="single" w:sz="4" w:space="0" w:color="auto"/>
        <w:lef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7621</Words>
  <Characters>43441</Characters>
  <Application>Microsoft Office Word</Application>
  <DocSecurity>0</DocSecurity>
  <Lines>362</Lines>
  <Paragraphs>101</Paragraphs>
  <ScaleCrop>false</ScaleCrop>
  <Company/>
  <LinksUpToDate>false</LinksUpToDate>
  <CharactersWithSpaces>50961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2018-02-12T05:02:00Z</dcterms:created>
  <dcterms:modified xsi:type="dcterms:W3CDTF">2018-02-12T05:12:00Z</dcterms:modified>
</cp:coreProperties>
</file>