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D4" w:rsidRDefault="00E70B7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70B74">
        <w:rPr>
          <w:rFonts w:ascii="Times New Roman" w:hAnsi="Times New Roman" w:cs="Times New Roman"/>
          <w:b/>
          <w:sz w:val="36"/>
          <w:szCs w:val="36"/>
        </w:rPr>
        <w:t>ПРОЕКТ</w:t>
      </w:r>
      <w:r w:rsidR="00FE09D4" w:rsidRPr="00E70B74">
        <w:rPr>
          <w:rFonts w:ascii="Times New Roman" w:hAnsi="Times New Roman" w:cs="Times New Roman"/>
          <w:sz w:val="24"/>
          <w:szCs w:val="24"/>
        </w:rPr>
        <w:br/>
      </w:r>
    </w:p>
    <w:p w:rsidR="005F0C86" w:rsidRDefault="005F0C86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5F0C86" w:rsidRDefault="005F0C86" w:rsidP="005F0C8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0C86" w:rsidRPr="007D1DF4" w:rsidRDefault="005F0C86" w:rsidP="005F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российская федерация  </w:t>
      </w:r>
    </w:p>
    <w:p w:rsidR="005F0C86" w:rsidRPr="007D1DF4" w:rsidRDefault="005F0C86" w:rsidP="005F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САМАРСКАЯ область</w:t>
      </w:r>
    </w:p>
    <w:p w:rsidR="005F0C86" w:rsidRPr="007D1DF4" w:rsidRDefault="005F0C86" w:rsidP="005F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муниципальный район сызранский                                                                                                   </w:t>
      </w:r>
    </w:p>
    <w:p w:rsidR="005F0C86" w:rsidRPr="007D1DF4" w:rsidRDefault="005F0C86" w:rsidP="005F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СОБРАНИЕ представителей</w:t>
      </w:r>
    </w:p>
    <w:p w:rsidR="005F0C86" w:rsidRPr="007D1DF4" w:rsidRDefault="005F0C86" w:rsidP="005F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ПОселения </w:t>
      </w:r>
      <w:proofErr w:type="gramStart"/>
      <w:r w:rsidRPr="007D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ТРОИЦКОЕ</w:t>
      </w:r>
      <w:proofErr w:type="gramEnd"/>
    </w:p>
    <w:p w:rsidR="005F0C86" w:rsidRPr="007D1DF4" w:rsidRDefault="005F0C86" w:rsidP="005F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ТРЕТЬЕГО созыва         </w:t>
      </w:r>
    </w:p>
    <w:p w:rsidR="00FE09D4" w:rsidRPr="00BA69E3" w:rsidRDefault="00FE09D4" w:rsidP="005F0C8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E09D4" w:rsidRPr="00BA69E3" w:rsidRDefault="00FE0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69E3">
        <w:rPr>
          <w:rFonts w:ascii="Times New Roman" w:hAnsi="Times New Roman" w:cs="Times New Roman"/>
          <w:sz w:val="24"/>
          <w:szCs w:val="24"/>
        </w:rPr>
        <w:t>РЕШЕНИЕ</w:t>
      </w:r>
    </w:p>
    <w:p w:rsidR="00FE09D4" w:rsidRDefault="00BA69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69E3">
        <w:rPr>
          <w:rFonts w:ascii="Times New Roman" w:hAnsi="Times New Roman" w:cs="Times New Roman"/>
          <w:sz w:val="24"/>
          <w:szCs w:val="24"/>
        </w:rPr>
        <w:t>О</w:t>
      </w:r>
      <w:r w:rsidR="00FE09D4" w:rsidRPr="00BA69E3">
        <w:rPr>
          <w:rFonts w:ascii="Times New Roman" w:hAnsi="Times New Roman" w:cs="Times New Roman"/>
          <w:sz w:val="24"/>
          <w:szCs w:val="24"/>
        </w:rPr>
        <w:t xml:space="preserve">т N </w:t>
      </w:r>
    </w:p>
    <w:p w:rsidR="005F0C86" w:rsidRPr="00BA69E3" w:rsidRDefault="005F0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09D4" w:rsidRPr="00BA69E3" w:rsidRDefault="00FE0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69E3"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</w:t>
      </w:r>
    </w:p>
    <w:p w:rsidR="00FE09D4" w:rsidRPr="00BA69E3" w:rsidRDefault="00FE0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69E3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gramStart"/>
      <w:r w:rsidR="005F0C86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Pr="00BA69E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E09D4" w:rsidRPr="00BA69E3" w:rsidRDefault="00FE0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69E3">
        <w:rPr>
          <w:rFonts w:ascii="Times New Roman" w:hAnsi="Times New Roman" w:cs="Times New Roman"/>
          <w:sz w:val="24"/>
          <w:szCs w:val="24"/>
        </w:rPr>
        <w:t>РАЙОНА СЫЗРАНСКИЙ САМАРСКОЙ ОБЛАСТИ</w:t>
      </w:r>
    </w:p>
    <w:p w:rsidR="00FE09D4" w:rsidRPr="00BA69E3" w:rsidRDefault="00FE0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9AC" w:rsidRDefault="00FE09D4" w:rsidP="001C2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E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C22CA" w:rsidRPr="00BA69E3">
        <w:rPr>
          <w:rFonts w:ascii="Times New Roman" w:hAnsi="Times New Roman" w:cs="Times New Roman"/>
          <w:sz w:val="24"/>
          <w:szCs w:val="24"/>
        </w:rPr>
        <w:t>Федерального</w:t>
      </w:r>
      <w:r w:rsidR="000529AC">
        <w:rPr>
          <w:rFonts w:ascii="Times New Roman" w:hAnsi="Times New Roman" w:cs="Times New Roman"/>
          <w:sz w:val="24"/>
          <w:szCs w:val="24"/>
        </w:rPr>
        <w:t xml:space="preserve"> закона от 30.09.2017 N 286-ФЗ «</w:t>
      </w:r>
      <w:r w:rsidR="001C22CA" w:rsidRPr="00BA69E3">
        <w:rPr>
          <w:rFonts w:ascii="Times New Roman" w:hAnsi="Times New Roman" w:cs="Times New Roman"/>
          <w:sz w:val="24"/>
          <w:szCs w:val="24"/>
        </w:rPr>
        <w:t>О внесении изменений в часть вторую Налогового кодекса Российской Федерации и отдельные законодате</w:t>
      </w:r>
      <w:r w:rsidR="000529AC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BA69E3"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</w:t>
      </w:r>
      <w:r w:rsidR="005F0C86">
        <w:rPr>
          <w:rFonts w:ascii="Times New Roman" w:hAnsi="Times New Roman" w:cs="Times New Roman"/>
          <w:sz w:val="24"/>
          <w:szCs w:val="24"/>
        </w:rPr>
        <w:t>Троицкое</w:t>
      </w:r>
      <w:r w:rsidRPr="00BA69E3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</w:t>
      </w:r>
    </w:p>
    <w:p w:rsidR="00FE09D4" w:rsidRPr="00BA69E3" w:rsidRDefault="000529AC" w:rsidP="000529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09D4" w:rsidRPr="00BA69E3">
        <w:rPr>
          <w:rFonts w:ascii="Times New Roman" w:hAnsi="Times New Roman" w:cs="Times New Roman"/>
          <w:sz w:val="24"/>
          <w:szCs w:val="24"/>
        </w:rPr>
        <w:t>ешило:</w:t>
      </w:r>
    </w:p>
    <w:p w:rsidR="00FE09D4" w:rsidRPr="00BA69E3" w:rsidRDefault="00AE091F" w:rsidP="001D5B88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E3">
        <w:rPr>
          <w:rFonts w:ascii="Times New Roman" w:hAnsi="Times New Roman" w:cs="Times New Roman"/>
          <w:sz w:val="24"/>
          <w:szCs w:val="24"/>
        </w:rPr>
        <w:t xml:space="preserve">Внести в решение Собрания представителей сельского поселения </w:t>
      </w:r>
      <w:r w:rsidR="005F0C86"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BA69E3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от </w:t>
      </w:r>
      <w:r w:rsidR="00F5149D">
        <w:rPr>
          <w:rFonts w:ascii="Times New Roman" w:hAnsi="Times New Roman" w:cs="Times New Roman"/>
          <w:sz w:val="24"/>
          <w:szCs w:val="24"/>
        </w:rPr>
        <w:t>26.02.2016</w:t>
      </w:r>
      <w:r w:rsidRPr="00BA69E3">
        <w:rPr>
          <w:rFonts w:ascii="Times New Roman" w:hAnsi="Times New Roman" w:cs="Times New Roman"/>
          <w:sz w:val="24"/>
          <w:szCs w:val="24"/>
        </w:rPr>
        <w:t xml:space="preserve"> г. № </w:t>
      </w:r>
      <w:r w:rsidR="00F5149D">
        <w:rPr>
          <w:rFonts w:ascii="Times New Roman" w:hAnsi="Times New Roman" w:cs="Times New Roman"/>
          <w:sz w:val="24"/>
          <w:szCs w:val="24"/>
        </w:rPr>
        <w:t xml:space="preserve">6 </w:t>
      </w:r>
      <w:r w:rsidRPr="00BA69E3">
        <w:rPr>
          <w:rFonts w:ascii="Times New Roman" w:hAnsi="Times New Roman" w:cs="Times New Roman"/>
          <w:sz w:val="24"/>
          <w:szCs w:val="24"/>
        </w:rPr>
        <w:t xml:space="preserve">«Об установлении налога на имущество физических лиц на территории сельского поселения </w:t>
      </w:r>
      <w:r w:rsidR="005F0C86"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BA69E3">
        <w:rPr>
          <w:rFonts w:ascii="Times New Roman" w:hAnsi="Times New Roman" w:cs="Times New Roman"/>
          <w:sz w:val="24"/>
          <w:szCs w:val="24"/>
        </w:rPr>
        <w:t xml:space="preserve">муниципального района Сызранский Самарской области» следующие изменения:  </w:t>
      </w:r>
    </w:p>
    <w:p w:rsidR="001D5B88" w:rsidRPr="00BA69E3" w:rsidRDefault="001D5B88" w:rsidP="00052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E3">
        <w:rPr>
          <w:rFonts w:ascii="Times New Roman" w:hAnsi="Times New Roman" w:cs="Times New Roman"/>
          <w:sz w:val="24"/>
          <w:szCs w:val="24"/>
        </w:rPr>
        <w:t xml:space="preserve">в пункте 1 </w:t>
      </w:r>
      <w:r w:rsidR="000529AC">
        <w:rPr>
          <w:rFonts w:ascii="Times New Roman" w:hAnsi="Times New Roman" w:cs="Times New Roman"/>
          <w:sz w:val="24"/>
          <w:szCs w:val="24"/>
        </w:rPr>
        <w:t xml:space="preserve">в таблице в графе «Вид объекта налогообложения» </w:t>
      </w:r>
      <w:r w:rsidRPr="00BA69E3">
        <w:rPr>
          <w:rFonts w:ascii="Times New Roman" w:hAnsi="Times New Roman" w:cs="Times New Roman"/>
          <w:sz w:val="24"/>
          <w:szCs w:val="24"/>
        </w:rPr>
        <w:t>слова "жилые помещения" заменить словами "квартир</w:t>
      </w:r>
      <w:r w:rsidR="00E94E11" w:rsidRPr="00BA69E3">
        <w:rPr>
          <w:rFonts w:ascii="Times New Roman" w:hAnsi="Times New Roman" w:cs="Times New Roman"/>
          <w:sz w:val="24"/>
          <w:szCs w:val="24"/>
        </w:rPr>
        <w:t>ы</w:t>
      </w:r>
      <w:r w:rsidRPr="00BA69E3">
        <w:rPr>
          <w:rFonts w:ascii="Times New Roman" w:hAnsi="Times New Roman" w:cs="Times New Roman"/>
          <w:sz w:val="24"/>
          <w:szCs w:val="24"/>
        </w:rPr>
        <w:t>, комнат</w:t>
      </w:r>
      <w:r w:rsidR="00E94E11" w:rsidRPr="00BA69E3">
        <w:rPr>
          <w:rFonts w:ascii="Times New Roman" w:hAnsi="Times New Roman" w:cs="Times New Roman"/>
          <w:sz w:val="24"/>
          <w:szCs w:val="24"/>
        </w:rPr>
        <w:t>ы</w:t>
      </w:r>
      <w:r w:rsidRPr="00BA69E3">
        <w:rPr>
          <w:rFonts w:ascii="Times New Roman" w:hAnsi="Times New Roman" w:cs="Times New Roman"/>
          <w:sz w:val="24"/>
          <w:szCs w:val="24"/>
        </w:rPr>
        <w:t>";</w:t>
      </w:r>
    </w:p>
    <w:p w:rsidR="00FE09D4" w:rsidRPr="00BA69E3" w:rsidRDefault="00E94E11" w:rsidP="00BA6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E3">
        <w:rPr>
          <w:rFonts w:ascii="Times New Roman" w:hAnsi="Times New Roman" w:cs="Times New Roman"/>
          <w:sz w:val="24"/>
          <w:szCs w:val="24"/>
        </w:rPr>
        <w:t>слова «единые недвижимые комплексы, в состав которых входит хотя бы одно жилое помещение (жилой дом) заменить словами «едины</w:t>
      </w:r>
      <w:r w:rsidR="00414F9F">
        <w:rPr>
          <w:rFonts w:ascii="Times New Roman" w:hAnsi="Times New Roman" w:cs="Times New Roman"/>
          <w:sz w:val="24"/>
          <w:szCs w:val="24"/>
        </w:rPr>
        <w:t>е</w:t>
      </w:r>
      <w:r w:rsidRPr="00BA69E3">
        <w:rPr>
          <w:rFonts w:ascii="Times New Roman" w:hAnsi="Times New Roman" w:cs="Times New Roman"/>
          <w:sz w:val="24"/>
          <w:szCs w:val="24"/>
        </w:rPr>
        <w:t xml:space="preserve"> недвижимые комплексы, в состав которых входит хотя бы один жилой дом»</w:t>
      </w:r>
      <w:r w:rsidR="00BA69E3" w:rsidRPr="00BA69E3">
        <w:rPr>
          <w:rFonts w:ascii="Times New Roman" w:hAnsi="Times New Roman" w:cs="Times New Roman"/>
          <w:sz w:val="24"/>
          <w:szCs w:val="24"/>
        </w:rPr>
        <w:t>.</w:t>
      </w:r>
    </w:p>
    <w:p w:rsidR="00FE09D4" w:rsidRPr="00BA69E3" w:rsidRDefault="00BA6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E3">
        <w:rPr>
          <w:rFonts w:ascii="Times New Roman" w:hAnsi="Times New Roman" w:cs="Times New Roman"/>
          <w:sz w:val="24"/>
          <w:szCs w:val="24"/>
        </w:rPr>
        <w:t>2</w:t>
      </w:r>
      <w:r w:rsidR="00FE09D4" w:rsidRPr="00BA69E3">
        <w:rPr>
          <w:rFonts w:ascii="Times New Roman" w:hAnsi="Times New Roman" w:cs="Times New Roman"/>
          <w:sz w:val="24"/>
          <w:szCs w:val="24"/>
        </w:rPr>
        <w:t>. Официально опубликовать настоящее Решение в газете "</w:t>
      </w:r>
      <w:r w:rsidR="005F0C86">
        <w:rPr>
          <w:rFonts w:ascii="Times New Roman" w:hAnsi="Times New Roman" w:cs="Times New Roman"/>
          <w:sz w:val="24"/>
          <w:szCs w:val="24"/>
        </w:rPr>
        <w:t xml:space="preserve"> Троицкий Вестник</w:t>
      </w:r>
      <w:r w:rsidR="00FE09D4" w:rsidRPr="00BA69E3">
        <w:rPr>
          <w:rFonts w:ascii="Times New Roman" w:hAnsi="Times New Roman" w:cs="Times New Roman"/>
          <w:sz w:val="24"/>
          <w:szCs w:val="24"/>
        </w:rPr>
        <w:t>".</w:t>
      </w:r>
    </w:p>
    <w:p w:rsidR="00FE09D4" w:rsidRPr="00BA69E3" w:rsidRDefault="00BA6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9D4" w:rsidRPr="00BA69E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</w:t>
      </w:r>
      <w:r w:rsidRPr="00BA69E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FE09D4" w:rsidRPr="005F0C86" w:rsidRDefault="00FE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9D4" w:rsidRPr="005F0C86" w:rsidRDefault="00FE09D4" w:rsidP="00BA69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0C86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FE09D4" w:rsidRPr="005F0C86" w:rsidRDefault="00FE09D4" w:rsidP="00BA69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0C86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FE09D4" w:rsidRPr="005F0C86" w:rsidRDefault="00FE09D4" w:rsidP="00BA69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0C8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5F0C86" w:rsidRPr="005F0C86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FE09D4" w:rsidRPr="005F0C86" w:rsidRDefault="00FE09D4" w:rsidP="00BA69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0C8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FE09D4" w:rsidRPr="005F0C86" w:rsidRDefault="00FE09D4" w:rsidP="00BA69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0C8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F514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5F0C86" w:rsidRPr="005F0C86">
        <w:rPr>
          <w:rFonts w:ascii="Times New Roman" w:hAnsi="Times New Roman" w:cs="Times New Roman"/>
          <w:b/>
          <w:sz w:val="28"/>
          <w:szCs w:val="28"/>
        </w:rPr>
        <w:t>Л.А.Карягина</w:t>
      </w:r>
    </w:p>
    <w:p w:rsidR="00FE09D4" w:rsidRPr="005F0C86" w:rsidRDefault="00FE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9D4" w:rsidRPr="005F0C86" w:rsidRDefault="00FE09D4" w:rsidP="00BA69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0C86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FE09D4" w:rsidRPr="005F0C86" w:rsidRDefault="00FE09D4" w:rsidP="00BA69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0C8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5F0C86" w:rsidRPr="005F0C86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FE09D4" w:rsidRPr="005F0C86" w:rsidRDefault="00FE09D4" w:rsidP="00BA69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0C8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FE09D4" w:rsidRPr="005F0C86" w:rsidRDefault="00FE09D4" w:rsidP="00BA69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0C8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bookmarkStart w:id="0" w:name="_GoBack"/>
      <w:bookmarkEnd w:id="0"/>
      <w:r w:rsidR="00F514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 w:rsidR="005F0C86" w:rsidRPr="005F0C86">
        <w:rPr>
          <w:rFonts w:ascii="Times New Roman" w:hAnsi="Times New Roman" w:cs="Times New Roman"/>
          <w:b/>
          <w:sz w:val="28"/>
          <w:szCs w:val="28"/>
        </w:rPr>
        <w:t>В.И.Торяник</w:t>
      </w:r>
      <w:proofErr w:type="spellEnd"/>
    </w:p>
    <w:sectPr w:rsidR="00FE09D4" w:rsidRPr="005F0C86" w:rsidSect="00CE17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82E99"/>
    <w:multiLevelType w:val="hybridMultilevel"/>
    <w:tmpl w:val="C6E4C3E6"/>
    <w:lvl w:ilvl="0" w:tplc="CB949E42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295083"/>
    <w:multiLevelType w:val="hybridMultilevel"/>
    <w:tmpl w:val="D1228E9A"/>
    <w:lvl w:ilvl="0" w:tplc="D3B8B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9D4"/>
    <w:rsid w:val="000529AC"/>
    <w:rsid w:val="0012696D"/>
    <w:rsid w:val="001C22CA"/>
    <w:rsid w:val="001D5B88"/>
    <w:rsid w:val="001D78A2"/>
    <w:rsid w:val="00414F9F"/>
    <w:rsid w:val="005F0C86"/>
    <w:rsid w:val="00890AF4"/>
    <w:rsid w:val="00AE091F"/>
    <w:rsid w:val="00B7323F"/>
    <w:rsid w:val="00BA69E3"/>
    <w:rsid w:val="00D141BB"/>
    <w:rsid w:val="00E70B74"/>
    <w:rsid w:val="00E849E2"/>
    <w:rsid w:val="00E94E11"/>
    <w:rsid w:val="00F5149D"/>
    <w:rsid w:val="00FE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26D7-F2B6-4503-AE2E-E86D6D62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11</cp:revision>
  <cp:lastPrinted>2018-02-22T05:38:00Z</cp:lastPrinted>
  <dcterms:created xsi:type="dcterms:W3CDTF">2018-02-22T05:23:00Z</dcterms:created>
  <dcterms:modified xsi:type="dcterms:W3CDTF">2018-02-28T12:26:00Z</dcterms:modified>
</cp:coreProperties>
</file>