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D30F6" w14:textId="77777777" w:rsidR="0038177D" w:rsidRPr="00A47564" w:rsidRDefault="0038177D" w:rsidP="0038177D">
      <w:pPr>
        <w:suppressAutoHyphens/>
        <w:jc w:val="right"/>
        <w:rPr>
          <w:rFonts w:eastAsia="MS Mincho"/>
          <w:b/>
          <w:sz w:val="32"/>
          <w:szCs w:val="32"/>
          <w:lang w:eastAsia="ar-SA"/>
        </w:rPr>
      </w:pPr>
      <w:r>
        <w:rPr>
          <w:rFonts w:eastAsia="MS Mincho"/>
          <w:b/>
          <w:sz w:val="32"/>
          <w:szCs w:val="32"/>
          <w:lang w:eastAsia="ar-SA"/>
        </w:rPr>
        <w:t>ПРОЕКТ</w:t>
      </w:r>
    </w:p>
    <w:p w14:paraId="182C15E7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РОССИЙСКАЯ ФЕДЕРАЦИЯ</w:t>
      </w:r>
    </w:p>
    <w:p w14:paraId="6E50EBCC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САМАРСКАЯ ОБЛАСТЬ</w:t>
      </w:r>
    </w:p>
    <w:p w14:paraId="3172E9BF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МУНИЦИПАЛЬНЫЙ РАЙОН СЫЗРАНСКИЙ</w:t>
      </w:r>
    </w:p>
    <w:p w14:paraId="207E08F3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СОБРАНИЕ ПРЕДСТАВИТЕЛЕЙ</w:t>
      </w:r>
    </w:p>
    <w:p w14:paraId="1E2A0D79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</w:p>
    <w:p w14:paraId="4E53A177" w14:textId="77777777" w:rsidR="0038177D" w:rsidRPr="007A21EC" w:rsidRDefault="0038177D" w:rsidP="0038177D">
      <w:pPr>
        <w:suppressAutoHyphens/>
        <w:jc w:val="center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ЧЕТВЕРТОГО СОЗЫВА</w:t>
      </w:r>
    </w:p>
    <w:p w14:paraId="045B51C9" w14:textId="77777777" w:rsidR="0038177D" w:rsidRDefault="0038177D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FC56A2D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4FB447" w14:textId="401EDB19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________ 202</w:t>
      </w:r>
      <w:r w:rsidR="006852F7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14:paraId="42C3DCE9" w14:textId="77777777"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5526F50B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38177D">
        <w:rPr>
          <w:b/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38177D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38177D">
        <w:rPr>
          <w:b/>
          <w:bCs/>
          <w:color w:val="000000" w:themeColor="text1"/>
          <w:sz w:val="28"/>
          <w:szCs w:val="28"/>
        </w:rPr>
        <w:t xml:space="preserve"> Самарской области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38177D">
        <w:rPr>
          <w:b/>
          <w:bCs/>
          <w:color w:val="000000" w:themeColor="text1"/>
          <w:sz w:val="28"/>
          <w:szCs w:val="28"/>
        </w:rPr>
        <w:t>23.12.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38177D">
        <w:rPr>
          <w:b/>
          <w:bCs/>
          <w:color w:val="000000" w:themeColor="text1"/>
          <w:sz w:val="28"/>
          <w:szCs w:val="28"/>
        </w:rPr>
        <w:t>37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</w:t>
      </w:r>
      <w:r w:rsidR="000D0C73">
        <w:rPr>
          <w:b/>
          <w:bCs/>
          <w:color w:val="000000" w:themeColor="text1"/>
          <w:sz w:val="28"/>
          <w:szCs w:val="28"/>
        </w:rPr>
        <w:t xml:space="preserve">сельском поселении Троицкое муниципального района </w:t>
      </w:r>
      <w:proofErr w:type="spellStart"/>
      <w:r w:rsidR="000D0C73">
        <w:rPr>
          <w:b/>
          <w:bCs/>
          <w:color w:val="000000" w:themeColor="text1"/>
          <w:sz w:val="28"/>
          <w:szCs w:val="28"/>
        </w:rPr>
        <w:t>Сызранский</w:t>
      </w:r>
      <w:proofErr w:type="spellEnd"/>
      <w:r w:rsidR="000D0C73"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FE52CCF" w14:textId="1E4DF69B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D0C73" w:rsidRPr="000D0C73">
        <w:rPr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0D0C73" w:rsidRPr="000D0C73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0D0C73" w:rsidRPr="000D0C73">
        <w:rPr>
          <w:bCs/>
          <w:color w:val="000000" w:themeColor="text1"/>
          <w:sz w:val="28"/>
          <w:szCs w:val="28"/>
        </w:rPr>
        <w:t xml:space="preserve"> Самарской области</w:t>
      </w:r>
      <w:r w:rsidR="000D0C73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0D0C73" w:rsidRPr="000D0C73">
        <w:rPr>
          <w:bCs/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0D0C73" w:rsidRPr="000D0C73">
        <w:rPr>
          <w:bCs/>
          <w:color w:val="000000" w:themeColor="text1"/>
          <w:sz w:val="28"/>
          <w:szCs w:val="28"/>
        </w:rPr>
        <w:t>Сызранский</w:t>
      </w:r>
      <w:proofErr w:type="spellEnd"/>
      <w:r w:rsidR="000D0C73" w:rsidRPr="000D0C73">
        <w:rPr>
          <w:bCs/>
          <w:color w:val="000000" w:themeColor="text1"/>
          <w:sz w:val="28"/>
          <w:szCs w:val="28"/>
        </w:rPr>
        <w:t xml:space="preserve"> Самарской области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D0C73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7C44503" w14:textId="77777777" w:rsidR="000D0C73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0D0C73" w:rsidRPr="000D0C73">
        <w:rPr>
          <w:color w:val="000000" w:themeColor="text1"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="000D0C73" w:rsidRPr="000D0C73">
        <w:rPr>
          <w:color w:val="000000" w:themeColor="text1"/>
          <w:sz w:val="28"/>
          <w:szCs w:val="28"/>
        </w:rPr>
        <w:t>Сызранский</w:t>
      </w:r>
      <w:proofErr w:type="spellEnd"/>
      <w:r w:rsidR="000D0C73" w:rsidRPr="000D0C73">
        <w:rPr>
          <w:color w:val="000000" w:themeColor="text1"/>
          <w:sz w:val="28"/>
          <w:szCs w:val="28"/>
        </w:rPr>
        <w:t xml:space="preserve"> Самарской области</w:t>
      </w:r>
    </w:p>
    <w:p w14:paraId="437B0CD2" w14:textId="1F98626D" w:rsidR="00090886" w:rsidRPr="00555D09" w:rsidRDefault="000D0C73" w:rsidP="000D0C73">
      <w:pPr>
        <w:jc w:val="both"/>
        <w:rPr>
          <w:color w:val="000000" w:themeColor="text1"/>
          <w:sz w:val="28"/>
          <w:szCs w:val="28"/>
        </w:rPr>
      </w:pPr>
      <w:r w:rsidRPr="000D0C73">
        <w:rPr>
          <w:color w:val="000000" w:themeColor="text1"/>
          <w:sz w:val="28"/>
          <w:szCs w:val="28"/>
        </w:rPr>
        <w:t xml:space="preserve"> от 23.12. 2021 № 37 «Об утверждении Положения о муниципальном земельном контроле в сельском поселении Троицкое муниципального района </w:t>
      </w:r>
      <w:proofErr w:type="spellStart"/>
      <w:r w:rsidRPr="000D0C73">
        <w:rPr>
          <w:color w:val="000000" w:themeColor="text1"/>
          <w:sz w:val="28"/>
          <w:szCs w:val="28"/>
        </w:rPr>
        <w:t>Сызранский</w:t>
      </w:r>
      <w:proofErr w:type="spellEnd"/>
      <w:r w:rsidRPr="000D0C73">
        <w:rPr>
          <w:color w:val="000000" w:themeColor="text1"/>
          <w:sz w:val="28"/>
          <w:szCs w:val="28"/>
        </w:rPr>
        <w:t xml:space="preserve"> Самарской области» </w:t>
      </w:r>
      <w:r w:rsidR="00090886"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038FFDF5" w14:textId="269C8F4C" w:rsidR="006852F7" w:rsidRDefault="0000240A" w:rsidP="00354979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6852F7"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 w:rsidR="006852F7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6852F7"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>утвержденного Решением Положения о м</w:t>
      </w:r>
      <w:r w:rsidR="000D0C73">
        <w:rPr>
          <w:color w:val="000000" w:themeColor="text1"/>
          <w:sz w:val="28"/>
          <w:szCs w:val="28"/>
        </w:rPr>
        <w:t xml:space="preserve">униципальном земельном контроле  </w:t>
      </w:r>
      <w:r w:rsidR="000D0C73" w:rsidRPr="000D0C73">
        <w:rPr>
          <w:color w:val="000000" w:themeColor="text1"/>
          <w:sz w:val="28"/>
          <w:szCs w:val="28"/>
        </w:rPr>
        <w:t xml:space="preserve">в сельском поселении Троицкое муниципального района </w:t>
      </w:r>
      <w:proofErr w:type="spellStart"/>
      <w:r w:rsidR="000D0C73" w:rsidRPr="000D0C73">
        <w:rPr>
          <w:color w:val="000000" w:themeColor="text1"/>
          <w:sz w:val="28"/>
          <w:szCs w:val="28"/>
        </w:rPr>
        <w:t>Сызранский</w:t>
      </w:r>
      <w:proofErr w:type="spellEnd"/>
      <w:r w:rsidR="000D0C73" w:rsidRPr="000D0C73">
        <w:rPr>
          <w:color w:val="000000" w:themeColor="text1"/>
          <w:sz w:val="28"/>
          <w:szCs w:val="28"/>
        </w:rPr>
        <w:t xml:space="preserve"> Самарской области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6852F7">
        <w:rPr>
          <w:color w:val="000000" w:themeColor="text1"/>
        </w:rPr>
        <w:t>:</w:t>
      </w:r>
    </w:p>
    <w:p w14:paraId="57D3D14F" w14:textId="7CA4CA6C" w:rsidR="006852F7" w:rsidRDefault="006852F7" w:rsidP="00354979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 xml:space="preserve">а) подпункт 1 дополнить словами </w:t>
      </w:r>
      <w:r w:rsidR="00AD21CB" w:rsidRPr="00AD21CB">
        <w:rPr>
          <w:color w:val="000000" w:themeColor="text1"/>
          <w:sz w:val="28"/>
          <w:szCs w:val="28"/>
        </w:rPr>
        <w:t>«</w:t>
      </w:r>
      <w:r w:rsidRPr="00AD21CB">
        <w:rPr>
          <w:color w:val="000000" w:themeColor="text1"/>
          <w:sz w:val="28"/>
          <w:szCs w:val="28"/>
        </w:rPr>
        <w:t>(</w:t>
      </w:r>
      <w:r w:rsidR="00AD21CB" w:rsidRPr="00AD21CB">
        <w:rPr>
          <w:color w:val="000000"/>
          <w:sz w:val="28"/>
          <w:szCs w:val="28"/>
        </w:rPr>
        <w:t>для всех</w:t>
      </w:r>
      <w:r w:rsidRPr="00AD21CB">
        <w:rPr>
          <w:color w:val="000000"/>
          <w:sz w:val="28"/>
          <w:szCs w:val="28"/>
        </w:rPr>
        <w:t xml:space="preserve"> вид</w:t>
      </w:r>
      <w:r w:rsidR="00AD21CB" w:rsidRPr="00AD21CB">
        <w:rPr>
          <w:color w:val="000000"/>
          <w:sz w:val="28"/>
          <w:szCs w:val="28"/>
        </w:rPr>
        <w:t>ов плановых контрольных мероприятий)</w:t>
      </w:r>
      <w:r w:rsidRPr="00AD21CB">
        <w:rPr>
          <w:color w:val="000000"/>
          <w:sz w:val="28"/>
          <w:szCs w:val="28"/>
        </w:rPr>
        <w:t>»</w:t>
      </w:r>
      <w:r w:rsidR="00AD21CB">
        <w:rPr>
          <w:color w:val="000000"/>
          <w:sz w:val="28"/>
          <w:szCs w:val="28"/>
        </w:rPr>
        <w:t>;</w:t>
      </w:r>
    </w:p>
    <w:p w14:paraId="58F67C61" w14:textId="6B848AC2" w:rsidR="00AD21CB" w:rsidRPr="00AD21CB" w:rsidRDefault="00AD21CB" w:rsidP="00AD21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14:paraId="0DFE15A2" w14:textId="6A70F038" w:rsidR="00C842AA" w:rsidRPr="00C842AA" w:rsidRDefault="00C842AA" w:rsidP="00C842A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6CD10060" w14:textId="3E0FB929" w:rsidR="000B37C3" w:rsidRPr="00177DF0" w:rsidRDefault="00C842AA" w:rsidP="00177D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13604">
        <w:rPr>
          <w:color w:val="000000"/>
          <w:sz w:val="28"/>
          <w:szCs w:val="28"/>
        </w:rPr>
        <w:t>) пункт 4.8 Положения после слов «</w:t>
      </w:r>
      <w:r w:rsidR="00B13604" w:rsidRPr="00D16ADB">
        <w:rPr>
          <w:color w:val="000000"/>
          <w:sz w:val="28"/>
          <w:szCs w:val="28"/>
        </w:rPr>
        <w:t>на основании</w:t>
      </w:r>
      <w:r w:rsidR="00B13604">
        <w:rPr>
          <w:color w:val="000000"/>
          <w:sz w:val="28"/>
          <w:szCs w:val="28"/>
        </w:rPr>
        <w:t>» дополнить словами</w:t>
      </w:r>
      <w:r w:rsidR="000B37C3">
        <w:rPr>
          <w:color w:val="000000"/>
          <w:sz w:val="28"/>
          <w:szCs w:val="28"/>
        </w:rPr>
        <w:t xml:space="preserve"> </w:t>
      </w:r>
      <w:r w:rsidR="000B37C3"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</w:t>
      </w:r>
      <w:r w:rsidR="000B37C3">
        <w:rPr>
          <w:color w:val="000000" w:themeColor="text1"/>
          <w:sz w:val="28"/>
          <w:szCs w:val="28"/>
        </w:rPr>
        <w:lastRenderedPageBreak/>
        <w:t xml:space="preserve">соответствии с частью 4 </w:t>
      </w:r>
      <w:r w:rsidR="000B37C3" w:rsidRPr="000B37C3">
        <w:rPr>
          <w:color w:val="000000" w:themeColor="text1"/>
          <w:sz w:val="28"/>
          <w:szCs w:val="28"/>
        </w:rPr>
        <w:t xml:space="preserve">статьи 43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 w:rsidR="000B37C3">
        <w:rPr>
          <w:color w:val="000000" w:themeColor="text1"/>
          <w:sz w:val="28"/>
          <w:szCs w:val="28"/>
          <w:shd w:val="clear" w:color="auto" w:fill="FFFFFF"/>
        </w:rPr>
        <w:t>0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 w:rsidR="000B37C3">
        <w:rPr>
          <w:color w:val="000000" w:themeColor="text1"/>
          <w:sz w:val="28"/>
          <w:szCs w:val="28"/>
          <w:shd w:val="clear" w:color="auto" w:fill="FFFFFF"/>
        </w:rPr>
        <w:t>.10.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 w:rsidR="000B37C3">
        <w:rPr>
          <w:color w:val="000000" w:themeColor="text1"/>
          <w:sz w:val="28"/>
          <w:szCs w:val="28"/>
          <w:shd w:val="clear" w:color="auto" w:fill="FFFFFF"/>
        </w:rPr>
        <w:t>«</w:t>
      </w:r>
      <w:r w:rsidR="000B37C3"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B37C3">
        <w:rPr>
          <w:color w:val="000000" w:themeColor="text1"/>
          <w:sz w:val="28"/>
          <w:szCs w:val="28"/>
          <w:shd w:val="clear" w:color="auto" w:fill="FFFFFF"/>
        </w:rPr>
        <w:t xml:space="preserve">» в </w:t>
      </w:r>
      <w:r w:rsidR="00010027">
        <w:rPr>
          <w:color w:val="000000" w:themeColor="text1"/>
          <w:sz w:val="28"/>
          <w:szCs w:val="28"/>
          <w:shd w:val="clear" w:color="auto" w:fill="FFFFFF"/>
        </w:rPr>
        <w:t>виде</w:t>
      </w:r>
      <w:r w:rsidR="000B37C3">
        <w:rPr>
          <w:color w:val="000000" w:themeColor="text1"/>
          <w:sz w:val="28"/>
          <w:szCs w:val="28"/>
          <w:shd w:val="clear" w:color="auto" w:fill="FFFFFF"/>
        </w:rPr>
        <w:t>»</w:t>
      </w:r>
      <w:r w:rsidR="009C6976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1EEB7E3" w14:textId="211AB4AD" w:rsidR="008012F4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A5C55">
        <w:rPr>
          <w:color w:val="000000" w:themeColor="text1"/>
          <w:sz w:val="28"/>
          <w:szCs w:val="28"/>
        </w:rPr>
        <w:t xml:space="preserve">) </w:t>
      </w:r>
      <w:r w:rsidR="008012F4">
        <w:rPr>
          <w:color w:val="000000" w:themeColor="text1"/>
          <w:sz w:val="28"/>
          <w:szCs w:val="28"/>
        </w:rPr>
        <w:t xml:space="preserve">в пункте 4.14 Положения: </w:t>
      </w:r>
    </w:p>
    <w:p w14:paraId="2E3DFC53" w14:textId="230F0273" w:rsidR="008012F4" w:rsidRDefault="008012F4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14:paraId="7D537707" w14:textId="1EA92E8C" w:rsidR="008F42A7" w:rsidRDefault="008012F4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8A5C55">
        <w:rPr>
          <w:color w:val="000000" w:themeColor="text1"/>
          <w:sz w:val="28"/>
          <w:szCs w:val="28"/>
        </w:rPr>
        <w:t xml:space="preserve">подпункт 2 дополнить словами «(в случаях проведения плановых контрольных мероприятий)»; </w:t>
      </w:r>
    </w:p>
    <w:p w14:paraId="1D45DD8D" w14:textId="375797D2" w:rsidR="008F42A7" w:rsidRDefault="00177DF0" w:rsidP="00255C1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F42A7">
        <w:rPr>
          <w:color w:val="000000" w:themeColor="text1"/>
          <w:sz w:val="28"/>
          <w:szCs w:val="28"/>
        </w:rPr>
        <w:t>)</w:t>
      </w:r>
      <w:r w:rsidR="00355A5C">
        <w:rPr>
          <w:color w:val="000000" w:themeColor="text1"/>
          <w:sz w:val="28"/>
          <w:szCs w:val="28"/>
        </w:rPr>
        <w:t xml:space="preserve"> </w:t>
      </w:r>
      <w:r w:rsidR="00255C12">
        <w:rPr>
          <w:color w:val="000000" w:themeColor="text1"/>
          <w:sz w:val="28"/>
          <w:szCs w:val="28"/>
        </w:rPr>
        <w:t>третий абзац пункта 4.15 Положения исключить;</w:t>
      </w:r>
    </w:p>
    <w:p w14:paraId="2F3E70E8" w14:textId="55F9D843" w:rsidR="004C4A29" w:rsidRDefault="00177DF0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0240A" w:rsidRPr="00AD21CB">
        <w:rPr>
          <w:color w:val="000000" w:themeColor="text1"/>
          <w:sz w:val="28"/>
          <w:szCs w:val="28"/>
        </w:rPr>
        <w:t xml:space="preserve">) </w:t>
      </w:r>
      <w:r w:rsidR="000E724E">
        <w:rPr>
          <w:color w:val="000000" w:themeColor="text1"/>
          <w:sz w:val="28"/>
          <w:szCs w:val="28"/>
        </w:rPr>
        <w:t xml:space="preserve">пункт 4.16 </w:t>
      </w:r>
      <w:r w:rsidR="004C4A29">
        <w:rPr>
          <w:color w:val="000000" w:themeColor="text1"/>
          <w:sz w:val="28"/>
          <w:szCs w:val="28"/>
        </w:rPr>
        <w:t>Положения изложить в следующей редакции:</w:t>
      </w:r>
    </w:p>
    <w:p w14:paraId="0D1607B4" w14:textId="30D63EA1" w:rsidR="004C4A29" w:rsidRPr="00645165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72AD5FAB" w14:textId="77777777" w:rsidR="00645165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14:paraId="003C1DDC" w14:textId="77777777" w:rsidR="00645165" w:rsidRPr="000E724E" w:rsidRDefault="00645165" w:rsidP="00645165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1143D775" w14:textId="0466A82D" w:rsidR="00645165" w:rsidRPr="00645165" w:rsidRDefault="00645165" w:rsidP="006451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3EF7A51B" w14:textId="516B024B" w:rsidR="004C4A29" w:rsidRDefault="004C4A29" w:rsidP="004C4A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случаях проведения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инструментального обследования 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</w:t>
      </w:r>
      <w:r w:rsidR="00645165" w:rsidRPr="00645165">
        <w:rPr>
          <w:rFonts w:ascii="Times New Roman" w:hAnsi="Times New Roman" w:cs="Times New Roman"/>
          <w:color w:val="000000"/>
          <w:sz w:val="28"/>
          <w:szCs w:val="28"/>
        </w:rPr>
        <w:t>геодезические и картометрические измерения.</w:t>
      </w:r>
    </w:p>
    <w:p w14:paraId="44135A4F" w14:textId="46CBF12D" w:rsidR="008F42A7" w:rsidRDefault="004C4A29" w:rsidP="00255C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 w:rsidR="00645165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39D20D3" w14:textId="77CD8C23" w:rsidR="00A60317" w:rsidRDefault="00177DF0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60317">
        <w:rPr>
          <w:rFonts w:ascii="Times New Roman" w:hAnsi="Times New Roman" w:cs="Times New Roman"/>
          <w:color w:val="000000"/>
          <w:sz w:val="28"/>
          <w:szCs w:val="28"/>
        </w:rPr>
        <w:t>) дополнить Положение пунктом 4.16.1 следующего содержания:</w:t>
      </w:r>
    </w:p>
    <w:p w14:paraId="005463FB" w14:textId="6503A34D" w:rsidR="005349F9" w:rsidRP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«4.16.1. К с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5349F9"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14:paraId="373F7046" w14:textId="2424C00A" w:rsidR="00A60317" w:rsidRDefault="00A60317" w:rsidP="00A603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5B83026" w14:textId="7A9A60A2" w:rsidR="005349F9" w:rsidRDefault="00A60317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невозм</w:t>
      </w:r>
      <w:r w:rsidR="005C672A">
        <w:rPr>
          <w:rFonts w:ascii="Times New Roman" w:hAnsi="Times New Roman" w:cs="Times New Roman"/>
          <w:color w:val="000000"/>
          <w:sz w:val="28"/>
          <w:szCs w:val="28"/>
        </w:rPr>
        <w:t xml:space="preserve">ожность сохранения </w:t>
      </w:r>
      <w:r w:rsidR="005C672A"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="005C672A"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="005C672A"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="005C672A"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 w:rsidR="005C672A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="005C672A"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 w:rsid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A67E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B027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F7A1620" w14:textId="1C4418B4" w:rsidR="00B027F8" w:rsidRPr="00177DF0" w:rsidRDefault="00B027F8" w:rsidP="00177DF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8) </w:t>
      </w:r>
      <w:r w:rsidR="00883E4A"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третье предложение абзаца первого </w:t>
      </w: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14:paraId="2C6FDEAF" w14:textId="0E53DF64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</w:t>
      </w:r>
      <w:r w:rsidR="006852F7" w:rsidRPr="006852F7">
        <w:rPr>
          <w:color w:val="000000" w:themeColor="text1"/>
          <w:sz w:val="28"/>
          <w:szCs w:val="28"/>
        </w:rPr>
        <w:t>о дня</w:t>
      </w:r>
      <w:r w:rsidR="006852F7"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05F71A3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</w:p>
    <w:p w14:paraId="5897369B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>Председатель Собрания представителей</w:t>
      </w:r>
    </w:p>
    <w:p w14:paraId="3C16C195" w14:textId="2C99314F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bookmarkStart w:id="0" w:name="_GoBack"/>
      <w:bookmarkEnd w:id="0"/>
      <w:r w:rsidRPr="007A21EC">
        <w:rPr>
          <w:rFonts w:eastAsia="MS Mincho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</w:t>
      </w:r>
    </w:p>
    <w:p w14:paraId="500D52D6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</w:t>
      </w:r>
    </w:p>
    <w:p w14:paraId="2A2FB030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                                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Л.А.Карягина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0286F01E" w14:textId="77777777" w:rsidR="000D0C73" w:rsidRPr="007A21EC" w:rsidRDefault="000D0C73" w:rsidP="000D0C73">
      <w:pPr>
        <w:suppressAutoHyphens/>
        <w:ind w:firstLine="425"/>
        <w:jc w:val="both"/>
        <w:rPr>
          <w:rFonts w:eastAsia="MS Mincho"/>
          <w:b/>
          <w:sz w:val="28"/>
          <w:szCs w:val="28"/>
          <w:lang w:eastAsia="ar-SA"/>
        </w:rPr>
      </w:pPr>
    </w:p>
    <w:p w14:paraId="0DB657BD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Pr="007A21EC">
        <w:rPr>
          <w:rFonts w:eastAsia="MS Mincho"/>
          <w:b/>
          <w:sz w:val="28"/>
          <w:szCs w:val="28"/>
          <w:lang w:eastAsia="ar-SA"/>
        </w:rPr>
        <w:t>Троицкое</w:t>
      </w:r>
      <w:proofErr w:type="gramEnd"/>
      <w:r w:rsidRPr="007A21EC">
        <w:rPr>
          <w:rFonts w:eastAsia="MS Mincho"/>
          <w:b/>
          <w:sz w:val="28"/>
          <w:szCs w:val="28"/>
          <w:lang w:eastAsia="ar-SA"/>
        </w:rPr>
        <w:t xml:space="preserve"> </w:t>
      </w:r>
    </w:p>
    <w:p w14:paraId="2750A0EA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Сызранский</w:t>
      </w:r>
      <w:proofErr w:type="spellEnd"/>
      <w:r w:rsidRPr="007A21EC">
        <w:rPr>
          <w:rFonts w:eastAsia="MS Mincho"/>
          <w:b/>
          <w:sz w:val="28"/>
          <w:szCs w:val="28"/>
          <w:lang w:eastAsia="ar-SA"/>
        </w:rPr>
        <w:t xml:space="preserve">                                    </w:t>
      </w:r>
      <w:proofErr w:type="spellStart"/>
      <w:r w:rsidRPr="007A21EC">
        <w:rPr>
          <w:rFonts w:eastAsia="MS Mincho"/>
          <w:b/>
          <w:sz w:val="28"/>
          <w:szCs w:val="28"/>
          <w:lang w:eastAsia="ar-SA"/>
        </w:rPr>
        <w:t>О.А.Кузнецова</w:t>
      </w:r>
      <w:proofErr w:type="spellEnd"/>
    </w:p>
    <w:p w14:paraId="5B3A04C7" w14:textId="77777777" w:rsidR="000D0C73" w:rsidRPr="007A21EC" w:rsidRDefault="000D0C73" w:rsidP="000D0C73">
      <w:pPr>
        <w:suppressAutoHyphens/>
        <w:ind w:left="-709" w:firstLine="425"/>
        <w:rPr>
          <w:rFonts w:eastAsia="MS Mincho"/>
          <w:b/>
          <w:sz w:val="28"/>
          <w:szCs w:val="28"/>
          <w:lang w:eastAsia="ar-SA"/>
        </w:rPr>
      </w:pPr>
      <w:r w:rsidRPr="007A21EC">
        <w:rPr>
          <w:rFonts w:eastAsia="MS Mincho"/>
          <w:b/>
          <w:sz w:val="28"/>
          <w:szCs w:val="28"/>
          <w:lang w:eastAsia="ar-SA"/>
        </w:rPr>
        <w:t xml:space="preserve">Самарской области </w:t>
      </w:r>
    </w:p>
    <w:p w14:paraId="5BD622FA" w14:textId="77777777" w:rsidR="000D0C73" w:rsidRPr="007A21EC" w:rsidRDefault="000D0C73" w:rsidP="000D0C73">
      <w:pPr>
        <w:suppressAutoHyphens/>
        <w:ind w:firstLine="425"/>
        <w:jc w:val="both"/>
        <w:rPr>
          <w:rFonts w:eastAsia="MS Mincho"/>
          <w:b/>
          <w:lang w:eastAsia="ar-SA"/>
        </w:rPr>
      </w:pPr>
    </w:p>
    <w:p w14:paraId="4108C51C" w14:textId="77777777" w:rsidR="000D0C73" w:rsidRPr="007A21EC" w:rsidRDefault="000D0C73" w:rsidP="000D0C73">
      <w:pPr>
        <w:suppressAutoHyphens/>
        <w:rPr>
          <w:rFonts w:ascii="Cambria" w:eastAsia="MS Mincho" w:hAnsi="Cambria"/>
          <w:lang w:eastAsia="ar-SA"/>
        </w:rPr>
      </w:pPr>
    </w:p>
    <w:p w14:paraId="087E996B" w14:textId="77777777" w:rsidR="000D0C73" w:rsidRPr="007A21EC" w:rsidRDefault="000D0C73" w:rsidP="000D0C73">
      <w:pPr>
        <w:rPr>
          <w:rFonts w:eastAsia="Calibri"/>
          <w:lang w:eastAsia="en-US"/>
        </w:rPr>
      </w:pPr>
    </w:p>
    <w:p w14:paraId="1E839F1D" w14:textId="40DB191E" w:rsidR="00C0126C" w:rsidRPr="006A56DA" w:rsidRDefault="00C0126C" w:rsidP="000D0C73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C0126C" w:rsidRPr="006A56DA" w:rsidSect="00B027F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9296" w14:textId="77777777" w:rsidR="0067355F" w:rsidRDefault="0067355F" w:rsidP="00165F1F">
      <w:r>
        <w:separator/>
      </w:r>
    </w:p>
  </w:endnote>
  <w:endnote w:type="continuationSeparator" w:id="0">
    <w:p w14:paraId="7E5BEFA2" w14:textId="77777777" w:rsidR="0067355F" w:rsidRDefault="0067355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0C350" w14:textId="77777777" w:rsidR="0067355F" w:rsidRDefault="0067355F" w:rsidP="00165F1F">
      <w:r>
        <w:separator/>
      </w:r>
    </w:p>
  </w:footnote>
  <w:footnote w:type="continuationSeparator" w:id="0">
    <w:p w14:paraId="4CF72129" w14:textId="77777777" w:rsidR="0067355F" w:rsidRDefault="0067355F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D0C7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572C"/>
    <w:rsid w:val="00010027"/>
    <w:rsid w:val="0001406E"/>
    <w:rsid w:val="000166B7"/>
    <w:rsid w:val="0003374E"/>
    <w:rsid w:val="00047348"/>
    <w:rsid w:val="00064CE7"/>
    <w:rsid w:val="000757A5"/>
    <w:rsid w:val="00081AC1"/>
    <w:rsid w:val="00090886"/>
    <w:rsid w:val="000B1027"/>
    <w:rsid w:val="000B37C3"/>
    <w:rsid w:val="000C5A28"/>
    <w:rsid w:val="000C6CB4"/>
    <w:rsid w:val="000D0C73"/>
    <w:rsid w:val="000D44BA"/>
    <w:rsid w:val="000E7090"/>
    <w:rsid w:val="000E724E"/>
    <w:rsid w:val="000E789D"/>
    <w:rsid w:val="000F0E8F"/>
    <w:rsid w:val="001143F3"/>
    <w:rsid w:val="00124B66"/>
    <w:rsid w:val="001336B8"/>
    <w:rsid w:val="001376BA"/>
    <w:rsid w:val="00146923"/>
    <w:rsid w:val="00165F1F"/>
    <w:rsid w:val="00172C6A"/>
    <w:rsid w:val="00177DF0"/>
    <w:rsid w:val="00181535"/>
    <w:rsid w:val="00186D50"/>
    <w:rsid w:val="00191694"/>
    <w:rsid w:val="00193F60"/>
    <w:rsid w:val="001C2324"/>
    <w:rsid w:val="001E303B"/>
    <w:rsid w:val="001E52E9"/>
    <w:rsid w:val="00250F95"/>
    <w:rsid w:val="00255C12"/>
    <w:rsid w:val="00263859"/>
    <w:rsid w:val="00274093"/>
    <w:rsid w:val="0028576F"/>
    <w:rsid w:val="002B2AD2"/>
    <w:rsid w:val="002B79C9"/>
    <w:rsid w:val="002D3F6B"/>
    <w:rsid w:val="002F142A"/>
    <w:rsid w:val="00305F5C"/>
    <w:rsid w:val="003242BA"/>
    <w:rsid w:val="003355E4"/>
    <w:rsid w:val="003407EE"/>
    <w:rsid w:val="00354979"/>
    <w:rsid w:val="00355A5C"/>
    <w:rsid w:val="003653BF"/>
    <w:rsid w:val="003669CD"/>
    <w:rsid w:val="0038177D"/>
    <w:rsid w:val="003C2048"/>
    <w:rsid w:val="003E3508"/>
    <w:rsid w:val="0042535C"/>
    <w:rsid w:val="0047105B"/>
    <w:rsid w:val="004766D9"/>
    <w:rsid w:val="00481806"/>
    <w:rsid w:val="004B51E1"/>
    <w:rsid w:val="004C4A29"/>
    <w:rsid w:val="004C5DCB"/>
    <w:rsid w:val="004F38F5"/>
    <w:rsid w:val="00531FCD"/>
    <w:rsid w:val="005349F9"/>
    <w:rsid w:val="00555D09"/>
    <w:rsid w:val="00562984"/>
    <w:rsid w:val="00563C1F"/>
    <w:rsid w:val="00575F0E"/>
    <w:rsid w:val="0058100A"/>
    <w:rsid w:val="00594C63"/>
    <w:rsid w:val="005B3716"/>
    <w:rsid w:val="005C222F"/>
    <w:rsid w:val="005C672A"/>
    <w:rsid w:val="00635D72"/>
    <w:rsid w:val="00645165"/>
    <w:rsid w:val="0066097F"/>
    <w:rsid w:val="00663387"/>
    <w:rsid w:val="006660B7"/>
    <w:rsid w:val="0067355F"/>
    <w:rsid w:val="006806EF"/>
    <w:rsid w:val="006852F7"/>
    <w:rsid w:val="006A48C7"/>
    <w:rsid w:val="006A56DA"/>
    <w:rsid w:val="006E1A57"/>
    <w:rsid w:val="006E6B19"/>
    <w:rsid w:val="006F3B1C"/>
    <w:rsid w:val="00701A7F"/>
    <w:rsid w:val="00734E37"/>
    <w:rsid w:val="00774494"/>
    <w:rsid w:val="00797B53"/>
    <w:rsid w:val="007C2347"/>
    <w:rsid w:val="007C7769"/>
    <w:rsid w:val="007C7D37"/>
    <w:rsid w:val="007D5E00"/>
    <w:rsid w:val="007D6937"/>
    <w:rsid w:val="007E23E7"/>
    <w:rsid w:val="008012F4"/>
    <w:rsid w:val="008043F1"/>
    <w:rsid w:val="00825119"/>
    <w:rsid w:val="008264E6"/>
    <w:rsid w:val="00836BD7"/>
    <w:rsid w:val="0083759D"/>
    <w:rsid w:val="00854702"/>
    <w:rsid w:val="00883E4A"/>
    <w:rsid w:val="00884CA8"/>
    <w:rsid w:val="008A559B"/>
    <w:rsid w:val="008A5C55"/>
    <w:rsid w:val="008D5B90"/>
    <w:rsid w:val="008E6EC4"/>
    <w:rsid w:val="008F42A7"/>
    <w:rsid w:val="00932FE6"/>
    <w:rsid w:val="00945B02"/>
    <w:rsid w:val="00964E29"/>
    <w:rsid w:val="0099719A"/>
    <w:rsid w:val="009A3FE0"/>
    <w:rsid w:val="009A56ED"/>
    <w:rsid w:val="009C6976"/>
    <w:rsid w:val="009F5BEC"/>
    <w:rsid w:val="00A06642"/>
    <w:rsid w:val="00A15182"/>
    <w:rsid w:val="00A17B9B"/>
    <w:rsid w:val="00A310CD"/>
    <w:rsid w:val="00A32C16"/>
    <w:rsid w:val="00A4135A"/>
    <w:rsid w:val="00A46DA0"/>
    <w:rsid w:val="00A60317"/>
    <w:rsid w:val="00A67E1A"/>
    <w:rsid w:val="00A9140F"/>
    <w:rsid w:val="00A9335F"/>
    <w:rsid w:val="00AD21CB"/>
    <w:rsid w:val="00AD2838"/>
    <w:rsid w:val="00AF1BC5"/>
    <w:rsid w:val="00B027F8"/>
    <w:rsid w:val="00B13604"/>
    <w:rsid w:val="00B43625"/>
    <w:rsid w:val="00B46DBB"/>
    <w:rsid w:val="00B53044"/>
    <w:rsid w:val="00B718B7"/>
    <w:rsid w:val="00B754CA"/>
    <w:rsid w:val="00B92711"/>
    <w:rsid w:val="00BA675E"/>
    <w:rsid w:val="00BD17C8"/>
    <w:rsid w:val="00BE13DB"/>
    <w:rsid w:val="00BE27D2"/>
    <w:rsid w:val="00BE7331"/>
    <w:rsid w:val="00C00A30"/>
    <w:rsid w:val="00C0126C"/>
    <w:rsid w:val="00C5084E"/>
    <w:rsid w:val="00C762F7"/>
    <w:rsid w:val="00C7636B"/>
    <w:rsid w:val="00C842AA"/>
    <w:rsid w:val="00C95A7E"/>
    <w:rsid w:val="00CC133B"/>
    <w:rsid w:val="00CE551F"/>
    <w:rsid w:val="00CE656A"/>
    <w:rsid w:val="00CF00DA"/>
    <w:rsid w:val="00CF7D4E"/>
    <w:rsid w:val="00D01293"/>
    <w:rsid w:val="00D348AF"/>
    <w:rsid w:val="00D3567C"/>
    <w:rsid w:val="00D42353"/>
    <w:rsid w:val="00D44F90"/>
    <w:rsid w:val="00DB2D5C"/>
    <w:rsid w:val="00DC158F"/>
    <w:rsid w:val="00DD6562"/>
    <w:rsid w:val="00E00C36"/>
    <w:rsid w:val="00E20E14"/>
    <w:rsid w:val="00E36E27"/>
    <w:rsid w:val="00E41448"/>
    <w:rsid w:val="00E41F27"/>
    <w:rsid w:val="00E61727"/>
    <w:rsid w:val="00E82038"/>
    <w:rsid w:val="00E92C26"/>
    <w:rsid w:val="00E93338"/>
    <w:rsid w:val="00EA41E1"/>
    <w:rsid w:val="00EE11A6"/>
    <w:rsid w:val="00EF117D"/>
    <w:rsid w:val="00EF63D5"/>
    <w:rsid w:val="00F00FC2"/>
    <w:rsid w:val="00F0505B"/>
    <w:rsid w:val="00F11E1F"/>
    <w:rsid w:val="00F627B8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AF1B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F1B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F1B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1B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1B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8</cp:revision>
  <cp:lastPrinted>2022-02-02T05:24:00Z</cp:lastPrinted>
  <dcterms:created xsi:type="dcterms:W3CDTF">2022-01-20T07:16:00Z</dcterms:created>
  <dcterms:modified xsi:type="dcterms:W3CDTF">2022-02-02T05:24:00Z</dcterms:modified>
</cp:coreProperties>
</file>