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DA" w:rsidRDefault="004D48DA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8C444D" w:rsidRDefault="008C444D" w:rsidP="00642B6E">
      <w:pPr>
        <w:jc w:val="center"/>
        <w:rPr>
          <w:b/>
          <w:bCs/>
          <w:sz w:val="28"/>
          <w:szCs w:val="28"/>
        </w:rPr>
      </w:pPr>
    </w:p>
    <w:p w:rsidR="008C444D" w:rsidRDefault="008C444D" w:rsidP="00642B6E">
      <w:pPr>
        <w:jc w:val="center"/>
        <w:rPr>
          <w:b/>
          <w:bCs/>
          <w:sz w:val="28"/>
          <w:szCs w:val="28"/>
        </w:rPr>
      </w:pP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СЫЗРАНСКИЙ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  ПРЕДСТАВИТЕЛЕЙ 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СЕЛЬСКОГО ПОСЕЛЕНИЯ </w:t>
      </w:r>
      <w:r w:rsidR="008C444D">
        <w:rPr>
          <w:b/>
          <w:bCs/>
          <w:sz w:val="28"/>
          <w:szCs w:val="28"/>
        </w:rPr>
        <w:t>УСИНСКОЕ</w:t>
      </w:r>
    </w:p>
    <w:p w:rsidR="00642B6E" w:rsidRPr="00900B1D" w:rsidRDefault="008C444D" w:rsidP="00642B6E">
      <w:pPr>
        <w:jc w:val="center"/>
        <w:rPr>
          <w:bCs/>
        </w:rPr>
      </w:pPr>
      <w:r>
        <w:rPr>
          <w:bCs/>
        </w:rPr>
        <w:t>ЧЕТВЕРТОГО</w:t>
      </w:r>
      <w:r w:rsidR="00642B6E" w:rsidRPr="00900B1D">
        <w:rPr>
          <w:bCs/>
        </w:rPr>
        <w:t xml:space="preserve"> СОЗЫВА</w:t>
      </w:r>
    </w:p>
    <w:p w:rsidR="00642B6E" w:rsidRDefault="00642B6E" w:rsidP="00642B6E">
      <w:pPr>
        <w:rPr>
          <w:sz w:val="28"/>
          <w:szCs w:val="28"/>
        </w:rPr>
      </w:pPr>
    </w:p>
    <w:p w:rsidR="00642B6E" w:rsidRDefault="00642B6E" w:rsidP="00642B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642B6E" w:rsidRDefault="00642B6E" w:rsidP="00642B6E">
      <w:pPr>
        <w:ind w:left="5245"/>
        <w:jc w:val="center"/>
        <w:rPr>
          <w:b/>
          <w:sz w:val="28"/>
          <w:szCs w:val="28"/>
        </w:rPr>
      </w:pPr>
    </w:p>
    <w:p w:rsidR="00642B6E" w:rsidRPr="00642B6E" w:rsidRDefault="00504657" w:rsidP="00642B6E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«</w:t>
      </w:r>
      <w:r w:rsidR="006F105B">
        <w:rPr>
          <w:rStyle w:val="FontStyle35"/>
          <w:b w:val="0"/>
          <w:sz w:val="28"/>
          <w:szCs w:val="28"/>
        </w:rPr>
        <w:t xml:space="preserve">26 </w:t>
      </w:r>
      <w:r w:rsidR="007A6BE3">
        <w:rPr>
          <w:rStyle w:val="FontStyle35"/>
          <w:b w:val="0"/>
          <w:sz w:val="28"/>
          <w:szCs w:val="28"/>
        </w:rPr>
        <w:t>»</w:t>
      </w:r>
      <w:r w:rsidR="006F105B">
        <w:rPr>
          <w:rStyle w:val="FontStyle35"/>
          <w:b w:val="0"/>
          <w:sz w:val="28"/>
          <w:szCs w:val="28"/>
        </w:rPr>
        <w:t xml:space="preserve">  февраля</w:t>
      </w:r>
      <w:r w:rsidR="00B62336">
        <w:rPr>
          <w:rStyle w:val="FontStyle35"/>
          <w:b w:val="0"/>
          <w:sz w:val="28"/>
          <w:szCs w:val="28"/>
        </w:rPr>
        <w:t xml:space="preserve"> </w:t>
      </w:r>
      <w:r w:rsidR="00900B1D">
        <w:rPr>
          <w:rStyle w:val="FontStyle35"/>
          <w:b w:val="0"/>
          <w:sz w:val="28"/>
          <w:szCs w:val="28"/>
        </w:rPr>
        <w:t xml:space="preserve"> </w:t>
      </w:r>
      <w:r w:rsidR="007A6BE3">
        <w:rPr>
          <w:rStyle w:val="FontStyle35"/>
          <w:b w:val="0"/>
          <w:sz w:val="28"/>
          <w:szCs w:val="28"/>
        </w:rPr>
        <w:t xml:space="preserve"> 2021</w:t>
      </w:r>
      <w:r w:rsidR="00B62336">
        <w:rPr>
          <w:rStyle w:val="FontStyle35"/>
          <w:b w:val="0"/>
          <w:sz w:val="28"/>
          <w:szCs w:val="28"/>
        </w:rPr>
        <w:t xml:space="preserve"> г.             </w:t>
      </w:r>
      <w:r w:rsidR="00642B6E" w:rsidRPr="00642B6E">
        <w:rPr>
          <w:rStyle w:val="FontStyle35"/>
          <w:b w:val="0"/>
          <w:sz w:val="28"/>
          <w:szCs w:val="28"/>
        </w:rPr>
        <w:t xml:space="preserve">                                                         </w:t>
      </w:r>
      <w:r w:rsidR="00642B6E">
        <w:rPr>
          <w:rStyle w:val="FontStyle35"/>
          <w:b w:val="0"/>
          <w:sz w:val="28"/>
          <w:szCs w:val="28"/>
        </w:rPr>
        <w:t xml:space="preserve">     </w:t>
      </w:r>
      <w:r w:rsidR="009E41CB">
        <w:rPr>
          <w:rStyle w:val="FontStyle35"/>
          <w:b w:val="0"/>
          <w:sz w:val="28"/>
          <w:szCs w:val="28"/>
        </w:rPr>
        <w:t xml:space="preserve">№ </w:t>
      </w:r>
      <w:r w:rsidR="006F105B">
        <w:rPr>
          <w:rStyle w:val="FontStyle35"/>
          <w:b w:val="0"/>
          <w:sz w:val="28"/>
          <w:szCs w:val="28"/>
        </w:rPr>
        <w:t>5</w:t>
      </w:r>
    </w:p>
    <w:p w:rsidR="00642B6E" w:rsidRDefault="00642B6E" w:rsidP="00642B6E">
      <w:pPr>
        <w:jc w:val="both"/>
        <w:rPr>
          <w:sz w:val="16"/>
          <w:szCs w:val="16"/>
        </w:rPr>
      </w:pPr>
    </w:p>
    <w:p w:rsidR="00900B1D" w:rsidRDefault="007A6BE3" w:rsidP="00900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</w:t>
      </w:r>
      <w:r w:rsidR="00900B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44D">
        <w:rPr>
          <w:rFonts w:ascii="Times New Roman" w:hAnsi="Times New Roman" w:cs="Times New Roman"/>
          <w:sz w:val="28"/>
          <w:szCs w:val="28"/>
        </w:rPr>
        <w:t>Усинское</w:t>
      </w:r>
      <w:r w:rsidR="00900B1D"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</w:t>
      </w:r>
    </w:p>
    <w:p w:rsidR="007A6BE3" w:rsidRDefault="007A6BE3" w:rsidP="00900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BE3" w:rsidRPr="007A6BE3" w:rsidRDefault="00900B1D" w:rsidP="00AC1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A6BE3">
        <w:rPr>
          <w:rFonts w:ascii="Times New Roman" w:hAnsi="Times New Roman" w:cs="Times New Roman"/>
          <w:sz w:val="28"/>
          <w:szCs w:val="28"/>
        </w:rPr>
        <w:t xml:space="preserve">с Федеральным законом от 24.07.2007 № 209-ФЗ </w:t>
      </w:r>
      <w:r w:rsidR="007A6BE3" w:rsidRPr="007A6BE3">
        <w:rPr>
          <w:rFonts w:ascii="Times New Roman" w:hAnsi="Times New Roman" w:cs="Times New Roman"/>
          <w:sz w:val="28"/>
          <w:szCs w:val="28"/>
        </w:rPr>
        <w:t>«</w:t>
      </w:r>
      <w:r w:rsidR="007A6BE3" w:rsidRPr="007A6B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развитии малого и среднего предпринимательства в Российской Федерации»,</w:t>
      </w:r>
      <w:r w:rsidR="007A6B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Уставом сельского поселения </w:t>
      </w:r>
      <w:r w:rsidR="008C44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Усинское</w:t>
      </w:r>
      <w:r w:rsidR="007A6BE3" w:rsidRPr="007A6BE3">
        <w:rPr>
          <w:rFonts w:ascii="Times New Roman" w:hAnsi="Times New Roman" w:cs="Times New Roman"/>
          <w:sz w:val="28"/>
          <w:szCs w:val="28"/>
        </w:rPr>
        <w:t xml:space="preserve"> </w:t>
      </w:r>
      <w:r w:rsidR="007A6BE3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</w:t>
      </w:r>
      <w:r w:rsidR="008C444D">
        <w:rPr>
          <w:rFonts w:ascii="Times New Roman" w:hAnsi="Times New Roman" w:cs="Times New Roman"/>
          <w:sz w:val="28"/>
          <w:szCs w:val="28"/>
        </w:rPr>
        <w:t xml:space="preserve"> </w:t>
      </w:r>
      <w:r w:rsidR="007A6BE3">
        <w:rPr>
          <w:rFonts w:ascii="Times New Roman" w:hAnsi="Times New Roman" w:cs="Times New Roman"/>
          <w:sz w:val="28"/>
          <w:szCs w:val="28"/>
        </w:rPr>
        <w:t xml:space="preserve">принятым решением Собрания представителей сельского поселения </w:t>
      </w:r>
      <w:r w:rsidR="008C444D">
        <w:rPr>
          <w:rFonts w:ascii="Times New Roman" w:hAnsi="Times New Roman" w:cs="Times New Roman"/>
          <w:sz w:val="28"/>
          <w:szCs w:val="28"/>
        </w:rPr>
        <w:t>Усинское</w:t>
      </w:r>
      <w:r w:rsidR="007A6BE3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8C444D">
        <w:rPr>
          <w:rFonts w:ascii="Times New Roman" w:hAnsi="Times New Roman" w:cs="Times New Roman"/>
          <w:sz w:val="28"/>
          <w:szCs w:val="28"/>
        </w:rPr>
        <w:t xml:space="preserve">она Сызранский от 26.05.2014 № </w:t>
      </w:r>
      <w:r w:rsidR="007A6BE3">
        <w:rPr>
          <w:rFonts w:ascii="Times New Roman" w:hAnsi="Times New Roman" w:cs="Times New Roman"/>
          <w:sz w:val="28"/>
          <w:szCs w:val="28"/>
        </w:rPr>
        <w:t>8,</w:t>
      </w:r>
      <w:r w:rsidR="0029220C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8C444D">
        <w:rPr>
          <w:rFonts w:ascii="Times New Roman" w:hAnsi="Times New Roman" w:cs="Times New Roman"/>
          <w:sz w:val="28"/>
          <w:szCs w:val="28"/>
        </w:rPr>
        <w:t>Усинское</w:t>
      </w:r>
      <w:r w:rsidR="0029220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 w:rsidR="008C444D">
        <w:rPr>
          <w:rFonts w:ascii="Times New Roman" w:hAnsi="Times New Roman" w:cs="Times New Roman"/>
          <w:sz w:val="28"/>
          <w:szCs w:val="28"/>
        </w:rPr>
        <w:t xml:space="preserve"> </w:t>
      </w:r>
      <w:r w:rsidR="0029220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E3" w:rsidRDefault="007A6BE3" w:rsidP="00AC1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B6E" w:rsidRDefault="00642B6E" w:rsidP="00642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642B6E" w:rsidRDefault="00642B6E" w:rsidP="00AC1E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220C" w:rsidRDefault="0029220C" w:rsidP="002922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Установить, что </w:t>
      </w:r>
      <w:r w:rsidR="00CB6642">
        <w:rPr>
          <w:sz w:val="28"/>
          <w:szCs w:val="28"/>
        </w:rPr>
        <w:t xml:space="preserve">администрация сельского поселения </w:t>
      </w:r>
      <w:r w:rsidR="008C444D">
        <w:rPr>
          <w:sz w:val="28"/>
          <w:szCs w:val="28"/>
        </w:rPr>
        <w:t>Усинское</w:t>
      </w:r>
      <w:r w:rsidR="00CB6642">
        <w:rPr>
          <w:sz w:val="28"/>
          <w:szCs w:val="28"/>
        </w:rPr>
        <w:t xml:space="preserve"> муниципального района С</w:t>
      </w:r>
      <w:r>
        <w:rPr>
          <w:sz w:val="28"/>
          <w:szCs w:val="28"/>
        </w:rPr>
        <w:t>ызранск</w:t>
      </w:r>
      <w:r w:rsidR="00CB6642">
        <w:rPr>
          <w:sz w:val="28"/>
          <w:szCs w:val="28"/>
        </w:rPr>
        <w:t xml:space="preserve">ий Самарской области </w:t>
      </w:r>
      <w:r>
        <w:rPr>
          <w:sz w:val="28"/>
          <w:szCs w:val="28"/>
        </w:rPr>
        <w:t xml:space="preserve">является уполномоченным органом осуществлять: формирование, утверждение, ведение и обязательное </w:t>
      </w:r>
      <w:r w:rsidR="008C444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опубликование перечня муниципального имущества </w:t>
      </w:r>
      <w:r w:rsidR="00CB6642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8C444D">
        <w:rPr>
          <w:rFonts w:eastAsiaTheme="minorHAnsi"/>
          <w:sz w:val="28"/>
          <w:szCs w:val="28"/>
          <w:lang w:eastAsia="en-US"/>
        </w:rPr>
        <w:t>Усинское</w:t>
      </w:r>
      <w:r w:rsidR="00CB66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Сызранский Самарской области, свободного от прав третьих лиц </w:t>
      </w:r>
      <w:r w:rsidR="008C44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(за исключением права хозяйственного </w:t>
      </w:r>
      <w:r w:rsidRPr="003E039F">
        <w:rPr>
          <w:rFonts w:eastAsiaTheme="minorHAnsi"/>
          <w:sz w:val="28"/>
          <w:szCs w:val="28"/>
          <w:lang w:eastAsia="en-US"/>
        </w:rPr>
        <w:t xml:space="preserve">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 w:rsidRPr="003E039F">
          <w:rPr>
            <w:rFonts w:eastAsiaTheme="minorHAnsi"/>
            <w:sz w:val="28"/>
            <w:szCs w:val="28"/>
            <w:lang w:eastAsia="en-US"/>
          </w:rPr>
          <w:t>частью 4 статьи 18</w:t>
        </w:r>
      </w:hyperlink>
      <w:r w:rsidRPr="003E039F">
        <w:rPr>
          <w:rFonts w:eastAsiaTheme="minorHAnsi"/>
          <w:sz w:val="28"/>
          <w:szCs w:val="28"/>
          <w:lang w:eastAsia="en-US"/>
        </w:rPr>
        <w:t xml:space="preserve"> Федерального закона от 24.07.2007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3E039F">
        <w:rPr>
          <w:rFonts w:eastAsiaTheme="minorHAnsi"/>
          <w:sz w:val="28"/>
          <w:szCs w:val="28"/>
          <w:lang w:eastAsia="en-US"/>
        </w:rPr>
        <w:t xml:space="preserve"> 209-ФЗ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3E039F">
        <w:rPr>
          <w:rFonts w:eastAsiaTheme="minorHAnsi"/>
          <w:sz w:val="28"/>
          <w:szCs w:val="28"/>
          <w:lang w:eastAsia="en-US"/>
        </w:rPr>
        <w:t>О развитии малого и среднего</w:t>
      </w:r>
      <w:r>
        <w:rPr>
          <w:rFonts w:eastAsiaTheme="minorHAnsi"/>
          <w:sz w:val="28"/>
          <w:szCs w:val="28"/>
          <w:lang w:eastAsia="en-US"/>
        </w:rPr>
        <w:t xml:space="preserve"> предпринимательства в Российской Федерации» (далее - Перечень), в целях предоставления муниципального имущества</w:t>
      </w:r>
      <w:r w:rsidRPr="008271E9">
        <w:rPr>
          <w:rFonts w:eastAsiaTheme="minorHAnsi"/>
          <w:sz w:val="28"/>
          <w:szCs w:val="28"/>
          <w:lang w:eastAsia="en-US"/>
        </w:rPr>
        <w:t xml:space="preserve"> </w:t>
      </w:r>
      <w:r w:rsidR="00CB6642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8C444D">
        <w:rPr>
          <w:rFonts w:eastAsiaTheme="minorHAnsi"/>
          <w:sz w:val="28"/>
          <w:szCs w:val="28"/>
          <w:lang w:eastAsia="en-US"/>
        </w:rPr>
        <w:t>Усинское</w:t>
      </w:r>
      <w:r w:rsidR="00CB66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Сызранский Самарской области во владение и (или) в пользование на долгосрочной основе </w:t>
      </w:r>
      <w:r w:rsidR="008C44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9220C" w:rsidRDefault="0029220C" w:rsidP="00292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72A61">
        <w:rPr>
          <w:sz w:val="28"/>
          <w:szCs w:val="28"/>
        </w:rPr>
        <w:t>. Утвердить прил</w:t>
      </w:r>
      <w:r>
        <w:rPr>
          <w:sz w:val="28"/>
          <w:szCs w:val="28"/>
        </w:rPr>
        <w:t>агаемый к настоящему решению п</w:t>
      </w:r>
      <w:r w:rsidRPr="00D72A61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D72A61">
        <w:rPr>
          <w:sz w:val="28"/>
          <w:szCs w:val="28"/>
        </w:rPr>
        <w:t>к</w:t>
      </w:r>
      <w:r>
        <w:rPr>
          <w:sz w:val="28"/>
          <w:szCs w:val="28"/>
        </w:rPr>
        <w:t xml:space="preserve"> и условия</w:t>
      </w:r>
      <w:r w:rsidRPr="00D72A61">
        <w:rPr>
          <w:sz w:val="28"/>
          <w:szCs w:val="28"/>
        </w:rPr>
        <w:t xml:space="preserve"> предоставления в аренду имущества, находящегося в собственности </w:t>
      </w:r>
      <w:r w:rsidR="00CB664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CB6642">
        <w:rPr>
          <w:sz w:val="28"/>
          <w:szCs w:val="28"/>
        </w:rPr>
        <w:t xml:space="preserve"> </w:t>
      </w:r>
      <w:r w:rsidRPr="00D72A61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 xml:space="preserve"> (за исключением земельных участков)</w:t>
      </w:r>
      <w:r w:rsidRPr="00D72A61">
        <w:rPr>
          <w:sz w:val="28"/>
          <w:szCs w:val="28"/>
        </w:rPr>
        <w:t xml:space="preserve">, включенного в перечень муниципального имущества </w:t>
      </w:r>
      <w:r w:rsidR="0017795D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CB6642">
        <w:rPr>
          <w:sz w:val="28"/>
          <w:szCs w:val="28"/>
        </w:rPr>
        <w:t xml:space="preserve"> </w:t>
      </w:r>
      <w:r w:rsidRPr="00D72A61">
        <w:rPr>
          <w:sz w:val="28"/>
          <w:szCs w:val="28"/>
        </w:rPr>
        <w:t>муниципального района Сызранский Самарской области, свободного от прав третьих лиц (за исключением</w:t>
      </w:r>
      <w:r>
        <w:rPr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D72A61">
        <w:rPr>
          <w:sz w:val="28"/>
          <w:szCs w:val="28"/>
        </w:rPr>
        <w:t xml:space="preserve"> имущественных прав субъектов малого и среднего предпринимательства)</w:t>
      </w:r>
      <w:r>
        <w:rPr>
          <w:sz w:val="28"/>
          <w:szCs w:val="28"/>
        </w:rPr>
        <w:t>,</w:t>
      </w:r>
      <w:r w:rsidRPr="00D72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предназначенного для предоставления </w:t>
      </w:r>
      <w:r w:rsidRPr="00D72A61">
        <w:rPr>
          <w:sz w:val="28"/>
          <w:szCs w:val="28"/>
        </w:rPr>
        <w:t>во владение и (или) пользование на долгосрочной основе</w:t>
      </w:r>
      <w:r>
        <w:rPr>
          <w:sz w:val="28"/>
          <w:szCs w:val="28"/>
        </w:rPr>
        <w:t xml:space="preserve"> (в том числе по льготным ставкам арендной платы)</w:t>
      </w:r>
      <w:r w:rsidRPr="00D72A61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8"/>
          <w:szCs w:val="28"/>
        </w:rPr>
        <w:t>.</w:t>
      </w:r>
    </w:p>
    <w:p w:rsidR="0029220C" w:rsidRDefault="0029220C" w:rsidP="00292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2A61">
        <w:rPr>
          <w:sz w:val="28"/>
          <w:szCs w:val="28"/>
        </w:rPr>
        <w:t>Утвердить прил</w:t>
      </w:r>
      <w:r>
        <w:rPr>
          <w:sz w:val="28"/>
          <w:szCs w:val="28"/>
        </w:rPr>
        <w:t xml:space="preserve">агаемый к настоящему решению </w:t>
      </w:r>
      <w:r>
        <w:rPr>
          <w:rFonts w:eastAsia="SimSun"/>
          <w:sz w:val="28"/>
          <w:szCs w:val="28"/>
        </w:rPr>
        <w:t>у</w:t>
      </w:r>
      <w:r w:rsidRPr="005C2780">
        <w:rPr>
          <w:rFonts w:eastAsia="SimSun"/>
          <w:sz w:val="28"/>
          <w:szCs w:val="28"/>
        </w:rPr>
        <w:t xml:space="preserve">словия договоров аренды </w:t>
      </w:r>
      <w:r w:rsidRPr="005C2780">
        <w:rPr>
          <w:sz w:val="28"/>
          <w:szCs w:val="28"/>
        </w:rPr>
        <w:t>земельных участков,</w:t>
      </w:r>
      <w:r>
        <w:rPr>
          <w:sz w:val="28"/>
          <w:szCs w:val="28"/>
        </w:rPr>
        <w:t xml:space="preserve"> </w:t>
      </w:r>
      <w:r w:rsidR="00BD2658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8C444D">
        <w:rPr>
          <w:sz w:val="28"/>
          <w:szCs w:val="28"/>
        </w:rPr>
        <w:t>Усинское</w:t>
      </w:r>
      <w:r w:rsidR="00BD2658">
        <w:rPr>
          <w:sz w:val="28"/>
          <w:szCs w:val="28"/>
        </w:rPr>
        <w:t xml:space="preserve"> муниципального района Сызранский Самарской области, включенных в перечень муниципального имущества сельского поселения </w:t>
      </w:r>
      <w:r w:rsidR="008C444D">
        <w:rPr>
          <w:sz w:val="28"/>
          <w:szCs w:val="28"/>
        </w:rPr>
        <w:t>Усинское</w:t>
      </w:r>
      <w:r w:rsidR="00BD2658">
        <w:rPr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 при заключении договоров аренды с субъектами малого и среднего предпринимательства.</w:t>
      </w:r>
    </w:p>
    <w:p w:rsidR="0029220C" w:rsidRDefault="0029220C" w:rsidP="0029220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4. </w:t>
      </w:r>
      <w:r w:rsidRPr="00D72A61">
        <w:rPr>
          <w:sz w:val="28"/>
          <w:szCs w:val="28"/>
        </w:rPr>
        <w:t>Утвердить прил</w:t>
      </w:r>
      <w:r>
        <w:rPr>
          <w:sz w:val="28"/>
          <w:szCs w:val="28"/>
        </w:rPr>
        <w:t>агаемый к настоящему решению п</w:t>
      </w:r>
      <w:r w:rsidRPr="008A6D02">
        <w:rPr>
          <w:sz w:val="28"/>
          <w:szCs w:val="28"/>
        </w:rPr>
        <w:t>орядок формирования, ведения</w:t>
      </w:r>
      <w:r>
        <w:rPr>
          <w:sz w:val="28"/>
          <w:szCs w:val="28"/>
        </w:rPr>
        <w:t xml:space="preserve"> и</w:t>
      </w:r>
      <w:r w:rsidRPr="008A6D02">
        <w:rPr>
          <w:sz w:val="28"/>
          <w:szCs w:val="28"/>
        </w:rPr>
        <w:t xml:space="preserve"> обязательного</w:t>
      </w:r>
      <w:r>
        <w:rPr>
          <w:sz w:val="28"/>
          <w:szCs w:val="28"/>
        </w:rPr>
        <w:t xml:space="preserve"> </w:t>
      </w:r>
      <w:r w:rsidRPr="008A6D02">
        <w:rPr>
          <w:sz w:val="28"/>
          <w:szCs w:val="28"/>
        </w:rPr>
        <w:t>опубликования перечня муниципального имущества</w:t>
      </w:r>
      <w:r>
        <w:rPr>
          <w:sz w:val="28"/>
          <w:szCs w:val="28"/>
        </w:rPr>
        <w:t xml:space="preserve"> </w:t>
      </w:r>
      <w:r w:rsidR="00CB664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CB6642">
        <w:rPr>
          <w:sz w:val="28"/>
          <w:szCs w:val="28"/>
        </w:rPr>
        <w:t xml:space="preserve"> </w:t>
      </w:r>
      <w:r w:rsidRPr="008A6D02">
        <w:rPr>
          <w:sz w:val="28"/>
          <w:szCs w:val="28"/>
        </w:rPr>
        <w:t>муниципального района Сызранский Самарской области,</w:t>
      </w:r>
      <w:r>
        <w:rPr>
          <w:sz w:val="28"/>
          <w:szCs w:val="28"/>
        </w:rPr>
        <w:t xml:space="preserve"> </w:t>
      </w:r>
      <w:r w:rsidRPr="008A6D02">
        <w:rPr>
          <w:sz w:val="28"/>
          <w:szCs w:val="28"/>
        </w:rPr>
        <w:t>свободного от прав третьих лиц (</w:t>
      </w:r>
      <w:r w:rsidRPr="005C278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A6D02">
        <w:rPr>
          <w:sz w:val="28"/>
          <w:szCs w:val="28"/>
        </w:rPr>
        <w:t>)</w:t>
      </w:r>
      <w:r>
        <w:rPr>
          <w:sz w:val="28"/>
          <w:szCs w:val="28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t>.</w:t>
      </w:r>
    </w:p>
    <w:p w:rsidR="00E22B5B" w:rsidRDefault="00A854B7" w:rsidP="0029220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5. Физические лица, не являющиеся индивидуальными предпринимателями и </w:t>
      </w:r>
      <w:r w:rsidR="008C444D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t>применяющие специальный налоговый решим «Налог на профессиональный доход» (далее – физические лица, применяющие специальный налоговый режим), вправе обратиться в порядке и на условиях, которые установлены частями 2 – 6 статьи 14 Федерального закона «О развитие малого и среднего предпринимательства в Российской Федерации», за оказанием имущественной поддержки, утвержденными настоящим решением.</w:t>
      </w:r>
    </w:p>
    <w:p w:rsidR="00A854B7" w:rsidRDefault="00A854B7" w:rsidP="0029220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Cs/>
          <w:kern w:val="1"/>
          <w:sz w:val="28"/>
          <w:szCs w:val="28"/>
          <w:lang w:eastAsia="hi-IN" w:bidi="hi-IN"/>
        </w:rPr>
        <w:t>6. Оказание имущественной поддержки физическим лицам, применяющим специальный налоговый режим, осуществляется в соответствии с порядком и условиями, утвержденными настоящим решением.</w:t>
      </w:r>
    </w:p>
    <w:p w:rsidR="0029220C" w:rsidRDefault="005F39D1" w:rsidP="0029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9220C">
        <w:rPr>
          <w:sz w:val="28"/>
          <w:szCs w:val="28"/>
        </w:rPr>
        <w:t>. Официально опубликовать настоящее решение в газете «</w:t>
      </w:r>
      <w:r w:rsidR="008C444D">
        <w:rPr>
          <w:sz w:val="28"/>
          <w:szCs w:val="28"/>
        </w:rPr>
        <w:t>Усинский</w:t>
      </w:r>
      <w:r w:rsidR="00CB6642">
        <w:rPr>
          <w:sz w:val="28"/>
          <w:szCs w:val="28"/>
        </w:rPr>
        <w:t xml:space="preserve"> Вестник</w:t>
      </w:r>
      <w:r w:rsidR="0029220C">
        <w:rPr>
          <w:sz w:val="28"/>
          <w:szCs w:val="28"/>
        </w:rPr>
        <w:t>».</w:t>
      </w:r>
    </w:p>
    <w:p w:rsidR="0029220C" w:rsidRPr="003E039F" w:rsidRDefault="005F39D1" w:rsidP="0029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220C">
        <w:rPr>
          <w:sz w:val="28"/>
          <w:szCs w:val="28"/>
        </w:rPr>
        <w:t xml:space="preserve">. </w:t>
      </w:r>
      <w:r w:rsidR="0029220C" w:rsidRPr="003E039F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r w:rsidR="008C444D">
        <w:rPr>
          <w:sz w:val="28"/>
          <w:szCs w:val="28"/>
        </w:rPr>
        <w:t>Усинский</w:t>
      </w:r>
      <w:r w:rsidR="00CB6642">
        <w:rPr>
          <w:sz w:val="28"/>
          <w:szCs w:val="28"/>
        </w:rPr>
        <w:t xml:space="preserve"> Вестник</w:t>
      </w:r>
      <w:r w:rsidR="0029220C" w:rsidRPr="003E039F">
        <w:rPr>
          <w:sz w:val="28"/>
          <w:szCs w:val="28"/>
        </w:rPr>
        <w:t>».</w:t>
      </w:r>
    </w:p>
    <w:p w:rsidR="0029220C" w:rsidRDefault="005F39D1" w:rsidP="0029220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29220C">
        <w:rPr>
          <w:sz w:val="28"/>
          <w:szCs w:val="28"/>
        </w:rPr>
        <w:t xml:space="preserve">. </w:t>
      </w:r>
      <w:r w:rsidR="0029220C" w:rsidRPr="003E039F">
        <w:rPr>
          <w:sz w:val="28"/>
          <w:szCs w:val="28"/>
        </w:rPr>
        <w:t xml:space="preserve">Признать утратившими силу </w:t>
      </w:r>
      <w:r w:rsidR="0029220C">
        <w:rPr>
          <w:sz w:val="28"/>
          <w:szCs w:val="28"/>
        </w:rPr>
        <w:t xml:space="preserve">решения Собрания представителей </w:t>
      </w:r>
      <w:r w:rsidR="0029220C" w:rsidRPr="003E039F">
        <w:rPr>
          <w:sz w:val="28"/>
          <w:szCs w:val="28"/>
        </w:rPr>
        <w:t xml:space="preserve"> </w:t>
      </w:r>
      <w:r w:rsidR="00CB664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CB6642">
        <w:rPr>
          <w:sz w:val="28"/>
          <w:szCs w:val="28"/>
        </w:rPr>
        <w:t xml:space="preserve"> муниципального района Сызран</w:t>
      </w:r>
      <w:r w:rsidR="00CB6642">
        <w:rPr>
          <w:color w:val="000000"/>
          <w:sz w:val="28"/>
          <w:szCs w:val="28"/>
        </w:rPr>
        <w:t>ский</w:t>
      </w:r>
      <w:r w:rsidR="0029220C" w:rsidRPr="003E039F">
        <w:rPr>
          <w:color w:val="000000"/>
          <w:sz w:val="28"/>
          <w:szCs w:val="28"/>
        </w:rPr>
        <w:t xml:space="preserve"> </w:t>
      </w:r>
      <w:r w:rsidR="00CB6642">
        <w:rPr>
          <w:color w:val="000000"/>
          <w:sz w:val="28"/>
          <w:szCs w:val="28"/>
        </w:rPr>
        <w:t>Самарской области:</w:t>
      </w:r>
    </w:p>
    <w:p w:rsidR="0029220C" w:rsidRDefault="005E7BCD" w:rsidP="004637E7">
      <w:pPr>
        <w:widowControl w:val="0"/>
        <w:spacing w:line="100" w:lineRule="atLeast"/>
        <w:ind w:firstLine="708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от </w:t>
      </w:r>
      <w:r w:rsidR="008C444D">
        <w:rPr>
          <w:color w:val="000000"/>
          <w:sz w:val="28"/>
          <w:szCs w:val="28"/>
        </w:rPr>
        <w:t>07.04</w:t>
      </w:r>
      <w:r>
        <w:rPr>
          <w:color w:val="000000"/>
          <w:sz w:val="28"/>
          <w:szCs w:val="28"/>
        </w:rPr>
        <w:t>.2017</w:t>
      </w:r>
      <w:r w:rsidR="008C444D">
        <w:rPr>
          <w:color w:val="000000"/>
          <w:sz w:val="28"/>
          <w:szCs w:val="28"/>
        </w:rPr>
        <w:t xml:space="preserve">  № 6</w:t>
      </w:r>
      <w:r w:rsidR="0029220C">
        <w:rPr>
          <w:color w:val="000000"/>
          <w:sz w:val="28"/>
          <w:szCs w:val="28"/>
        </w:rPr>
        <w:t xml:space="preserve"> «</w:t>
      </w:r>
      <w:r w:rsidR="0029220C" w:rsidRPr="004C58D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="0029220C" w:rsidRPr="004C58D8">
        <w:rPr>
          <w:sz w:val="28"/>
          <w:szCs w:val="28"/>
        </w:rPr>
        <w:t>орядка формирования, ведения,</w:t>
      </w:r>
      <w:r w:rsidR="0029220C">
        <w:rPr>
          <w:sz w:val="28"/>
          <w:szCs w:val="28"/>
        </w:rPr>
        <w:t xml:space="preserve"> </w:t>
      </w:r>
      <w:r w:rsidR="0029220C" w:rsidRPr="004C5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обязательного опубликования перечня муниципального имущества сельского поселения </w:t>
      </w:r>
      <w:r w:rsidR="008C444D">
        <w:rPr>
          <w:sz w:val="28"/>
          <w:szCs w:val="28"/>
        </w:rPr>
        <w:t>Усинское</w:t>
      </w:r>
      <w:r>
        <w:rPr>
          <w:sz w:val="28"/>
          <w:szCs w:val="28"/>
        </w:rPr>
        <w:t xml:space="preserve"> муниципального района Сызранский Самарской области, с</w:t>
      </w:r>
      <w:r w:rsidR="002E3B06">
        <w:rPr>
          <w:sz w:val="28"/>
          <w:szCs w:val="28"/>
        </w:rPr>
        <w:t>вободного от прав третьих лиц (</w:t>
      </w:r>
      <w:r>
        <w:rPr>
          <w:sz w:val="28"/>
          <w:szCs w:val="28"/>
        </w:rPr>
        <w:t>за исключением имущественных прав субъектов малого и среднего предпринимательства) предназначенного для предоставления во владение и (или) пользование на долгосрочный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29220C">
        <w:rPr>
          <w:rFonts w:eastAsia="Lucida Sans Unicode"/>
          <w:bCs/>
          <w:kern w:val="1"/>
          <w:sz w:val="28"/>
          <w:szCs w:val="28"/>
          <w:lang w:eastAsia="hi-IN" w:bidi="hi-IN"/>
        </w:rPr>
        <w:t>»,</w:t>
      </w:r>
    </w:p>
    <w:p w:rsidR="0029220C" w:rsidRDefault="0029220C" w:rsidP="004637E7">
      <w:pPr>
        <w:ind w:firstLine="708"/>
        <w:jc w:val="both"/>
        <w:rPr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от </w:t>
      </w:r>
      <w:r w:rsidR="008C444D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8C444D">
        <w:rPr>
          <w:sz w:val="28"/>
          <w:szCs w:val="28"/>
        </w:rPr>
        <w:t>25.10.2018 № 21</w:t>
      </w:r>
      <w:r>
        <w:rPr>
          <w:sz w:val="28"/>
          <w:szCs w:val="28"/>
        </w:rPr>
        <w:t xml:space="preserve"> «</w:t>
      </w:r>
      <w:r w:rsidRPr="00315C80">
        <w:rPr>
          <w:sz w:val="28"/>
          <w:szCs w:val="28"/>
        </w:rPr>
        <w:t xml:space="preserve">О внесении изменений в </w:t>
      </w:r>
      <w:r w:rsidR="005F39D1"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>Порядок формирования, ведения,</w:t>
      </w:r>
      <w:r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 xml:space="preserve"> обязательного </w:t>
      </w:r>
      <w:r w:rsidR="005F39D1"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 xml:space="preserve">опубликования </w:t>
      </w:r>
      <w:r w:rsidR="005F39D1"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 xml:space="preserve">перечня муниципального имущества </w:t>
      </w:r>
      <w:r w:rsidR="002E3B06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2E3B06">
        <w:rPr>
          <w:sz w:val="28"/>
          <w:szCs w:val="28"/>
        </w:rPr>
        <w:t xml:space="preserve"> муниципального района Сызранский Самаркой области, свободного от прав третьих лиц (за исключением имущественных прав субъектов малого и среднего предпринимательства) 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 xml:space="preserve">предназначенного 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>для предоставления во владение и (или)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 xml:space="preserve"> пользование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 xml:space="preserve"> на долгосрочной основе 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утвержденный решением Собрания представителей сельского поселения </w:t>
      </w:r>
      <w:r w:rsidR="008C444D">
        <w:rPr>
          <w:sz w:val="28"/>
          <w:szCs w:val="28"/>
        </w:rPr>
        <w:t>Усинское</w:t>
      </w:r>
      <w:r w:rsidR="002E3B06">
        <w:rPr>
          <w:sz w:val="28"/>
          <w:szCs w:val="28"/>
        </w:rPr>
        <w:t xml:space="preserve"> муниципального района </w:t>
      </w:r>
      <w:r w:rsidR="008C444D">
        <w:rPr>
          <w:sz w:val="28"/>
          <w:szCs w:val="28"/>
        </w:rPr>
        <w:t>Сызранский от 07.04.2017 г. № 6</w:t>
      </w:r>
      <w:r>
        <w:rPr>
          <w:sz w:val="28"/>
          <w:szCs w:val="28"/>
        </w:rPr>
        <w:t>»,</w:t>
      </w:r>
    </w:p>
    <w:p w:rsidR="0029220C" w:rsidRDefault="008C444D" w:rsidP="00463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22</w:t>
      </w:r>
      <w:r w:rsidR="00253B98">
        <w:rPr>
          <w:sz w:val="28"/>
          <w:szCs w:val="28"/>
        </w:rPr>
        <w:t>.03.201</w:t>
      </w:r>
      <w:r>
        <w:rPr>
          <w:sz w:val="28"/>
          <w:szCs w:val="28"/>
        </w:rPr>
        <w:t>9 г.  № 3</w:t>
      </w:r>
      <w:r w:rsidR="0029220C">
        <w:rPr>
          <w:sz w:val="28"/>
          <w:szCs w:val="28"/>
        </w:rPr>
        <w:t xml:space="preserve"> «</w:t>
      </w:r>
      <w:r w:rsidR="0029220C" w:rsidRPr="003E039F">
        <w:rPr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</w:t>
      </w:r>
      <w:r w:rsidR="00253B9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Усинское</w:t>
      </w:r>
      <w:r w:rsidR="00253B98">
        <w:rPr>
          <w:sz w:val="28"/>
          <w:szCs w:val="28"/>
        </w:rPr>
        <w:t xml:space="preserve"> </w:t>
      </w:r>
      <w:r w:rsidR="0029220C" w:rsidRPr="003E039F">
        <w:rPr>
          <w:sz w:val="28"/>
          <w:szCs w:val="28"/>
        </w:rPr>
        <w:t>муниципального района Сызранский Самарской области</w:t>
      </w:r>
      <w:r w:rsidR="0029220C">
        <w:rPr>
          <w:sz w:val="28"/>
          <w:szCs w:val="28"/>
        </w:rPr>
        <w:t>»;</w:t>
      </w:r>
    </w:p>
    <w:p w:rsidR="0029220C" w:rsidRPr="003E039F" w:rsidRDefault="00BB3645" w:rsidP="00463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27.05.2020 № 11</w:t>
      </w:r>
      <w:r w:rsidR="0029220C" w:rsidRPr="003E039F">
        <w:rPr>
          <w:sz w:val="28"/>
          <w:szCs w:val="28"/>
        </w:rPr>
        <w:t xml:space="preserve"> «О внесении </w:t>
      </w:r>
      <w:r w:rsidR="005F39D1">
        <w:rPr>
          <w:sz w:val="28"/>
          <w:szCs w:val="28"/>
        </w:rPr>
        <w:t xml:space="preserve">дополнений в решение Собрания представителей сельского поселения </w:t>
      </w:r>
      <w:r w:rsidR="008C444D">
        <w:rPr>
          <w:sz w:val="28"/>
          <w:szCs w:val="28"/>
        </w:rPr>
        <w:t>Усинское</w:t>
      </w:r>
      <w:r w:rsidR="005F39D1">
        <w:rPr>
          <w:sz w:val="28"/>
          <w:szCs w:val="28"/>
        </w:rPr>
        <w:t xml:space="preserve"> от 28.03.2019 г. № 12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</w:t>
      </w:r>
      <w:r w:rsidR="008C444D">
        <w:rPr>
          <w:sz w:val="28"/>
          <w:szCs w:val="28"/>
        </w:rPr>
        <w:t>Усинское</w:t>
      </w:r>
      <w:r w:rsidR="005F39D1">
        <w:rPr>
          <w:sz w:val="28"/>
          <w:szCs w:val="28"/>
        </w:rPr>
        <w:t xml:space="preserve"> муниципального района Сызранский Самарской области»</w:t>
      </w:r>
      <w:r w:rsidR="0029220C">
        <w:rPr>
          <w:sz w:val="28"/>
          <w:szCs w:val="28"/>
        </w:rPr>
        <w:t>.</w:t>
      </w:r>
    </w:p>
    <w:p w:rsidR="0029220C" w:rsidRDefault="0029220C" w:rsidP="004637E7">
      <w:pPr>
        <w:ind w:right="-2"/>
        <w:jc w:val="both"/>
        <w:rPr>
          <w:sz w:val="28"/>
          <w:szCs w:val="28"/>
        </w:rPr>
      </w:pPr>
    </w:p>
    <w:p w:rsidR="0029220C" w:rsidRPr="00A27180" w:rsidRDefault="00717A55" w:rsidP="00292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220C" w:rsidRPr="00A27180">
        <w:rPr>
          <w:b/>
          <w:sz w:val="28"/>
          <w:szCs w:val="28"/>
        </w:rPr>
        <w:t>редседатель</w:t>
      </w:r>
      <w:r>
        <w:rPr>
          <w:b/>
          <w:sz w:val="28"/>
          <w:szCs w:val="28"/>
        </w:rPr>
        <w:t xml:space="preserve"> </w:t>
      </w:r>
      <w:r w:rsidR="0029220C" w:rsidRPr="00A27180">
        <w:rPr>
          <w:b/>
          <w:sz w:val="28"/>
          <w:szCs w:val="28"/>
        </w:rPr>
        <w:t xml:space="preserve">Собрания представителей </w:t>
      </w:r>
    </w:p>
    <w:p w:rsidR="00717A55" w:rsidRDefault="00BD2658" w:rsidP="00292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17A55">
        <w:rPr>
          <w:b/>
          <w:sz w:val="28"/>
          <w:szCs w:val="28"/>
        </w:rPr>
        <w:t xml:space="preserve">ельского поселения </w:t>
      </w:r>
      <w:r w:rsidR="008C444D">
        <w:rPr>
          <w:b/>
          <w:sz w:val="28"/>
          <w:szCs w:val="28"/>
        </w:rPr>
        <w:t>Усинское</w:t>
      </w:r>
    </w:p>
    <w:p w:rsidR="00717A55" w:rsidRDefault="00717A55" w:rsidP="00292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29220C" w:rsidRDefault="00717A55" w:rsidP="00BB36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 w:rsidR="0029220C" w:rsidRPr="00A27180">
        <w:rPr>
          <w:b/>
          <w:sz w:val="28"/>
          <w:szCs w:val="28"/>
        </w:rPr>
        <w:t xml:space="preserve">                                              </w:t>
      </w:r>
      <w:r w:rsidR="0029220C">
        <w:rPr>
          <w:b/>
          <w:sz w:val="28"/>
          <w:szCs w:val="28"/>
        </w:rPr>
        <w:t xml:space="preserve">       </w:t>
      </w:r>
      <w:r w:rsidR="0029220C" w:rsidRPr="00A2718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="0029220C" w:rsidRPr="00A27180">
        <w:rPr>
          <w:b/>
          <w:sz w:val="28"/>
          <w:szCs w:val="28"/>
        </w:rPr>
        <w:t xml:space="preserve"> </w:t>
      </w:r>
      <w:r w:rsidR="00BB3645">
        <w:rPr>
          <w:b/>
          <w:sz w:val="28"/>
          <w:szCs w:val="28"/>
        </w:rPr>
        <w:t>С.Г.Морозов</w:t>
      </w:r>
    </w:p>
    <w:p w:rsidR="00717A55" w:rsidRDefault="0029220C" w:rsidP="00292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17A55">
        <w:rPr>
          <w:b/>
          <w:sz w:val="28"/>
          <w:szCs w:val="28"/>
        </w:rPr>
        <w:t xml:space="preserve">сельского поселения </w:t>
      </w:r>
      <w:r w:rsidR="008C444D">
        <w:rPr>
          <w:b/>
          <w:sz w:val="28"/>
          <w:szCs w:val="28"/>
        </w:rPr>
        <w:t>Усинское</w:t>
      </w:r>
      <w:r w:rsidR="00717A55">
        <w:rPr>
          <w:b/>
          <w:sz w:val="28"/>
          <w:szCs w:val="28"/>
        </w:rPr>
        <w:t xml:space="preserve"> </w:t>
      </w:r>
    </w:p>
    <w:p w:rsidR="00717A55" w:rsidRDefault="0029220C" w:rsidP="002922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717A55">
        <w:rPr>
          <w:b/>
          <w:sz w:val="28"/>
          <w:szCs w:val="28"/>
        </w:rPr>
        <w:t xml:space="preserve"> Сызранский </w:t>
      </w:r>
    </w:p>
    <w:p w:rsidR="00BD2658" w:rsidRPr="004D48DA" w:rsidRDefault="00717A55" w:rsidP="004D48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="0029220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                 </w:t>
      </w:r>
      <w:r w:rsidR="00BB3645">
        <w:rPr>
          <w:b/>
          <w:sz w:val="28"/>
          <w:szCs w:val="28"/>
        </w:rPr>
        <w:t xml:space="preserve">    А.Ю.Галкин</w:t>
      </w:r>
      <w:r w:rsidR="0029220C">
        <w:rPr>
          <w:bCs/>
        </w:rPr>
        <w:t xml:space="preserve">     </w:t>
      </w:r>
      <w:bookmarkStart w:id="0" w:name="P49"/>
      <w:bookmarkEnd w:id="0"/>
    </w:p>
    <w:p w:rsidR="00B14D67" w:rsidRDefault="00717A55" w:rsidP="00B14D67">
      <w:pPr>
        <w:ind w:left="5529"/>
        <w:jc w:val="both"/>
        <w:rPr>
          <w:bCs/>
        </w:rPr>
      </w:pPr>
      <w:r>
        <w:rPr>
          <w:bCs/>
        </w:rPr>
        <w:lastRenderedPageBreak/>
        <w:t xml:space="preserve">Приложение к </w:t>
      </w:r>
    </w:p>
    <w:p w:rsidR="00B14D67" w:rsidRDefault="00B14D67" w:rsidP="00B14D67">
      <w:pPr>
        <w:ind w:left="4956"/>
        <w:jc w:val="both"/>
        <w:rPr>
          <w:bCs/>
        </w:rPr>
      </w:pPr>
      <w:r>
        <w:rPr>
          <w:bCs/>
        </w:rPr>
        <w:t xml:space="preserve">          </w:t>
      </w:r>
      <w:r w:rsidR="00717A55" w:rsidRPr="00A11911">
        <w:rPr>
          <w:bCs/>
        </w:rPr>
        <w:t>решени</w:t>
      </w:r>
      <w:r w:rsidR="00717A55">
        <w:rPr>
          <w:bCs/>
        </w:rPr>
        <w:t>ю</w:t>
      </w:r>
      <w:r>
        <w:rPr>
          <w:bCs/>
        </w:rPr>
        <w:t xml:space="preserve"> Собрания </w:t>
      </w:r>
      <w:r w:rsidR="00717A55">
        <w:rPr>
          <w:bCs/>
        </w:rPr>
        <w:t>п</w:t>
      </w:r>
      <w:r w:rsidR="00717A55" w:rsidRPr="00A11911">
        <w:rPr>
          <w:bCs/>
        </w:rPr>
        <w:t xml:space="preserve">редставителей </w:t>
      </w:r>
      <w:r>
        <w:rPr>
          <w:bCs/>
        </w:rPr>
        <w:t xml:space="preserve">                    </w:t>
      </w:r>
    </w:p>
    <w:p w:rsidR="00B14D67" w:rsidRDefault="00B14D67" w:rsidP="00B14D67">
      <w:pPr>
        <w:ind w:left="4956"/>
        <w:jc w:val="both"/>
        <w:rPr>
          <w:bCs/>
        </w:rPr>
      </w:pPr>
      <w:r>
        <w:rPr>
          <w:bCs/>
        </w:rPr>
        <w:t xml:space="preserve">          сельского поселения </w:t>
      </w:r>
      <w:r w:rsidR="008C444D">
        <w:rPr>
          <w:bCs/>
        </w:rPr>
        <w:t>Усинское</w:t>
      </w:r>
      <w:r>
        <w:rPr>
          <w:bCs/>
        </w:rPr>
        <w:t xml:space="preserve">      </w:t>
      </w:r>
    </w:p>
    <w:p w:rsidR="00BD2658" w:rsidRDefault="00B14D67" w:rsidP="00B14D67">
      <w:pPr>
        <w:ind w:left="4956"/>
        <w:jc w:val="both"/>
        <w:rPr>
          <w:bCs/>
        </w:rPr>
      </w:pPr>
      <w:r>
        <w:rPr>
          <w:bCs/>
        </w:rPr>
        <w:t xml:space="preserve">          муниципального </w:t>
      </w:r>
      <w:r w:rsidR="00717A55" w:rsidRPr="00A11911">
        <w:rPr>
          <w:bCs/>
        </w:rPr>
        <w:t>района</w:t>
      </w:r>
      <w:r>
        <w:rPr>
          <w:bCs/>
        </w:rPr>
        <w:t xml:space="preserve"> Сызранский </w:t>
      </w:r>
    </w:p>
    <w:p w:rsidR="00717A55" w:rsidRDefault="00BD2658" w:rsidP="00BD2658">
      <w:pPr>
        <w:tabs>
          <w:tab w:val="left" w:pos="5529"/>
        </w:tabs>
        <w:ind w:left="4956"/>
        <w:rPr>
          <w:bCs/>
        </w:rPr>
      </w:pPr>
      <w:r>
        <w:rPr>
          <w:bCs/>
        </w:rPr>
        <w:t xml:space="preserve">          Самарской области</w:t>
      </w:r>
      <w:r w:rsidR="00717A55" w:rsidRPr="00A11911">
        <w:rPr>
          <w:bCs/>
        </w:rPr>
        <w:t xml:space="preserve"> </w:t>
      </w:r>
      <w:r w:rsidR="00717A55">
        <w:rPr>
          <w:bCs/>
        </w:rPr>
        <w:t xml:space="preserve">  </w:t>
      </w:r>
    </w:p>
    <w:p w:rsidR="00717A55" w:rsidRDefault="00717A55" w:rsidP="00B14D67">
      <w:pPr>
        <w:ind w:left="4956"/>
        <w:jc w:val="both"/>
        <w:rPr>
          <w:bCs/>
        </w:rPr>
      </w:pPr>
      <w:r>
        <w:rPr>
          <w:bCs/>
        </w:rPr>
        <w:t xml:space="preserve">         </w:t>
      </w:r>
      <w:r w:rsidR="00B14D67">
        <w:rPr>
          <w:bCs/>
        </w:rPr>
        <w:t xml:space="preserve"> </w:t>
      </w:r>
      <w:r>
        <w:rPr>
          <w:bCs/>
        </w:rPr>
        <w:t>о</w:t>
      </w:r>
      <w:r w:rsidRPr="00A11911">
        <w:rPr>
          <w:bCs/>
        </w:rPr>
        <w:t>т</w:t>
      </w:r>
      <w:r>
        <w:rPr>
          <w:bCs/>
        </w:rPr>
        <w:t xml:space="preserve"> </w:t>
      </w:r>
      <w:r w:rsidR="00BD2658">
        <w:rPr>
          <w:bCs/>
        </w:rPr>
        <w:t xml:space="preserve"> </w:t>
      </w:r>
      <w:r w:rsidR="006F105B">
        <w:rPr>
          <w:bCs/>
        </w:rPr>
        <w:t xml:space="preserve">26.02.2021 г.  </w:t>
      </w:r>
      <w:r w:rsidR="00BD2658">
        <w:rPr>
          <w:bCs/>
        </w:rPr>
        <w:t xml:space="preserve"> </w:t>
      </w:r>
      <w:r>
        <w:rPr>
          <w:bCs/>
        </w:rPr>
        <w:t xml:space="preserve">№ </w:t>
      </w:r>
      <w:r w:rsidR="006F105B">
        <w:rPr>
          <w:bCs/>
        </w:rPr>
        <w:t xml:space="preserve"> 5</w:t>
      </w:r>
    </w:p>
    <w:p w:rsidR="0029220C" w:rsidRDefault="0029220C" w:rsidP="0029220C">
      <w:pPr>
        <w:ind w:left="4956"/>
        <w:rPr>
          <w:bCs/>
        </w:rPr>
      </w:pPr>
    </w:p>
    <w:p w:rsidR="00717A55" w:rsidRPr="00D05731" w:rsidRDefault="00717A55" w:rsidP="00717A55">
      <w:pPr>
        <w:jc w:val="center"/>
        <w:rPr>
          <w:b/>
          <w:sz w:val="28"/>
          <w:szCs w:val="28"/>
        </w:rPr>
      </w:pPr>
      <w:r w:rsidRPr="00D05731">
        <w:rPr>
          <w:b/>
          <w:sz w:val="28"/>
          <w:szCs w:val="28"/>
        </w:rPr>
        <w:t>Порядок и условия предоставления в аренду имущества, находящегося в собственности</w:t>
      </w:r>
      <w:r w:rsidR="00B14D67">
        <w:rPr>
          <w:b/>
          <w:sz w:val="28"/>
          <w:szCs w:val="28"/>
        </w:rPr>
        <w:t xml:space="preserve"> сельского поселения </w:t>
      </w:r>
      <w:r w:rsidR="008C444D">
        <w:rPr>
          <w:b/>
          <w:sz w:val="28"/>
          <w:szCs w:val="28"/>
        </w:rPr>
        <w:t>Усинское</w:t>
      </w:r>
      <w:r w:rsidRPr="00D05731">
        <w:rPr>
          <w:b/>
          <w:sz w:val="28"/>
          <w:szCs w:val="28"/>
        </w:rPr>
        <w:t xml:space="preserve"> муниципального района Сызранский Самарской области (за исключением земельных участков), включенного в перечень муниципального имущества </w:t>
      </w:r>
      <w:r w:rsidR="00B14D67">
        <w:rPr>
          <w:b/>
          <w:sz w:val="28"/>
          <w:szCs w:val="28"/>
        </w:rPr>
        <w:t xml:space="preserve">сельского поселения </w:t>
      </w:r>
      <w:r w:rsidR="008C444D">
        <w:rPr>
          <w:b/>
          <w:sz w:val="28"/>
          <w:szCs w:val="28"/>
        </w:rPr>
        <w:t>Усинское</w:t>
      </w:r>
      <w:r w:rsidR="00B14D67">
        <w:rPr>
          <w:b/>
          <w:sz w:val="28"/>
          <w:szCs w:val="28"/>
        </w:rPr>
        <w:t xml:space="preserve"> </w:t>
      </w:r>
      <w:r w:rsidRPr="00D05731">
        <w:rPr>
          <w:b/>
          <w:sz w:val="28"/>
          <w:szCs w:val="28"/>
        </w:rPr>
        <w:t xml:space="preserve">муниципального района Сызранский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b/>
          <w:sz w:val="28"/>
          <w:szCs w:val="28"/>
        </w:rPr>
        <w:t>предназначенного для предоставления</w:t>
      </w:r>
      <w:r w:rsidRPr="00D05731">
        <w:rPr>
          <w:b/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717A55" w:rsidRPr="00D05731" w:rsidRDefault="00717A55" w:rsidP="00717A55">
      <w:pPr>
        <w:jc w:val="center"/>
        <w:rPr>
          <w:b/>
          <w:sz w:val="28"/>
          <w:szCs w:val="28"/>
        </w:rPr>
      </w:pP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65F40">
        <w:rPr>
          <w:sz w:val="28"/>
          <w:szCs w:val="28"/>
        </w:rPr>
        <w:t xml:space="preserve">Настоящие порядок и условия предоставления в аренду имущества, находящегося в собственности </w:t>
      </w:r>
      <w:r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>
        <w:rPr>
          <w:sz w:val="28"/>
          <w:szCs w:val="28"/>
        </w:rPr>
        <w:t xml:space="preserve"> </w:t>
      </w:r>
      <w:r w:rsidRPr="00D65F40">
        <w:rPr>
          <w:sz w:val="28"/>
          <w:szCs w:val="28"/>
        </w:rPr>
        <w:t xml:space="preserve">муниципального района Сызранский Самарской области (за исключением земельных участков), включенного в перечень муниципального имущества </w:t>
      </w:r>
      <w:r w:rsidR="00B14D67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B14D67">
        <w:rPr>
          <w:sz w:val="28"/>
          <w:szCs w:val="28"/>
        </w:rPr>
        <w:t xml:space="preserve"> </w:t>
      </w:r>
      <w:r w:rsidRPr="00D65F40">
        <w:rPr>
          <w:sz w:val="28"/>
          <w:szCs w:val="28"/>
        </w:rPr>
        <w:t>муниципального района Сызранский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</w:t>
      </w:r>
      <w:r>
        <w:rPr>
          <w:sz w:val="28"/>
          <w:szCs w:val="28"/>
        </w:rPr>
        <w:t xml:space="preserve"> (</w:t>
      </w:r>
      <w:r w:rsidRPr="00D65F40">
        <w:rPr>
          <w:sz w:val="28"/>
          <w:szCs w:val="28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 (далее, соответственно – Перечень, субъекты МСП),</w:t>
      </w:r>
      <w:r w:rsidR="005F39D1">
        <w:rPr>
          <w:sz w:val="28"/>
          <w:szCs w:val="28"/>
        </w:rPr>
        <w:t xml:space="preserve"> а также физическим лицам, применяющим специальный налоговый режим «Налог на профессиональный доход» (далее – физические лица, применяющие специальный налоговый режим), </w:t>
      </w:r>
      <w:r w:rsidRPr="00D65F40">
        <w:rPr>
          <w:sz w:val="28"/>
          <w:szCs w:val="28"/>
        </w:rPr>
        <w:t xml:space="preserve"> разработаны в соответствии с Гражданским кодексом Российской Федерации, Федеральным законом от 26.07.2006 № 135-ФЗ «О защите конкуренции» (далее - Федеральный закон № 135-ФЗ), Федеральным законом от 24.07.2007 № 209-ФЗ «О развитии малого и среднего предпринимательства в Российской Федерации» (далее – Федеральный закон № 209-ФЗ),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Pr="00D65F40">
        <w:rPr>
          <w:sz w:val="28"/>
          <w:szCs w:val="28"/>
        </w:rPr>
        <w:lastRenderedPageBreak/>
        <w:t>может осуществляться путем проведения торгов  в форме конкурса» (далее – приказ ФАС № 67)</w:t>
      </w:r>
      <w:r>
        <w:rPr>
          <w:sz w:val="28"/>
          <w:szCs w:val="28"/>
        </w:rPr>
        <w:t>.</w:t>
      </w:r>
    </w:p>
    <w:p w:rsidR="00717A55" w:rsidRPr="00E22B5B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65F40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D65F40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D65F40">
        <w:rPr>
          <w:sz w:val="28"/>
          <w:szCs w:val="28"/>
        </w:rPr>
        <w:t xml:space="preserve"> регламентиру</w:t>
      </w:r>
      <w:r>
        <w:rPr>
          <w:sz w:val="28"/>
          <w:szCs w:val="28"/>
        </w:rPr>
        <w:t>ет</w:t>
      </w:r>
      <w:r w:rsidRPr="00D65F40">
        <w:rPr>
          <w:sz w:val="28"/>
          <w:szCs w:val="28"/>
        </w:rPr>
        <w:t xml:space="preserve"> порядок и условия предоставления в аренду (в том числе по льготным ставкам арендной платы) субъектам МСП</w:t>
      </w:r>
      <w:r w:rsidR="00CB332F">
        <w:rPr>
          <w:sz w:val="28"/>
          <w:szCs w:val="28"/>
        </w:rPr>
        <w:t>, физическим лицам, применяющие специальный налоговый режим,</w:t>
      </w:r>
      <w:r w:rsidRPr="00D65F40">
        <w:rPr>
          <w:sz w:val="28"/>
          <w:szCs w:val="28"/>
        </w:rPr>
        <w:t xml:space="preserve"> имущества, находящегося в собственности </w:t>
      </w:r>
      <w:r w:rsidR="00BD2658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BD2658">
        <w:rPr>
          <w:sz w:val="28"/>
          <w:szCs w:val="28"/>
        </w:rPr>
        <w:t xml:space="preserve"> </w:t>
      </w:r>
      <w:r w:rsidRPr="00D65F40">
        <w:rPr>
          <w:sz w:val="28"/>
          <w:szCs w:val="28"/>
        </w:rPr>
        <w:t xml:space="preserve">муниципального </w:t>
      </w:r>
      <w:r w:rsidRPr="00E22B5B">
        <w:rPr>
          <w:sz w:val="28"/>
          <w:szCs w:val="28"/>
        </w:rPr>
        <w:t>района Сызранский Самарской области, включенного в Перечень, за исключением земельных участков.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Претендентами на приобретение права аренды имущества </w:t>
      </w:r>
      <w:r w:rsidR="00CB332F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CB332F">
        <w:rPr>
          <w:sz w:val="28"/>
          <w:szCs w:val="28"/>
        </w:rPr>
        <w:t xml:space="preserve"> </w:t>
      </w:r>
      <w:r w:rsidRPr="003563DD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 xml:space="preserve">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</w:t>
      </w:r>
      <w:r w:rsidRPr="00DC3EEC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</w:t>
      </w:r>
      <w:r w:rsidR="00B14D67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B14D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</w:t>
      </w:r>
      <w:r w:rsidRPr="00DC3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включенное в Перечень не может быть предоставлено в аренду субъектам МСП, перечисленным в части 3 статьи 14 Федерального закона № 209-ФЗ, в случаях, установленных частями 3 и 5 статьи 14 Федерального закона № 209-ФЗ. 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</w:t>
      </w:r>
      <w:r w:rsidR="00B14D67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B14D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включенное в Перечень, предоставляется в аренду субъектам МСП</w:t>
      </w:r>
      <w:r w:rsidR="00CB332F">
        <w:rPr>
          <w:sz w:val="28"/>
          <w:szCs w:val="28"/>
        </w:rPr>
        <w:t>, физическим лицам, применяющие специальный налоговый режим,</w:t>
      </w:r>
      <w:r>
        <w:rPr>
          <w:sz w:val="28"/>
          <w:szCs w:val="28"/>
        </w:rPr>
        <w:t xml:space="preserve"> на долгосрочной основе на срок не менее пяти лет. Срок договора аренды может быть уменьшен на основании поданного до заключения такого </w:t>
      </w:r>
      <w:r w:rsidR="00CB332F">
        <w:rPr>
          <w:sz w:val="28"/>
          <w:szCs w:val="28"/>
        </w:rPr>
        <w:t>договора заявления субъекта МСП,</w:t>
      </w:r>
      <w:r w:rsidR="00CB332F" w:rsidRPr="00CB332F">
        <w:rPr>
          <w:sz w:val="28"/>
          <w:szCs w:val="28"/>
        </w:rPr>
        <w:t xml:space="preserve"> </w:t>
      </w:r>
      <w:r w:rsidR="00CB332F">
        <w:rPr>
          <w:sz w:val="28"/>
          <w:szCs w:val="28"/>
        </w:rPr>
        <w:t>физического лица, применяющего специальный налоговый режим, м</w:t>
      </w:r>
      <w:r>
        <w:rPr>
          <w:sz w:val="28"/>
          <w:szCs w:val="28"/>
        </w:rPr>
        <w:t xml:space="preserve">аксимальный срок предоставления бизнес-инкубаторами имущества </w:t>
      </w:r>
      <w:r w:rsidR="00B14D67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B14D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включенного в Перечень, в аренду (субаренду) субъектам МСП</w:t>
      </w:r>
      <w:r w:rsidR="00CB332F">
        <w:rPr>
          <w:sz w:val="28"/>
          <w:szCs w:val="28"/>
        </w:rPr>
        <w:t>, физическим лицам, применяющим специальный налоговый режим,</w:t>
      </w:r>
      <w:r>
        <w:rPr>
          <w:sz w:val="28"/>
          <w:szCs w:val="28"/>
        </w:rPr>
        <w:t xml:space="preserve"> не должен превышать три года.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</w:t>
      </w:r>
      <w:r w:rsidR="00B14D67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B1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области, включенное в Перечень, предоставляется в аренду по результатам конкурса или аукциона на право заключения договора аренды имущества </w:t>
      </w:r>
      <w:r w:rsidR="00CB332F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CB33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за исключением случаев, установленных Федеральным законом № 135-ФЗ.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проведении конкурса или аукциона на право заключения договора аренды имущества </w:t>
      </w:r>
      <w:r w:rsidR="00B14D67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B14D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включенного в Перечень, на условиях, установленных настоящим порядком и условиями, в отношении имущества, входящего в состав имущества казны</w:t>
      </w:r>
      <w:r w:rsidR="004457D2">
        <w:rPr>
          <w:sz w:val="28"/>
          <w:szCs w:val="28"/>
        </w:rPr>
        <w:t xml:space="preserve"> сельского поселения </w:t>
      </w:r>
      <w:r w:rsidR="008C444D">
        <w:rPr>
          <w:sz w:val="28"/>
          <w:szCs w:val="28"/>
        </w:rPr>
        <w:t>Усинское</w:t>
      </w:r>
      <w:r>
        <w:rPr>
          <w:sz w:val="28"/>
          <w:szCs w:val="28"/>
        </w:rPr>
        <w:t xml:space="preserve"> муниципального района Сызранский Самарской области принимает администрация </w:t>
      </w:r>
      <w:r w:rsidR="004457D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4457D2">
        <w:rPr>
          <w:sz w:val="28"/>
          <w:szCs w:val="28"/>
        </w:rPr>
        <w:t xml:space="preserve"> муниципального </w:t>
      </w:r>
      <w:r w:rsidR="004457D2">
        <w:rPr>
          <w:sz w:val="28"/>
          <w:szCs w:val="28"/>
        </w:rPr>
        <w:lastRenderedPageBreak/>
        <w:t xml:space="preserve">района Сызранский Самарской области </w:t>
      </w:r>
      <w:r>
        <w:rPr>
          <w:sz w:val="28"/>
          <w:szCs w:val="28"/>
        </w:rPr>
        <w:t xml:space="preserve">(далее – уполномоченный орган), в отношении имущества, закрепленного на праве оперативного управления за муниципальными учреждениями и казенными предприятиями </w:t>
      </w:r>
      <w:r w:rsidR="004457D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 или на праве хозяйственного ведения за муниципальными унитарными предприятиями </w:t>
      </w:r>
      <w:r w:rsidR="004457D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области, принимает муниципальное учреждение, казенное предприятие </w:t>
      </w:r>
      <w:r w:rsidR="004457D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области, муниципальное унитарное предприятие </w:t>
      </w:r>
      <w:r w:rsidR="004457D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 соответственно (далее – организации </w:t>
      </w:r>
      <w:r w:rsidR="004457D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Сызранский) с согласия уполномоченного органа.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с даты включения имущества </w:t>
      </w:r>
      <w:r w:rsidR="004457D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 в Перечень</w:t>
      </w:r>
      <w:r w:rsidR="00B701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либо с даты прекращения имущественных прав субъектов МСП</w:t>
      </w:r>
      <w:r w:rsidR="00B70126">
        <w:rPr>
          <w:sz w:val="28"/>
          <w:szCs w:val="28"/>
        </w:rPr>
        <w:t>,</w:t>
      </w:r>
      <w:r w:rsidR="00B70126" w:rsidRPr="00B70126">
        <w:rPr>
          <w:sz w:val="28"/>
          <w:szCs w:val="28"/>
        </w:rPr>
        <w:t xml:space="preserve"> </w:t>
      </w:r>
      <w:r w:rsidR="00B70126">
        <w:rPr>
          <w:sz w:val="28"/>
          <w:szCs w:val="28"/>
        </w:rPr>
        <w:t>физических лиц, применяющих специальный налоговый режим,</w:t>
      </w:r>
      <w:r>
        <w:rPr>
          <w:sz w:val="28"/>
          <w:szCs w:val="28"/>
        </w:rPr>
        <w:t xml:space="preserve"> на имущество </w:t>
      </w:r>
      <w:r w:rsidR="004457D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области, включенное в Перечень, уполномоченный орган либо организации </w:t>
      </w:r>
      <w:r w:rsidR="004457D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 с согласия уполномоченного органа принимают решение о проведении конкурса или аукциона на право заключения договоров аренды имущества </w:t>
      </w:r>
      <w:r w:rsidR="004457D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области, включенного в Перечень, на основании заявлений субъектов МСП, </w:t>
      </w:r>
      <w:r w:rsidR="00B70126">
        <w:rPr>
          <w:sz w:val="28"/>
          <w:szCs w:val="28"/>
        </w:rPr>
        <w:t xml:space="preserve">физических лиц, применяющих специальный налоговый режим, </w:t>
      </w:r>
      <w:r>
        <w:rPr>
          <w:sz w:val="28"/>
          <w:szCs w:val="28"/>
        </w:rPr>
        <w:t>в случае отсутствия заявлений – по собственной инициативе или предоставляют данное имущество без проведения торгов в соответствии с Федеральным законом № 135-ФЗ.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Начальный (минимальный) размер арендной платы за пользование имуществом </w:t>
      </w:r>
      <w:r w:rsidR="004457D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 определяется на основании  отчета об оценке рыночной стоимости прав требования по арендным платежам, выполненного независимым оценщиком в соответствии с федеральным законодательством в сфере оценочной деятельности (далее – отчет об оценке).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конкурсов или аукционов на право заключения договоров аренды имущества </w:t>
      </w:r>
      <w:r w:rsidR="004457D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включенного в Перечень, осуществляется в соответствии с приказом ФАС № 67.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когда проведение конкурса или аукциона на право заключения договора аренды имущества </w:t>
      </w:r>
      <w:r w:rsidR="004457D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области, включенного в Перечень, не требуется, субъект МСП представляет в уполномоченный орган либо в организации </w:t>
      </w:r>
      <w:r w:rsidR="00B70126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B701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следующие документы: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обращение о предоставлении имущества</w:t>
      </w:r>
      <w:r w:rsidRPr="00C51B77">
        <w:rPr>
          <w:sz w:val="28"/>
          <w:szCs w:val="28"/>
        </w:rPr>
        <w:t xml:space="preserve"> </w:t>
      </w:r>
      <w:r w:rsidR="004457D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включенного в Перечень, в аренду, содержащее информацию, предусмотренную пунктом 12 настоящего порядка;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заверенные (либо заверенные налоговой инспекцией) копии учредительных документов (для юридических лиц);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(для индивидуальных предпринимателей</w:t>
      </w:r>
      <w:r w:rsidR="00B70126">
        <w:rPr>
          <w:sz w:val="28"/>
          <w:szCs w:val="28"/>
        </w:rPr>
        <w:t>, а также физических лиц, применяющих специальный налоговый режим</w:t>
      </w:r>
      <w:r w:rsidR="009F6917">
        <w:rPr>
          <w:sz w:val="28"/>
          <w:szCs w:val="28"/>
        </w:rPr>
        <w:t>);</w:t>
      </w:r>
    </w:p>
    <w:p w:rsidR="00B70126" w:rsidRDefault="00B70126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справки о постановке на учет физического лица в качестве налогоплательщика налога на профессиональный доход (для физических лиц, </w:t>
      </w:r>
      <w:r w:rsidR="009F6917">
        <w:rPr>
          <w:sz w:val="28"/>
          <w:szCs w:val="28"/>
        </w:rPr>
        <w:t>применяющих специальный налоговый режим.</w:t>
      </w:r>
    </w:p>
    <w:p w:rsidR="00717A55" w:rsidRPr="008C40D9" w:rsidRDefault="00717A55" w:rsidP="004457D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его представитель по доверенности, должны быть приложены доверенность на осуществление действий от имени заявителя, оформленная в установленном порядке, или нотариально заверенная копия такой доверенности и копия документа, удостоверяющего личность представителя.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о предоставлении имущества </w:t>
      </w:r>
      <w:r w:rsidR="004457D2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включенного в Перечень, в аренду должно содержать следующую информацию: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и сокращенное наименование, организационно-правовую форму, юридический адрес и местонахождение, идентификационный номер налогоплательщика (для юридического лица);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(при наличии), паспортные данные, адрес места жительства заявителя, идентификационный номер налогоплательщика (для индивидуального предпринимателя);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дату, подпись заявителя либо его представителя, действующего на основании доверенности, контактные телефоны, электронный адрес (при наличии), в случае если от имени заявителя действует его представитель по доверенности – реквизиты доверенности.</w:t>
      </w:r>
    </w:p>
    <w:p w:rsidR="00717A55" w:rsidRDefault="00717A55" w:rsidP="00717A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Текст обращения должен быть читаемым, не должен иметь подчистки либо приписки, зачеркнутые слова и иные не оговоренные в нем исправления.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При заключении с субъектами МСП</w:t>
      </w:r>
      <w:r w:rsidRPr="00FA0DB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 аренды имущества</w:t>
      </w:r>
      <w:r w:rsidR="00A6564C">
        <w:rPr>
          <w:sz w:val="28"/>
          <w:szCs w:val="28"/>
        </w:rPr>
        <w:t xml:space="preserve"> сельского поселения </w:t>
      </w:r>
      <w:r w:rsidR="008C444D">
        <w:rPr>
          <w:sz w:val="28"/>
          <w:szCs w:val="28"/>
        </w:rPr>
        <w:t>Усинское</w:t>
      </w:r>
      <w:r>
        <w:rPr>
          <w:sz w:val="28"/>
          <w:szCs w:val="28"/>
        </w:rPr>
        <w:t xml:space="preserve"> муниципального района Сызранский Самарской области, включенного в Перечень, арендная плата вносится в следующем порядке: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- 40 процентов размера арендной платы;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- 60 процентов размера арендной платы;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и далее - 80 процентов размера арендной платы.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По истечении срока договора аренды имущества </w:t>
      </w:r>
      <w:r w:rsidR="00A6564C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A656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включенного в Перечень, арендатор – субъект МСП (далее – арендатор) имеет преимущественное право на заключение договора аренды на новый срок при одновременном соблюдении условий, предусмотренных частью 9 статьи 17.1. Федерального закона № 135-ФЗ.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При заключении договора аренды имущества </w:t>
      </w:r>
      <w:r w:rsidR="00A6564C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A656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включенного в Перечень, на новый срок, арендная плата определяется на основании отчета об оценке и вносится арендатором в размере 100 процентов размера арендной платы ежегодно.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Размер арендной платы по договорам аренды</w:t>
      </w:r>
      <w:r w:rsidRPr="00880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</w:t>
      </w:r>
      <w:r w:rsidR="00A6564C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A656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 экономического развития Самарской области, начиная с года, следующего за годом, в котором заключен договор аренды.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При досрочном расторжении договора аренды имущества</w:t>
      </w:r>
      <w:r w:rsidR="00A6564C">
        <w:rPr>
          <w:sz w:val="28"/>
          <w:szCs w:val="28"/>
        </w:rPr>
        <w:t xml:space="preserve"> сельского поселения </w:t>
      </w:r>
      <w:r w:rsidR="008C444D">
        <w:rPr>
          <w:sz w:val="28"/>
          <w:szCs w:val="28"/>
        </w:rPr>
        <w:t>Усинское</w:t>
      </w:r>
      <w:r>
        <w:rPr>
          <w:sz w:val="28"/>
          <w:szCs w:val="28"/>
        </w:rPr>
        <w:t xml:space="preserve"> муниципального района Сызранский Самарской области, включенного в Перечень,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r w:rsidRPr="008D0C52">
        <w:rPr>
          <w:sz w:val="28"/>
          <w:szCs w:val="28"/>
        </w:rPr>
        <w:t>статьями 4</w:t>
      </w:r>
      <w:r>
        <w:rPr>
          <w:sz w:val="28"/>
          <w:szCs w:val="28"/>
        </w:rPr>
        <w:t xml:space="preserve"> и</w:t>
      </w:r>
      <w:r w:rsidRPr="008D0C52">
        <w:rPr>
          <w:sz w:val="28"/>
          <w:szCs w:val="28"/>
        </w:rPr>
        <w:t xml:space="preserve"> 15</w:t>
      </w:r>
      <w:r w:rsidRPr="000D08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 209-ФЗ, арендатор обязан оплатить арендную плату за весь срок пользования имуществом </w:t>
      </w:r>
      <w:r w:rsidR="00A6564C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A656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 до момента расторжения договора исходя из размера арендной платы, установленного без учета льгот, предусмотренных пунктом 13 настоящего Порядка.</w:t>
      </w:r>
    </w:p>
    <w:p w:rsidR="009F6917" w:rsidRDefault="009F6917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 досрочном расторжении договора аренды имущества </w:t>
      </w:r>
      <w:r w:rsidR="004637E7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463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области, включенного в Перечень, по требованию арендодателя, в том числе в случае нарушения арендатором существенных условий договора аренды, при выявлении налоговым органом факта несоответствия физического лица на дату его постановки на учет в качестве налогоплательщика требованиями части 2 статьи 4 Федерального закона «О проведении эксперимента по установлению специального налогового режима «Налог на профессиональный доход», арендатор обязан оплатить арендную плату за весь срок пользования имуществом </w:t>
      </w:r>
      <w:r w:rsidR="004637E7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4637E7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до момента расторжения договора исходя из размера арендной платы, установленного без учета льгот, предусмотренных пунктом 13 настоящего Порядка.</w:t>
      </w: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A6564C" w:rsidRPr="009F6917" w:rsidRDefault="00A6564C" w:rsidP="009F6917">
      <w:pPr>
        <w:jc w:val="both"/>
        <w:rPr>
          <w:sz w:val="28"/>
          <w:szCs w:val="28"/>
        </w:rPr>
      </w:pPr>
    </w:p>
    <w:p w:rsidR="00A6564C" w:rsidRDefault="00A6564C" w:rsidP="00A656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4570">
        <w:rPr>
          <w:rFonts w:eastAsia="SimSun"/>
          <w:b/>
          <w:sz w:val="28"/>
          <w:szCs w:val="28"/>
        </w:rPr>
        <w:lastRenderedPageBreak/>
        <w:t xml:space="preserve">Условия договоров аренды </w:t>
      </w:r>
      <w:r w:rsidRPr="00B14570">
        <w:rPr>
          <w:b/>
          <w:sz w:val="28"/>
          <w:szCs w:val="28"/>
        </w:rPr>
        <w:t xml:space="preserve">земельных участков, </w:t>
      </w:r>
    </w:p>
    <w:p w:rsidR="00A6564C" w:rsidRDefault="000020D1" w:rsidP="00A656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муниципальной собственности сельского поселения </w:t>
      </w:r>
      <w:r w:rsidR="008C444D">
        <w:rPr>
          <w:b/>
          <w:sz w:val="28"/>
          <w:szCs w:val="28"/>
        </w:rPr>
        <w:t>Усинское</w:t>
      </w:r>
      <w:r>
        <w:rPr>
          <w:b/>
          <w:sz w:val="28"/>
          <w:szCs w:val="28"/>
        </w:rPr>
        <w:t xml:space="preserve"> муниципального района Сызранский Самарской области, включенных в перечень муниципального имущества сельского поселения </w:t>
      </w:r>
      <w:r w:rsidR="008C444D">
        <w:rPr>
          <w:b/>
          <w:sz w:val="28"/>
          <w:szCs w:val="28"/>
        </w:rPr>
        <w:t>Усинское</w:t>
      </w:r>
      <w:r>
        <w:rPr>
          <w:b/>
          <w:sz w:val="28"/>
          <w:szCs w:val="28"/>
        </w:rPr>
        <w:t xml:space="preserve"> муниципального района Сызранский Самарской области, свободного от права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A6564C" w:rsidRDefault="00A6564C" w:rsidP="00A656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 xml:space="preserve">1. Земельные участки, </w:t>
      </w:r>
      <w:r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8C444D">
        <w:rPr>
          <w:sz w:val="28"/>
          <w:szCs w:val="28"/>
        </w:rPr>
        <w:t>Усинское</w:t>
      </w:r>
      <w:r w:rsidRPr="00D3520C">
        <w:rPr>
          <w:sz w:val="28"/>
          <w:szCs w:val="28"/>
        </w:rPr>
        <w:t xml:space="preserve"> муниципального района Сызранский Самарской области, включенных в перечень муниципального имущества сельского поселения </w:t>
      </w:r>
      <w:r w:rsidR="008C444D">
        <w:rPr>
          <w:sz w:val="28"/>
          <w:szCs w:val="28"/>
        </w:rPr>
        <w:t>Усинское</w:t>
      </w:r>
      <w:r w:rsidRPr="00D3520C">
        <w:rPr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B14570">
        <w:rPr>
          <w:sz w:val="28"/>
          <w:szCs w:val="28"/>
        </w:rPr>
        <w:t xml:space="preserve">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</w:t>
      </w:r>
      <w:r>
        <w:rPr>
          <w:sz w:val="28"/>
          <w:szCs w:val="28"/>
        </w:rPr>
        <w:t>,</w:t>
      </w:r>
      <w:r w:rsidR="009F6917">
        <w:rPr>
          <w:sz w:val="28"/>
          <w:szCs w:val="28"/>
        </w:rPr>
        <w:t xml:space="preserve"> физических лиц, применяющих специальный налоговый режим,</w:t>
      </w:r>
      <w:r>
        <w:rPr>
          <w:sz w:val="28"/>
          <w:szCs w:val="28"/>
        </w:rPr>
        <w:t xml:space="preserve"> предоставляются в аренду субъектам МСП</w:t>
      </w:r>
      <w:r w:rsidRPr="00B14570">
        <w:rPr>
          <w:sz w:val="28"/>
          <w:szCs w:val="28"/>
        </w:rPr>
        <w:t xml:space="preserve"> на долгосрочной основе на срок не менее пяти лет. Срок договора может быть уменьшен на основании поданного до заключения такого д</w:t>
      </w:r>
      <w:r w:rsidR="009F6917">
        <w:rPr>
          <w:sz w:val="28"/>
          <w:szCs w:val="28"/>
        </w:rPr>
        <w:t>оговора заявления субъекта МСП, физических лиц, применяющих специальный налоговый режим.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2. Аренд</w:t>
      </w:r>
      <w:r>
        <w:rPr>
          <w:rFonts w:eastAsia="SimSun"/>
          <w:sz w:val="28"/>
          <w:szCs w:val="28"/>
        </w:rPr>
        <w:t>ная плата за земельные участки,</w:t>
      </w:r>
      <w:r w:rsidRPr="00B14570">
        <w:rPr>
          <w:rFonts w:eastAsia="SimSun"/>
          <w:sz w:val="28"/>
          <w:szCs w:val="28"/>
        </w:rPr>
        <w:t xml:space="preserve"> предоставленные в аренду без торгов, определяется в соответствии с </w:t>
      </w:r>
      <w:r>
        <w:rPr>
          <w:rFonts w:eastAsia="SimSun"/>
          <w:sz w:val="28"/>
          <w:szCs w:val="28"/>
        </w:rPr>
        <w:t>порядком определения размера арендной платы за использование</w:t>
      </w:r>
      <w:r w:rsidRPr="006D401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4570">
        <w:rPr>
          <w:sz w:val="28"/>
          <w:szCs w:val="28"/>
        </w:rPr>
        <w:t>емельны</w:t>
      </w:r>
      <w:r>
        <w:rPr>
          <w:sz w:val="28"/>
          <w:szCs w:val="28"/>
        </w:rPr>
        <w:t>х</w:t>
      </w:r>
      <w:r w:rsidRPr="00B145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14570">
        <w:rPr>
          <w:sz w:val="28"/>
          <w:szCs w:val="28"/>
        </w:rPr>
        <w:t xml:space="preserve">, </w:t>
      </w:r>
      <w:r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8C444D">
        <w:rPr>
          <w:sz w:val="28"/>
          <w:szCs w:val="28"/>
        </w:rPr>
        <w:t>Усинское</w:t>
      </w:r>
      <w:r w:rsidRPr="00D3520C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eastAsia="SimSun"/>
          <w:sz w:val="28"/>
          <w:szCs w:val="28"/>
        </w:rPr>
        <w:t xml:space="preserve"> и предоставленные в аренду без торгов, </w:t>
      </w:r>
      <w:r w:rsidRPr="00B14570">
        <w:rPr>
          <w:rFonts w:eastAsia="SimSun"/>
          <w:sz w:val="28"/>
          <w:szCs w:val="28"/>
        </w:rPr>
        <w:t>установленн</w:t>
      </w:r>
      <w:r>
        <w:rPr>
          <w:rFonts w:eastAsia="SimSun"/>
          <w:sz w:val="28"/>
          <w:szCs w:val="28"/>
        </w:rPr>
        <w:t>ым постановлением</w:t>
      </w:r>
      <w:r w:rsidRPr="00B14570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</w:t>
      </w:r>
      <w:r w:rsidRPr="00B14570">
        <w:rPr>
          <w:rFonts w:eastAsia="SimSun"/>
          <w:sz w:val="28"/>
          <w:szCs w:val="28"/>
        </w:rPr>
        <w:t xml:space="preserve"> Самарской области</w:t>
      </w:r>
      <w:r>
        <w:rPr>
          <w:rFonts w:eastAsia="SimSun"/>
          <w:sz w:val="28"/>
          <w:szCs w:val="28"/>
        </w:rPr>
        <w:t xml:space="preserve"> от 06.08.2008 № 308 «Об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торгов» и принятых на основании него решения собрания представителей сельского поселения </w:t>
      </w:r>
      <w:r w:rsidR="008C444D">
        <w:rPr>
          <w:sz w:val="28"/>
          <w:szCs w:val="28"/>
        </w:rPr>
        <w:t>Усинское</w:t>
      </w:r>
      <w:r>
        <w:rPr>
          <w:rFonts w:eastAsia="SimSun"/>
          <w:sz w:val="28"/>
          <w:szCs w:val="28"/>
        </w:rPr>
        <w:t xml:space="preserve"> от </w:t>
      </w:r>
      <w:r w:rsidR="009C3E8E" w:rsidRPr="009C3E8E">
        <w:rPr>
          <w:rFonts w:eastAsia="SimSun"/>
          <w:color w:val="000000" w:themeColor="text1"/>
          <w:sz w:val="28"/>
          <w:szCs w:val="28"/>
        </w:rPr>
        <w:t>26.04.2016 г.</w:t>
      </w:r>
      <w:r w:rsidRPr="009C3E8E">
        <w:rPr>
          <w:rFonts w:eastAsia="SimSun"/>
          <w:color w:val="000000" w:themeColor="text1"/>
          <w:sz w:val="28"/>
          <w:szCs w:val="28"/>
        </w:rPr>
        <w:t xml:space="preserve"> №</w:t>
      </w:r>
      <w:r>
        <w:rPr>
          <w:rFonts w:eastAsia="SimSun"/>
          <w:sz w:val="28"/>
          <w:szCs w:val="28"/>
        </w:rPr>
        <w:t xml:space="preserve"> </w:t>
      </w:r>
      <w:r w:rsidR="009C3E8E">
        <w:rPr>
          <w:rFonts w:eastAsia="SimSun"/>
          <w:sz w:val="28"/>
          <w:szCs w:val="28"/>
        </w:rPr>
        <w:t>19</w:t>
      </w:r>
      <w:r>
        <w:rPr>
          <w:rFonts w:eastAsia="SimSun"/>
          <w:sz w:val="28"/>
          <w:szCs w:val="28"/>
        </w:rPr>
        <w:t xml:space="preserve"> 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</w:t>
      </w:r>
      <w:r w:rsidR="008C444D">
        <w:rPr>
          <w:sz w:val="28"/>
          <w:szCs w:val="28"/>
        </w:rPr>
        <w:t>Усинское</w:t>
      </w:r>
      <w:r>
        <w:rPr>
          <w:rFonts w:eastAsia="SimSun"/>
          <w:sz w:val="28"/>
          <w:szCs w:val="28"/>
        </w:rPr>
        <w:t xml:space="preserve"> муниципального района </w:t>
      </w:r>
      <w:r>
        <w:rPr>
          <w:rFonts w:eastAsia="SimSun"/>
          <w:sz w:val="28"/>
          <w:szCs w:val="28"/>
        </w:rPr>
        <w:lastRenderedPageBreak/>
        <w:t xml:space="preserve">Сызранский Самарской области и предоставляемые для целей, не связанных со строительством и решения собрания представителей сельского поселения </w:t>
      </w:r>
      <w:r w:rsidR="008C444D">
        <w:rPr>
          <w:sz w:val="28"/>
          <w:szCs w:val="28"/>
        </w:rPr>
        <w:t>Усинское</w:t>
      </w:r>
      <w:r>
        <w:rPr>
          <w:rFonts w:eastAsia="SimSun"/>
          <w:sz w:val="28"/>
          <w:szCs w:val="28"/>
        </w:rPr>
        <w:t xml:space="preserve"> о</w:t>
      </w:r>
      <w:r w:rsidRPr="009C3E8E">
        <w:rPr>
          <w:rFonts w:eastAsia="SimSun"/>
          <w:color w:val="000000" w:themeColor="text1"/>
          <w:sz w:val="28"/>
          <w:szCs w:val="28"/>
        </w:rPr>
        <w:t xml:space="preserve">т </w:t>
      </w:r>
      <w:r w:rsidR="009C3E8E" w:rsidRPr="009C3E8E">
        <w:rPr>
          <w:rFonts w:eastAsia="SimSun"/>
          <w:color w:val="000000" w:themeColor="text1"/>
          <w:sz w:val="28"/>
          <w:szCs w:val="28"/>
        </w:rPr>
        <w:t>26.04.2016 г.</w:t>
      </w:r>
      <w:r w:rsidRPr="009C3E8E">
        <w:rPr>
          <w:rFonts w:eastAsia="SimSun"/>
          <w:color w:val="000000" w:themeColor="text1"/>
          <w:sz w:val="28"/>
          <w:szCs w:val="28"/>
        </w:rPr>
        <w:t xml:space="preserve"> № </w:t>
      </w:r>
      <w:r w:rsidR="009C3E8E" w:rsidRPr="009C3E8E">
        <w:rPr>
          <w:rFonts w:eastAsia="SimSun"/>
          <w:color w:val="000000" w:themeColor="text1"/>
          <w:sz w:val="28"/>
          <w:szCs w:val="28"/>
        </w:rPr>
        <w:t>18</w:t>
      </w:r>
      <w:r w:rsidRPr="009C3E8E">
        <w:rPr>
          <w:rFonts w:eastAsia="SimSun"/>
          <w:color w:val="000000" w:themeColor="text1"/>
          <w:sz w:val="28"/>
          <w:szCs w:val="28"/>
        </w:rPr>
        <w:t xml:space="preserve">  </w:t>
      </w:r>
      <w:r>
        <w:rPr>
          <w:rFonts w:eastAsia="SimSun"/>
          <w:sz w:val="28"/>
          <w:szCs w:val="28"/>
        </w:rPr>
        <w:t>«Об утверждении методики определения размера арендной платы за использование земельных участков, находящихся в муниципальной собственности</w:t>
      </w:r>
      <w:r w:rsidRPr="00302024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>
        <w:rPr>
          <w:rFonts w:eastAsia="SimSun"/>
          <w:sz w:val="28"/>
          <w:szCs w:val="28"/>
        </w:rPr>
        <w:t xml:space="preserve"> муниципального района Сызранский Самарской области и предоставляемых для строительства</w:t>
      </w:r>
      <w:r w:rsidRPr="00B14570">
        <w:rPr>
          <w:rFonts w:eastAsia="SimSun"/>
          <w:sz w:val="28"/>
          <w:szCs w:val="28"/>
        </w:rPr>
        <w:t>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3. Арендная плата по договорам аренды земельных участков, заключенным по результатам торгов определяется по результатам торгов.</w:t>
      </w:r>
    </w:p>
    <w:p w:rsidR="000020D1" w:rsidRPr="00B14570" w:rsidRDefault="000020D1" w:rsidP="000020D1">
      <w:pPr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4. При заключении с субъектами МСП</w:t>
      </w:r>
      <w:r w:rsidR="009F6917">
        <w:rPr>
          <w:sz w:val="28"/>
          <w:szCs w:val="28"/>
        </w:rPr>
        <w:t xml:space="preserve">, </w:t>
      </w:r>
      <w:r w:rsidR="009F6917" w:rsidRPr="009F6917">
        <w:rPr>
          <w:sz w:val="28"/>
          <w:szCs w:val="28"/>
        </w:rPr>
        <w:t xml:space="preserve"> </w:t>
      </w:r>
      <w:r w:rsidR="009F6917">
        <w:rPr>
          <w:sz w:val="28"/>
          <w:szCs w:val="28"/>
        </w:rPr>
        <w:t>физическими лицами, применяющими специальный налоговый режим,</w:t>
      </w:r>
      <w:r>
        <w:rPr>
          <w:sz w:val="28"/>
          <w:szCs w:val="28"/>
        </w:rPr>
        <w:t xml:space="preserve"> </w:t>
      </w:r>
      <w:r w:rsidRPr="00B14570">
        <w:rPr>
          <w:sz w:val="28"/>
          <w:szCs w:val="28"/>
        </w:rPr>
        <w:t>по результатам торгов договоров аренды земельных участков,</w:t>
      </w:r>
      <w:r w:rsidRPr="00B145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арендная плата вносится </w:t>
      </w:r>
      <w:r w:rsidRPr="00B14570">
        <w:rPr>
          <w:sz w:val="28"/>
          <w:szCs w:val="28"/>
        </w:rPr>
        <w:t>в следующем порядке:</w:t>
      </w:r>
    </w:p>
    <w:p w:rsidR="000020D1" w:rsidRPr="00112CA7" w:rsidRDefault="000020D1" w:rsidP="000020D1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первый год аренды – 40 процентов размера арендной платы;</w:t>
      </w:r>
    </w:p>
    <w:p w:rsidR="000020D1" w:rsidRPr="00112CA7" w:rsidRDefault="000020D1" w:rsidP="000020D1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во второй год аренды – 60 процентов размера арендной платы;</w:t>
      </w:r>
    </w:p>
    <w:p w:rsidR="000020D1" w:rsidRPr="00112CA7" w:rsidRDefault="000020D1" w:rsidP="000020D1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третий год аренды</w:t>
      </w:r>
      <w:r>
        <w:rPr>
          <w:sz w:val="28"/>
          <w:szCs w:val="28"/>
        </w:rPr>
        <w:t xml:space="preserve"> и далее</w:t>
      </w:r>
      <w:r w:rsidRPr="00112CA7">
        <w:rPr>
          <w:sz w:val="28"/>
          <w:szCs w:val="28"/>
        </w:rPr>
        <w:t xml:space="preserve"> – 80 п</w:t>
      </w:r>
      <w:r>
        <w:rPr>
          <w:sz w:val="28"/>
          <w:szCs w:val="28"/>
        </w:rPr>
        <w:t>роцентов размера арендной платы.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bookmarkStart w:id="1" w:name="sub_234"/>
      <w:r w:rsidRPr="00B14570">
        <w:rPr>
          <w:sz w:val="28"/>
          <w:szCs w:val="28"/>
        </w:rPr>
        <w:t xml:space="preserve">5. Размер арендной платы по договорам аренды земельных участков изменяется </w:t>
      </w:r>
      <w:r w:rsidRPr="00B14570">
        <w:rPr>
          <w:rFonts w:eastAsia="SimSu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</w:t>
      </w:r>
      <w:r>
        <w:rPr>
          <w:rFonts w:eastAsia="SimSun"/>
          <w:sz w:val="28"/>
          <w:szCs w:val="28"/>
        </w:rPr>
        <w:t>кого развития Самарской области</w:t>
      </w:r>
      <w:r w:rsidRPr="00B14570">
        <w:rPr>
          <w:rFonts w:eastAsia="SimSun"/>
          <w:sz w:val="28"/>
          <w:szCs w:val="28"/>
        </w:rPr>
        <w:t>.</w:t>
      </w:r>
    </w:p>
    <w:p w:rsidR="000020D1" w:rsidRDefault="000020D1" w:rsidP="00002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6.</w:t>
      </w:r>
      <w:bookmarkStart w:id="2" w:name="sub_235"/>
      <w:bookmarkEnd w:id="1"/>
      <w:r w:rsidRPr="00B14570">
        <w:rPr>
          <w:sz w:val="28"/>
          <w:szCs w:val="28"/>
        </w:rPr>
        <w:t xml:space="preserve"> 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8" w:history="1">
        <w:r w:rsidRPr="00D049A5">
          <w:rPr>
            <w:rStyle w:val="a6"/>
            <w:rFonts w:cs="Arial"/>
            <w:sz w:val="28"/>
            <w:szCs w:val="28"/>
          </w:rPr>
          <w:t>статьями 4</w:t>
        </w:r>
      </w:hyperlink>
      <w:r w:rsidRPr="00D049A5">
        <w:rPr>
          <w:sz w:val="28"/>
          <w:szCs w:val="28"/>
        </w:rPr>
        <w:t xml:space="preserve">, </w:t>
      </w:r>
      <w:hyperlink r:id="rId9" w:history="1">
        <w:r w:rsidRPr="00D049A5">
          <w:rPr>
            <w:rStyle w:val="a6"/>
            <w:rFonts w:cs="Arial"/>
            <w:sz w:val="28"/>
            <w:szCs w:val="28"/>
          </w:rPr>
          <w:t>15</w:t>
        </w:r>
      </w:hyperlink>
      <w:r w:rsidRPr="00B1457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14570">
        <w:rPr>
          <w:sz w:val="28"/>
          <w:szCs w:val="28"/>
        </w:rPr>
        <w:t>, арендатор обязан оплатить арендную плату за весь срок пользования земельным участком</w:t>
      </w:r>
      <w:r>
        <w:rPr>
          <w:sz w:val="28"/>
          <w:szCs w:val="28"/>
        </w:rPr>
        <w:t xml:space="preserve"> до момента расторжения договора, </w:t>
      </w:r>
      <w:r w:rsidRPr="00B14570">
        <w:rPr>
          <w:sz w:val="28"/>
          <w:szCs w:val="28"/>
        </w:rPr>
        <w:t>исходя из размера арендной платы, установленного без учета льгот, предусмотренных пунктом 4 настоящих Условий</w:t>
      </w:r>
      <w:r>
        <w:rPr>
          <w:sz w:val="28"/>
          <w:szCs w:val="28"/>
        </w:rPr>
        <w:t>.</w:t>
      </w:r>
      <w:r w:rsidRPr="00B14570">
        <w:rPr>
          <w:sz w:val="28"/>
          <w:szCs w:val="28"/>
        </w:rPr>
        <w:t xml:space="preserve"> </w:t>
      </w:r>
      <w:bookmarkEnd w:id="2"/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7. </w:t>
      </w:r>
      <w:r>
        <w:rPr>
          <w:rFonts w:eastAsia="SimSun"/>
          <w:sz w:val="28"/>
          <w:szCs w:val="28"/>
        </w:rPr>
        <w:t>Арендатор земельного участка</w:t>
      </w:r>
      <w:r w:rsidRPr="00B14570">
        <w:rPr>
          <w:rFonts w:eastAsia="SimSun"/>
          <w:sz w:val="28"/>
          <w:szCs w:val="28"/>
        </w:rPr>
        <w:t xml:space="preserve">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>
        <w:rPr>
          <w:rFonts w:eastAsia="SimSun"/>
          <w:sz w:val="28"/>
          <w:szCs w:val="28"/>
        </w:rPr>
        <w:t xml:space="preserve"> </w:t>
      </w:r>
      <w:r w:rsidRPr="00B14570">
        <w:rPr>
          <w:rFonts w:eastAsia="SimSun"/>
          <w:sz w:val="28"/>
          <w:szCs w:val="28"/>
        </w:rPr>
        <w:t>в уставный капитал хозяйственного товарищества или общества либо паевого взноса в производственный кооператив.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8. </w:t>
      </w:r>
      <w:r>
        <w:rPr>
          <w:rFonts w:eastAsia="SimSun"/>
          <w:sz w:val="28"/>
          <w:szCs w:val="28"/>
        </w:rPr>
        <w:t xml:space="preserve">Арендатор земельного участка </w:t>
      </w:r>
      <w:r w:rsidRPr="00B14570">
        <w:rPr>
          <w:rFonts w:eastAsia="SimSun"/>
          <w:sz w:val="28"/>
          <w:szCs w:val="28"/>
        </w:rPr>
        <w:t>не вправе передавать арендованный земельный участок в субаренду.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9. </w:t>
      </w:r>
      <w:r>
        <w:rPr>
          <w:rFonts w:eastAsia="SimSun"/>
          <w:sz w:val="28"/>
          <w:szCs w:val="28"/>
        </w:rPr>
        <w:t>Арендодатель земельного участка</w:t>
      </w:r>
      <w:r w:rsidRPr="00B14570">
        <w:rPr>
          <w:rFonts w:eastAsia="SimSun"/>
          <w:sz w:val="28"/>
          <w:szCs w:val="28"/>
        </w:rPr>
        <w:t xml:space="preserve"> вправе обратиться в суд с требованием о прекращении договора аренды земельного участка, заключенного с субъектами </w:t>
      </w:r>
      <w:r>
        <w:rPr>
          <w:rFonts w:eastAsia="SimSun"/>
          <w:sz w:val="28"/>
          <w:szCs w:val="28"/>
        </w:rPr>
        <w:t>МСП,</w:t>
      </w:r>
      <w:r w:rsidRPr="00B14570">
        <w:rPr>
          <w:rFonts w:eastAsia="SimSun"/>
          <w:sz w:val="28"/>
          <w:szCs w:val="28"/>
        </w:rPr>
        <w:t xml:space="preserve"> </w:t>
      </w:r>
      <w:r w:rsidR="00075A67">
        <w:rPr>
          <w:sz w:val="28"/>
          <w:szCs w:val="28"/>
        </w:rPr>
        <w:t>физическими лицами, применяющими специальный налоговый режим</w:t>
      </w:r>
      <w:r w:rsidR="00075A67">
        <w:rPr>
          <w:rFonts w:eastAsia="SimSun"/>
          <w:sz w:val="28"/>
          <w:szCs w:val="28"/>
        </w:rPr>
        <w:t xml:space="preserve">, </w:t>
      </w:r>
      <w:r w:rsidRPr="00B14570">
        <w:rPr>
          <w:rFonts w:eastAsia="SimSun"/>
          <w:sz w:val="28"/>
          <w:szCs w:val="28"/>
        </w:rPr>
        <w:t>в случае использования земельного участка не по целевому назначению и (или) с нарушением запретов, установленных пунктами 7, 8 настоящих Условий.</w:t>
      </w:r>
    </w:p>
    <w:p w:rsidR="00A6564C" w:rsidRDefault="00A6564C" w:rsidP="00A6564C">
      <w:pPr>
        <w:jc w:val="both"/>
        <w:rPr>
          <w:b/>
          <w:sz w:val="28"/>
          <w:szCs w:val="28"/>
        </w:rPr>
      </w:pPr>
    </w:p>
    <w:p w:rsidR="009801F7" w:rsidRPr="00A6564C" w:rsidRDefault="009801F7" w:rsidP="00A6564C">
      <w:pPr>
        <w:jc w:val="both"/>
        <w:rPr>
          <w:rFonts w:eastAsia="SimSun"/>
          <w:sz w:val="28"/>
          <w:szCs w:val="28"/>
        </w:rPr>
      </w:pPr>
    </w:p>
    <w:p w:rsidR="00A6564C" w:rsidRPr="0025590A" w:rsidRDefault="00A6564C" w:rsidP="00A6564C">
      <w:pPr>
        <w:autoSpaceDE w:val="0"/>
        <w:autoSpaceDN w:val="0"/>
        <w:adjustRightInd w:val="0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lastRenderedPageBreak/>
        <w:t>П</w:t>
      </w:r>
      <w:r w:rsidRPr="0025590A">
        <w:rPr>
          <w:b/>
          <w:sz w:val="28"/>
          <w:szCs w:val="28"/>
        </w:rPr>
        <w:t xml:space="preserve">орядок формирования, ведения </w:t>
      </w:r>
      <w:r w:rsidRPr="00D65F40">
        <w:rPr>
          <w:b/>
          <w:sz w:val="28"/>
          <w:szCs w:val="28"/>
        </w:rPr>
        <w:t>и обязательного опубликования перечня муниципального</w:t>
      </w:r>
      <w:r w:rsidRPr="0025590A">
        <w:rPr>
          <w:b/>
          <w:sz w:val="28"/>
          <w:szCs w:val="28"/>
        </w:rPr>
        <w:t xml:space="preserve"> имущества </w:t>
      </w:r>
      <w:r w:rsidR="009801F7">
        <w:rPr>
          <w:b/>
          <w:sz w:val="28"/>
          <w:szCs w:val="28"/>
        </w:rPr>
        <w:t xml:space="preserve">сельского поселения </w:t>
      </w:r>
      <w:r w:rsidR="008C444D">
        <w:rPr>
          <w:b/>
          <w:sz w:val="28"/>
          <w:szCs w:val="28"/>
        </w:rPr>
        <w:t>Усинское</w:t>
      </w:r>
      <w:r w:rsidR="009801F7">
        <w:rPr>
          <w:b/>
          <w:sz w:val="28"/>
          <w:szCs w:val="28"/>
        </w:rPr>
        <w:t xml:space="preserve"> </w:t>
      </w:r>
      <w:r w:rsidRPr="0025590A">
        <w:rPr>
          <w:b/>
          <w:sz w:val="28"/>
          <w:szCs w:val="28"/>
        </w:rPr>
        <w:t>муниципального района Сызранский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A6564C" w:rsidRPr="005C2597" w:rsidRDefault="00A6564C" w:rsidP="00A6564C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(далее – Порядок)</w:t>
      </w:r>
    </w:p>
    <w:p w:rsidR="00A6564C" w:rsidRDefault="00A6564C" w:rsidP="00A65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564C" w:rsidRPr="00640C95" w:rsidRDefault="00A6564C" w:rsidP="00A656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7E1">
        <w:rPr>
          <w:sz w:val="28"/>
          <w:szCs w:val="28"/>
        </w:rPr>
        <w:t>1. Настоящий Порядок устанавливает п</w:t>
      </w:r>
      <w:r>
        <w:rPr>
          <w:sz w:val="28"/>
          <w:szCs w:val="28"/>
        </w:rPr>
        <w:t>равила</w:t>
      </w:r>
      <w:r w:rsidRPr="00A327E1">
        <w:rPr>
          <w:sz w:val="28"/>
          <w:szCs w:val="28"/>
        </w:rPr>
        <w:t xml:space="preserve"> формирования, ведения и обязательного опубликования </w:t>
      </w:r>
      <w:hyperlink r:id="rId10" w:history="1">
        <w:r w:rsidRPr="00A327E1">
          <w:rPr>
            <w:sz w:val="28"/>
            <w:szCs w:val="28"/>
          </w:rPr>
          <w:t>перечня</w:t>
        </w:r>
      </w:hyperlink>
      <w:r w:rsidRPr="00A3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</w:t>
      </w:r>
      <w:r w:rsidR="009801F7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9801F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</w:t>
      </w:r>
      <w:r w:rsidRPr="00A327E1">
        <w:rPr>
          <w:sz w:val="28"/>
          <w:szCs w:val="28"/>
        </w:rPr>
        <w:t xml:space="preserve">, свободного от прав третьих лиц </w:t>
      </w:r>
      <w:r w:rsidRPr="000575A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A327E1">
        <w:rPr>
          <w:sz w:val="28"/>
          <w:szCs w:val="28"/>
        </w:rPr>
        <w:t xml:space="preserve"> предусмотренного </w:t>
      </w:r>
      <w:hyperlink r:id="rId11" w:history="1">
        <w:r w:rsidRPr="00A327E1">
          <w:rPr>
            <w:sz w:val="28"/>
            <w:szCs w:val="28"/>
          </w:rPr>
          <w:t>частью 4 статьи 18</w:t>
        </w:r>
      </w:hyperlink>
      <w:r w:rsidRPr="00A327E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24.07.2007 № 209-ФЗ</w:t>
      </w:r>
      <w:r w:rsidRPr="00A327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27E1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A327E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соответственно</w:t>
      </w:r>
      <w:r w:rsidRPr="00A327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327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№ 209-ФЗ, П</w:t>
      </w:r>
      <w:r w:rsidRPr="00A327E1">
        <w:rPr>
          <w:sz w:val="28"/>
          <w:szCs w:val="28"/>
        </w:rPr>
        <w:t>еречен</w:t>
      </w:r>
      <w:r>
        <w:rPr>
          <w:sz w:val="28"/>
          <w:szCs w:val="28"/>
        </w:rPr>
        <w:t>ь), в целях предоставления муниципа</w:t>
      </w:r>
      <w:r w:rsidRPr="00A327E1">
        <w:rPr>
          <w:sz w:val="28"/>
          <w:szCs w:val="28"/>
        </w:rPr>
        <w:t>льного имущества</w:t>
      </w:r>
      <w:r w:rsidRPr="000575A0">
        <w:rPr>
          <w:sz w:val="28"/>
          <w:szCs w:val="28"/>
        </w:rPr>
        <w:t xml:space="preserve"> </w:t>
      </w:r>
      <w:r w:rsidR="009801F7"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 w:rsidR="00980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 </w:t>
      </w:r>
      <w:r w:rsidRPr="00A327E1">
        <w:rPr>
          <w:sz w:val="28"/>
          <w:szCs w:val="28"/>
        </w:rPr>
        <w:t>во владение и (или) в пользование на долгосрочной основе</w:t>
      </w:r>
      <w:r>
        <w:rPr>
          <w:sz w:val="28"/>
          <w:szCs w:val="28"/>
        </w:rPr>
        <w:t xml:space="preserve"> (в том числе по льготным ставкам арендной платы)</w:t>
      </w:r>
      <w:r w:rsidRPr="00A327E1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40C95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(далее – субъекты МСП)</w:t>
      </w:r>
      <w:r w:rsidR="005D0363">
        <w:rPr>
          <w:sz w:val="28"/>
          <w:szCs w:val="28"/>
        </w:rPr>
        <w:t>, а также физическим лицам, применяющим</w:t>
      </w:r>
      <w:r w:rsidR="00641230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5D0363">
        <w:rPr>
          <w:sz w:val="28"/>
          <w:szCs w:val="28"/>
        </w:rPr>
        <w:t>(далее – физические лица, применяющие специальный налоговый режим).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984D8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84D8D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984D8D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 </w:t>
      </w:r>
      <w:r w:rsidR="009801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44D">
        <w:rPr>
          <w:rFonts w:ascii="Times New Roman" w:hAnsi="Times New Roman" w:cs="Times New Roman"/>
          <w:sz w:val="28"/>
          <w:szCs w:val="28"/>
        </w:rPr>
        <w:t>Усинское</w:t>
      </w:r>
      <w:r w:rsidR="009801F7">
        <w:rPr>
          <w:rFonts w:ascii="Times New Roman" w:hAnsi="Times New Roman" w:cs="Times New Roman"/>
          <w:sz w:val="28"/>
          <w:szCs w:val="28"/>
        </w:rPr>
        <w:t xml:space="preserve"> </w:t>
      </w:r>
      <w:r w:rsidRPr="00984D8D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4D8D">
        <w:rPr>
          <w:rFonts w:ascii="Times New Roman" w:hAnsi="Times New Roman" w:cs="Times New Roman"/>
          <w:sz w:val="28"/>
          <w:szCs w:val="28"/>
        </w:rPr>
        <w:t>,</w:t>
      </w:r>
      <w:r w:rsidRPr="00A327E1">
        <w:rPr>
          <w:rFonts w:ascii="Times New Roman" w:hAnsi="Times New Roman" w:cs="Times New Roman"/>
          <w:sz w:val="28"/>
          <w:szCs w:val="28"/>
        </w:rPr>
        <w:t xml:space="preserve"> соответствующем следующим критериям:</w:t>
      </w:r>
    </w:p>
    <w:p w:rsidR="00A6564C" w:rsidRPr="00984D8D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</w:t>
      </w:r>
      <w:r w:rsidRPr="00984D8D">
        <w:rPr>
          <w:rFonts w:ascii="Times New Roman" w:hAnsi="Times New Roman" w:cs="Times New Roman"/>
          <w:sz w:val="28"/>
          <w:szCs w:val="28"/>
        </w:rPr>
        <w:t xml:space="preserve"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5D0363">
        <w:rPr>
          <w:rFonts w:ascii="Times New Roman" w:hAnsi="Times New Roman" w:cs="Times New Roman"/>
          <w:sz w:val="28"/>
          <w:szCs w:val="28"/>
        </w:rPr>
        <w:t>и среднего предпринимательства), а также  физических лиц, применяющих специальный налоговый режим;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9801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44D">
        <w:rPr>
          <w:rFonts w:ascii="Times New Roman" w:hAnsi="Times New Roman" w:cs="Times New Roman"/>
          <w:sz w:val="28"/>
          <w:szCs w:val="28"/>
        </w:rPr>
        <w:t>Усинское</w:t>
      </w:r>
      <w:r w:rsidR="0098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B90F8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 отношении земельного участка, относящегося к муниципальному имуществу, отсутствуют основания для отказа в проведении аукциона на право заключения договора аренды такого земельного участка;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и) земельный участок, относящийся к муниципальному имуществу,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bCs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к) земельные участки, предусмотренные подпунктами 1-10, 13-15, 18 и 19 пункта 8 статьи 39.11 Земельного кодекса Российской Федерации, при условии существования обременений правом аренды в пользу субъектов МСП.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A327E1">
        <w:rPr>
          <w:rFonts w:ascii="Times New Roman" w:hAnsi="Times New Roman" w:cs="Times New Roman"/>
          <w:sz w:val="28"/>
          <w:szCs w:val="28"/>
        </w:rPr>
        <w:t xml:space="preserve">. Внесение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, а также исключение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 имуществе из П</w:t>
      </w:r>
      <w:r w:rsidRPr="00A327E1">
        <w:rPr>
          <w:rFonts w:ascii="Times New Roman" w:hAnsi="Times New Roman" w:cs="Times New Roman"/>
          <w:sz w:val="28"/>
          <w:szCs w:val="28"/>
        </w:rPr>
        <w:t>еречня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9801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44D">
        <w:rPr>
          <w:rFonts w:ascii="Times New Roman" w:hAnsi="Times New Roman" w:cs="Times New Roman"/>
          <w:sz w:val="28"/>
          <w:szCs w:val="28"/>
        </w:rPr>
        <w:t>Усинское</w:t>
      </w:r>
      <w:r w:rsidR="009801F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t>Самарской области об утверждении П</w:t>
      </w:r>
      <w:r w:rsidRPr="00A327E1">
        <w:rPr>
          <w:rFonts w:ascii="Times New Roman" w:hAnsi="Times New Roman" w:cs="Times New Roman"/>
          <w:sz w:val="28"/>
          <w:szCs w:val="28"/>
        </w:rPr>
        <w:t xml:space="preserve">еречня или о внесении в него изменений на основе предложений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, органов местного самоуправления, общероссийских некоммерческих организаций, выражающих интересы субъектов</w:t>
      </w:r>
      <w:r>
        <w:rPr>
          <w:rFonts w:ascii="Times New Roman" w:hAnsi="Times New Roman" w:cs="Times New Roman"/>
          <w:sz w:val="28"/>
          <w:szCs w:val="28"/>
        </w:rPr>
        <w:t xml:space="preserve"> МСП, акционерного общества «</w:t>
      </w:r>
      <w:r w:rsidRPr="00A327E1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A327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субъектов МСП, учреждений и предприятий</w:t>
      </w:r>
      <w:r w:rsidR="009801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444D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в отношении имущества, закрепленного за ними на праве хозяйственного веде</w:t>
      </w:r>
      <w:r w:rsidR="005D0363">
        <w:rPr>
          <w:rFonts w:ascii="Times New Roman" w:hAnsi="Times New Roman" w:cs="Times New Roman"/>
          <w:sz w:val="28"/>
          <w:szCs w:val="28"/>
        </w:rPr>
        <w:t>ния или оперативного управления, а также физических лиц, применяющих специальный налоговый режим.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801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44D">
        <w:rPr>
          <w:rFonts w:ascii="Times New Roman" w:hAnsi="Times New Roman" w:cs="Times New Roman"/>
          <w:sz w:val="28"/>
          <w:szCs w:val="28"/>
        </w:rPr>
        <w:t>Усинское</w:t>
      </w:r>
      <w:r w:rsidR="009801F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t xml:space="preserve"> вправе по собственной инициативе принять решение об утверждении Перечня или о внесении в него изменений.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ежегодно дополняется до 1 ноября текущего года, за исключением случая, если в собственности </w:t>
      </w:r>
      <w:r w:rsidR="009801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44D">
        <w:rPr>
          <w:rFonts w:ascii="Times New Roman" w:hAnsi="Times New Roman" w:cs="Times New Roman"/>
          <w:sz w:val="28"/>
          <w:szCs w:val="28"/>
        </w:rPr>
        <w:t>Усинское</w:t>
      </w:r>
      <w:r w:rsidR="0098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отсутствует имущество, соответствующее требованиям Федерального закона № 209-ФЗ, а также требованиям пункта 2 настоящего Порядка.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27E1">
        <w:rPr>
          <w:sz w:val="28"/>
          <w:szCs w:val="28"/>
        </w:rPr>
        <w:t xml:space="preserve">Внесение в </w:t>
      </w:r>
      <w:r>
        <w:rPr>
          <w:sz w:val="28"/>
          <w:szCs w:val="28"/>
        </w:rPr>
        <w:t>П</w:t>
      </w:r>
      <w:r w:rsidRPr="00A327E1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сведений о муниципальном имуществе, </w:t>
      </w:r>
      <w:r>
        <w:rPr>
          <w:rFonts w:eastAsiaTheme="minorHAnsi"/>
          <w:sz w:val="28"/>
          <w:szCs w:val="28"/>
          <w:lang w:eastAsia="en-US"/>
        </w:rPr>
        <w:t xml:space="preserve">закрепленном на праве хозяйственного ведения или оперативного управления за предприятиями и учреждениями </w:t>
      </w:r>
      <w:r w:rsidR="009801F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8C444D">
        <w:rPr>
          <w:rFonts w:eastAsiaTheme="minorHAnsi"/>
          <w:sz w:val="28"/>
          <w:szCs w:val="28"/>
          <w:lang w:eastAsia="en-US"/>
        </w:rPr>
        <w:t>Усинское</w:t>
      </w:r>
      <w:r w:rsidR="009801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Сызранский Самарской области, осуществляется по предложению указанных предприятий и учреждений и с согласия органа (органов) муниципальной власти </w:t>
      </w:r>
      <w:r w:rsidR="009801F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8C444D">
        <w:rPr>
          <w:rFonts w:eastAsiaTheme="minorHAnsi"/>
          <w:sz w:val="28"/>
          <w:szCs w:val="28"/>
          <w:lang w:eastAsia="en-US"/>
        </w:rPr>
        <w:t>Усинское</w:t>
      </w:r>
      <w:r w:rsidR="009801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района Сызранский Самарской области, уполномоченных на согласование сделки с соответствующим имуществом.</w:t>
      </w:r>
    </w:p>
    <w:p w:rsidR="00A6564C" w:rsidRDefault="00A6564C" w:rsidP="009801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Рассмотрение предложений </w:t>
      </w:r>
      <w:r w:rsidRPr="00A327E1">
        <w:rPr>
          <w:sz w:val="28"/>
          <w:szCs w:val="28"/>
        </w:rPr>
        <w:t xml:space="preserve">органов государственной власти </w:t>
      </w:r>
      <w:r>
        <w:rPr>
          <w:sz w:val="28"/>
          <w:szCs w:val="28"/>
        </w:rPr>
        <w:t>Самарской области</w:t>
      </w:r>
      <w:r w:rsidRPr="00A327E1">
        <w:rPr>
          <w:sz w:val="28"/>
          <w:szCs w:val="28"/>
        </w:rPr>
        <w:t>, органов местного самоуправления, общероссийских некоммерческих организаций, выражающих интересы субъектов</w:t>
      </w:r>
      <w:r>
        <w:rPr>
          <w:sz w:val="28"/>
          <w:szCs w:val="28"/>
        </w:rPr>
        <w:t xml:space="preserve"> МСП, </w:t>
      </w:r>
      <w:r>
        <w:rPr>
          <w:sz w:val="28"/>
          <w:szCs w:val="28"/>
        </w:rPr>
        <w:lastRenderedPageBreak/>
        <w:t>акционерного общества «</w:t>
      </w:r>
      <w:r w:rsidRPr="00A327E1">
        <w:rPr>
          <w:sz w:val="28"/>
          <w:szCs w:val="28"/>
        </w:rPr>
        <w:t>Федеральная корпорация по развитию малого</w:t>
      </w:r>
      <w:r>
        <w:rPr>
          <w:sz w:val="28"/>
          <w:szCs w:val="28"/>
        </w:rPr>
        <w:t xml:space="preserve"> и среднего предпринимательства»</w:t>
      </w:r>
      <w:r w:rsidRPr="00A327E1">
        <w:rPr>
          <w:sz w:val="28"/>
          <w:szCs w:val="28"/>
        </w:rPr>
        <w:t xml:space="preserve">, </w:t>
      </w:r>
      <w:r>
        <w:rPr>
          <w:sz w:val="28"/>
          <w:szCs w:val="28"/>
        </w:rPr>
        <w:t>субъектов МСП</w:t>
      </w:r>
      <w:r w:rsidRPr="00A327E1">
        <w:rPr>
          <w:sz w:val="28"/>
          <w:szCs w:val="28"/>
        </w:rPr>
        <w:t>,</w:t>
      </w:r>
      <w:r w:rsidR="005D0363">
        <w:rPr>
          <w:sz w:val="28"/>
          <w:szCs w:val="28"/>
        </w:rPr>
        <w:t xml:space="preserve"> физических лиц, применяющих специальный налоговый режим,</w:t>
      </w:r>
      <w:r w:rsidRPr="00A327E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уполномоченным органом </w:t>
      </w:r>
      <w:r w:rsidRPr="00A327E1">
        <w:rPr>
          <w:sz w:val="28"/>
          <w:szCs w:val="28"/>
        </w:rPr>
        <w:t xml:space="preserve">в течение 30 календарных дней с даты его </w:t>
      </w:r>
      <w:r>
        <w:rPr>
          <w:sz w:val="28"/>
          <w:szCs w:val="28"/>
        </w:rPr>
        <w:t>регистрации</w:t>
      </w:r>
      <w:r w:rsidRPr="00A327E1">
        <w:rPr>
          <w:sz w:val="28"/>
          <w:szCs w:val="28"/>
        </w:rPr>
        <w:t>.</w:t>
      </w:r>
      <w:r w:rsidRPr="006D62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случае рассмотрения предложения, поступившего в отношении муниципального имущества, закрепленного на праве хозяйственного ведения или оперативного управления за предприятиями и учреждениями </w:t>
      </w:r>
      <w:r w:rsidR="009801F7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8C444D">
        <w:rPr>
          <w:rFonts w:eastAsiaTheme="minorHAnsi"/>
          <w:sz w:val="28"/>
          <w:szCs w:val="28"/>
          <w:lang w:eastAsia="en-US"/>
        </w:rPr>
        <w:t>Усинское</w:t>
      </w:r>
      <w:r w:rsidR="009801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района Сызранский Самарской области, срок рассмотрения уполномоченным органом данного предложения составляет 45 календарных дней. По результатам рассмотрения предложения уполномоченным органом принимается одно из следующих решений: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27E1">
        <w:rPr>
          <w:rFonts w:ascii="Times New Roman" w:hAnsi="Times New Roman" w:cs="Times New Roman"/>
          <w:sz w:val="28"/>
          <w:szCs w:val="28"/>
        </w:rPr>
        <w:t xml:space="preserve">еречень с учетом критериев,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1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</w:t>
      </w:r>
      <w:r>
        <w:rPr>
          <w:rFonts w:ascii="Times New Roman" w:hAnsi="Times New Roman" w:cs="Times New Roman"/>
          <w:sz w:val="28"/>
          <w:szCs w:val="28"/>
        </w:rPr>
        <w:t>рого поступило предложение, из П</w:t>
      </w:r>
      <w:r w:rsidRPr="00A327E1">
        <w:rPr>
          <w:rFonts w:ascii="Times New Roman" w:hAnsi="Times New Roman" w:cs="Times New Roman"/>
          <w:sz w:val="28"/>
          <w:szCs w:val="28"/>
        </w:rPr>
        <w:t xml:space="preserve">еречня с учетом положений </w:t>
      </w:r>
      <w:r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76" w:history="1">
        <w:r>
          <w:rPr>
            <w:rFonts w:ascii="Times New Roman" w:hAnsi="Times New Roman" w:cs="Times New Roman"/>
            <w:sz w:val="28"/>
            <w:szCs w:val="28"/>
          </w:rPr>
          <w:t>8, 9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A6564C" w:rsidRPr="006D62E9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62E9">
        <w:rPr>
          <w:sz w:val="28"/>
          <w:szCs w:val="28"/>
        </w:rPr>
        <w:t xml:space="preserve">5. </w:t>
      </w:r>
      <w:r w:rsidRPr="006D62E9">
        <w:rPr>
          <w:rFonts w:eastAsiaTheme="minorHAnsi"/>
          <w:sz w:val="28"/>
          <w:szCs w:val="28"/>
          <w:lang w:eastAsia="en-US"/>
        </w:rPr>
        <w:t xml:space="preserve">В случае принятия решения о включении сведений о </w:t>
      </w:r>
      <w:r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Pr="006D62E9">
        <w:rPr>
          <w:rFonts w:eastAsiaTheme="minorHAnsi"/>
          <w:sz w:val="28"/>
          <w:szCs w:val="28"/>
          <w:lang w:eastAsia="en-US"/>
        </w:rPr>
        <w:t xml:space="preserve">имуществе в Перечень либо исключении сведений о </w:t>
      </w:r>
      <w:r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Pr="006D62E9">
        <w:rPr>
          <w:rFonts w:eastAsiaTheme="minorHAnsi"/>
          <w:sz w:val="28"/>
          <w:szCs w:val="28"/>
          <w:lang w:eastAsia="en-US"/>
        </w:rPr>
        <w:t xml:space="preserve">имуществе из Перечня, указанного в </w:t>
      </w:r>
      <w:hyperlink r:id="rId14" w:history="1">
        <w:r w:rsidRPr="006D62E9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6D62E9">
          <w:rPr>
            <w:rFonts w:eastAsiaTheme="minorHAnsi"/>
            <w:sz w:val="28"/>
            <w:szCs w:val="28"/>
            <w:lang w:eastAsia="en-US"/>
          </w:rPr>
          <w:t>а</w:t>
        </w:r>
        <w:r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6D62E9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>
          <w:rPr>
            <w:rFonts w:eastAsiaTheme="minorHAnsi"/>
            <w:sz w:val="28"/>
            <w:szCs w:val="28"/>
            <w:lang w:eastAsia="en-US"/>
          </w:rPr>
          <w:t>«</w:t>
        </w:r>
        <w:r w:rsidRPr="006D62E9">
          <w:rPr>
            <w:rFonts w:eastAsiaTheme="minorHAnsi"/>
            <w:sz w:val="28"/>
            <w:szCs w:val="28"/>
            <w:lang w:eastAsia="en-US"/>
          </w:rPr>
          <w:t>б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6D62E9">
          <w:rPr>
            <w:rFonts w:eastAsiaTheme="minorHAnsi"/>
            <w:sz w:val="28"/>
            <w:szCs w:val="28"/>
            <w:lang w:eastAsia="en-US"/>
          </w:rPr>
          <w:t xml:space="preserve"> пункта 4</w:t>
        </w:r>
      </w:hyperlink>
      <w:r w:rsidRPr="006D62E9">
        <w:rPr>
          <w:rFonts w:eastAsiaTheme="minorHAnsi"/>
          <w:sz w:val="28"/>
          <w:szCs w:val="28"/>
          <w:lang w:eastAsia="en-US"/>
        </w:rPr>
        <w:t xml:space="preserve"> настоящего Порядка, уполномоченный орган уведомляет лиц, представивших предложение, о внесении изменений в Перечень.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327E1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учете предложения, указанного 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hyperlink w:anchor="P69" w:history="1">
        <w:r w:rsidRPr="005A1381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5A1381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5A138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A1381">
        <w:rPr>
          <w:rFonts w:ascii="Times New Roman" w:hAnsi="Times New Roman" w:cs="Times New Roman"/>
          <w:sz w:val="28"/>
          <w:szCs w:val="28"/>
        </w:rPr>
        <w:t xml:space="preserve"> пункта 4 нас</w:t>
      </w:r>
      <w:r w:rsidRPr="00A327E1">
        <w:rPr>
          <w:rFonts w:ascii="Times New Roman" w:hAnsi="Times New Roman" w:cs="Times New Roman"/>
          <w:sz w:val="28"/>
          <w:szCs w:val="28"/>
        </w:rPr>
        <w:t>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327E1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 в адрес лиц, представивших</w:t>
      </w:r>
      <w:r w:rsidRPr="00A327E1">
        <w:rPr>
          <w:rFonts w:ascii="Times New Roman" w:hAnsi="Times New Roman" w:cs="Times New Roman"/>
          <w:sz w:val="28"/>
          <w:szCs w:val="28"/>
        </w:rPr>
        <w:t xml:space="preserve"> предложение, мотивированный</w:t>
      </w:r>
      <w:r>
        <w:rPr>
          <w:rFonts w:ascii="Times New Roman" w:hAnsi="Times New Roman" w:cs="Times New Roman"/>
          <w:sz w:val="28"/>
          <w:szCs w:val="28"/>
        </w:rPr>
        <w:t xml:space="preserve"> отказ в учете предложения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A6564C" w:rsidRPr="005A1381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1381">
        <w:rPr>
          <w:sz w:val="28"/>
          <w:szCs w:val="28"/>
        </w:rPr>
        <w:t xml:space="preserve">7. </w:t>
      </w:r>
      <w:r w:rsidRPr="005A1381">
        <w:rPr>
          <w:rFonts w:eastAsiaTheme="minorHAnsi"/>
          <w:sz w:val="28"/>
          <w:szCs w:val="28"/>
          <w:lang w:eastAsia="en-US"/>
        </w:rPr>
        <w:t xml:space="preserve">Отказ в учете предложения, указанного в </w:t>
      </w:r>
      <w:hyperlink r:id="rId16" w:history="1">
        <w:r w:rsidRPr="005A1381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5A1381">
          <w:rPr>
            <w:rFonts w:eastAsiaTheme="minorHAnsi"/>
            <w:sz w:val="28"/>
            <w:szCs w:val="28"/>
            <w:lang w:eastAsia="en-US"/>
          </w:rPr>
          <w:t>в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5A1381">
          <w:rPr>
            <w:rFonts w:eastAsiaTheme="minorHAnsi"/>
            <w:sz w:val="28"/>
            <w:szCs w:val="28"/>
            <w:lang w:eastAsia="en-US"/>
          </w:rPr>
          <w:t xml:space="preserve"> пункта 4</w:t>
        </w:r>
      </w:hyperlink>
      <w:r w:rsidRPr="005A1381">
        <w:rPr>
          <w:rFonts w:eastAsiaTheme="minorHAnsi"/>
          <w:sz w:val="28"/>
          <w:szCs w:val="28"/>
          <w:lang w:eastAsia="en-US"/>
        </w:rPr>
        <w:t xml:space="preserve"> настоящего Порядка, принимается уполномоченным органом в случае несоответствия муниципального имущества требованиям Федерального </w:t>
      </w:r>
      <w:hyperlink r:id="rId17" w:history="1">
        <w:r w:rsidRPr="005A138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5A1381">
        <w:rPr>
          <w:rFonts w:eastAsiaTheme="minorHAnsi"/>
          <w:sz w:val="28"/>
          <w:szCs w:val="28"/>
          <w:lang w:eastAsia="en-US"/>
        </w:rPr>
        <w:t xml:space="preserve"> № 209-ФЗ, а также требованиям </w:t>
      </w:r>
      <w:hyperlink r:id="rId18" w:history="1">
        <w:r w:rsidRPr="005A1381">
          <w:rPr>
            <w:rFonts w:eastAsiaTheme="minorHAnsi"/>
            <w:sz w:val="28"/>
            <w:szCs w:val="28"/>
            <w:lang w:eastAsia="en-US"/>
          </w:rPr>
          <w:t>пункта 2</w:t>
        </w:r>
      </w:hyperlink>
      <w:r w:rsidRPr="005A1381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76"/>
      <w:bookmarkEnd w:id="5"/>
      <w:r>
        <w:rPr>
          <w:sz w:val="28"/>
          <w:szCs w:val="28"/>
        </w:rPr>
        <w:t>8</w:t>
      </w:r>
      <w:r w:rsidRPr="00A327E1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</w:t>
      </w:r>
      <w:r w:rsidRPr="00A327E1">
        <w:rPr>
          <w:sz w:val="28"/>
          <w:szCs w:val="28"/>
        </w:rPr>
        <w:t xml:space="preserve"> вправе</w:t>
      </w:r>
      <w:r>
        <w:rPr>
          <w:sz w:val="28"/>
          <w:szCs w:val="28"/>
        </w:rPr>
        <w:t xml:space="preserve"> принять</w:t>
      </w:r>
      <w:r>
        <w:rPr>
          <w:rFonts w:eastAsiaTheme="minorHAnsi"/>
          <w:sz w:val="28"/>
          <w:szCs w:val="28"/>
          <w:lang w:eastAsia="en-US"/>
        </w:rPr>
        <w:t xml:space="preserve"> решение о внесении изменений в Перечень в части исключения сведений о муниципальном имуществе из Перечня при условии невостребованности данного имущества со стороны субъектов МСП</w:t>
      </w:r>
      <w:r w:rsidR="0017795D">
        <w:rPr>
          <w:rFonts w:eastAsiaTheme="minorHAnsi"/>
          <w:sz w:val="28"/>
          <w:szCs w:val="28"/>
          <w:lang w:eastAsia="en-US"/>
        </w:rPr>
        <w:t>, а также физических лиц, применяющих специальный налоговый режим,</w:t>
      </w:r>
      <w:r>
        <w:rPr>
          <w:rFonts w:eastAsiaTheme="minorHAnsi"/>
          <w:sz w:val="28"/>
          <w:szCs w:val="28"/>
          <w:lang w:eastAsia="en-US"/>
        </w:rPr>
        <w:t xml:space="preserve">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 причине отсутствия заявок на участие в торгах от субъектов МСП.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Уполномоченный орган вправе принять решение о внесении изменений в Перечень в части исключения муниципального имущества из Перечня в случае возникновения необходимости использования данного имущества для государственных или муниципальных нужд.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Уполномоченный орган обязан принять решение о внесении изменений в Перечень в части исключения сведений о муниципальном имуществе из Перечня в одном из следующих случаев:</w:t>
      </w:r>
    </w:p>
    <w:p w:rsidR="00A6564C" w:rsidRDefault="00A6564C" w:rsidP="00A656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а) прекращение права собственности </w:t>
      </w:r>
      <w:r w:rsidR="00B32DD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8C444D">
        <w:rPr>
          <w:rFonts w:eastAsiaTheme="minorHAnsi"/>
          <w:sz w:val="28"/>
          <w:szCs w:val="28"/>
          <w:lang w:eastAsia="en-US"/>
        </w:rPr>
        <w:t>Усинское</w:t>
      </w:r>
      <w:r w:rsidR="00B32D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района Сызранский Самарской области на муниципальное имущество;</w:t>
      </w:r>
    </w:p>
    <w:p w:rsidR="00A6564C" w:rsidRPr="00877BDB" w:rsidRDefault="00A6564C" w:rsidP="00A656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77BDB">
        <w:rPr>
          <w:rFonts w:eastAsiaTheme="minorHAnsi"/>
          <w:sz w:val="28"/>
          <w:szCs w:val="28"/>
          <w:lang w:eastAsia="en-US"/>
        </w:rPr>
        <w:t xml:space="preserve">б) несоответствие муниципального имущества требованиям Федерального </w:t>
      </w:r>
      <w:hyperlink r:id="rId19" w:history="1">
        <w:r w:rsidRPr="00877BD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№ 209-ФЗ, а также требованиям </w:t>
      </w:r>
      <w:hyperlink r:id="rId20" w:history="1">
        <w:r w:rsidRPr="00877BDB">
          <w:rPr>
            <w:rFonts w:eastAsiaTheme="minorHAnsi"/>
            <w:sz w:val="28"/>
            <w:szCs w:val="28"/>
            <w:lang w:eastAsia="en-US"/>
          </w:rPr>
          <w:t>пункта 2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A6564C" w:rsidRPr="00877BDB" w:rsidRDefault="00A6564C" w:rsidP="00A656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В случае принятия уполномоченным органом решения об исключении сведений о муниципальном имуществе из Перечня уполномоченный орган в срок до 1 ноября года, в котором принято решение о его исключении, принимает решение о дополнении Перечня иным муниципальным </w:t>
      </w:r>
      <w:r w:rsidRPr="00877BDB">
        <w:rPr>
          <w:rFonts w:eastAsiaTheme="minorHAnsi"/>
          <w:sz w:val="28"/>
          <w:szCs w:val="28"/>
          <w:lang w:eastAsia="en-US"/>
        </w:rPr>
        <w:t xml:space="preserve">имуществом взамен исключаемого, за исключением случая, если в собственности </w:t>
      </w:r>
      <w:r w:rsidR="00B32DD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8C444D">
        <w:rPr>
          <w:rFonts w:eastAsiaTheme="minorHAnsi"/>
          <w:sz w:val="28"/>
          <w:szCs w:val="28"/>
          <w:lang w:eastAsia="en-US"/>
        </w:rPr>
        <w:t>Усинское</w:t>
      </w:r>
      <w:r w:rsidR="00B32DD8">
        <w:rPr>
          <w:rFonts w:eastAsiaTheme="minorHAnsi"/>
          <w:sz w:val="28"/>
          <w:szCs w:val="28"/>
          <w:lang w:eastAsia="en-US"/>
        </w:rPr>
        <w:t xml:space="preserve"> </w:t>
      </w:r>
      <w:r w:rsidRPr="00877BDB">
        <w:rPr>
          <w:rFonts w:eastAsiaTheme="minorHAnsi"/>
          <w:sz w:val="28"/>
          <w:szCs w:val="28"/>
          <w:lang w:eastAsia="en-US"/>
        </w:rPr>
        <w:t xml:space="preserve">муниципального района Сызранский Самарской области отсутствует имущество, соответствующее требованиям Федерального </w:t>
      </w:r>
      <w:hyperlink r:id="rId21" w:history="1">
        <w:r w:rsidRPr="00877BD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№ 209-ФЗ, а также требованиям </w:t>
      </w:r>
      <w:hyperlink r:id="rId22" w:history="1">
        <w:r w:rsidRPr="00877BDB">
          <w:rPr>
            <w:rFonts w:eastAsiaTheme="minorHAnsi"/>
            <w:sz w:val="28"/>
            <w:szCs w:val="28"/>
            <w:lang w:eastAsia="en-US"/>
          </w:rPr>
          <w:t>пункта 2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настоящего Порядка. Если р</w:t>
      </w:r>
      <w:r>
        <w:rPr>
          <w:rFonts w:eastAsiaTheme="minorHAnsi"/>
          <w:sz w:val="28"/>
          <w:szCs w:val="28"/>
          <w:lang w:eastAsia="en-US"/>
        </w:rPr>
        <w:t>ешение об исключении сведений о</w:t>
      </w:r>
      <w:r w:rsidRPr="00877B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Pr="00877BDB">
        <w:rPr>
          <w:rFonts w:eastAsiaTheme="minorHAnsi"/>
          <w:sz w:val="28"/>
          <w:szCs w:val="28"/>
          <w:lang w:eastAsia="en-US"/>
        </w:rPr>
        <w:t xml:space="preserve">имуществе из Перечня принято уполномоченным органом после 1 октября текущего года, решение о дополнении Перечня иным </w:t>
      </w:r>
      <w:r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877BDB">
        <w:rPr>
          <w:rFonts w:eastAsiaTheme="minorHAnsi"/>
          <w:sz w:val="28"/>
          <w:szCs w:val="28"/>
          <w:lang w:eastAsia="en-US"/>
        </w:rPr>
        <w:t>имуществом взамен исключаемого принимается уполномоченным органом до 1 ноября года, следующего за годом, в котором принято решение об исключении, за исключением случая, если в собственности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32DD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8C444D">
        <w:rPr>
          <w:rFonts w:eastAsiaTheme="minorHAnsi"/>
          <w:sz w:val="28"/>
          <w:szCs w:val="28"/>
          <w:lang w:eastAsia="en-US"/>
        </w:rPr>
        <w:t>Усинское</w:t>
      </w:r>
      <w:r w:rsidR="00B32D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района Сызранский</w:t>
      </w:r>
      <w:r w:rsidRPr="00877BDB">
        <w:rPr>
          <w:rFonts w:eastAsiaTheme="minorHAnsi"/>
          <w:sz w:val="28"/>
          <w:szCs w:val="28"/>
          <w:lang w:eastAsia="en-US"/>
        </w:rPr>
        <w:t xml:space="preserve"> Самарской области отсутствует имущество, соответствующее требованиям Федерального </w:t>
      </w:r>
      <w:hyperlink r:id="rId23" w:history="1">
        <w:r w:rsidRPr="00877BD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877BDB">
        <w:rPr>
          <w:rFonts w:eastAsiaTheme="minorHAnsi"/>
          <w:sz w:val="28"/>
          <w:szCs w:val="28"/>
          <w:lang w:eastAsia="en-US"/>
        </w:rPr>
        <w:t xml:space="preserve">209-ФЗ, а также требованиям </w:t>
      </w:r>
      <w:hyperlink r:id="rId24" w:history="1">
        <w:r w:rsidRPr="00877BDB">
          <w:rPr>
            <w:rFonts w:eastAsiaTheme="minorHAnsi"/>
            <w:sz w:val="28"/>
            <w:szCs w:val="28"/>
            <w:lang w:eastAsia="en-US"/>
          </w:rPr>
          <w:t>пункта 2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Сведения о муниципальном имуществе вносятся в Перечень в составе и по форме, согласно приложению 1 к настоящему Порядку. 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Уполномоченный орган представляет в </w:t>
      </w:r>
      <w:r w:rsidR="0017795D">
        <w:rPr>
          <w:sz w:val="28"/>
          <w:szCs w:val="28"/>
        </w:rPr>
        <w:t>администрацию Сызранского района</w:t>
      </w:r>
      <w:r>
        <w:rPr>
          <w:sz w:val="28"/>
          <w:szCs w:val="28"/>
        </w:rPr>
        <w:t xml:space="preserve"> Самарской области в составе и по форме, утвержденные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сведений»: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перечне муниципального имущества – в течение 10 рабочих дней со дня его утверждения;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 об изменениях, внесенных в перечень муниципального имущества, в том числе о ежегодных дополнениях такого перечня муниципальным </w:t>
      </w:r>
      <w:r w:rsidRPr="00F650F3">
        <w:rPr>
          <w:rFonts w:ascii="Times New Roman" w:hAnsi="Times New Roman" w:cs="Times New Roman"/>
          <w:sz w:val="28"/>
          <w:szCs w:val="28"/>
        </w:rPr>
        <w:t>имуществом</w:t>
      </w:r>
      <w:r w:rsidRPr="00F65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течение 10 рабочих дней со дня их утверждения, но не позднее 5 ноября текущего года.</w:t>
      </w:r>
    </w:p>
    <w:p w:rsidR="00A6564C" w:rsidRPr="002C4311" w:rsidRDefault="00A6564C" w:rsidP="002C4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327E1">
        <w:rPr>
          <w:rFonts w:ascii="Times New Roman" w:hAnsi="Times New Roman" w:cs="Times New Roman"/>
          <w:sz w:val="28"/>
          <w:szCs w:val="28"/>
        </w:rPr>
        <w:t xml:space="preserve">. </w:t>
      </w:r>
      <w:hyperlink r:id="rId25" w:history="1">
        <w:r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</w:t>
      </w:r>
      <w:r w:rsidR="002C4311">
        <w:rPr>
          <w:rFonts w:ascii="Times New Roman" w:hAnsi="Times New Roman" w:cs="Times New Roman"/>
          <w:sz w:val="28"/>
          <w:szCs w:val="28"/>
        </w:rPr>
        <w:t>газете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B3645">
        <w:rPr>
          <w:rFonts w:ascii="Times New Roman" w:hAnsi="Times New Roman" w:cs="Times New Roman"/>
          <w:sz w:val="28"/>
          <w:szCs w:val="28"/>
        </w:rPr>
        <w:t>Усинский</w:t>
      </w:r>
      <w:r w:rsidR="00B32DD8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F133C0">
        <w:rPr>
          <w:rFonts w:ascii="Times New Roman" w:hAnsi="Times New Roman" w:cs="Times New Roman"/>
          <w:sz w:val="28"/>
          <w:szCs w:val="28"/>
        </w:rPr>
        <w:t>»</w:t>
      </w:r>
      <w:r w:rsidR="002C4311">
        <w:rPr>
          <w:rFonts w:ascii="Times New Roman" w:eastAsia="MS Mincho" w:hAnsi="Times New Roman" w:cs="Times New Roman"/>
          <w:sz w:val="28"/>
          <w:szCs w:val="28"/>
        </w:rPr>
        <w:t>, являющийся</w:t>
      </w:r>
      <w:r w:rsidRPr="00F133C0">
        <w:rPr>
          <w:rFonts w:ascii="Times New Roman" w:eastAsia="MS Mincho" w:hAnsi="Times New Roman" w:cs="Times New Roman"/>
          <w:sz w:val="28"/>
          <w:szCs w:val="28"/>
        </w:rPr>
        <w:t xml:space="preserve"> источником официального опубликования муниципальных правовых актов </w:t>
      </w:r>
      <w:r w:rsidR="00B32DD8"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</w:t>
      </w:r>
      <w:r w:rsidR="008C444D">
        <w:rPr>
          <w:rFonts w:ascii="Times New Roman" w:eastAsia="MS Mincho" w:hAnsi="Times New Roman" w:cs="Times New Roman"/>
          <w:sz w:val="28"/>
          <w:szCs w:val="28"/>
        </w:rPr>
        <w:t>Усинское</w:t>
      </w:r>
      <w:r w:rsidR="00B32DD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133C0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 w:rsidRPr="00A32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Сызранский Самарской области и </w:t>
      </w:r>
      <w:r w:rsidRPr="00A327E1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27E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27E1">
        <w:rPr>
          <w:rFonts w:ascii="Times New Roman" w:hAnsi="Times New Roman" w:cs="Times New Roman"/>
          <w:sz w:val="28"/>
          <w:szCs w:val="28"/>
        </w:rPr>
        <w:t xml:space="preserve"> (в том числе в форм</w:t>
      </w:r>
      <w:r>
        <w:rPr>
          <w:rFonts w:ascii="Times New Roman" w:hAnsi="Times New Roman" w:cs="Times New Roman"/>
          <w:sz w:val="28"/>
          <w:szCs w:val="28"/>
        </w:rPr>
        <w:t>е открытых данных)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  <w:sectPr w:rsidR="00760F94" w:rsidSect="005F39D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760F94" w:rsidRPr="00F650F3" w:rsidRDefault="00760F94" w:rsidP="008832BA">
      <w:pPr>
        <w:widowControl w:val="0"/>
        <w:spacing w:line="240" w:lineRule="atLeast"/>
        <w:ind w:left="9204" w:firstLine="10"/>
        <w:jc w:val="right"/>
        <w:rPr>
          <w:rFonts w:eastAsia="Lucida Sans Unicode"/>
          <w:bCs/>
          <w:kern w:val="1"/>
          <w:lang w:eastAsia="hi-IN" w:bidi="hi-IN"/>
        </w:rPr>
      </w:pPr>
      <w:r>
        <w:rPr>
          <w:bCs/>
          <w:snapToGrid w:val="0"/>
        </w:rPr>
        <w:lastRenderedPageBreak/>
        <w:t xml:space="preserve">Приложение 1 </w:t>
      </w:r>
      <w:r w:rsidRPr="00F650F3">
        <w:t xml:space="preserve">к Порядку формирования, ведения и обязательного опубликования перечня муниципального имущества </w:t>
      </w:r>
      <w:r>
        <w:t xml:space="preserve">сельского поселения </w:t>
      </w:r>
      <w:r w:rsidR="008C444D">
        <w:t>Усинское</w:t>
      </w:r>
      <w:r>
        <w:t xml:space="preserve"> </w:t>
      </w:r>
      <w:r w:rsidRPr="00F650F3">
        <w:t>муниципального района Сызранский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760F94" w:rsidRDefault="00760F94" w:rsidP="00760F94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760F94" w:rsidRDefault="00760F94" w:rsidP="00760F94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760F94" w:rsidRPr="00F650F3" w:rsidRDefault="00760F94" w:rsidP="00760F94">
      <w:pPr>
        <w:widowControl w:val="0"/>
        <w:spacing w:line="100" w:lineRule="atLeast"/>
        <w:jc w:val="center"/>
        <w:rPr>
          <w:sz w:val="28"/>
          <w:szCs w:val="28"/>
        </w:rPr>
      </w:pPr>
      <w:r w:rsidRPr="00F650F3">
        <w:rPr>
          <w:color w:val="000000"/>
          <w:sz w:val="28"/>
          <w:szCs w:val="28"/>
        </w:rPr>
        <w:t>Перечень</w:t>
      </w:r>
      <w:r w:rsidRPr="00F650F3">
        <w:rPr>
          <w:sz w:val="28"/>
          <w:szCs w:val="28"/>
        </w:rPr>
        <w:t xml:space="preserve"> муниципального имущества </w:t>
      </w:r>
      <w:r>
        <w:rPr>
          <w:sz w:val="28"/>
          <w:szCs w:val="28"/>
        </w:rPr>
        <w:t xml:space="preserve">сельского поселения </w:t>
      </w:r>
      <w:r w:rsidR="008C444D">
        <w:rPr>
          <w:sz w:val="28"/>
          <w:szCs w:val="28"/>
        </w:rPr>
        <w:t>Усинское</w:t>
      </w:r>
      <w:r>
        <w:rPr>
          <w:sz w:val="28"/>
          <w:szCs w:val="28"/>
        </w:rPr>
        <w:t xml:space="preserve"> </w:t>
      </w:r>
      <w:r w:rsidRPr="00F650F3">
        <w:rPr>
          <w:sz w:val="28"/>
          <w:szCs w:val="28"/>
        </w:rPr>
        <w:t xml:space="preserve">муниципального района Сызранский Самарской области, </w:t>
      </w:r>
    </w:p>
    <w:p w:rsidR="00760F94" w:rsidRPr="00BE0AA2" w:rsidRDefault="00760F94" w:rsidP="00760F9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F650F3">
        <w:rPr>
          <w:rFonts w:eastAsia="Lucida Sans Unicode"/>
          <w:bCs/>
          <w:kern w:val="1"/>
          <w:sz w:val="28"/>
          <w:szCs w:val="28"/>
          <w:lang w:eastAsia="hi-IN" w:bidi="hi-IN"/>
        </w:rPr>
        <w:t>свободного от прав третьих лиц (</w:t>
      </w:r>
      <w:r w:rsidRPr="00F650F3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650F3">
        <w:rPr>
          <w:rFonts w:eastAsia="Lucida Sans Unicode"/>
          <w:bCs/>
          <w:kern w:val="1"/>
          <w:sz w:val="28"/>
          <w:szCs w:val="28"/>
          <w:lang w:eastAsia="hi-IN" w:bidi="hi-IN"/>
        </w:rPr>
        <w:t>),  предназначенного для предоставления во владение и (или) пользование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Pr="00F650F3">
        <w:rPr>
          <w:rFonts w:eastAsia="Lucida Sans Unicode"/>
          <w:bCs/>
          <w:kern w:val="1"/>
          <w:sz w:val="28"/>
          <w:szCs w:val="28"/>
          <w:lang w:eastAsia="hi-IN" w:bidi="hi-IN"/>
        </w:rPr>
        <w:t>на долгосрочной основе субъектам малого и среднего предпринимательства и организациям,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Pr="00F650F3">
        <w:rPr>
          <w:rFonts w:eastAsia="Lucida Sans Unicode"/>
          <w:bCs/>
          <w:kern w:val="1"/>
          <w:sz w:val="28"/>
          <w:szCs w:val="28"/>
          <w:lang w:eastAsia="hi-IN" w:bidi="hi-IN"/>
        </w:rPr>
        <w:t>образующим инфраструктуру поддержки малого и среднего предпринимательства</w:t>
      </w:r>
    </w:p>
    <w:p w:rsidR="00760F94" w:rsidRDefault="00760F94" w:rsidP="00760F94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552"/>
        <w:gridCol w:w="1559"/>
        <w:gridCol w:w="1701"/>
        <w:gridCol w:w="1843"/>
        <w:gridCol w:w="1842"/>
        <w:gridCol w:w="1418"/>
        <w:gridCol w:w="1417"/>
        <w:gridCol w:w="1843"/>
      </w:tblGrid>
      <w:tr w:rsidR="00760F94" w:rsidRPr="00BE0AA2" w:rsidTr="002C431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№ п/п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Вид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Тип назначения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Наименование объекта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Этажность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Общая площадь, кв. 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Наличие ограничения (обременения) (да - 1/нет - 0) </w:t>
            </w:r>
          </w:p>
        </w:tc>
      </w:tr>
      <w:tr w:rsidR="00760F94" w:rsidRPr="00BE0AA2" w:rsidTr="002C431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E6A6F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BB3645" w:rsidRDefault="00760F94" w:rsidP="00BB364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17A55" w:rsidRPr="002C4311" w:rsidRDefault="00717A55" w:rsidP="002C4311">
      <w:pPr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ED4C5C" w:rsidRPr="00642B6E" w:rsidRDefault="00ED4C5C" w:rsidP="0029220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sectPr w:rsidR="00ED4C5C" w:rsidRPr="00642B6E" w:rsidSect="00760F94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1C" w:rsidRDefault="003D381C" w:rsidP="004D48DA">
      <w:r>
        <w:separator/>
      </w:r>
    </w:p>
  </w:endnote>
  <w:endnote w:type="continuationSeparator" w:id="1">
    <w:p w:rsidR="003D381C" w:rsidRDefault="003D381C" w:rsidP="004D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1C" w:rsidRDefault="003D381C" w:rsidP="004D48DA">
      <w:r>
        <w:separator/>
      </w:r>
    </w:p>
  </w:footnote>
  <w:footnote w:type="continuationSeparator" w:id="1">
    <w:p w:rsidR="003D381C" w:rsidRDefault="003D381C" w:rsidP="004D4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4150"/>
    <w:multiLevelType w:val="hybridMultilevel"/>
    <w:tmpl w:val="B35E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52755"/>
    <w:multiLevelType w:val="hybridMultilevel"/>
    <w:tmpl w:val="4DCAA71E"/>
    <w:lvl w:ilvl="0" w:tplc="C2AA74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6E"/>
    <w:rsid w:val="000020D1"/>
    <w:rsid w:val="00075A67"/>
    <w:rsid w:val="00106EF4"/>
    <w:rsid w:val="0017795D"/>
    <w:rsid w:val="00253B98"/>
    <w:rsid w:val="0029220C"/>
    <w:rsid w:val="002C4311"/>
    <w:rsid w:val="002E3B06"/>
    <w:rsid w:val="003D381C"/>
    <w:rsid w:val="0041371B"/>
    <w:rsid w:val="004457D2"/>
    <w:rsid w:val="004637E7"/>
    <w:rsid w:val="004667A0"/>
    <w:rsid w:val="004D48DA"/>
    <w:rsid w:val="00504657"/>
    <w:rsid w:val="00521B84"/>
    <w:rsid w:val="00593277"/>
    <w:rsid w:val="005D0363"/>
    <w:rsid w:val="005E7BCD"/>
    <w:rsid w:val="005F39D1"/>
    <w:rsid w:val="00641230"/>
    <w:rsid w:val="00642B6E"/>
    <w:rsid w:val="00661862"/>
    <w:rsid w:val="006A4478"/>
    <w:rsid w:val="006F105B"/>
    <w:rsid w:val="00716F49"/>
    <w:rsid w:val="00717A55"/>
    <w:rsid w:val="00760F94"/>
    <w:rsid w:val="00771E7D"/>
    <w:rsid w:val="00793126"/>
    <w:rsid w:val="007A6BE3"/>
    <w:rsid w:val="007E6A6F"/>
    <w:rsid w:val="007E6E43"/>
    <w:rsid w:val="007F5BF6"/>
    <w:rsid w:val="00816B90"/>
    <w:rsid w:val="00821BC8"/>
    <w:rsid w:val="008529BC"/>
    <w:rsid w:val="008832BA"/>
    <w:rsid w:val="00897682"/>
    <w:rsid w:val="008C444D"/>
    <w:rsid w:val="00900B1D"/>
    <w:rsid w:val="00972D8A"/>
    <w:rsid w:val="009801F7"/>
    <w:rsid w:val="009A1164"/>
    <w:rsid w:val="009C3E8E"/>
    <w:rsid w:val="009E41CB"/>
    <w:rsid w:val="009F6917"/>
    <w:rsid w:val="00A013DD"/>
    <w:rsid w:val="00A6564C"/>
    <w:rsid w:val="00A742D9"/>
    <w:rsid w:val="00A854B7"/>
    <w:rsid w:val="00AC1E83"/>
    <w:rsid w:val="00B14D67"/>
    <w:rsid w:val="00B32DD8"/>
    <w:rsid w:val="00B4011E"/>
    <w:rsid w:val="00B62336"/>
    <w:rsid w:val="00B70126"/>
    <w:rsid w:val="00BA588C"/>
    <w:rsid w:val="00BB3645"/>
    <w:rsid w:val="00BD2658"/>
    <w:rsid w:val="00CB332F"/>
    <w:rsid w:val="00CB6642"/>
    <w:rsid w:val="00D6556C"/>
    <w:rsid w:val="00D7141F"/>
    <w:rsid w:val="00D82442"/>
    <w:rsid w:val="00E22B5B"/>
    <w:rsid w:val="00ED4C5C"/>
    <w:rsid w:val="00EF38E5"/>
    <w:rsid w:val="00F30695"/>
    <w:rsid w:val="00F41F0B"/>
    <w:rsid w:val="00F51244"/>
    <w:rsid w:val="00F900E6"/>
    <w:rsid w:val="00F9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42B6E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35">
    <w:name w:val="Font Style35"/>
    <w:rsid w:val="00642B6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900B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900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0B1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1E83"/>
    <w:pPr>
      <w:ind w:left="720"/>
      <w:contextualSpacing/>
    </w:pPr>
  </w:style>
  <w:style w:type="paragraph" w:customStyle="1" w:styleId="formattext">
    <w:name w:val="formattext"/>
    <w:basedOn w:val="a"/>
    <w:rsid w:val="00BA588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5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8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A6564C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4D48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4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48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4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13" Type="http://schemas.openxmlformats.org/officeDocument/2006/relationships/hyperlink" Target="consultantplus://offline/ref=6505962CEE9FDA82318783350C2C4022F2CC40F60931A887DFBA4FDA108BCA9E497B51AEA06B5EA3BEE0J" TargetMode="External"/><Relationship Id="rId18" Type="http://schemas.openxmlformats.org/officeDocument/2006/relationships/hyperlink" Target="consultantplus://offline/ref=B37845017AD3EB5E1B63893358632DDF70D902137DA28968F88BF4E1A04767E8E52D044DD091B24FE6809233BD4FCB8B4262B319A543A0BD05CD6780Q43F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40789DA1FE03DC75445D744BB0927CA6CF27F0259D9A5C0A459ED73F2BA4A558E1FA68523CCA0ABA43227BC2J2N5H" TargetMode="External"/><Relationship Id="rId7" Type="http://schemas.openxmlformats.org/officeDocument/2006/relationships/hyperlink" Target="consultantplus://offline/ref=A4AEB151E3628A57FA0BB4ACB5F90A2D8B4E7138067D16E5E745EF7BC642D9FE60E7DE092986BEC4792AA34E157309810345DFFF899BBBF4p8uBL" TargetMode="External"/><Relationship Id="rId12" Type="http://schemas.openxmlformats.org/officeDocument/2006/relationships/hyperlink" Target="consultantplus://offline/ref=6505962CEE9FDA82318783350C2C4022F2CC40F60931A887DFBA4FDA108BCA9E497B51AEA06B5EA3BEE0J" TargetMode="External"/><Relationship Id="rId17" Type="http://schemas.openxmlformats.org/officeDocument/2006/relationships/hyperlink" Target="consultantplus://offline/ref=B37845017AD3EB5E1B63973E4E0F71D775D7581B79A8843DA2DFF2B6FF1761BDB76D5A1491DDA14FE69E9032B6Q434G" TargetMode="External"/><Relationship Id="rId25" Type="http://schemas.openxmlformats.org/officeDocument/2006/relationships/hyperlink" Target="consultantplus://offline/ref=6505962CEE9FDA82318783350C2C4022F2CC40F60931A887DFBA4FDA108BCA9E497B51AEA06B5EA3BEE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7845017AD3EB5E1B63893358632DDF70D902137DA28968F88BF4E1A04767E8E52D044DD091B24FE6809231B74FCB8B4262B319A543A0BD05CD6780Q43FG" TargetMode="External"/><Relationship Id="rId20" Type="http://schemas.openxmlformats.org/officeDocument/2006/relationships/hyperlink" Target="consultantplus://offline/ref=5540789DA1FE03DC754443795DDCCE74A3C17DF82197970950119880607BA2F00AA1A4311370D90ABA5D207AC92EB2D469C25A80526D464897BA23B8J1NE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05962CEE9FDA82318783350C2C4022F1C443F3053AA887DFBA4FDA108BCA9E497B51AEA06B5DA6BEE2J" TargetMode="External"/><Relationship Id="rId24" Type="http://schemas.openxmlformats.org/officeDocument/2006/relationships/hyperlink" Target="consultantplus://offline/ref=5540789DA1FE03DC754443795DDCCE74A3C17DF82197970950119880607BA2F00AA1A4311370D90ABA5D207AC92EB2D469C25A80526D464897BA23B8J1N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5101A81423F3B96F3FD404D417139A92B663668DC2F8F2D53340ABE87C567B571B811DC4FE21E75175A1ABED30408D3D18B597B9B801F4F16771E6oEy8G" TargetMode="External"/><Relationship Id="rId23" Type="http://schemas.openxmlformats.org/officeDocument/2006/relationships/hyperlink" Target="consultantplus://offline/ref=5540789DA1FE03DC75445D744BB0927CA6CF27F0259D9A5C0A459ED73F2BA4A558E1FA68523CCA0ABA43227BC2J2N5H" TargetMode="External"/><Relationship Id="rId10" Type="http://schemas.openxmlformats.org/officeDocument/2006/relationships/hyperlink" Target="consultantplus://offline/ref=6505962CEE9FDA82318783350C2C4022F2CC40F60931A887DFBA4FDA108BCA9E497B51AEA06B5EA2BEE2J" TargetMode="External"/><Relationship Id="rId19" Type="http://schemas.openxmlformats.org/officeDocument/2006/relationships/hyperlink" Target="consultantplus://offline/ref=5540789DA1FE03DC75445D744BB0927CA6CF27F0259D9A5C0A459ED73F2BA4A558E1FA68523CCA0ABA43227BC2J2N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15" TargetMode="External"/><Relationship Id="rId14" Type="http://schemas.openxmlformats.org/officeDocument/2006/relationships/hyperlink" Target="consultantplus://offline/ref=275101A81423F3B96F3FD404D417139A92B663668DC2F8F2D53340ABE87C567B571B811DC4FE21E75175A1ABEE30408D3D18B597B9B801F4F16771E6oEy8G" TargetMode="External"/><Relationship Id="rId22" Type="http://schemas.openxmlformats.org/officeDocument/2006/relationships/hyperlink" Target="consultantplus://offline/ref=5540789DA1FE03DC754443795DDCCE74A3C17DF82197970950119880607BA2F00AA1A4311370D90ABA5D207AC92EB2D469C25A80526D464897BA23B8J1NE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6327</Words>
  <Characters>36069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2021-02-08T06:03:00Z</cp:lastPrinted>
  <dcterms:created xsi:type="dcterms:W3CDTF">2021-02-05T08:06:00Z</dcterms:created>
  <dcterms:modified xsi:type="dcterms:W3CDTF">2021-02-26T10:29:00Z</dcterms:modified>
</cp:coreProperties>
</file>