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РОССИЙСКАЯ ФЕДЕРАЦИЯ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САМАРСКАЯ ОБЛАСТЬ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</w:rPr>
      </w:pPr>
      <w:r w:rsidRPr="00402ABC">
        <w:rPr>
          <w:rFonts w:ascii="Times New Roman" w:hAnsi="Times New Roman" w:cs="Times New Roman"/>
          <w:b/>
        </w:rPr>
        <w:t>МУНИЦИПАЛЬНЫЙ РАЙОН СЫЗРАНСКИЙ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402ABC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ABC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1E2FD1" w:rsidRPr="00402ABC" w:rsidRDefault="001E2FD1" w:rsidP="001E2FD1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1E2FD1" w:rsidRDefault="001E2FD1" w:rsidP="001E2FD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2ABC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9E4F5D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   января   2021</w:t>
      </w:r>
      <w:r w:rsidR="001E2FD1">
        <w:rPr>
          <w:rFonts w:ascii="Times New Roman" w:hAnsi="Times New Roman" w:cs="Times New Roman"/>
          <w:sz w:val="28"/>
          <w:szCs w:val="28"/>
        </w:rPr>
        <w:t xml:space="preserve"> 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9</w:t>
      </w:r>
      <w:r w:rsidR="001E2F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D1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 коммунальной инфраструктуры (объектов водоснабжения</w:t>
      </w:r>
      <w:r w:rsidR="006517D0">
        <w:rPr>
          <w:rFonts w:ascii="Times New Roman" w:hAnsi="Times New Roman" w:cs="Times New Roman"/>
          <w:b/>
          <w:sz w:val="28"/>
          <w:szCs w:val="28"/>
        </w:rPr>
        <w:t xml:space="preserve">, теплоснабжения </w:t>
      </w:r>
      <w:r w:rsidRPr="001E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Усинское),  планируемых к передаче по концессионному соглашению</w:t>
      </w:r>
    </w:p>
    <w:p w:rsidR="001E2FD1" w:rsidRP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2FD1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 июля  2005 г. № 115-ФЗ  «О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соглашениях», Федеральным Законом от 07.12.2011 г. № 416 «О водоснабжении и водоотведении»,  Федеральным Законом  от 06.10.2003 г.  № 131  «Об общих принципах организации местного самоуправления  в Российской Федерации, Гражданским Кодексом Российской Федерации, на основании Устава сельского поселения Усинское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полселения  Усинское </w:t>
      </w: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2FD1" w:rsidRDefault="001E2FD1" w:rsidP="001E2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ПОСТАНОВЛЯЕТ:</w:t>
      </w:r>
    </w:p>
    <w:p w:rsidR="001E2FD1" w:rsidRPr="003E594A" w:rsidRDefault="001E2FD1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объектов коммунальной инфраструктуры (объектов </w:t>
      </w:r>
      <w:r w:rsidR="003E5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9E4F5D">
        <w:rPr>
          <w:rFonts w:ascii="Times New Roman" w:hAnsi="Times New Roman" w:cs="Times New Roman"/>
          <w:sz w:val="28"/>
          <w:szCs w:val="28"/>
        </w:rPr>
        <w:t>,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Усинское), </w:t>
      </w:r>
      <w:r w:rsidR="003E594A">
        <w:rPr>
          <w:rFonts w:ascii="Times New Roman" w:hAnsi="Times New Roman" w:cs="Times New Roman"/>
          <w:sz w:val="28"/>
          <w:szCs w:val="28"/>
        </w:rPr>
        <w:t xml:space="preserve"> планируемых к передаче по концессионному соглашению (</w:t>
      </w:r>
      <w:proofErr w:type="gramStart"/>
      <w:r w:rsidR="003E594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3E594A">
        <w:rPr>
          <w:rFonts w:ascii="Times New Roman" w:hAnsi="Times New Roman" w:cs="Times New Roman"/>
          <w:sz w:val="28"/>
          <w:szCs w:val="28"/>
        </w:rPr>
        <w:t xml:space="preserve"> № 1).</w:t>
      </w:r>
    </w:p>
    <w:p w:rsidR="003E594A" w:rsidRPr="003E594A" w:rsidRDefault="003E594A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со дня подписания.</w:t>
      </w:r>
    </w:p>
    <w:p w:rsidR="003E594A" w:rsidRPr="003E594A" w:rsidRDefault="003E594A" w:rsidP="001E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Усинское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А.Ю.Галкин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94A" w:rsidRP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 w:rsidRPr="003E594A">
        <w:rPr>
          <w:rFonts w:ascii="Times New Roman" w:hAnsi="Times New Roman" w:cs="Times New Roman"/>
        </w:rPr>
        <w:lastRenderedPageBreak/>
        <w:t>Приложение № 1</w:t>
      </w:r>
    </w:p>
    <w:p w:rsidR="003E594A" w:rsidRP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E59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E594A">
        <w:rPr>
          <w:rFonts w:ascii="Times New Roman" w:hAnsi="Times New Roman" w:cs="Times New Roman"/>
        </w:rPr>
        <w:t xml:space="preserve">остановлению администрации </w:t>
      </w:r>
      <w:proofErr w:type="gramStart"/>
      <w:r w:rsidRPr="003E594A">
        <w:rPr>
          <w:rFonts w:ascii="Times New Roman" w:hAnsi="Times New Roman" w:cs="Times New Roman"/>
        </w:rPr>
        <w:t>сельского</w:t>
      </w:r>
      <w:proofErr w:type="gramEnd"/>
    </w:p>
    <w:p w:rsidR="003E594A" w:rsidRDefault="003E594A" w:rsidP="003E594A">
      <w:pPr>
        <w:pStyle w:val="a3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E4F5D">
        <w:rPr>
          <w:rFonts w:ascii="Times New Roman" w:hAnsi="Times New Roman" w:cs="Times New Roman"/>
        </w:rPr>
        <w:t>оселения Усинское  № 9 от 29</w:t>
      </w:r>
      <w:r w:rsidRPr="003E594A">
        <w:rPr>
          <w:rFonts w:ascii="Times New Roman" w:hAnsi="Times New Roman" w:cs="Times New Roman"/>
        </w:rPr>
        <w:t>.01.2020 г.</w:t>
      </w: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3E594A" w:rsidRDefault="003E594A" w:rsidP="003E594A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791C29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1C29">
        <w:rPr>
          <w:rFonts w:ascii="Times New Roman" w:hAnsi="Times New Roman" w:cs="Times New Roman"/>
          <w:b/>
          <w:sz w:val="28"/>
          <w:szCs w:val="28"/>
        </w:rPr>
        <w:t>Пречень</w:t>
      </w:r>
      <w:proofErr w:type="spellEnd"/>
      <w:r w:rsidRPr="00791C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C29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29">
        <w:rPr>
          <w:rFonts w:ascii="Times New Roman" w:hAnsi="Times New Roman" w:cs="Times New Roman"/>
          <w:b/>
          <w:sz w:val="28"/>
          <w:szCs w:val="28"/>
        </w:rPr>
        <w:t xml:space="preserve"> объектов коммунальной инфраструктуры, </w:t>
      </w:r>
    </w:p>
    <w:p w:rsidR="003E594A" w:rsidRDefault="003E594A" w:rsidP="00791C29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1C29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791C29">
        <w:rPr>
          <w:rFonts w:ascii="Times New Roman" w:hAnsi="Times New Roman" w:cs="Times New Roman"/>
          <w:b/>
          <w:sz w:val="28"/>
          <w:szCs w:val="28"/>
        </w:rPr>
        <w:t xml:space="preserve"> к передаче по концессионному соглашению</w:t>
      </w:r>
    </w:p>
    <w:p w:rsidR="00791C29" w:rsidRDefault="00791C29" w:rsidP="00791C2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C29" w:rsidRDefault="006517D0" w:rsidP="00651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1. Объекты водоснабжения:</w:t>
      </w:r>
    </w:p>
    <w:p w:rsidR="006517D0" w:rsidRPr="00791C29" w:rsidRDefault="006517D0" w:rsidP="006517D0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60"/>
        <w:gridCol w:w="2668"/>
        <w:gridCol w:w="1845"/>
        <w:gridCol w:w="1654"/>
        <w:gridCol w:w="2384"/>
      </w:tblGrid>
      <w:tr w:rsidR="00791C29" w:rsidTr="006517D0">
        <w:tc>
          <w:tcPr>
            <w:tcW w:w="660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91C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8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Наименование и адрес нахождения объекта</w:t>
            </w:r>
          </w:p>
        </w:tc>
        <w:tc>
          <w:tcPr>
            <w:tcW w:w="1845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Протяженность, п.</w:t>
            </w:r>
            <w:proofErr w:type="gramStart"/>
            <w:r w:rsidRPr="00791C2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38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C29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 xml:space="preserve"> подтверждающий право собственности</w:t>
            </w:r>
          </w:p>
        </w:tc>
      </w:tr>
      <w:tr w:rsidR="00791C29" w:rsidTr="006517D0">
        <w:tc>
          <w:tcPr>
            <w:tcW w:w="660" w:type="dxa"/>
          </w:tcPr>
          <w:p w:rsidR="00791C29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8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Водопроводная сеть </w:t>
            </w:r>
          </w:p>
          <w:p w:rsid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С. Усинское, </w:t>
            </w:r>
            <w:proofErr w:type="spellStart"/>
            <w:r w:rsidRPr="00791C29">
              <w:rPr>
                <w:rFonts w:ascii="Times New Roman" w:hAnsi="Times New Roman" w:cs="Times New Roman"/>
              </w:rPr>
              <w:t>Сызранский</w:t>
            </w:r>
            <w:proofErr w:type="spellEnd"/>
            <w:r w:rsidRPr="00791C29">
              <w:rPr>
                <w:rFonts w:ascii="Times New Roman" w:hAnsi="Times New Roman" w:cs="Times New Roman"/>
              </w:rPr>
              <w:t xml:space="preserve"> район, кадастровый номер  63:33:0000000:0:2227</w:t>
            </w:r>
          </w:p>
        </w:tc>
        <w:tc>
          <w:tcPr>
            <w:tcW w:w="1845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>18 053 м.</w:t>
            </w:r>
          </w:p>
        </w:tc>
        <w:tc>
          <w:tcPr>
            <w:tcW w:w="165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>1991 г.</w:t>
            </w:r>
          </w:p>
        </w:tc>
        <w:tc>
          <w:tcPr>
            <w:tcW w:w="2384" w:type="dxa"/>
          </w:tcPr>
          <w:p w:rsidR="00791C29" w:rsidRPr="00791C29" w:rsidRDefault="00791C29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 от 19.10.2012 г.  63-АИ № 163233  </w:t>
            </w:r>
          </w:p>
        </w:tc>
      </w:tr>
      <w:tr w:rsidR="009E4F5D" w:rsidTr="006517D0">
        <w:tc>
          <w:tcPr>
            <w:tcW w:w="660" w:type="dxa"/>
          </w:tcPr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8" w:type="dxa"/>
          </w:tcPr>
          <w:p w:rsidR="009E4F5D" w:rsidRPr="00791C29" w:rsidRDefault="009E4F5D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91C29">
              <w:rPr>
                <w:rFonts w:ascii="Times New Roman" w:hAnsi="Times New Roman" w:cs="Times New Roman"/>
              </w:rPr>
              <w:t xml:space="preserve">Водопроводная сеть </w:t>
            </w:r>
          </w:p>
          <w:p w:rsidR="009E4F5D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E4F5D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Печерские Выселки, </w:t>
            </w:r>
            <w:proofErr w:type="spellStart"/>
            <w:r>
              <w:rPr>
                <w:rFonts w:ascii="Times New Roman" w:hAnsi="Times New Roman" w:cs="Times New Roman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кадастровый номер</w:t>
            </w:r>
          </w:p>
          <w:p w:rsidR="009B328C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63:33:0000000:1924</w:t>
            </w:r>
          </w:p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9E4F5D" w:rsidRPr="00791C29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5 500 м.</w:t>
            </w:r>
          </w:p>
        </w:tc>
        <w:tc>
          <w:tcPr>
            <w:tcW w:w="1654" w:type="dxa"/>
          </w:tcPr>
          <w:p w:rsidR="009E4F5D" w:rsidRPr="00791C29" w:rsidRDefault="009B328C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2384" w:type="dxa"/>
          </w:tcPr>
          <w:p w:rsidR="009B328C" w:rsidRDefault="009B328C" w:rsidP="009B32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от 21.07.2020 г. №63:33:0000000:1924-63/008/2020-1</w:t>
            </w:r>
          </w:p>
          <w:p w:rsidR="009E4F5D" w:rsidRPr="00791C29" w:rsidRDefault="009E4F5D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D0" w:rsidTr="006517D0">
        <w:tc>
          <w:tcPr>
            <w:tcW w:w="9211" w:type="dxa"/>
            <w:gridSpan w:val="5"/>
            <w:tcBorders>
              <w:left w:val="nil"/>
              <w:right w:val="nil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Pr="006517D0" w:rsidRDefault="006517D0" w:rsidP="006517D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7D0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теплоснабжения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Default="006517D0" w:rsidP="009B32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D0" w:rsidTr="00EC3423">
        <w:trPr>
          <w:trHeight w:val="1019"/>
        </w:trPr>
        <w:tc>
          <w:tcPr>
            <w:tcW w:w="660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91C2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91C2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68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Наименование и адрес нахождения объекта</w:t>
            </w:r>
          </w:p>
        </w:tc>
        <w:tc>
          <w:tcPr>
            <w:tcW w:w="3499" w:type="dxa"/>
            <w:gridSpan w:val="2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1C29">
              <w:rPr>
                <w:rFonts w:ascii="Times New Roman" w:hAnsi="Times New Roman" w:cs="Times New Roman"/>
                <w:b/>
              </w:rPr>
              <w:t>Год ввода в эксплуатацию</w:t>
            </w:r>
          </w:p>
        </w:tc>
        <w:tc>
          <w:tcPr>
            <w:tcW w:w="2384" w:type="dxa"/>
          </w:tcPr>
          <w:p w:rsidR="006517D0" w:rsidRPr="00791C29" w:rsidRDefault="006517D0" w:rsidP="000343B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C29">
              <w:rPr>
                <w:rFonts w:ascii="Times New Roman" w:hAnsi="Times New Roman" w:cs="Times New Roman"/>
                <w:b/>
              </w:rPr>
              <w:t>Документ</w:t>
            </w:r>
            <w:proofErr w:type="gramEnd"/>
            <w:r w:rsidRPr="00791C29">
              <w:rPr>
                <w:rFonts w:ascii="Times New Roman" w:hAnsi="Times New Roman" w:cs="Times New Roman"/>
                <w:b/>
              </w:rPr>
              <w:t xml:space="preserve"> подтверждающий право собственности</w:t>
            </w:r>
          </w:p>
        </w:tc>
      </w:tr>
      <w:tr w:rsidR="006517D0" w:rsidTr="0009415F">
        <w:trPr>
          <w:trHeight w:val="1518"/>
        </w:trPr>
        <w:tc>
          <w:tcPr>
            <w:tcW w:w="660" w:type="dxa"/>
            <w:tcBorders>
              <w:left w:val="single" w:sz="4" w:space="0" w:color="auto"/>
              <w:right w:val="nil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8" w:type="dxa"/>
            <w:tcBorders>
              <w:left w:val="single" w:sz="4" w:space="0" w:color="auto"/>
              <w:right w:val="nil"/>
            </w:tcBorders>
          </w:tcPr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Отопительный модуль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Усинское,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агарина,22а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517D0" w:rsidRDefault="006517D0" w:rsidP="009E4F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63:33:1302007:537</w:t>
            </w:r>
          </w:p>
        </w:tc>
        <w:tc>
          <w:tcPr>
            <w:tcW w:w="3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517D0" w:rsidRDefault="006517D0" w:rsidP="00791C2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 от 31.01.2017 г.  № 63:33:1302007:537-63/008/2017-1</w:t>
            </w:r>
          </w:p>
        </w:tc>
      </w:tr>
    </w:tbl>
    <w:p w:rsidR="003E594A" w:rsidRPr="003E594A" w:rsidRDefault="003E594A">
      <w:pPr>
        <w:pStyle w:val="a3"/>
        <w:ind w:left="360"/>
        <w:jc w:val="right"/>
        <w:rPr>
          <w:rFonts w:ascii="Times New Roman" w:hAnsi="Times New Roman" w:cs="Times New Roman"/>
        </w:rPr>
      </w:pPr>
    </w:p>
    <w:sectPr w:rsidR="003E594A" w:rsidRPr="003E594A" w:rsidSect="0061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BC3"/>
    <w:multiLevelType w:val="hybridMultilevel"/>
    <w:tmpl w:val="137A8E76"/>
    <w:lvl w:ilvl="0" w:tplc="FE2227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184D"/>
    <w:multiLevelType w:val="hybridMultilevel"/>
    <w:tmpl w:val="98CAFE96"/>
    <w:lvl w:ilvl="0" w:tplc="9FBA37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C40BB"/>
    <w:multiLevelType w:val="hybridMultilevel"/>
    <w:tmpl w:val="7E420910"/>
    <w:lvl w:ilvl="0" w:tplc="F432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F1A7C"/>
    <w:multiLevelType w:val="hybridMultilevel"/>
    <w:tmpl w:val="F004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FD1"/>
    <w:rsid w:val="001E2FD1"/>
    <w:rsid w:val="003E594A"/>
    <w:rsid w:val="003F76A5"/>
    <w:rsid w:val="00614453"/>
    <w:rsid w:val="006154B4"/>
    <w:rsid w:val="006517D0"/>
    <w:rsid w:val="00791C29"/>
    <w:rsid w:val="009B328C"/>
    <w:rsid w:val="009D0A8D"/>
    <w:rsid w:val="009E4F5D"/>
    <w:rsid w:val="00F3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D1"/>
    <w:pPr>
      <w:spacing w:after="0" w:line="240" w:lineRule="auto"/>
    </w:pPr>
  </w:style>
  <w:style w:type="table" w:styleId="a4">
    <w:name w:val="Table Grid"/>
    <w:basedOn w:val="a1"/>
    <w:uiPriority w:val="59"/>
    <w:rsid w:val="00791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D2C0-5BAB-4F84-8C51-DDDA6B1F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4276107701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2003-03-07T04:27:00Z</cp:lastPrinted>
  <dcterms:created xsi:type="dcterms:W3CDTF">2020-01-28T08:27:00Z</dcterms:created>
  <dcterms:modified xsi:type="dcterms:W3CDTF">2003-03-07T04:28:00Z</dcterms:modified>
</cp:coreProperties>
</file>