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FF" w:rsidRPr="005C40FF" w:rsidRDefault="005C40FF" w:rsidP="005C40FF">
      <w:pPr>
        <w:spacing w:after="0" w:line="240" w:lineRule="auto"/>
        <w:jc w:val="center"/>
        <w:rPr>
          <w:rFonts w:ascii="Times New Roman" w:hAnsi="Times New Roman"/>
          <w:b/>
          <w:sz w:val="28"/>
          <w:szCs w:val="28"/>
        </w:rPr>
      </w:pPr>
      <w:r>
        <w:rPr>
          <w:rFonts w:ascii="Times New Roman" w:eastAsia="Arial" w:hAnsi="Times New Roman"/>
          <w:b/>
          <w:sz w:val="28"/>
          <w:szCs w:val="28"/>
          <w:lang w:eastAsia="ar-SA"/>
        </w:rPr>
        <w:t xml:space="preserve">РОССИЙСКАЯ ФЕДЕРАЦИЯ </w:t>
      </w:r>
      <w:r w:rsidRPr="005C40FF">
        <w:rPr>
          <w:rFonts w:ascii="Times New Roman" w:eastAsia="Arial" w:hAnsi="Times New Roman"/>
          <w:b/>
          <w:sz w:val="28"/>
          <w:szCs w:val="28"/>
          <w:lang w:eastAsia="ar-SA"/>
        </w:rPr>
        <w:t xml:space="preserve"> </w:t>
      </w:r>
    </w:p>
    <w:p w:rsidR="005C40FF" w:rsidRDefault="005C40FF" w:rsidP="005C40FF">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5C40FF" w:rsidRDefault="005C40FF" w:rsidP="005C40FF">
      <w:pPr>
        <w:spacing w:after="0" w:line="240" w:lineRule="auto"/>
        <w:jc w:val="center"/>
        <w:rPr>
          <w:rFonts w:ascii="Times New Roman" w:hAnsi="Times New Roman"/>
          <w:b/>
          <w:sz w:val="28"/>
          <w:szCs w:val="28"/>
        </w:rPr>
      </w:pPr>
      <w:r>
        <w:rPr>
          <w:rFonts w:ascii="Times New Roman" w:hAnsi="Times New Roman"/>
          <w:b/>
          <w:sz w:val="28"/>
          <w:szCs w:val="28"/>
        </w:rPr>
        <w:t xml:space="preserve">СЕЛЬСКОГО ПОСЕЛЕНИЯ  УСИНСКОЕ </w:t>
      </w:r>
    </w:p>
    <w:p w:rsidR="005C40FF" w:rsidRDefault="005C40FF" w:rsidP="005C40FF">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РАЙОНА СЫЗРАНСКИЙ </w:t>
      </w:r>
    </w:p>
    <w:p w:rsidR="005C40FF" w:rsidRDefault="005C40FF" w:rsidP="005C40FF">
      <w:pPr>
        <w:spacing w:after="0" w:line="240" w:lineRule="auto"/>
        <w:jc w:val="center"/>
        <w:rPr>
          <w:rFonts w:ascii="Times New Roman" w:hAnsi="Times New Roman"/>
          <w:b/>
          <w:sz w:val="28"/>
          <w:szCs w:val="28"/>
        </w:rPr>
      </w:pPr>
      <w:r>
        <w:rPr>
          <w:rFonts w:ascii="Times New Roman" w:hAnsi="Times New Roman"/>
          <w:b/>
          <w:sz w:val="28"/>
          <w:szCs w:val="28"/>
        </w:rPr>
        <w:t>САМАРСКОЙ ОБЛАСТИ</w:t>
      </w:r>
    </w:p>
    <w:p w:rsidR="005C40FF" w:rsidRDefault="005C40FF" w:rsidP="005C40FF">
      <w:pPr>
        <w:spacing w:after="0"/>
        <w:jc w:val="center"/>
        <w:rPr>
          <w:rFonts w:ascii="Times New Roman" w:hAnsi="Times New Roman"/>
          <w:b/>
          <w:caps/>
          <w:sz w:val="28"/>
          <w:szCs w:val="28"/>
        </w:rPr>
      </w:pPr>
    </w:p>
    <w:p w:rsidR="005C40FF" w:rsidRDefault="005C40FF" w:rsidP="005C40FF">
      <w:pPr>
        <w:spacing w:after="0"/>
        <w:jc w:val="center"/>
        <w:rPr>
          <w:rFonts w:ascii="Times New Roman" w:hAnsi="Times New Roman"/>
          <w:b/>
          <w:caps/>
          <w:sz w:val="28"/>
          <w:szCs w:val="28"/>
        </w:rPr>
      </w:pPr>
      <w:r>
        <w:rPr>
          <w:rFonts w:ascii="Times New Roman" w:hAnsi="Times New Roman"/>
          <w:b/>
          <w:caps/>
          <w:sz w:val="28"/>
          <w:szCs w:val="28"/>
        </w:rPr>
        <w:t>Постановление</w:t>
      </w:r>
    </w:p>
    <w:p w:rsidR="005C40FF" w:rsidRDefault="005C40FF" w:rsidP="005C40FF">
      <w:pPr>
        <w:spacing w:after="0"/>
        <w:jc w:val="center"/>
        <w:rPr>
          <w:rFonts w:ascii="Times New Roman" w:hAnsi="Times New Roman"/>
          <w:b/>
          <w:caps/>
          <w:sz w:val="28"/>
          <w:szCs w:val="28"/>
        </w:rPr>
      </w:pPr>
    </w:p>
    <w:p w:rsidR="005C40FF" w:rsidRDefault="005C40FF" w:rsidP="005C40FF">
      <w:pPr>
        <w:spacing w:after="0"/>
        <w:rPr>
          <w:rFonts w:ascii="Times New Roman" w:hAnsi="Times New Roman"/>
          <w:sz w:val="28"/>
          <w:szCs w:val="28"/>
        </w:rPr>
      </w:pPr>
      <w:r>
        <w:rPr>
          <w:rFonts w:ascii="Times New Roman" w:hAnsi="Times New Roman"/>
          <w:sz w:val="28"/>
          <w:szCs w:val="28"/>
        </w:rPr>
        <w:t xml:space="preserve">« </w:t>
      </w:r>
      <w:r w:rsidRPr="005C40FF">
        <w:rPr>
          <w:rFonts w:ascii="Times New Roman" w:hAnsi="Times New Roman"/>
          <w:sz w:val="28"/>
          <w:szCs w:val="28"/>
        </w:rPr>
        <w:t xml:space="preserve">30  </w:t>
      </w:r>
      <w:r>
        <w:rPr>
          <w:rFonts w:ascii="Times New Roman" w:hAnsi="Times New Roman"/>
          <w:sz w:val="28"/>
          <w:szCs w:val="28"/>
        </w:rPr>
        <w:t>апреля »    2014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 35</w:t>
      </w:r>
    </w:p>
    <w:p w:rsidR="005C40FF" w:rsidRDefault="005C40FF" w:rsidP="005C40FF">
      <w:pPr>
        <w:spacing w:after="0"/>
        <w:jc w:val="center"/>
        <w:rPr>
          <w:rFonts w:ascii="Times New Roman" w:hAnsi="Times New Roman"/>
          <w:b/>
          <w:sz w:val="28"/>
          <w:szCs w:val="28"/>
        </w:rPr>
      </w:pPr>
    </w:p>
    <w:p w:rsidR="005C40FF" w:rsidRDefault="005C40FF" w:rsidP="005C40FF">
      <w:pPr>
        <w:spacing w:after="0"/>
        <w:jc w:val="center"/>
        <w:rPr>
          <w:rFonts w:ascii="Times New Roman" w:hAnsi="Times New Roman"/>
          <w:b/>
          <w:sz w:val="28"/>
          <w:szCs w:val="28"/>
        </w:rPr>
      </w:pPr>
    </w:p>
    <w:p w:rsidR="005C40FF" w:rsidRDefault="005C40FF" w:rsidP="005C40F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справок, документов  и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на территории сельского поселения Усинское »</w:t>
      </w:r>
    </w:p>
    <w:p w:rsidR="005C40FF" w:rsidRDefault="005C40FF" w:rsidP="005C40FF">
      <w:pPr>
        <w:spacing w:after="0"/>
        <w:jc w:val="center"/>
        <w:rPr>
          <w:rFonts w:ascii="Times New Roman" w:hAnsi="Times New Roman"/>
          <w:b/>
          <w:sz w:val="28"/>
          <w:szCs w:val="28"/>
        </w:rPr>
      </w:pPr>
    </w:p>
    <w:p w:rsidR="005C40FF" w:rsidRDefault="005C40FF" w:rsidP="005C40FF">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6" w:history="1">
        <w:r>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02.05.2006 N 59-ФЗ "О порядке рассмотрения обращений граждан Российской Федерации", Федеральным </w:t>
      </w:r>
      <w:hyperlink r:id="rId7" w:history="1">
        <w:r>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16.09.2003 N 131-ФЗ "Об общих принципах организации местного самоуправления в Российской Федерации", руководствуясь Федеральным </w:t>
      </w:r>
      <w:hyperlink r:id="rId8" w:history="1">
        <w:r>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Pr>
          <w:rFonts w:ascii="Times New Roman" w:hAnsi="Times New Roman"/>
          <w:sz w:val="28"/>
          <w:szCs w:val="28"/>
        </w:rPr>
        <w:t xml:space="preserve">Уставом сельского поселения Усинское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администрация сельского поселения Усинское  муниципального района</w:t>
      </w:r>
      <w:proofErr w:type="gramEnd"/>
      <w:r>
        <w:rPr>
          <w:rFonts w:ascii="Times New Roman" w:hAnsi="Times New Roman"/>
          <w:sz w:val="28"/>
          <w:szCs w:val="28"/>
        </w:rPr>
        <w:t xml:space="preserve">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5C40FF" w:rsidRDefault="005C40FF" w:rsidP="005C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center"/>
        <w:rPr>
          <w:sz w:val="28"/>
          <w:szCs w:val="28"/>
        </w:rPr>
      </w:pPr>
    </w:p>
    <w:p w:rsidR="005C40FF" w:rsidRDefault="005C40FF" w:rsidP="005C40FF">
      <w:pPr>
        <w:pStyle w:val="a3"/>
        <w:spacing w:line="360" w:lineRule="auto"/>
        <w:jc w:val="center"/>
        <w:rPr>
          <w:b/>
          <w:sz w:val="28"/>
          <w:szCs w:val="28"/>
        </w:rPr>
      </w:pPr>
      <w:r>
        <w:rPr>
          <w:b/>
          <w:sz w:val="28"/>
          <w:szCs w:val="28"/>
        </w:rPr>
        <w:t>ПОСТАНОВЛЯЕТ:</w:t>
      </w:r>
    </w:p>
    <w:p w:rsidR="005C40FF" w:rsidRDefault="005C40FF" w:rsidP="005C40FF">
      <w:pPr>
        <w:pStyle w:val="ConsPlusTitle"/>
        <w:widowControl/>
        <w:numPr>
          <w:ilvl w:val="0"/>
          <w:numId w:val="1"/>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административный </w:t>
      </w:r>
      <w:hyperlink r:id="rId9" w:history="1">
        <w:r>
          <w:rPr>
            <w:rStyle w:val="a5"/>
            <w:rFonts w:ascii="Times New Roman" w:hAnsi="Times New Roman" w:cs="Times New Roman"/>
            <w:b w:val="0"/>
            <w:color w:val="auto"/>
            <w:sz w:val="28"/>
            <w:szCs w:val="28"/>
            <w:u w:val="none"/>
          </w:rPr>
          <w:t>регламент</w:t>
        </w:r>
      </w:hyperlink>
      <w:r>
        <w:rPr>
          <w:rFonts w:ascii="Times New Roman" w:hAnsi="Times New Roman" w:cs="Times New Roman"/>
          <w:b w:val="0"/>
          <w:sz w:val="28"/>
          <w:szCs w:val="28"/>
        </w:rPr>
        <w:t xml:space="preserve"> предоставления муниципальной услуги  «Выдача  справок, документов  и выписок из </w:t>
      </w:r>
      <w:proofErr w:type="spellStart"/>
      <w:r>
        <w:rPr>
          <w:rFonts w:ascii="Times New Roman" w:hAnsi="Times New Roman" w:cs="Times New Roman"/>
          <w:b w:val="0"/>
          <w:sz w:val="28"/>
          <w:szCs w:val="28"/>
        </w:rPr>
        <w:t>похозяйственных</w:t>
      </w:r>
      <w:proofErr w:type="spellEnd"/>
      <w:r>
        <w:rPr>
          <w:rFonts w:ascii="Times New Roman" w:hAnsi="Times New Roman" w:cs="Times New Roman"/>
          <w:b w:val="0"/>
          <w:sz w:val="28"/>
          <w:szCs w:val="28"/>
        </w:rPr>
        <w:t xml:space="preserve">  книг на территории сельского поселения Усинское », согласно приложению к настоящему постановлению.</w:t>
      </w:r>
    </w:p>
    <w:p w:rsidR="005C40FF" w:rsidRDefault="005C40FF" w:rsidP="005C40FF">
      <w:pPr>
        <w:numPr>
          <w:ilvl w:val="0"/>
          <w:numId w:val="1"/>
        </w:numPr>
        <w:autoSpaceDE w:val="0"/>
        <w:autoSpaceDN w:val="0"/>
        <w:adjustRightInd w:val="0"/>
        <w:spacing w:after="0" w:line="240" w:lineRule="auto"/>
        <w:ind w:left="0" w:firstLine="709"/>
        <w:jc w:val="both"/>
        <w:rPr>
          <w:rFonts w:ascii="Times New Roman" w:eastAsia="BatangChe" w:hAnsi="Times New Roman"/>
          <w:color w:val="000000"/>
          <w:sz w:val="28"/>
          <w:szCs w:val="28"/>
        </w:rPr>
      </w:pPr>
      <w:r>
        <w:rPr>
          <w:rFonts w:ascii="Times New Roman" w:eastAsia="BatangChe" w:hAnsi="Times New Roman"/>
          <w:color w:val="000000"/>
          <w:sz w:val="28"/>
          <w:szCs w:val="28"/>
        </w:rPr>
        <w:t xml:space="preserve">Опубликовать настоящее постановление в газете </w:t>
      </w:r>
      <w:r>
        <w:rPr>
          <w:rFonts w:ascii="Times New Roman" w:eastAsia="BatangChe" w:hAnsi="Times New Roman"/>
          <w:sz w:val="28"/>
          <w:szCs w:val="28"/>
        </w:rPr>
        <w:t>«</w:t>
      </w:r>
      <w:proofErr w:type="spellStart"/>
      <w:r>
        <w:rPr>
          <w:rFonts w:ascii="Times New Roman" w:eastAsia="BatangChe" w:hAnsi="Times New Roman"/>
          <w:sz w:val="28"/>
          <w:szCs w:val="28"/>
        </w:rPr>
        <w:t>Усинский</w:t>
      </w:r>
      <w:proofErr w:type="spellEnd"/>
      <w:r>
        <w:rPr>
          <w:rFonts w:ascii="Times New Roman" w:eastAsia="BatangChe" w:hAnsi="Times New Roman"/>
          <w:sz w:val="28"/>
          <w:szCs w:val="28"/>
        </w:rPr>
        <w:t xml:space="preserve">  Вестник».</w:t>
      </w:r>
    </w:p>
    <w:p w:rsidR="005C40FF" w:rsidRDefault="005C40FF" w:rsidP="005C40FF">
      <w:pPr>
        <w:pStyle w:val="ConsPlusNormal"/>
        <w:numPr>
          <w:ilvl w:val="0"/>
          <w:numId w:val="1"/>
        </w:numPr>
        <w:ind w:left="0"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административный регламент в сети Интернет.</w:t>
      </w:r>
    </w:p>
    <w:p w:rsidR="005C40FF" w:rsidRDefault="005C40FF" w:rsidP="005C40FF">
      <w:pPr>
        <w:pStyle w:val="ConsPlusNormal"/>
        <w:ind w:firstLine="540"/>
        <w:jc w:val="both"/>
        <w:outlineLvl w:val="0"/>
        <w:rPr>
          <w:rFonts w:ascii="Times New Roman" w:hAnsi="Times New Roman" w:cs="Times New Roman"/>
          <w:sz w:val="28"/>
          <w:szCs w:val="28"/>
        </w:rPr>
      </w:pPr>
    </w:p>
    <w:p w:rsidR="005C40FF" w:rsidRDefault="005C40FF" w:rsidP="005C40FF">
      <w:pPr>
        <w:spacing w:after="0" w:line="240" w:lineRule="auto"/>
        <w:rPr>
          <w:rFonts w:ascii="Times New Roman" w:hAnsi="Times New Roman"/>
          <w:b/>
          <w:sz w:val="28"/>
          <w:szCs w:val="28"/>
        </w:rPr>
      </w:pPr>
    </w:p>
    <w:p w:rsidR="005C40FF" w:rsidRDefault="005C40FF" w:rsidP="005C40FF">
      <w:pPr>
        <w:spacing w:after="0" w:line="240" w:lineRule="auto"/>
        <w:rPr>
          <w:rFonts w:ascii="Times New Roman" w:hAnsi="Times New Roman"/>
          <w:b/>
          <w:sz w:val="28"/>
          <w:szCs w:val="28"/>
        </w:rPr>
      </w:pPr>
    </w:p>
    <w:p w:rsidR="005C40FF" w:rsidRDefault="005C40FF" w:rsidP="005C40FF">
      <w:pPr>
        <w:spacing w:after="0" w:line="240" w:lineRule="auto"/>
        <w:rPr>
          <w:rFonts w:ascii="Times New Roman" w:hAnsi="Times New Roman"/>
          <w:b/>
          <w:sz w:val="28"/>
          <w:szCs w:val="28"/>
        </w:rPr>
      </w:pPr>
    </w:p>
    <w:p w:rsidR="005C40FF" w:rsidRDefault="005C40FF" w:rsidP="005C40FF">
      <w:pPr>
        <w:spacing w:after="0" w:line="240" w:lineRule="auto"/>
        <w:rPr>
          <w:rFonts w:ascii="Times New Roman" w:hAnsi="Times New Roman"/>
          <w:b/>
          <w:sz w:val="28"/>
          <w:szCs w:val="28"/>
        </w:rPr>
      </w:pPr>
    </w:p>
    <w:p w:rsidR="005C40FF" w:rsidRDefault="005C40FF" w:rsidP="005C40FF">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Усинское </w:t>
      </w:r>
    </w:p>
    <w:p w:rsidR="005C40FF" w:rsidRDefault="005C40FF" w:rsidP="005C40FF">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5C40FF" w:rsidRDefault="005C40FF" w:rsidP="005C40FF">
      <w:pPr>
        <w:spacing w:after="0" w:line="240" w:lineRule="auto"/>
        <w:rPr>
          <w:rFonts w:ascii="Times New Roman" w:hAnsi="Times New Roman"/>
          <w:sz w:val="28"/>
          <w:szCs w:val="28"/>
        </w:rPr>
      </w:pPr>
      <w:r>
        <w:rPr>
          <w:rFonts w:ascii="Times New Roman" w:hAnsi="Times New Roman"/>
          <w:b/>
          <w:sz w:val="28"/>
          <w:szCs w:val="28"/>
        </w:rPr>
        <w:t>Самарской области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Н.А. Логинов </w:t>
      </w:r>
      <w:r>
        <w:rPr>
          <w:rFonts w:ascii="Times New Roman" w:hAnsi="Times New Roman"/>
          <w:sz w:val="28"/>
          <w:szCs w:val="28"/>
        </w:rPr>
        <w:t xml:space="preserve">     </w:t>
      </w:r>
    </w:p>
    <w:p w:rsidR="005C40FF" w:rsidRDefault="005C40FF" w:rsidP="005C40FF">
      <w:pPr>
        <w:spacing w:after="0" w:line="240" w:lineRule="auto"/>
        <w:rPr>
          <w:rFonts w:ascii="Times New Roman" w:hAnsi="Times New Roman"/>
          <w:sz w:val="28"/>
          <w:szCs w:val="28"/>
        </w:rPr>
      </w:pPr>
      <w:r>
        <w:rPr>
          <w:rFonts w:ascii="Times New Roman" w:hAnsi="Times New Roman"/>
          <w:sz w:val="28"/>
          <w:szCs w:val="28"/>
        </w:rPr>
        <w:t xml:space="preserve">                      </w:t>
      </w:r>
    </w:p>
    <w:p w:rsidR="005C40FF" w:rsidRDefault="005C40FF" w:rsidP="005C40FF">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5C40FF" w:rsidRDefault="005C40FF" w:rsidP="005C40FF">
      <w:pPr>
        <w:spacing w:after="0" w:line="240" w:lineRule="auto"/>
        <w:jc w:val="right"/>
        <w:rPr>
          <w:rFonts w:ascii="Times New Roman" w:hAnsi="Times New Roman"/>
          <w:sz w:val="28"/>
          <w:szCs w:val="28"/>
        </w:rPr>
      </w:pPr>
      <w:r>
        <w:rPr>
          <w:rFonts w:ascii="Times New Roman" w:hAnsi="Times New Roman"/>
          <w:sz w:val="40"/>
          <w:szCs w:val="40"/>
        </w:rPr>
        <w:lastRenderedPageBreak/>
        <w:t xml:space="preserve"> </w:t>
      </w:r>
      <w:r>
        <w:rPr>
          <w:rFonts w:ascii="Times New Roman" w:hAnsi="Times New Roman"/>
          <w:sz w:val="24"/>
          <w:szCs w:val="24"/>
        </w:rPr>
        <w:t xml:space="preserve">Приложение № 1 </w:t>
      </w:r>
    </w:p>
    <w:p w:rsidR="005C40FF" w:rsidRDefault="005C40FF" w:rsidP="005C40F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к Постановлению администрации</w:t>
      </w:r>
    </w:p>
    <w:p w:rsidR="005C40FF" w:rsidRDefault="005C40FF" w:rsidP="005C40F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сельского поселения Усинское  </w:t>
      </w:r>
    </w:p>
    <w:p w:rsidR="005C40FF" w:rsidRDefault="005C40FF" w:rsidP="005C40F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района </w:t>
      </w:r>
      <w:proofErr w:type="spellStart"/>
      <w:r>
        <w:rPr>
          <w:rFonts w:ascii="Times New Roman" w:hAnsi="Times New Roman" w:cs="Times New Roman"/>
          <w:b w:val="0"/>
          <w:sz w:val="24"/>
          <w:szCs w:val="24"/>
        </w:rPr>
        <w:t>Сызранский</w:t>
      </w:r>
      <w:proofErr w:type="spellEnd"/>
    </w:p>
    <w:p w:rsidR="005C40FF" w:rsidRDefault="005C40FF" w:rsidP="005C40F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Самарской области                      </w:t>
      </w:r>
    </w:p>
    <w:p w:rsidR="005C40FF" w:rsidRDefault="005C40FF" w:rsidP="005C40F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от « 30 апреля »   2014г. № 35</w:t>
      </w:r>
    </w:p>
    <w:p w:rsidR="005C40FF" w:rsidRDefault="005C40FF" w:rsidP="005C40FF">
      <w:pPr>
        <w:pStyle w:val="ConsPlusTitle"/>
        <w:widowControl/>
        <w:jc w:val="right"/>
        <w:rPr>
          <w:rFonts w:ascii="Times New Roman" w:hAnsi="Times New Roman" w:cs="Times New Roman"/>
          <w:b w:val="0"/>
          <w:sz w:val="24"/>
          <w:szCs w:val="24"/>
        </w:rPr>
      </w:pPr>
    </w:p>
    <w:p w:rsidR="005C40FF" w:rsidRDefault="005C40FF" w:rsidP="005C40FF">
      <w:pPr>
        <w:pStyle w:val="ConsPlusTitle"/>
        <w:widowControl/>
        <w:jc w:val="right"/>
        <w:rPr>
          <w:rFonts w:ascii="Times New Roman" w:hAnsi="Times New Roman" w:cs="Times New Roman"/>
          <w:b w:val="0"/>
          <w:sz w:val="24"/>
          <w:szCs w:val="24"/>
        </w:rPr>
      </w:pPr>
    </w:p>
    <w:p w:rsidR="005C40FF" w:rsidRDefault="005C40FF" w:rsidP="005C40FF">
      <w:pPr>
        <w:pStyle w:val="ConsPlusTitle"/>
        <w:widowControl/>
        <w:jc w:val="center"/>
        <w:rPr>
          <w:rFonts w:ascii="Times New Roman" w:hAnsi="Times New Roman" w:cs="Times New Roman"/>
          <w:b w:val="0"/>
          <w:sz w:val="28"/>
          <w:szCs w:val="28"/>
        </w:rPr>
      </w:pPr>
    </w:p>
    <w:p w:rsidR="005C40FF" w:rsidRDefault="005C40FF" w:rsidP="005C40F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5C40FF" w:rsidRDefault="005C40FF" w:rsidP="005C40F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«Выдача  справок, документов  и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на территории </w:t>
      </w:r>
    </w:p>
    <w:p w:rsidR="005C40FF" w:rsidRDefault="005C40FF" w:rsidP="005C40F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сельского поселения Усинское »</w:t>
      </w:r>
    </w:p>
    <w:p w:rsidR="005C40FF" w:rsidRDefault="005C40FF" w:rsidP="005C40FF">
      <w:pPr>
        <w:pStyle w:val="ConsPlusTitle"/>
        <w:widowControl/>
        <w:jc w:val="center"/>
        <w:rPr>
          <w:rFonts w:ascii="Times New Roman" w:hAnsi="Times New Roman" w:cs="Times New Roman"/>
          <w:b w:val="0"/>
          <w:sz w:val="28"/>
          <w:szCs w:val="28"/>
        </w:rPr>
      </w:pPr>
    </w:p>
    <w:p w:rsidR="005C40FF" w:rsidRDefault="005C40FF" w:rsidP="005C40FF">
      <w:pPr>
        <w:pStyle w:val="ConsPlusNormal"/>
        <w:widowControl/>
        <w:ind w:firstLine="0"/>
        <w:jc w:val="center"/>
        <w:rPr>
          <w:rFonts w:ascii="Times New Roman" w:hAnsi="Times New Roman" w:cs="Times New Roman"/>
          <w:b/>
          <w:bCs/>
          <w:sz w:val="28"/>
          <w:szCs w:val="28"/>
        </w:rPr>
      </w:pPr>
    </w:p>
    <w:p w:rsidR="005C40FF" w:rsidRDefault="005C40FF" w:rsidP="005C40FF">
      <w:pPr>
        <w:pStyle w:val="ConsPlusNormal"/>
        <w:widowControl/>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Раздел 1. </w:t>
      </w:r>
      <w:r>
        <w:rPr>
          <w:rFonts w:ascii="Times New Roman" w:hAnsi="Times New Roman" w:cs="Times New Roman"/>
          <w:b/>
          <w:sz w:val="28"/>
          <w:szCs w:val="28"/>
        </w:rPr>
        <w:t>ОБЩИЕ ПОЛОЖЕНИЯ</w:t>
      </w:r>
    </w:p>
    <w:p w:rsidR="005C40FF" w:rsidRDefault="005C40FF" w:rsidP="005C40FF">
      <w:pPr>
        <w:pStyle w:val="ConsPlusNormal"/>
        <w:widowControl/>
        <w:ind w:firstLine="709"/>
        <w:jc w:val="center"/>
        <w:rPr>
          <w:rFonts w:ascii="Times New Roman" w:hAnsi="Times New Roman" w:cs="Times New Roman"/>
          <w:b/>
          <w:sz w:val="28"/>
          <w:szCs w:val="28"/>
        </w:rPr>
      </w:pPr>
    </w:p>
    <w:p w:rsidR="005C40FF" w:rsidRDefault="005C40FF" w:rsidP="005C40FF">
      <w:pPr>
        <w:pStyle w:val="ConsPlusNormal"/>
        <w:widowControl/>
        <w:numPr>
          <w:ilvl w:val="1"/>
          <w:numId w:val="2"/>
        </w:numPr>
        <w:tabs>
          <w:tab w:val="num" w:pos="0"/>
        </w:tabs>
        <w:ind w:left="0" w:firstLine="709"/>
        <w:jc w:val="both"/>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5C40FF" w:rsidRDefault="005C40FF" w:rsidP="005C40FF">
      <w:pPr>
        <w:pStyle w:val="ConsPlusTitle"/>
        <w:widowControl/>
        <w:ind w:firstLine="709"/>
        <w:jc w:val="both"/>
        <w:rPr>
          <w:rFonts w:ascii="Times New Roman" w:hAnsi="Times New Roman" w:cs="Times New Roman"/>
          <w:b w:val="0"/>
          <w:sz w:val="28"/>
          <w:szCs w:val="28"/>
        </w:rPr>
      </w:pPr>
      <w:r>
        <w:rPr>
          <w:rFonts w:ascii="Times New Roman" w:hAnsi="Times New Roman"/>
          <w:b w:val="0"/>
          <w:sz w:val="28"/>
          <w:szCs w:val="28"/>
        </w:rPr>
        <w:t xml:space="preserve">1.1.1.Предметом регулирования настоящего Административного регламента является  порядок и стандарт </w:t>
      </w:r>
      <w:r>
        <w:rPr>
          <w:rFonts w:ascii="Times New Roman" w:hAnsi="Times New Roman" w:cs="Times New Roman"/>
          <w:b w:val="0"/>
          <w:sz w:val="28"/>
          <w:szCs w:val="28"/>
        </w:rPr>
        <w:t>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b w:val="0"/>
          <w:sz w:val="28"/>
          <w:szCs w:val="28"/>
        </w:rPr>
        <w:t xml:space="preserve">«Выдача  справок, документов  и выписок из </w:t>
      </w:r>
      <w:proofErr w:type="spellStart"/>
      <w:r>
        <w:rPr>
          <w:rFonts w:ascii="Times New Roman" w:hAnsi="Times New Roman" w:cs="Times New Roman"/>
          <w:b w:val="0"/>
          <w:sz w:val="28"/>
          <w:szCs w:val="28"/>
        </w:rPr>
        <w:t>похозяйственных</w:t>
      </w:r>
      <w:proofErr w:type="spellEnd"/>
      <w:r>
        <w:rPr>
          <w:rFonts w:ascii="Times New Roman" w:hAnsi="Times New Roman" w:cs="Times New Roman"/>
          <w:b w:val="0"/>
          <w:sz w:val="28"/>
          <w:szCs w:val="28"/>
        </w:rPr>
        <w:t xml:space="preserve"> книг на территории сельского поселения Усинское ».</w:t>
      </w:r>
    </w:p>
    <w:p w:rsidR="005C40FF" w:rsidRDefault="005C40FF" w:rsidP="005C40FF">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 xml:space="preserve">Административный регламент по предоставлению муниципальной услуги «Выдача  справок, документов  и выписок из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на территории сельского поселения Усинское »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при оказании муниципальной услуги.</w:t>
      </w:r>
      <w:proofErr w:type="gramEnd"/>
    </w:p>
    <w:p w:rsidR="005C40FF" w:rsidRDefault="005C40FF" w:rsidP="005C40FF">
      <w:pPr>
        <w:pStyle w:val="ConsPlusNormal"/>
        <w:widowControl/>
        <w:ind w:firstLine="709"/>
        <w:jc w:val="both"/>
        <w:rPr>
          <w:rFonts w:ascii="Times New Roman" w:hAnsi="Times New Roman" w:cs="Times New Roman"/>
          <w:sz w:val="28"/>
          <w:szCs w:val="28"/>
        </w:rPr>
      </w:pPr>
    </w:p>
    <w:p w:rsidR="005C40FF" w:rsidRDefault="005C40FF" w:rsidP="005C40FF">
      <w:pPr>
        <w:pStyle w:val="ConsPlusNormal"/>
        <w:widowControl/>
        <w:numPr>
          <w:ilvl w:val="1"/>
          <w:numId w:val="2"/>
        </w:numPr>
        <w:ind w:left="0" w:firstLine="709"/>
        <w:jc w:val="center"/>
        <w:rPr>
          <w:rFonts w:ascii="Times New Roman" w:hAnsi="Times New Roman" w:cs="Times New Roman"/>
          <w:b/>
          <w:sz w:val="28"/>
          <w:szCs w:val="28"/>
        </w:rPr>
      </w:pPr>
      <w:r>
        <w:rPr>
          <w:rFonts w:ascii="Times New Roman" w:hAnsi="Times New Roman" w:cs="Times New Roman"/>
          <w:b/>
          <w:sz w:val="28"/>
          <w:szCs w:val="28"/>
        </w:rPr>
        <w:t>Сведения о заявителях</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 Заявителем о предоставлении муниципальной услуги является собственник.</w:t>
      </w:r>
    </w:p>
    <w:p w:rsidR="005C40FF" w:rsidRDefault="005C40FF" w:rsidP="005C40F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1.2.2. От имени заявителя с заявлением о предоставлении муниципальной услуги может обратиться представитель заявителя с надлежаще оформленной доверенностью.</w:t>
      </w:r>
    </w:p>
    <w:p w:rsidR="005C40FF" w:rsidRDefault="005C40FF" w:rsidP="005C40FF">
      <w:pPr>
        <w:pStyle w:val="ConsPlusNormal"/>
        <w:widowControl/>
        <w:spacing w:before="240"/>
        <w:ind w:firstLine="709"/>
        <w:jc w:val="center"/>
        <w:rPr>
          <w:rFonts w:ascii="Times New Roman" w:hAnsi="Times New Roman" w:cs="Times New Roman"/>
          <w:b/>
          <w:sz w:val="28"/>
          <w:szCs w:val="28"/>
        </w:rPr>
      </w:pPr>
      <w:r>
        <w:rPr>
          <w:rFonts w:ascii="Times New Roman" w:hAnsi="Times New Roman" w:cs="Times New Roman"/>
          <w:b/>
          <w:sz w:val="28"/>
          <w:szCs w:val="28"/>
        </w:rPr>
        <w:t>1.3.Порядок информирования о правилах предоставления  услуги</w:t>
      </w:r>
    </w:p>
    <w:p w:rsidR="005C40FF" w:rsidRDefault="005C40FF" w:rsidP="005C40FF">
      <w:pPr>
        <w:pStyle w:val="a3"/>
        <w:spacing w:after="0"/>
        <w:ind w:firstLine="709"/>
        <w:jc w:val="both"/>
        <w:rPr>
          <w:sz w:val="28"/>
          <w:szCs w:val="28"/>
        </w:rPr>
      </w:pPr>
      <w:r>
        <w:rPr>
          <w:sz w:val="28"/>
          <w:szCs w:val="28"/>
        </w:rPr>
        <w:t>1.3.1. На сайте Администрации сельского поселения Усинское  размещается текст настоящего административного регламента с приложениями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1.3.2. Сведения о графике (режиме) работы администрации сельского поселения Усинское  размещаются непосредственно в здании администрации, а также сообщаются по телефонам для справок (консультаций).</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Телефоны для справок Администрации сельского поселения Усинское</w:t>
      </w:r>
      <w:proofErr w:type="gramStart"/>
      <w:r>
        <w:rPr>
          <w:rFonts w:ascii="Times New Roman" w:hAnsi="Times New Roman" w:cs="Times New Roman"/>
          <w:sz w:val="28"/>
          <w:szCs w:val="28"/>
        </w:rPr>
        <w:t xml:space="preserve"> :</w:t>
      </w:r>
      <w:proofErr w:type="gramEnd"/>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приемная Главы сельского поселения Усинское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тел: 93-16-12, 93-16-18 (факс);</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Режим работы Администрации сельского поселения Усинское</w:t>
      </w:r>
      <w:proofErr w:type="gramStart"/>
      <w:r>
        <w:rPr>
          <w:rFonts w:ascii="Times New Roman" w:hAnsi="Times New Roman" w:cs="Times New Roman"/>
          <w:sz w:val="28"/>
          <w:szCs w:val="28"/>
        </w:rPr>
        <w:t xml:space="preserve"> :</w:t>
      </w:r>
      <w:proofErr w:type="gramEnd"/>
    </w:p>
    <w:p w:rsidR="005C40FF" w:rsidRDefault="005C40FF" w:rsidP="005C40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понедельник - пятница (с 8:00 до 16:00).</w:t>
      </w:r>
    </w:p>
    <w:p w:rsidR="005C40FF" w:rsidRDefault="005C40FF" w:rsidP="005C40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обед: с 12:00 до 13:00.</w:t>
      </w:r>
    </w:p>
    <w:p w:rsidR="005C40FF" w:rsidRDefault="005C40FF" w:rsidP="005C40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Дни приема и выдачи документов:</w:t>
      </w:r>
    </w:p>
    <w:p w:rsidR="005C40FF" w:rsidRDefault="005C40FF" w:rsidP="005C40F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прием документов:</w:t>
      </w:r>
    </w:p>
    <w:p w:rsidR="005C40FF" w:rsidRDefault="005C40FF" w:rsidP="005C40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понедельник, вторник, среда, четверг, пятница </w:t>
      </w:r>
    </w:p>
    <w:p w:rsidR="005C40FF" w:rsidRDefault="005C40FF" w:rsidP="005C40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 8-00 до 14-00,</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rsidR="005C40FF" w:rsidRDefault="005C40FF" w:rsidP="005C40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понедельник, вторник, среда, четверг, пятница </w:t>
      </w:r>
    </w:p>
    <w:p w:rsidR="005C40FF" w:rsidRDefault="005C40FF" w:rsidP="005C40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 15-00 до 16-00.</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1.3.3. Информация о процедуре предоставления муниципальной услуги сообщается по номерам телефонов для справок (консультаций).</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1.3.4. При ответах на телефонные звонки и устные обращения специалисты администрации сельского поселения Усинское  подробно и в вежливой (корректной) форме информируют обратившихся по интересующим их вопросам.</w:t>
      </w:r>
    </w:p>
    <w:p w:rsidR="005C40FF" w:rsidRDefault="005C40FF" w:rsidP="005C40FF">
      <w:pPr>
        <w:pStyle w:val="ConsPlusNormal"/>
        <w:widowControl/>
        <w:tabs>
          <w:tab w:val="num" w:pos="1440"/>
        </w:tabs>
        <w:ind w:firstLine="709"/>
        <w:jc w:val="both"/>
        <w:rPr>
          <w:rFonts w:ascii="Times New Roman" w:hAnsi="Times New Roman" w:cs="Times New Roman"/>
          <w:sz w:val="28"/>
          <w:szCs w:val="28"/>
        </w:rPr>
      </w:pPr>
      <w:r>
        <w:rPr>
          <w:rFonts w:ascii="Times New Roman" w:hAnsi="Times New Roman" w:cs="Times New Roman"/>
          <w:sz w:val="28"/>
          <w:szCs w:val="28"/>
        </w:rPr>
        <w:t>1.3.5. При невозможности специалиста  администрации сельского поселения Усинское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C40FF" w:rsidRDefault="005C40FF" w:rsidP="005C40FF">
      <w:pPr>
        <w:pStyle w:val="a3"/>
        <w:spacing w:after="0"/>
        <w:ind w:firstLine="709"/>
        <w:jc w:val="both"/>
        <w:rPr>
          <w:sz w:val="28"/>
          <w:szCs w:val="28"/>
        </w:rPr>
      </w:pPr>
    </w:p>
    <w:p w:rsidR="005C40FF" w:rsidRDefault="005C40FF" w:rsidP="005C40FF">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1.4.  Порядок информирования о ходе предоставления муниципальной услуги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1.4.1. Информирование о ходе предоставления муниципальной услуги осуществляется специалистами администрации сельского поселения Усинское  при непосредственном личном контакте с потребителями результата предоставления муниципальной услуги, а также с использованием почтовой, телефонной связи.</w:t>
      </w:r>
    </w:p>
    <w:p w:rsidR="005C40FF" w:rsidRDefault="005C40FF" w:rsidP="005C40FF">
      <w:pPr>
        <w:pStyle w:val="ConsPlusNormal"/>
        <w:widowControl/>
        <w:ind w:firstLine="709"/>
        <w:jc w:val="both"/>
        <w:rPr>
          <w:rFonts w:ascii="Times New Roman" w:hAnsi="Times New Roman" w:cs="Times New Roman"/>
          <w:sz w:val="28"/>
          <w:szCs w:val="28"/>
        </w:rPr>
      </w:pPr>
    </w:p>
    <w:p w:rsidR="005C40FF" w:rsidRDefault="005C40FF" w:rsidP="005C40FF">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1.5. Порядок получения консультаций о предоставлении муниципальной услуги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1.5.1. Консультации (справки) по вопросам предоставления муниципальной услуги осуществляются специалистами  администрации сельского поселения Усинское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предоставляющими муниципальную услугу.</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1.5.2. Консультации предоставляются по следующим вопросам:</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комментарий по составу документов, необходимых для предоставления муниципальной услуги;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комплектности (достаточности) представленных документов;</w:t>
      </w:r>
    </w:p>
    <w:p w:rsidR="005C40FF" w:rsidRDefault="005C40FF" w:rsidP="005C40FF">
      <w:pPr>
        <w:pStyle w:val="ConsPlusNormal"/>
        <w:widowControl/>
        <w:tabs>
          <w:tab w:val="left" w:pos="870"/>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правильности оформления документов, необходимых для предоставления муниципальной услуги;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ее местонахождение);</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времени приема, порядка и сроков выдачи документов;</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иным вопросам, относящимся к настоящему административному регламенту.</w:t>
      </w:r>
    </w:p>
    <w:p w:rsidR="005C40FF" w:rsidRDefault="005C40FF" w:rsidP="005C40FF">
      <w:pPr>
        <w:pStyle w:val="ConsPlusNormal"/>
        <w:widowControl/>
        <w:tabs>
          <w:tab w:val="num" w:pos="1440"/>
        </w:tabs>
        <w:ind w:firstLine="709"/>
        <w:jc w:val="both"/>
        <w:rPr>
          <w:rFonts w:ascii="Times New Roman" w:hAnsi="Times New Roman" w:cs="Times New Roman"/>
          <w:sz w:val="28"/>
          <w:szCs w:val="28"/>
        </w:rPr>
      </w:pPr>
      <w:r>
        <w:rPr>
          <w:rFonts w:ascii="Times New Roman" w:hAnsi="Times New Roman" w:cs="Times New Roman"/>
          <w:sz w:val="28"/>
          <w:szCs w:val="28"/>
        </w:rPr>
        <w:t>1.5.3. Консультации предоставляются при личном обращении в администрацию сельского поселения Усинское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посредством телефонной связи или электронной почты.</w:t>
      </w:r>
    </w:p>
    <w:p w:rsidR="005C40FF" w:rsidRDefault="005C40FF" w:rsidP="005C40FF">
      <w:pPr>
        <w:pStyle w:val="ConsPlusNormal"/>
        <w:widowControl/>
        <w:tabs>
          <w:tab w:val="num" w:pos="1440"/>
        </w:tabs>
        <w:ind w:firstLine="709"/>
        <w:jc w:val="both"/>
        <w:rPr>
          <w:rFonts w:ascii="Times New Roman" w:hAnsi="Times New Roman" w:cs="Times New Roman"/>
          <w:sz w:val="28"/>
          <w:szCs w:val="28"/>
        </w:rPr>
      </w:pPr>
      <w:r>
        <w:rPr>
          <w:rFonts w:ascii="Times New Roman" w:hAnsi="Times New Roman" w:cs="Times New Roman"/>
          <w:sz w:val="28"/>
          <w:szCs w:val="28"/>
        </w:rPr>
        <w:t>1.5.4. Консультации (справки) по вопросам предоставления муниципальной услуги предоставляются бесплатно.</w:t>
      </w:r>
    </w:p>
    <w:p w:rsidR="005C40FF" w:rsidRDefault="005C40FF" w:rsidP="005C40FF">
      <w:pPr>
        <w:pStyle w:val="ConsPlusNormal"/>
        <w:widowControl/>
        <w:tabs>
          <w:tab w:val="num" w:pos="1440"/>
        </w:tabs>
        <w:ind w:firstLine="709"/>
        <w:jc w:val="both"/>
        <w:rPr>
          <w:rFonts w:ascii="Times New Roman" w:hAnsi="Times New Roman" w:cs="Times New Roman"/>
          <w:sz w:val="28"/>
          <w:szCs w:val="28"/>
        </w:rPr>
      </w:pPr>
      <w:r>
        <w:rPr>
          <w:rFonts w:ascii="Times New Roman" w:hAnsi="Times New Roman"/>
          <w:sz w:val="28"/>
          <w:szCs w:val="28"/>
        </w:rPr>
        <w:t xml:space="preserve">1.5.5.  При консультировании по телефону сотрудник администрации сельского поселения Усинское </w:t>
      </w:r>
      <w:r>
        <w:rPr>
          <w:rFonts w:ascii="Times New Roman" w:hAnsi="Times New Roman" w:cs="Times New Roman"/>
          <w:sz w:val="28"/>
          <w:szCs w:val="28"/>
        </w:rPr>
        <w:t xml:space="preserve"> </w:t>
      </w:r>
      <w:r>
        <w:rPr>
          <w:rFonts w:ascii="Times New Roman" w:hAnsi="Times New Roman"/>
          <w:sz w:val="28"/>
          <w:szCs w:val="28"/>
        </w:rPr>
        <w:t xml:space="preserve">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 </w:t>
      </w:r>
    </w:p>
    <w:p w:rsidR="005C40FF" w:rsidRDefault="005C40FF" w:rsidP="005C40FF">
      <w:pPr>
        <w:pStyle w:val="ConsPlusNormal"/>
        <w:tabs>
          <w:tab w:val="left" w:pos="990"/>
          <w:tab w:val="left" w:pos="1035"/>
        </w:tabs>
        <w:ind w:firstLine="709"/>
        <w:jc w:val="both"/>
        <w:rPr>
          <w:rFonts w:ascii="Times New Roman" w:hAnsi="Times New Roman"/>
          <w:sz w:val="28"/>
          <w:szCs w:val="28"/>
        </w:rPr>
      </w:pPr>
      <w:r>
        <w:rPr>
          <w:rFonts w:ascii="Times New Roman" w:hAnsi="Times New Roman"/>
          <w:sz w:val="28"/>
          <w:szCs w:val="28"/>
        </w:rPr>
        <w:t xml:space="preserve">1.5.6. При консультировании посредством индивидуального устного информирования, сотрудник </w:t>
      </w:r>
      <w:r>
        <w:rPr>
          <w:rFonts w:ascii="Times New Roman" w:hAnsi="Times New Roman" w:cs="Times New Roman"/>
          <w:sz w:val="28"/>
          <w:szCs w:val="28"/>
        </w:rPr>
        <w:t xml:space="preserve"> администрации сельского поселения Усинское </w:t>
      </w:r>
      <w:r>
        <w:rPr>
          <w:rFonts w:ascii="Times New Roman" w:hAnsi="Times New Roman"/>
          <w:sz w:val="28"/>
          <w:szCs w:val="28"/>
        </w:rPr>
        <w:t xml:space="preserve">дает гражданину полный, точный и оперативный ответ на поставленные вопросы. </w:t>
      </w:r>
    </w:p>
    <w:p w:rsidR="005C40FF" w:rsidRDefault="005C40FF" w:rsidP="005C40FF">
      <w:pPr>
        <w:pStyle w:val="ConsPlusNormal"/>
        <w:ind w:firstLine="709"/>
        <w:jc w:val="both"/>
        <w:rPr>
          <w:rFonts w:ascii="Times New Roman" w:hAnsi="Times New Roman"/>
          <w:sz w:val="28"/>
          <w:szCs w:val="28"/>
        </w:rPr>
      </w:pPr>
      <w:r>
        <w:rPr>
          <w:rFonts w:ascii="Times New Roman" w:hAnsi="Times New Roman"/>
          <w:sz w:val="28"/>
          <w:szCs w:val="28"/>
        </w:rP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заявителя подписывается руководителем администрации сельского поселения  Усинское  – главой сельского поселения  и направляется по почте на адрес заявителя в срок, не превышающий 30 рабочих дней с момента поступления письменного обращения.</w:t>
      </w:r>
    </w:p>
    <w:p w:rsidR="005C40FF" w:rsidRDefault="005C40FF" w:rsidP="005C40FF">
      <w:pPr>
        <w:pStyle w:val="ConsPlusNormal"/>
        <w:ind w:firstLine="709"/>
        <w:jc w:val="both"/>
        <w:rPr>
          <w:rFonts w:ascii="Times New Roman" w:hAnsi="Times New Roman"/>
          <w:sz w:val="28"/>
          <w:szCs w:val="28"/>
        </w:rPr>
      </w:pPr>
      <w:r>
        <w:rPr>
          <w:rFonts w:ascii="Times New Roman" w:hAnsi="Times New Roman"/>
          <w:sz w:val="28"/>
          <w:szCs w:val="28"/>
        </w:rP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рабочих дней с момента поступления обращения.</w:t>
      </w:r>
    </w:p>
    <w:p w:rsidR="005C40FF" w:rsidRDefault="005C40FF" w:rsidP="005C40FF">
      <w:pPr>
        <w:pStyle w:val="ConsPlusNormal"/>
        <w:ind w:firstLine="709"/>
        <w:jc w:val="both"/>
        <w:rPr>
          <w:rFonts w:ascii="Times New Roman" w:hAnsi="Times New Roman"/>
          <w:sz w:val="28"/>
          <w:szCs w:val="28"/>
        </w:rPr>
      </w:pPr>
    </w:p>
    <w:p w:rsidR="005C40FF" w:rsidRDefault="005C40FF" w:rsidP="005C40FF">
      <w:pPr>
        <w:pStyle w:val="ConsPlusNormal"/>
        <w:widowControl/>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Раздел 2. </w:t>
      </w:r>
      <w:r>
        <w:rPr>
          <w:rFonts w:ascii="Times New Roman" w:hAnsi="Times New Roman" w:cs="Times New Roman"/>
          <w:b/>
          <w:sz w:val="28"/>
          <w:szCs w:val="28"/>
        </w:rPr>
        <w:t>СТАНДАРТ ПРЕДОСТАВЛЕНИЯ МУНИЦИПАЛЬНОЙ УСЛУГИ</w:t>
      </w:r>
    </w:p>
    <w:p w:rsidR="005C40FF" w:rsidRDefault="005C40FF" w:rsidP="005C40FF">
      <w:pPr>
        <w:pStyle w:val="ConsPlusNormal"/>
        <w:widowControl/>
        <w:ind w:firstLine="709"/>
        <w:jc w:val="center"/>
        <w:rPr>
          <w:rFonts w:ascii="Times New Roman" w:hAnsi="Times New Roman" w:cs="Times New Roman"/>
          <w:b/>
          <w:sz w:val="28"/>
          <w:szCs w:val="28"/>
        </w:rPr>
      </w:pPr>
    </w:p>
    <w:p w:rsidR="005C40FF" w:rsidRDefault="005C40FF" w:rsidP="005C40FF">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2.1.1. Наименованием муниципальной услуги: </w:t>
      </w:r>
    </w:p>
    <w:p w:rsidR="005C40FF" w:rsidRDefault="005C40FF" w:rsidP="005C40F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«Выдача  справок, документов  и выписок из </w:t>
      </w:r>
      <w:proofErr w:type="spellStart"/>
      <w:r>
        <w:rPr>
          <w:rFonts w:ascii="Times New Roman" w:hAnsi="Times New Roman" w:cs="Times New Roman"/>
          <w:b w:val="0"/>
          <w:sz w:val="28"/>
          <w:szCs w:val="28"/>
        </w:rPr>
        <w:t>похозяйственных</w:t>
      </w:r>
      <w:proofErr w:type="spellEnd"/>
      <w:r>
        <w:rPr>
          <w:rFonts w:ascii="Times New Roman" w:hAnsi="Times New Roman" w:cs="Times New Roman"/>
          <w:b w:val="0"/>
          <w:sz w:val="28"/>
          <w:szCs w:val="28"/>
        </w:rPr>
        <w:t xml:space="preserve"> книг на территории сельского поселения Усинское »</w:t>
      </w:r>
    </w:p>
    <w:p w:rsidR="005C40FF" w:rsidRDefault="005C40FF" w:rsidP="005C40FF">
      <w:pPr>
        <w:pStyle w:val="ConsPlusNormal"/>
        <w:widowControl/>
        <w:ind w:firstLine="709"/>
        <w:jc w:val="both"/>
        <w:rPr>
          <w:rFonts w:ascii="Times New Roman" w:hAnsi="Times New Roman" w:cs="Times New Roman"/>
          <w:sz w:val="28"/>
          <w:szCs w:val="28"/>
        </w:rPr>
      </w:pPr>
    </w:p>
    <w:p w:rsidR="005C40FF" w:rsidRDefault="005C40FF" w:rsidP="005C40FF">
      <w:pPr>
        <w:pStyle w:val="ConsPlusNormal"/>
        <w:widowControl/>
        <w:ind w:firstLine="709"/>
        <w:jc w:val="both"/>
        <w:rPr>
          <w:rFonts w:ascii="Times New Roman" w:hAnsi="Times New Roman" w:cs="Times New Roman"/>
          <w:sz w:val="28"/>
          <w:szCs w:val="28"/>
        </w:rPr>
      </w:pPr>
    </w:p>
    <w:p w:rsidR="005C40FF" w:rsidRDefault="005C40FF" w:rsidP="005C40FF">
      <w:pPr>
        <w:pStyle w:val="ConsPlusNormal"/>
        <w:widowControl/>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2.2. Наименование органа, предоставляющего муниципальную услугу</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 Муниципальная услуга предоставляется  администрацией сельского поселения Усинское.</w:t>
      </w:r>
    </w:p>
    <w:p w:rsidR="005C40FF" w:rsidRDefault="005C40FF" w:rsidP="005C40FF">
      <w:pPr>
        <w:pStyle w:val="ConsPlusNormal"/>
        <w:widowControl/>
        <w:ind w:firstLine="709"/>
        <w:jc w:val="both"/>
        <w:rPr>
          <w:rFonts w:ascii="Times New Roman" w:hAnsi="Times New Roman" w:cs="Times New Roman"/>
          <w:sz w:val="28"/>
          <w:szCs w:val="28"/>
        </w:rPr>
      </w:pPr>
    </w:p>
    <w:p w:rsidR="005C40FF" w:rsidRDefault="005C40FF" w:rsidP="005C40FF">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2.3. Описание результатов предоставления муниципальной услуги</w:t>
      </w:r>
    </w:p>
    <w:p w:rsidR="005C40FF" w:rsidRDefault="005C40FF" w:rsidP="005C40FF">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2.3.1. Конечным результатом предоставления муниципальной услуги является:</w:t>
      </w:r>
    </w:p>
    <w:p w:rsidR="005C40FF" w:rsidRDefault="005C40FF" w:rsidP="005C40FF">
      <w:pPr>
        <w:pStyle w:val="ConsPlusTitle"/>
        <w:widowControl/>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выдача  справок, документов  и выписок из </w:t>
      </w:r>
      <w:proofErr w:type="spellStart"/>
      <w:r>
        <w:rPr>
          <w:rFonts w:ascii="Times New Roman" w:hAnsi="Times New Roman" w:cs="Times New Roman"/>
          <w:b w:val="0"/>
          <w:sz w:val="28"/>
          <w:szCs w:val="28"/>
        </w:rPr>
        <w:t>похозяйственных</w:t>
      </w:r>
      <w:proofErr w:type="spellEnd"/>
      <w:r>
        <w:rPr>
          <w:rFonts w:ascii="Times New Roman" w:hAnsi="Times New Roman" w:cs="Times New Roman"/>
          <w:b w:val="0"/>
          <w:sz w:val="28"/>
          <w:szCs w:val="28"/>
        </w:rPr>
        <w:t xml:space="preserve"> книг на территории сельского поселения Усинское »</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мотивированный отказ в предоставлении  муниципальной услуги.</w:t>
      </w:r>
      <w:r>
        <w:rPr>
          <w:rFonts w:ascii="Times New Roman" w:eastAsia="Tahoma" w:hAnsi="Times New Roman" w:cs="Times New Roman"/>
          <w:sz w:val="28"/>
          <w:szCs w:val="28"/>
        </w:rPr>
        <w:t xml:space="preserve"> </w:t>
      </w:r>
    </w:p>
    <w:p w:rsidR="005C40FF" w:rsidRDefault="005C40FF" w:rsidP="005C40FF">
      <w:pPr>
        <w:autoSpaceDE w:val="0"/>
        <w:autoSpaceDN w:val="0"/>
        <w:adjustRightInd w:val="0"/>
        <w:ind w:firstLine="709"/>
        <w:jc w:val="both"/>
        <w:rPr>
          <w:rFonts w:ascii="Times New Roman" w:hAnsi="Times New Roman"/>
          <w:sz w:val="28"/>
          <w:szCs w:val="28"/>
        </w:rPr>
      </w:pPr>
    </w:p>
    <w:p w:rsidR="005C40FF" w:rsidRDefault="005C40FF" w:rsidP="005C40FF">
      <w:pPr>
        <w:pStyle w:val="ConsPlusNormal"/>
        <w:numPr>
          <w:ilvl w:val="1"/>
          <w:numId w:val="3"/>
        </w:numPr>
        <w:ind w:left="0" w:firstLine="709"/>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5C40FF" w:rsidRDefault="005C40FF" w:rsidP="005C40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Срок предоставления муниципальной услуги при обращении получателя услуги  составляет  не более  3  дней.</w:t>
      </w:r>
    </w:p>
    <w:p w:rsidR="005C40FF" w:rsidRDefault="005C40FF" w:rsidP="005C40FF">
      <w:pPr>
        <w:pStyle w:val="ConsPlusNormal"/>
        <w:widowControl/>
        <w:ind w:firstLine="709"/>
        <w:rPr>
          <w:rFonts w:ascii="Times New Roman" w:hAnsi="Times New Roman" w:cs="Times New Roman"/>
          <w:sz w:val="28"/>
          <w:szCs w:val="28"/>
        </w:rPr>
      </w:pPr>
    </w:p>
    <w:p w:rsidR="005C40FF" w:rsidRDefault="005C40FF" w:rsidP="005C40FF">
      <w:pPr>
        <w:pStyle w:val="ConsPlusNormal"/>
        <w:widowControl/>
        <w:numPr>
          <w:ilvl w:val="1"/>
          <w:numId w:val="3"/>
        </w:numPr>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 регулирующие предоставление муниципальной услуги</w:t>
      </w:r>
    </w:p>
    <w:p w:rsidR="005C40FF" w:rsidRDefault="005C40FF" w:rsidP="005C40FF">
      <w:pPr>
        <w:ind w:firstLine="709"/>
        <w:jc w:val="both"/>
        <w:rPr>
          <w:rFonts w:ascii="Times New Roman" w:hAnsi="Times New Roman"/>
          <w:sz w:val="28"/>
          <w:szCs w:val="28"/>
        </w:rPr>
      </w:pPr>
      <w:r>
        <w:rPr>
          <w:rFonts w:ascii="Times New Roman" w:hAnsi="Times New Roman"/>
          <w:sz w:val="28"/>
          <w:szCs w:val="28"/>
        </w:rPr>
        <w:t xml:space="preserve"> Федеральный  Закон  «Об общих принципах организации местного самоуправления в Российской Федерации» за № 131 – ФЗ  от 06.10.2003 года и Устав сельского поселения Усинское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5C40FF" w:rsidRDefault="005C40FF" w:rsidP="005C40FF">
      <w:pPr>
        <w:pStyle w:val="ConsPlusNormal"/>
        <w:widowControl/>
        <w:ind w:firstLine="709"/>
        <w:jc w:val="center"/>
        <w:rPr>
          <w:rFonts w:ascii="Times New Roman" w:hAnsi="Times New Roman" w:cs="Times New Roman"/>
          <w:b/>
          <w:sz w:val="28"/>
          <w:szCs w:val="28"/>
        </w:rPr>
      </w:pPr>
      <w:r>
        <w:rPr>
          <w:rFonts w:ascii="Times New Roman" w:hAnsi="Times New Roman" w:cs="Times New Roman"/>
          <w:b/>
          <w:bCs/>
          <w:sz w:val="28"/>
          <w:szCs w:val="28"/>
        </w:rPr>
        <w:t>2.6. Документы необходимые для предоставления муниципальной услуги</w:t>
      </w:r>
    </w:p>
    <w:p w:rsidR="005C40FF" w:rsidRDefault="005C40FF" w:rsidP="005C40FF">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2.6.1.  документ удостоверяющий личность гражданина, домовая книга,  документ на недвижимое имущество и земельный участок.</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2.7. Отказ в предоставлении муниципальной услуги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2.7.1. В предоставлении муниципальной услуги может быть отказано в случаях, если: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2.7.2. С заявлением обратилось ненадлежащее лицо;</w:t>
      </w:r>
    </w:p>
    <w:p w:rsidR="005C40FF" w:rsidRDefault="005C40FF" w:rsidP="005C40F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2.7.3.</w:t>
      </w:r>
      <w:r>
        <w:rPr>
          <w:rFonts w:ascii="Times New Roman" w:hAnsi="Times New Roman" w:cs="Times New Roman"/>
          <w:sz w:val="28"/>
          <w:szCs w:val="28"/>
        </w:rPr>
        <w:t xml:space="preserve"> </w:t>
      </w:r>
      <w:r>
        <w:rPr>
          <w:rFonts w:ascii="Times New Roman" w:hAnsi="Times New Roman" w:cs="Times New Roman"/>
          <w:b w:val="0"/>
          <w:sz w:val="28"/>
          <w:szCs w:val="28"/>
        </w:rPr>
        <w:t>Не представлены документы, необходимые в соответствии с настоящим административным регламентом для выдачи</w:t>
      </w:r>
      <w:r>
        <w:rPr>
          <w:rFonts w:ascii="Times New Roman" w:hAnsi="Times New Roman" w:cs="Times New Roman"/>
          <w:sz w:val="28"/>
          <w:szCs w:val="28"/>
        </w:rPr>
        <w:t xml:space="preserve"> -</w:t>
      </w:r>
      <w:r>
        <w:rPr>
          <w:rFonts w:ascii="Times New Roman" w:hAnsi="Times New Roman" w:cs="Times New Roman"/>
          <w:b w:val="0"/>
          <w:sz w:val="28"/>
          <w:szCs w:val="28"/>
        </w:rPr>
        <w:t xml:space="preserve"> справок, документов  и выписок из </w:t>
      </w:r>
      <w:proofErr w:type="spellStart"/>
      <w:r>
        <w:rPr>
          <w:rFonts w:ascii="Times New Roman" w:hAnsi="Times New Roman" w:cs="Times New Roman"/>
          <w:b w:val="0"/>
          <w:sz w:val="28"/>
          <w:szCs w:val="28"/>
        </w:rPr>
        <w:t>похозяйственных</w:t>
      </w:r>
      <w:proofErr w:type="spellEnd"/>
      <w:r>
        <w:rPr>
          <w:rFonts w:ascii="Times New Roman" w:hAnsi="Times New Roman" w:cs="Times New Roman"/>
          <w:b w:val="0"/>
          <w:sz w:val="28"/>
          <w:szCs w:val="28"/>
        </w:rPr>
        <w:t xml:space="preserve"> книг на территории сельского поселения Усинское »</w:t>
      </w:r>
    </w:p>
    <w:p w:rsidR="005C40FF" w:rsidRDefault="005C40FF" w:rsidP="005C40FF">
      <w:pPr>
        <w:pStyle w:val="ConsPlusNormal"/>
        <w:widowControl/>
        <w:ind w:firstLine="709"/>
        <w:jc w:val="both"/>
        <w:rPr>
          <w:rFonts w:ascii="Times New Roman" w:hAnsi="Times New Roman" w:cs="Times New Roman"/>
          <w:sz w:val="28"/>
          <w:szCs w:val="28"/>
        </w:rPr>
      </w:pPr>
    </w:p>
    <w:p w:rsidR="005C40FF" w:rsidRDefault="005C40FF" w:rsidP="005C40FF">
      <w:pPr>
        <w:pStyle w:val="ConsPlusNormal"/>
        <w:widowControl/>
        <w:ind w:firstLine="709"/>
        <w:jc w:val="center"/>
        <w:rPr>
          <w:rFonts w:ascii="Times New Roman" w:eastAsia="Tahoma" w:hAnsi="Times New Roman" w:cs="Times New Roman"/>
          <w:b/>
          <w:sz w:val="28"/>
          <w:szCs w:val="28"/>
        </w:rPr>
      </w:pPr>
      <w:r>
        <w:rPr>
          <w:rFonts w:ascii="Times New Roman" w:eastAsia="Tahoma" w:hAnsi="Times New Roman" w:cs="Times New Roman"/>
          <w:b/>
          <w:sz w:val="28"/>
          <w:szCs w:val="28"/>
        </w:rPr>
        <w:t>2.8. Сведения о стоимости муниципальной услуги</w:t>
      </w:r>
    </w:p>
    <w:p w:rsidR="005C40FF" w:rsidRDefault="005C40FF" w:rsidP="005C40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2.8.1. Муниципальная услуга предоставляется  без взимания платы.</w:t>
      </w:r>
    </w:p>
    <w:p w:rsidR="005C40FF" w:rsidRDefault="005C40FF" w:rsidP="005C40FF">
      <w:pPr>
        <w:pStyle w:val="ConsPlusNormal"/>
        <w:ind w:firstLine="709"/>
        <w:rPr>
          <w:rFonts w:ascii="Times New Roman" w:hAnsi="Times New Roman"/>
          <w:b/>
          <w:sz w:val="28"/>
          <w:szCs w:val="28"/>
        </w:rPr>
      </w:pPr>
    </w:p>
    <w:p w:rsidR="005C40FF" w:rsidRDefault="005C40FF" w:rsidP="005C40FF">
      <w:pPr>
        <w:pStyle w:val="ConsPlusNormal"/>
        <w:numPr>
          <w:ilvl w:val="1"/>
          <w:numId w:val="4"/>
        </w:numPr>
        <w:ind w:left="0" w:firstLine="709"/>
        <w:jc w:val="center"/>
        <w:rPr>
          <w:rFonts w:ascii="Times New Roman" w:hAnsi="Times New Roman" w:cs="Times New Roman"/>
          <w:b/>
          <w:sz w:val="28"/>
          <w:szCs w:val="28"/>
        </w:rPr>
      </w:pPr>
      <w:r>
        <w:rPr>
          <w:rFonts w:ascii="Times New Roman" w:hAnsi="Times New Roman" w:cs="Times New Roman"/>
          <w:b/>
          <w:sz w:val="28"/>
          <w:szCs w:val="28"/>
        </w:rPr>
        <w:t>Срок ожидания при предоставлении муниципальной услуги</w:t>
      </w:r>
    </w:p>
    <w:p w:rsidR="005C40FF" w:rsidRDefault="005C40FF" w:rsidP="005C40FF">
      <w:pPr>
        <w:ind w:firstLine="709"/>
        <w:jc w:val="both"/>
        <w:rPr>
          <w:rFonts w:ascii="Times New Roman" w:hAnsi="Times New Roman"/>
          <w:sz w:val="28"/>
          <w:szCs w:val="28"/>
        </w:rPr>
      </w:pPr>
      <w:r>
        <w:rPr>
          <w:rFonts w:ascii="Times New Roman" w:hAnsi="Times New Roman"/>
          <w:sz w:val="28"/>
          <w:szCs w:val="28"/>
        </w:rPr>
        <w:t xml:space="preserve">2.9.1. Максимальное время ожидания в очереди при подаче документов для предоставления муниципальной услуги, получения результата </w:t>
      </w:r>
      <w:r>
        <w:rPr>
          <w:rFonts w:ascii="Times New Roman" w:hAnsi="Times New Roman"/>
          <w:sz w:val="28"/>
          <w:szCs w:val="28"/>
        </w:rPr>
        <w:lastRenderedPageBreak/>
        <w:t xml:space="preserve">предоставления муниципальной услуги и получения консультаций не должно превышать 30 минут.  </w:t>
      </w:r>
    </w:p>
    <w:p w:rsidR="005C40FF" w:rsidRDefault="005C40FF" w:rsidP="005C40FF">
      <w:pPr>
        <w:pStyle w:val="ConsPlusNormal"/>
        <w:widowControl/>
        <w:numPr>
          <w:ilvl w:val="1"/>
          <w:numId w:val="4"/>
        </w:numPr>
        <w:ind w:left="0" w:firstLine="709"/>
        <w:jc w:val="center"/>
        <w:rPr>
          <w:rFonts w:ascii="Times New Roman" w:eastAsia="Tahoma" w:hAnsi="Times New Roman" w:cs="Times New Roman"/>
          <w:b/>
          <w:sz w:val="28"/>
          <w:szCs w:val="28"/>
        </w:rPr>
      </w:pPr>
      <w:r>
        <w:rPr>
          <w:rFonts w:ascii="Times New Roman" w:eastAsia="Tahoma" w:hAnsi="Times New Roman" w:cs="Times New Roman"/>
          <w:b/>
          <w:sz w:val="28"/>
          <w:szCs w:val="28"/>
        </w:rPr>
        <w:t>Срок регистрации заявления о предоставлении муниципальной услуги</w:t>
      </w:r>
    </w:p>
    <w:p w:rsidR="005C40FF" w:rsidRDefault="005C40FF" w:rsidP="005C40FF">
      <w:pPr>
        <w:pStyle w:val="ConsPlusNormal"/>
        <w:widowControl/>
        <w:ind w:firstLine="709"/>
        <w:rPr>
          <w:rFonts w:ascii="Times New Roman" w:eastAsia="Tahoma" w:hAnsi="Times New Roman" w:cs="Times New Roman"/>
          <w:b/>
          <w:sz w:val="28"/>
          <w:szCs w:val="28"/>
        </w:rPr>
      </w:pPr>
    </w:p>
    <w:p w:rsidR="005C40FF" w:rsidRDefault="005C40FF" w:rsidP="005C40FF">
      <w:pPr>
        <w:pStyle w:val="ConsPlusNormal"/>
        <w:widowControl/>
        <w:ind w:firstLine="709"/>
        <w:jc w:val="both"/>
        <w:rPr>
          <w:rFonts w:ascii="Times New Roman" w:eastAsia="Tahoma" w:hAnsi="Times New Roman" w:cs="Times New Roman"/>
          <w:sz w:val="28"/>
          <w:szCs w:val="28"/>
        </w:rPr>
      </w:pPr>
      <w:r>
        <w:rPr>
          <w:rFonts w:ascii="Times New Roman" w:eastAsia="Tahoma" w:hAnsi="Times New Roman" w:cs="Times New Roman"/>
          <w:sz w:val="28"/>
          <w:szCs w:val="28"/>
        </w:rPr>
        <w:t>2.10.1. З</w:t>
      </w:r>
      <w:r>
        <w:rPr>
          <w:rFonts w:ascii="Times New Roman" w:hAnsi="Times New Roman" w:cs="Times New Roman"/>
          <w:sz w:val="28"/>
          <w:szCs w:val="28"/>
        </w:rPr>
        <w:t>аявление, соответствующее установленным требованиям, при личном обращении заявителя  регистрируется в день его поступления, специалистом</w:t>
      </w:r>
      <w:r>
        <w:rPr>
          <w:rFonts w:ascii="Times New Roman" w:eastAsia="Tahoma" w:hAnsi="Times New Roman" w:cs="Times New Roman"/>
          <w:sz w:val="28"/>
          <w:szCs w:val="28"/>
        </w:rPr>
        <w:t xml:space="preserve"> </w:t>
      </w:r>
      <w:r>
        <w:rPr>
          <w:rFonts w:ascii="Times New Roman" w:hAnsi="Times New Roman" w:cs="Times New Roman"/>
          <w:sz w:val="28"/>
          <w:szCs w:val="28"/>
        </w:rPr>
        <w:t>ответственным за прием и регистрацию входящей и исходящей корреспонденции.</w:t>
      </w:r>
    </w:p>
    <w:p w:rsidR="005C40FF" w:rsidRDefault="005C40FF" w:rsidP="005C40FF">
      <w:pPr>
        <w:pStyle w:val="ConsPlusNormal"/>
        <w:widowControl/>
        <w:ind w:firstLine="709"/>
        <w:jc w:val="center"/>
        <w:rPr>
          <w:rFonts w:ascii="Times New Roman" w:hAnsi="Times New Roman" w:cs="Times New Roman"/>
          <w:b/>
          <w:bCs/>
          <w:sz w:val="28"/>
          <w:szCs w:val="28"/>
        </w:rPr>
      </w:pPr>
    </w:p>
    <w:p w:rsidR="005C40FF" w:rsidRDefault="005C40FF" w:rsidP="005C40FF">
      <w:pPr>
        <w:pStyle w:val="ConsPlusNormal"/>
        <w:widowControl/>
        <w:ind w:firstLine="709"/>
        <w:jc w:val="center"/>
        <w:rPr>
          <w:rFonts w:ascii="Times New Roman" w:hAnsi="Times New Roman" w:cs="Times New Roman"/>
          <w:b/>
          <w:bCs/>
          <w:sz w:val="28"/>
          <w:szCs w:val="28"/>
        </w:rPr>
      </w:pPr>
    </w:p>
    <w:p w:rsidR="005C40FF" w:rsidRDefault="005C40FF" w:rsidP="005C40FF">
      <w:pPr>
        <w:pStyle w:val="ConsPlusNormal"/>
        <w:widowControl/>
        <w:ind w:firstLine="709"/>
        <w:jc w:val="center"/>
        <w:rPr>
          <w:rFonts w:ascii="Times New Roman" w:hAnsi="Times New Roman" w:cs="Times New Roman"/>
          <w:b/>
          <w:bCs/>
          <w:sz w:val="28"/>
          <w:szCs w:val="28"/>
        </w:rPr>
      </w:pPr>
    </w:p>
    <w:p w:rsidR="005C40FF" w:rsidRDefault="005C40FF" w:rsidP="005C40FF">
      <w:pPr>
        <w:pStyle w:val="ConsPlusNormal"/>
        <w:widowControl/>
        <w:ind w:firstLine="709"/>
        <w:jc w:val="center"/>
        <w:rPr>
          <w:rFonts w:ascii="Times New Roman" w:hAnsi="Times New Roman" w:cs="Times New Roman"/>
          <w:b/>
          <w:bCs/>
          <w:sz w:val="28"/>
          <w:szCs w:val="28"/>
        </w:rPr>
      </w:pPr>
    </w:p>
    <w:p w:rsidR="005C40FF" w:rsidRDefault="005C40FF" w:rsidP="005C40FF">
      <w:pPr>
        <w:pStyle w:val="ConsPlusNormal"/>
        <w:widowControl/>
        <w:ind w:firstLine="709"/>
        <w:jc w:val="center"/>
        <w:rPr>
          <w:rFonts w:ascii="Times New Roman" w:hAnsi="Times New Roman" w:cs="Times New Roman"/>
          <w:b/>
          <w:bCs/>
          <w:sz w:val="28"/>
          <w:szCs w:val="28"/>
        </w:rPr>
      </w:pPr>
    </w:p>
    <w:p w:rsidR="005C40FF" w:rsidRDefault="005C40FF" w:rsidP="005C40FF">
      <w:pPr>
        <w:pStyle w:val="ConsPlusNormal"/>
        <w:widowControl/>
        <w:ind w:firstLine="709"/>
        <w:rPr>
          <w:rFonts w:ascii="Times New Roman" w:hAnsi="Times New Roman" w:cs="Times New Roman"/>
          <w:b/>
          <w:bCs/>
          <w:sz w:val="28"/>
          <w:szCs w:val="28"/>
        </w:rPr>
      </w:pPr>
    </w:p>
    <w:p w:rsidR="005C40FF" w:rsidRDefault="005C40FF" w:rsidP="005C40FF">
      <w:pPr>
        <w:pStyle w:val="ConsPlusNormal"/>
        <w:widowControl/>
        <w:ind w:firstLine="709"/>
        <w:rPr>
          <w:rFonts w:ascii="Times New Roman" w:hAnsi="Times New Roman" w:cs="Times New Roman"/>
          <w:b/>
          <w:sz w:val="24"/>
          <w:szCs w:val="24"/>
        </w:rPr>
      </w:pPr>
    </w:p>
    <w:p w:rsidR="001D2735" w:rsidRDefault="001D2735">
      <w:bookmarkStart w:id="0" w:name="_GoBack"/>
      <w:bookmarkEnd w:id="0"/>
    </w:p>
    <w:sectPr w:rsidR="001D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DB1"/>
    <w:multiLevelType w:val="multilevel"/>
    <w:tmpl w:val="07465270"/>
    <w:lvl w:ilvl="0">
      <w:start w:val="2"/>
      <w:numFmt w:val="decimal"/>
      <w:lvlText w:val="%1."/>
      <w:lvlJc w:val="left"/>
      <w:pPr>
        <w:tabs>
          <w:tab w:val="num" w:pos="360"/>
        </w:tabs>
        <w:ind w:left="360" w:hanging="360"/>
      </w:pPr>
    </w:lvl>
    <w:lvl w:ilvl="1">
      <w:start w:val="4"/>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3EA8625F"/>
    <w:multiLevelType w:val="multilevel"/>
    <w:tmpl w:val="216EB9E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DD23133"/>
    <w:multiLevelType w:val="multilevel"/>
    <w:tmpl w:val="0638D2AA"/>
    <w:lvl w:ilvl="0">
      <w:start w:val="2"/>
      <w:numFmt w:val="decimal"/>
      <w:lvlText w:val="%1."/>
      <w:lvlJc w:val="left"/>
      <w:pPr>
        <w:tabs>
          <w:tab w:val="num" w:pos="360"/>
        </w:tabs>
        <w:ind w:left="360" w:hanging="360"/>
      </w:pPr>
    </w:lvl>
    <w:lvl w:ilvl="1">
      <w:start w:val="9"/>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5DAD711B"/>
    <w:multiLevelType w:val="hybridMultilevel"/>
    <w:tmpl w:val="E0E411CC"/>
    <w:lvl w:ilvl="0" w:tplc="BCE6370A">
      <w:start w:val="1"/>
      <w:numFmt w:val="decimal"/>
      <w:lvlText w:val="%1."/>
      <w:lvlJc w:val="left"/>
      <w:pPr>
        <w:ind w:left="1200" w:hanging="675"/>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19"/>
    <w:rsid w:val="001D2735"/>
    <w:rsid w:val="005C40FF"/>
    <w:rsid w:val="00A0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C40FF"/>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5C40FF"/>
    <w:rPr>
      <w:rFonts w:ascii="Times New Roman" w:eastAsia="Times New Roman" w:hAnsi="Times New Roman" w:cs="Times New Roman"/>
      <w:sz w:val="24"/>
      <w:szCs w:val="24"/>
      <w:lang w:eastAsia="ru-RU"/>
    </w:rPr>
  </w:style>
  <w:style w:type="paragraph" w:customStyle="1" w:styleId="ConsPlusTitle">
    <w:name w:val="ConsPlusTitle"/>
    <w:rsid w:val="005C40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C40FF"/>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0"/>
    <w:uiPriority w:val="99"/>
    <w:semiHidden/>
    <w:unhideWhenUsed/>
    <w:rsid w:val="005C4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C40FF"/>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5C40FF"/>
    <w:rPr>
      <w:rFonts w:ascii="Times New Roman" w:eastAsia="Times New Roman" w:hAnsi="Times New Roman" w:cs="Times New Roman"/>
      <w:sz w:val="24"/>
      <w:szCs w:val="24"/>
      <w:lang w:eastAsia="ru-RU"/>
    </w:rPr>
  </w:style>
  <w:style w:type="paragraph" w:customStyle="1" w:styleId="ConsPlusTitle">
    <w:name w:val="ConsPlusTitle"/>
    <w:rsid w:val="005C40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C40FF"/>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0"/>
    <w:uiPriority w:val="99"/>
    <w:semiHidden/>
    <w:unhideWhenUsed/>
    <w:rsid w:val="005C4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37C57594A5B9DF2A3FFBDC8FEEB44831CDDF64E3DCE1CB0CBC70F08A335Ee1DCK" TargetMode="External"/><Relationship Id="rId3" Type="http://schemas.microsoft.com/office/2007/relationships/stylesWithEffects" Target="stylesWithEffects.xml"/><Relationship Id="rId7" Type="http://schemas.openxmlformats.org/officeDocument/2006/relationships/hyperlink" Target="consultantplus://offline/ref=33A5CA6B6780560FE61237C57594A5B9DF293BF0DC8CEEB44831CDDF64E3DCE1CB0CBC73F6e8D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A5CA6B6780560FE61237C57594A5B9DF283EF2D88BEEB44831CDDF64eED3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Администрация сп Усинск</cp:lastModifiedBy>
  <cp:revision>3</cp:revision>
  <cp:lastPrinted>2014-04-29T06:42:00Z</cp:lastPrinted>
  <dcterms:created xsi:type="dcterms:W3CDTF">2014-04-29T06:42:00Z</dcterms:created>
  <dcterms:modified xsi:type="dcterms:W3CDTF">2014-04-29T06:43:00Z</dcterms:modified>
</cp:coreProperties>
</file>