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8A" w:rsidRDefault="0036098A" w:rsidP="0036098A">
      <w:pPr>
        <w:widowControl w:val="0"/>
        <w:suppressAutoHyphens/>
        <w:autoSpaceDN w:val="0"/>
        <w:spacing w:after="0" w:line="240" w:lineRule="auto"/>
        <w:jc w:val="center"/>
        <w:rPr>
          <w:rFonts w:ascii="Times New Roman" w:eastAsia="Lucida Sans Unicode" w:hAnsi="Times New Roman" w:cs="Tahoma"/>
          <w:b/>
          <w:kern w:val="3"/>
          <w:sz w:val="28"/>
          <w:szCs w:val="28"/>
          <w:lang w:eastAsia="ru-RU"/>
        </w:rPr>
      </w:pPr>
      <w:r>
        <w:rPr>
          <w:rFonts w:ascii="Times New Roman" w:eastAsia="Lucida Sans Unicode" w:hAnsi="Times New Roman" w:cs="Tahoma"/>
          <w:b/>
          <w:kern w:val="3"/>
          <w:sz w:val="28"/>
          <w:szCs w:val="28"/>
          <w:lang w:eastAsia="ru-RU"/>
        </w:rPr>
        <w:t>РОССИЙСКАЯ ФЕДЕРАЦИЯ</w:t>
      </w:r>
    </w:p>
    <w:p w:rsidR="0036098A" w:rsidRDefault="0036098A" w:rsidP="0036098A">
      <w:pPr>
        <w:widowControl w:val="0"/>
        <w:suppressAutoHyphens/>
        <w:autoSpaceDN w:val="0"/>
        <w:spacing w:after="0" w:line="240" w:lineRule="auto"/>
        <w:jc w:val="center"/>
        <w:rPr>
          <w:rFonts w:ascii="Times New Roman" w:eastAsia="Lucida Sans Unicode" w:hAnsi="Times New Roman" w:cs="Tahoma"/>
          <w:b/>
          <w:kern w:val="3"/>
          <w:sz w:val="28"/>
          <w:szCs w:val="28"/>
          <w:lang w:eastAsia="ru-RU"/>
        </w:rPr>
      </w:pPr>
      <w:r>
        <w:rPr>
          <w:rFonts w:ascii="Times New Roman" w:eastAsia="Lucida Sans Unicode" w:hAnsi="Times New Roman" w:cs="Tahoma"/>
          <w:b/>
          <w:kern w:val="3"/>
          <w:sz w:val="28"/>
          <w:szCs w:val="28"/>
          <w:lang w:eastAsia="ru-RU"/>
        </w:rPr>
        <w:t>АДМИНИСТРАЦИЯ</w:t>
      </w:r>
    </w:p>
    <w:p w:rsidR="0036098A" w:rsidRDefault="0036098A" w:rsidP="0036098A">
      <w:pPr>
        <w:widowControl w:val="0"/>
        <w:suppressAutoHyphens/>
        <w:autoSpaceDN w:val="0"/>
        <w:spacing w:after="0" w:line="240" w:lineRule="auto"/>
        <w:jc w:val="center"/>
        <w:rPr>
          <w:rFonts w:ascii="Times New Roman" w:eastAsia="Lucida Sans Unicode" w:hAnsi="Times New Roman" w:cs="Tahoma"/>
          <w:b/>
          <w:kern w:val="3"/>
          <w:sz w:val="28"/>
          <w:szCs w:val="28"/>
          <w:lang w:eastAsia="ru-RU"/>
        </w:rPr>
      </w:pPr>
      <w:r>
        <w:rPr>
          <w:rFonts w:ascii="Times New Roman" w:eastAsia="Lucida Sans Unicode" w:hAnsi="Times New Roman" w:cs="Tahoma"/>
          <w:b/>
          <w:kern w:val="3"/>
          <w:sz w:val="28"/>
          <w:szCs w:val="28"/>
          <w:lang w:eastAsia="ru-RU"/>
        </w:rPr>
        <w:t>СЕЛЬСКОГО ПОСЕЛЕНИЕ УСИНСКОЕ  МУНИЦИПАЛЬНОГО РАЙОНА  СЫЗРАНСКИЙ</w:t>
      </w:r>
    </w:p>
    <w:p w:rsidR="0036098A" w:rsidRDefault="0036098A" w:rsidP="0036098A">
      <w:pPr>
        <w:widowControl w:val="0"/>
        <w:suppressAutoHyphens/>
        <w:autoSpaceDN w:val="0"/>
        <w:spacing w:after="0" w:line="240" w:lineRule="auto"/>
        <w:jc w:val="center"/>
        <w:rPr>
          <w:rFonts w:ascii="Times New Roman" w:eastAsia="Lucida Sans Unicode" w:hAnsi="Times New Roman" w:cs="Tahoma"/>
          <w:b/>
          <w:kern w:val="3"/>
          <w:sz w:val="28"/>
          <w:szCs w:val="28"/>
          <w:lang w:eastAsia="ru-RU"/>
        </w:rPr>
      </w:pPr>
      <w:r>
        <w:rPr>
          <w:rFonts w:ascii="Times New Roman" w:eastAsia="Lucida Sans Unicode" w:hAnsi="Times New Roman" w:cs="Tahoma"/>
          <w:b/>
          <w:kern w:val="3"/>
          <w:sz w:val="28"/>
          <w:szCs w:val="28"/>
          <w:lang w:eastAsia="ru-RU"/>
        </w:rPr>
        <w:t>САМАРСКОЙ ОБЛАСТИ</w:t>
      </w:r>
    </w:p>
    <w:p w:rsidR="0036098A" w:rsidRDefault="0036098A" w:rsidP="0036098A">
      <w:pPr>
        <w:widowControl w:val="0"/>
        <w:suppressAutoHyphens/>
        <w:autoSpaceDN w:val="0"/>
        <w:spacing w:after="0" w:line="240" w:lineRule="auto"/>
        <w:jc w:val="center"/>
        <w:rPr>
          <w:rFonts w:ascii="Times New Roman" w:eastAsia="Lucida Sans Unicode" w:hAnsi="Times New Roman" w:cs="Tahoma"/>
          <w:b/>
          <w:kern w:val="3"/>
          <w:sz w:val="28"/>
          <w:szCs w:val="28"/>
          <w:lang w:eastAsia="ru-RU"/>
        </w:rPr>
      </w:pPr>
    </w:p>
    <w:p w:rsidR="0036098A" w:rsidRDefault="0036098A" w:rsidP="0036098A">
      <w:pPr>
        <w:widowControl w:val="0"/>
        <w:suppressAutoHyphens/>
        <w:autoSpaceDN w:val="0"/>
        <w:spacing w:after="0" w:line="240" w:lineRule="auto"/>
        <w:jc w:val="center"/>
        <w:rPr>
          <w:rFonts w:ascii="Times New Roman" w:eastAsia="Lucida Sans Unicode" w:hAnsi="Times New Roman" w:cs="Tahoma"/>
          <w:b/>
          <w:kern w:val="3"/>
          <w:sz w:val="28"/>
          <w:szCs w:val="28"/>
          <w:lang w:eastAsia="ru-RU"/>
        </w:rPr>
      </w:pPr>
      <w:r>
        <w:rPr>
          <w:rFonts w:ascii="Times New Roman" w:eastAsia="Lucida Sans Unicode" w:hAnsi="Times New Roman" w:cs="Tahoma"/>
          <w:b/>
          <w:kern w:val="3"/>
          <w:sz w:val="28"/>
          <w:szCs w:val="28"/>
          <w:lang w:eastAsia="ru-RU"/>
        </w:rPr>
        <w:t>ПОСТАНОВЛЕНИЕ</w:t>
      </w:r>
    </w:p>
    <w:p w:rsidR="0036098A" w:rsidRDefault="0036098A" w:rsidP="0036098A">
      <w:pPr>
        <w:widowControl w:val="0"/>
        <w:suppressAutoHyphens/>
        <w:autoSpaceDN w:val="0"/>
        <w:spacing w:after="0" w:line="240" w:lineRule="auto"/>
        <w:jc w:val="center"/>
        <w:rPr>
          <w:rFonts w:ascii="Times New Roman" w:eastAsia="Lucida Sans Unicode" w:hAnsi="Times New Roman" w:cs="Tahoma"/>
          <w:b/>
          <w:kern w:val="3"/>
          <w:sz w:val="28"/>
          <w:szCs w:val="28"/>
          <w:lang w:eastAsia="ru-RU"/>
        </w:rPr>
      </w:pPr>
    </w:p>
    <w:p w:rsidR="0036098A" w:rsidRPr="00857131" w:rsidRDefault="0036098A" w:rsidP="003609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от </w:t>
      </w:r>
      <w:r w:rsidRPr="00857131">
        <w:rPr>
          <w:rFonts w:ascii="Times New Roman" w:eastAsia="Times New Roman" w:hAnsi="Times New Roman"/>
          <w:sz w:val="24"/>
          <w:szCs w:val="24"/>
          <w:lang w:eastAsia="ru-RU"/>
        </w:rPr>
        <w:t>31</w:t>
      </w:r>
      <w:r>
        <w:rPr>
          <w:rFonts w:ascii="Times New Roman" w:eastAsia="Times New Roman" w:hAnsi="Times New Roman"/>
          <w:sz w:val="24"/>
          <w:szCs w:val="24"/>
          <w:lang w:eastAsia="ru-RU"/>
        </w:rPr>
        <w:t>.</w:t>
      </w:r>
      <w:r w:rsidRPr="00C764E9">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.2014 г.                                      № </w:t>
      </w:r>
      <w:r w:rsidRPr="00857131">
        <w:rPr>
          <w:rFonts w:ascii="Times New Roman" w:eastAsia="Times New Roman" w:hAnsi="Times New Roman"/>
          <w:sz w:val="24"/>
          <w:szCs w:val="24"/>
          <w:lang w:eastAsia="ru-RU"/>
        </w:rPr>
        <w:t xml:space="preserve"> 116</w:t>
      </w:r>
    </w:p>
    <w:p w:rsidR="0036098A" w:rsidRDefault="0036098A" w:rsidP="0036098A">
      <w:pPr>
        <w:spacing w:after="0" w:line="243" w:lineRule="atLeast"/>
        <w:rPr>
          <w:rFonts w:ascii="Times New Roman" w:eastAsia="Times New Roman" w:hAnsi="Times New Roman"/>
          <w:b/>
          <w:bCs/>
          <w:color w:val="000000"/>
          <w:sz w:val="27"/>
          <w:szCs w:val="27"/>
          <w:lang w:eastAsia="ru-RU"/>
        </w:rPr>
      </w:pPr>
      <w:r>
        <w:rPr>
          <w:rFonts w:ascii="Times New Roman" w:eastAsia="Times New Roman" w:hAnsi="Times New Roman"/>
          <w:b/>
          <w:bCs/>
          <w:color w:val="000000"/>
          <w:sz w:val="27"/>
          <w:szCs w:val="27"/>
          <w:lang w:eastAsia="ru-RU"/>
        </w:rPr>
        <w:t xml:space="preserve"> </w:t>
      </w:r>
    </w:p>
    <w:p w:rsidR="0036098A" w:rsidRDefault="0036098A" w:rsidP="0036098A">
      <w:pPr>
        <w:spacing w:after="0" w:line="243" w:lineRule="atLeast"/>
        <w:rPr>
          <w:rFonts w:ascii="Times New Roman" w:eastAsia="Times New Roman" w:hAnsi="Times New Roman"/>
          <w:color w:val="000000"/>
          <w:sz w:val="20"/>
          <w:szCs w:val="20"/>
          <w:lang w:eastAsia="ru-RU"/>
        </w:rPr>
      </w:pPr>
    </w:p>
    <w:p w:rsidR="0036098A" w:rsidRDefault="0036098A" w:rsidP="0036098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color w:val="000000"/>
          <w:sz w:val="24"/>
          <w:szCs w:val="24"/>
          <w:lang w:eastAsia="ru-RU"/>
        </w:rPr>
        <w:t>«Об</w:t>
      </w:r>
      <w:r>
        <w:rPr>
          <w:rFonts w:ascii="Times New Roman" w:eastAsia="Times New Roman" w:hAnsi="Times New Roman"/>
          <w:b/>
          <w:sz w:val="24"/>
          <w:szCs w:val="24"/>
          <w:lang w:eastAsia="ru-RU"/>
        </w:rPr>
        <w:t xml:space="preserve"> утверждении  административного регламента</w:t>
      </w:r>
    </w:p>
    <w:p w:rsidR="0036098A" w:rsidRDefault="0036098A" w:rsidP="0036098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«Прием заявлений, документов, а также постановка</w:t>
      </w:r>
    </w:p>
    <w:p w:rsidR="0036098A" w:rsidRDefault="0036098A" w:rsidP="0036098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граждан на учет в качестве нуждающихся в жилых помещениях</w:t>
      </w:r>
      <w:proofErr w:type="gramStart"/>
      <w:r w:rsidRPr="0085713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proofErr w:type="gramEnd"/>
      <w:r w:rsidRPr="00AF45F9">
        <w:rPr>
          <w:rFonts w:ascii="Times New Roman" w:hAnsi="Times New Roman" w:cs="Times New Roman"/>
          <w:b/>
          <w:color w:val="000000"/>
          <w:sz w:val="24"/>
          <w:szCs w:val="24"/>
        </w:rPr>
        <w:t>предоставляемых по договорам социального найма муниципального жилищного фонда</w:t>
      </w:r>
      <w:r w:rsidRPr="00AF45F9">
        <w:rPr>
          <w:rFonts w:ascii="Times New Roman" w:hAnsi="Times New Roman" w:cs="Times New Roman"/>
          <w:b/>
          <w:sz w:val="24"/>
          <w:szCs w:val="24"/>
        </w:rPr>
        <w:t>»</w:t>
      </w:r>
      <w:r>
        <w:rPr>
          <w:rFonts w:ascii="Times New Roman" w:eastAsia="Times New Roman" w:hAnsi="Times New Roman"/>
          <w:b/>
          <w:bCs/>
          <w:color w:val="000000"/>
          <w:sz w:val="24"/>
          <w:szCs w:val="24"/>
          <w:lang w:eastAsia="ru-RU"/>
        </w:rPr>
        <w:t>»</w:t>
      </w:r>
    </w:p>
    <w:p w:rsidR="0036098A" w:rsidRDefault="0036098A" w:rsidP="0036098A">
      <w:pPr>
        <w:spacing w:before="100" w:beforeAutospacing="1" w:after="0" w:line="243" w:lineRule="atLeast"/>
        <w:ind w:firstLine="706"/>
        <w:jc w:val="both"/>
        <w:rPr>
          <w:rFonts w:ascii="Times New Roman" w:eastAsia="Times New Roman" w:hAnsi="Times New Roman"/>
          <w:b/>
          <w:bCs/>
          <w:color w:val="000000"/>
          <w:sz w:val="20"/>
          <w:szCs w:val="20"/>
          <w:lang w:eastAsia="ru-RU"/>
        </w:rPr>
      </w:pPr>
    </w:p>
    <w:p w:rsidR="0036098A" w:rsidRDefault="0036098A" w:rsidP="0036098A">
      <w:pPr>
        <w:spacing w:after="0" w:line="243" w:lineRule="atLeast"/>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  В целях  приведения нормативно-правовых актов, упорядочения административных действий и административных процедур при предоставлении муниципальных услуг, в соответствии  Федеральным законом от 27.07.2010 N 210-ФЗ "Об организации предоставления государственных и муниципальных услуг», руководствуясь Федеральным законом от 06.10.2003 N 131-ФЗ "Об общих принципах организации местного самоуправления в Российской Федерации", Уставом сельского поселения Усинское</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администрация сельского поселения Усинское, </w:t>
      </w:r>
    </w:p>
    <w:p w:rsidR="0036098A" w:rsidRDefault="0036098A" w:rsidP="0036098A">
      <w:pPr>
        <w:spacing w:after="0" w:line="243" w:lineRule="atLeast"/>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ПОСТАНОВЛЯЕТ:</w:t>
      </w:r>
    </w:p>
    <w:p w:rsidR="0036098A" w:rsidRDefault="0036098A" w:rsidP="0036098A">
      <w:pPr>
        <w:spacing w:after="0" w:line="243" w:lineRule="atLeast"/>
        <w:jc w:val="center"/>
        <w:rPr>
          <w:rFonts w:ascii="Times New Roman" w:eastAsia="Times New Roman" w:hAnsi="Times New Roman"/>
          <w:color w:val="000000"/>
          <w:sz w:val="20"/>
          <w:szCs w:val="20"/>
          <w:lang w:eastAsia="ru-RU"/>
        </w:rPr>
      </w:pPr>
    </w:p>
    <w:p w:rsidR="0036098A" w:rsidRDefault="0036098A" w:rsidP="0036098A">
      <w:pPr>
        <w:pStyle w:val="a4"/>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 Утвердить Административный регламент </w:t>
      </w:r>
      <w:r>
        <w:rPr>
          <w:rFonts w:ascii="Times New Roman" w:eastAsia="Times New Roman" w:hAnsi="Times New Roman"/>
          <w:sz w:val="24"/>
          <w:szCs w:val="24"/>
          <w:lang w:eastAsia="ru-RU"/>
        </w:rPr>
        <w:t xml:space="preserve">«Прием заявлений, документов, а также постановка граждан на учет в качестве нуждающихся в жилых </w:t>
      </w:r>
      <w:proofErr w:type="gramStart"/>
      <w:r>
        <w:rPr>
          <w:rFonts w:ascii="Times New Roman" w:eastAsia="Times New Roman" w:hAnsi="Times New Roman"/>
          <w:sz w:val="24"/>
          <w:szCs w:val="24"/>
          <w:lang w:eastAsia="ru-RU"/>
        </w:rPr>
        <w:t>помещениях</w:t>
      </w:r>
      <w:proofErr w:type="gramEnd"/>
      <w:r w:rsidRPr="005D7FB4">
        <w:rPr>
          <w:rFonts w:ascii="Times New Roman" w:hAnsi="Times New Roman"/>
          <w:b/>
          <w:color w:val="000000"/>
          <w:sz w:val="24"/>
          <w:szCs w:val="24"/>
        </w:rPr>
        <w:t xml:space="preserve"> </w:t>
      </w:r>
      <w:r w:rsidRPr="005D7FB4">
        <w:rPr>
          <w:rFonts w:ascii="Times New Roman" w:hAnsi="Times New Roman"/>
          <w:color w:val="000000"/>
          <w:sz w:val="24"/>
          <w:szCs w:val="24"/>
        </w:rPr>
        <w:t>предоставляемых по договорам социального найма муниципального жилищного фонда</w:t>
      </w:r>
      <w:r>
        <w:rPr>
          <w:rFonts w:ascii="Times New Roman" w:eastAsia="Times New Roman" w:hAnsi="Times New Roman"/>
          <w:bCs/>
          <w:color w:val="000000"/>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согласно приложению к настоящему постановлению.</w:t>
      </w:r>
    </w:p>
    <w:p w:rsidR="0036098A" w:rsidRDefault="0036098A" w:rsidP="0036098A">
      <w:pPr>
        <w:pStyle w:val="a4"/>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2. Опубликовать настоящее Постановление в газете «</w:t>
      </w:r>
      <w:proofErr w:type="spellStart"/>
      <w:r>
        <w:rPr>
          <w:rFonts w:ascii="Times New Roman" w:eastAsia="Times New Roman" w:hAnsi="Times New Roman"/>
          <w:color w:val="000000"/>
          <w:sz w:val="24"/>
          <w:szCs w:val="24"/>
          <w:lang w:eastAsia="ru-RU"/>
        </w:rPr>
        <w:t>Усинский</w:t>
      </w:r>
      <w:proofErr w:type="spellEnd"/>
      <w:r>
        <w:rPr>
          <w:rFonts w:ascii="Times New Roman" w:eastAsia="Times New Roman" w:hAnsi="Times New Roman"/>
          <w:color w:val="000000"/>
          <w:sz w:val="24"/>
          <w:szCs w:val="24"/>
          <w:lang w:eastAsia="ru-RU"/>
        </w:rPr>
        <w:t xml:space="preserve"> Вестник» и  </w:t>
      </w:r>
      <w:proofErr w:type="gramStart"/>
      <w:r>
        <w:rPr>
          <w:rFonts w:ascii="Times New Roman" w:eastAsia="Times New Roman" w:hAnsi="Times New Roman"/>
          <w:color w:val="000000"/>
          <w:sz w:val="24"/>
          <w:szCs w:val="24"/>
          <w:lang w:eastAsia="ru-RU"/>
        </w:rPr>
        <w:t>разместить его</w:t>
      </w:r>
      <w:proofErr w:type="gramEnd"/>
      <w:r>
        <w:rPr>
          <w:rFonts w:ascii="Times New Roman" w:eastAsia="Times New Roman" w:hAnsi="Times New Roman"/>
          <w:color w:val="000000"/>
          <w:sz w:val="24"/>
          <w:szCs w:val="24"/>
          <w:lang w:eastAsia="ru-RU"/>
        </w:rPr>
        <w:t xml:space="preserve">  в информационно-телекоммуникационной сети «Интернет».</w:t>
      </w:r>
    </w:p>
    <w:p w:rsidR="0036098A" w:rsidRDefault="0036098A" w:rsidP="0036098A">
      <w:pPr>
        <w:pStyle w:val="a4"/>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3. </w:t>
      </w:r>
      <w:proofErr w:type="gramStart"/>
      <w:r>
        <w:rPr>
          <w:rFonts w:ascii="Times New Roman" w:eastAsia="Times New Roman" w:hAnsi="Times New Roman"/>
          <w:color w:val="000000"/>
          <w:sz w:val="24"/>
          <w:szCs w:val="24"/>
          <w:lang w:eastAsia="ru-RU"/>
        </w:rPr>
        <w:t>Контроль за</w:t>
      </w:r>
      <w:proofErr w:type="gramEnd"/>
      <w:r>
        <w:rPr>
          <w:rFonts w:ascii="Times New Roman" w:eastAsia="Times New Roman" w:hAnsi="Times New Roman"/>
          <w:color w:val="000000"/>
          <w:sz w:val="24"/>
          <w:szCs w:val="24"/>
          <w:lang w:eastAsia="ru-RU"/>
        </w:rPr>
        <w:t xml:space="preserve"> исполнением настоящего Постановления оставляю за собой.   </w:t>
      </w:r>
    </w:p>
    <w:p w:rsidR="0036098A" w:rsidRDefault="0036098A" w:rsidP="0036098A">
      <w:pPr>
        <w:spacing w:before="100" w:beforeAutospacing="1" w:after="0" w:line="262" w:lineRule="atLeast"/>
        <w:ind w:hanging="142"/>
        <w:jc w:val="both"/>
        <w:rPr>
          <w:rFonts w:ascii="Times New Roman" w:eastAsia="Times New Roman" w:hAnsi="Times New Roman"/>
          <w:color w:val="000000"/>
          <w:sz w:val="20"/>
          <w:szCs w:val="20"/>
          <w:lang w:eastAsia="ru-RU"/>
        </w:rPr>
      </w:pPr>
    </w:p>
    <w:p w:rsidR="0036098A" w:rsidRDefault="0036098A" w:rsidP="0036098A">
      <w:pPr>
        <w:spacing w:before="100" w:beforeAutospacing="1" w:after="0" w:line="262" w:lineRule="atLeast"/>
        <w:ind w:firstLine="720"/>
        <w:rPr>
          <w:rFonts w:ascii="Times New Roman" w:eastAsia="Times New Roman" w:hAnsi="Times New Roman"/>
          <w:color w:val="000000"/>
          <w:sz w:val="20"/>
          <w:szCs w:val="20"/>
          <w:lang w:eastAsia="ru-RU"/>
        </w:rPr>
      </w:pPr>
    </w:p>
    <w:p w:rsidR="0036098A" w:rsidRDefault="0036098A" w:rsidP="0036098A">
      <w:pPr>
        <w:spacing w:after="0" w:line="240" w:lineRule="auto"/>
        <w:rPr>
          <w:rFonts w:ascii="Times New Roman" w:eastAsia="Times New Roman" w:hAnsi="Times New Roman"/>
          <w:sz w:val="24"/>
          <w:szCs w:val="24"/>
          <w:lang w:eastAsia="ru-RU"/>
        </w:rPr>
      </w:pPr>
    </w:p>
    <w:p w:rsidR="0036098A" w:rsidRDefault="0036098A" w:rsidP="0036098A">
      <w:pPr>
        <w:spacing w:after="0" w:line="240" w:lineRule="auto"/>
        <w:rPr>
          <w:rFonts w:ascii="Times New Roman" w:eastAsia="Times New Roman" w:hAnsi="Times New Roman"/>
          <w:sz w:val="24"/>
          <w:szCs w:val="24"/>
          <w:lang w:eastAsia="ru-RU"/>
        </w:rPr>
      </w:pPr>
    </w:p>
    <w:p w:rsidR="0036098A" w:rsidRDefault="0036098A" w:rsidP="003609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сельского поселения Усинское </w:t>
      </w:r>
    </w:p>
    <w:p w:rsidR="0036098A" w:rsidRDefault="0036098A" w:rsidP="003609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муниципального района </w:t>
      </w:r>
      <w:proofErr w:type="spellStart"/>
      <w:r>
        <w:rPr>
          <w:rFonts w:ascii="Times New Roman" w:eastAsia="Times New Roman" w:hAnsi="Times New Roman"/>
          <w:sz w:val="24"/>
          <w:szCs w:val="24"/>
          <w:lang w:eastAsia="ru-RU"/>
        </w:rPr>
        <w:t>Сызранский</w:t>
      </w:r>
      <w:proofErr w:type="spellEnd"/>
    </w:p>
    <w:p w:rsidR="0036098A" w:rsidRDefault="0036098A" w:rsidP="003609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Самарской области                                                                                                   Н.А.</w:t>
      </w:r>
      <w:r w:rsidRPr="005D7FB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Логинов</w:t>
      </w:r>
    </w:p>
    <w:p w:rsidR="0036098A" w:rsidRDefault="0036098A" w:rsidP="0036098A">
      <w:pPr>
        <w:spacing w:after="0" w:line="240" w:lineRule="auto"/>
        <w:rPr>
          <w:rFonts w:ascii="Times New Roman" w:eastAsia="Times New Roman" w:hAnsi="Times New Roman"/>
          <w:sz w:val="24"/>
          <w:szCs w:val="24"/>
          <w:lang w:eastAsia="ru-RU"/>
        </w:rPr>
      </w:pPr>
    </w:p>
    <w:p w:rsidR="0036098A" w:rsidRDefault="0036098A" w:rsidP="0036098A">
      <w:pPr>
        <w:spacing w:after="0" w:line="240" w:lineRule="auto"/>
        <w:rPr>
          <w:rFonts w:ascii="Times New Roman" w:eastAsia="Times New Roman" w:hAnsi="Times New Roman"/>
          <w:sz w:val="24"/>
          <w:szCs w:val="24"/>
          <w:lang w:eastAsia="ru-RU"/>
        </w:rPr>
      </w:pPr>
    </w:p>
    <w:p w:rsidR="0036098A" w:rsidRDefault="0036098A" w:rsidP="0036098A">
      <w:pPr>
        <w:spacing w:after="0" w:line="240" w:lineRule="auto"/>
        <w:rPr>
          <w:rFonts w:ascii="Times New Roman" w:eastAsia="Times New Roman" w:hAnsi="Times New Roman"/>
          <w:sz w:val="24"/>
          <w:szCs w:val="24"/>
          <w:lang w:eastAsia="ru-RU"/>
        </w:rPr>
      </w:pPr>
    </w:p>
    <w:p w:rsidR="0036098A" w:rsidRDefault="0036098A" w:rsidP="0036098A">
      <w:pPr>
        <w:spacing w:after="0" w:line="240" w:lineRule="auto"/>
        <w:rPr>
          <w:rFonts w:ascii="Times New Roman" w:eastAsia="Times New Roman" w:hAnsi="Times New Roman"/>
          <w:sz w:val="24"/>
          <w:szCs w:val="24"/>
          <w:lang w:eastAsia="ru-RU"/>
        </w:rPr>
      </w:pPr>
    </w:p>
    <w:p w:rsidR="0036098A" w:rsidRDefault="0036098A" w:rsidP="0036098A">
      <w:pPr>
        <w:spacing w:after="0" w:line="240" w:lineRule="auto"/>
        <w:rPr>
          <w:rFonts w:ascii="Times New Roman" w:eastAsia="Times New Roman" w:hAnsi="Times New Roman"/>
          <w:sz w:val="24"/>
          <w:szCs w:val="24"/>
          <w:lang w:eastAsia="ru-RU"/>
        </w:rPr>
      </w:pPr>
    </w:p>
    <w:p w:rsidR="0036098A" w:rsidRPr="005D7FB4" w:rsidRDefault="0036098A" w:rsidP="0036098A">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5D7FB4">
        <w:rPr>
          <w:rFonts w:ascii="Times New Roman" w:hAnsi="Times New Roman" w:cs="Times New Roman"/>
          <w:sz w:val="24"/>
          <w:szCs w:val="24"/>
        </w:rPr>
        <w:t>Приложение</w:t>
      </w:r>
    </w:p>
    <w:p w:rsidR="0036098A" w:rsidRPr="005D7FB4" w:rsidRDefault="0036098A" w:rsidP="0036098A">
      <w:pPr>
        <w:widowControl w:val="0"/>
        <w:autoSpaceDE w:val="0"/>
        <w:autoSpaceDN w:val="0"/>
        <w:adjustRightInd w:val="0"/>
        <w:spacing w:after="0" w:line="240" w:lineRule="auto"/>
        <w:jc w:val="both"/>
        <w:rPr>
          <w:rFonts w:ascii="Times New Roman" w:hAnsi="Times New Roman" w:cs="Times New Roman"/>
          <w:sz w:val="24"/>
          <w:szCs w:val="24"/>
        </w:rPr>
      </w:pPr>
      <w:r w:rsidRPr="005D7FB4">
        <w:rPr>
          <w:rFonts w:ascii="Times New Roman" w:hAnsi="Times New Roman" w:cs="Times New Roman"/>
          <w:sz w:val="24"/>
          <w:szCs w:val="24"/>
        </w:rPr>
        <w:t xml:space="preserve">                                                                             к Постановлению Администрации</w:t>
      </w:r>
    </w:p>
    <w:p w:rsidR="0036098A" w:rsidRPr="005D7FB4" w:rsidRDefault="0036098A" w:rsidP="0036098A">
      <w:pPr>
        <w:widowControl w:val="0"/>
        <w:autoSpaceDE w:val="0"/>
        <w:autoSpaceDN w:val="0"/>
        <w:adjustRightInd w:val="0"/>
        <w:spacing w:after="0" w:line="240" w:lineRule="auto"/>
        <w:rPr>
          <w:rFonts w:ascii="Times New Roman" w:hAnsi="Times New Roman" w:cs="Times New Roman"/>
          <w:sz w:val="24"/>
          <w:szCs w:val="24"/>
        </w:rPr>
      </w:pPr>
      <w:r w:rsidRPr="005D7FB4">
        <w:rPr>
          <w:rFonts w:ascii="Times New Roman" w:hAnsi="Times New Roman" w:cs="Times New Roman"/>
          <w:sz w:val="24"/>
          <w:szCs w:val="24"/>
        </w:rPr>
        <w:t xml:space="preserve">                                                                             сельского поселения Усинское               </w:t>
      </w:r>
    </w:p>
    <w:p w:rsidR="0036098A" w:rsidRPr="005D7FB4" w:rsidRDefault="0036098A" w:rsidP="0036098A">
      <w:pPr>
        <w:widowControl w:val="0"/>
        <w:autoSpaceDE w:val="0"/>
        <w:autoSpaceDN w:val="0"/>
        <w:adjustRightInd w:val="0"/>
        <w:spacing w:after="0" w:line="240" w:lineRule="auto"/>
        <w:rPr>
          <w:rFonts w:ascii="Times New Roman" w:hAnsi="Times New Roman" w:cs="Times New Roman"/>
          <w:sz w:val="24"/>
          <w:szCs w:val="24"/>
        </w:rPr>
      </w:pPr>
      <w:r w:rsidRPr="005D7FB4">
        <w:rPr>
          <w:rFonts w:ascii="Times New Roman" w:hAnsi="Times New Roman" w:cs="Times New Roman"/>
          <w:sz w:val="24"/>
          <w:szCs w:val="24"/>
        </w:rPr>
        <w:t xml:space="preserve">                                                                             муниципального района </w:t>
      </w:r>
    </w:p>
    <w:p w:rsidR="0036098A" w:rsidRPr="005D7FB4" w:rsidRDefault="0036098A" w:rsidP="0036098A">
      <w:pPr>
        <w:widowControl w:val="0"/>
        <w:autoSpaceDE w:val="0"/>
        <w:autoSpaceDN w:val="0"/>
        <w:adjustRightInd w:val="0"/>
        <w:spacing w:after="0" w:line="240" w:lineRule="auto"/>
        <w:jc w:val="both"/>
        <w:rPr>
          <w:rFonts w:ascii="Times New Roman" w:hAnsi="Times New Roman" w:cs="Times New Roman"/>
          <w:sz w:val="24"/>
          <w:szCs w:val="24"/>
        </w:rPr>
      </w:pPr>
      <w:r w:rsidRPr="005D7FB4">
        <w:rPr>
          <w:rFonts w:ascii="Times New Roman" w:hAnsi="Times New Roman" w:cs="Times New Roman"/>
          <w:sz w:val="24"/>
          <w:szCs w:val="24"/>
        </w:rPr>
        <w:lastRenderedPageBreak/>
        <w:t xml:space="preserve">                                                                             </w:t>
      </w:r>
      <w:proofErr w:type="spellStart"/>
      <w:r w:rsidRPr="005D7FB4">
        <w:rPr>
          <w:rFonts w:ascii="Times New Roman" w:hAnsi="Times New Roman" w:cs="Times New Roman"/>
          <w:sz w:val="24"/>
          <w:szCs w:val="24"/>
        </w:rPr>
        <w:t>Сызранский</w:t>
      </w:r>
      <w:proofErr w:type="spellEnd"/>
      <w:r w:rsidRPr="005D7FB4">
        <w:rPr>
          <w:rFonts w:ascii="Times New Roman" w:hAnsi="Times New Roman" w:cs="Times New Roman"/>
          <w:sz w:val="24"/>
          <w:szCs w:val="24"/>
        </w:rPr>
        <w:t xml:space="preserve"> Самарской области </w:t>
      </w:r>
    </w:p>
    <w:p w:rsidR="0036098A" w:rsidRPr="005D7FB4" w:rsidRDefault="0036098A" w:rsidP="0036098A">
      <w:pPr>
        <w:widowControl w:val="0"/>
        <w:autoSpaceDE w:val="0"/>
        <w:autoSpaceDN w:val="0"/>
        <w:adjustRightInd w:val="0"/>
        <w:spacing w:after="0" w:line="240" w:lineRule="auto"/>
        <w:jc w:val="both"/>
        <w:rPr>
          <w:rFonts w:ascii="Times New Roman" w:hAnsi="Times New Roman" w:cs="Times New Roman"/>
          <w:sz w:val="24"/>
          <w:szCs w:val="24"/>
        </w:rPr>
      </w:pPr>
      <w:r w:rsidRPr="005D7FB4">
        <w:rPr>
          <w:rFonts w:ascii="Times New Roman" w:hAnsi="Times New Roman" w:cs="Times New Roman"/>
          <w:sz w:val="24"/>
          <w:szCs w:val="24"/>
        </w:rPr>
        <w:t xml:space="preserve">                                                                  </w:t>
      </w:r>
      <w:r>
        <w:rPr>
          <w:rFonts w:ascii="Times New Roman" w:hAnsi="Times New Roman" w:cs="Times New Roman"/>
          <w:sz w:val="24"/>
          <w:szCs w:val="24"/>
        </w:rPr>
        <w:t xml:space="preserve">           №  116 от  31.10</w:t>
      </w:r>
      <w:r w:rsidRPr="005D7FB4">
        <w:rPr>
          <w:rFonts w:ascii="Times New Roman" w:hAnsi="Times New Roman" w:cs="Times New Roman"/>
          <w:sz w:val="24"/>
          <w:szCs w:val="24"/>
        </w:rPr>
        <w:t>.2014г</w:t>
      </w:r>
      <w:r>
        <w:rPr>
          <w:rFonts w:ascii="Times New Roman" w:hAnsi="Times New Roman" w:cs="Times New Roman"/>
          <w:b/>
          <w:bCs/>
          <w:sz w:val="24"/>
          <w:szCs w:val="24"/>
        </w:rPr>
        <w:t xml:space="preserve"> </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b/>
          <w:sz w:val="24"/>
          <w:szCs w:val="24"/>
        </w:rPr>
      </w:pPr>
      <w:r w:rsidRPr="00AF45F9">
        <w:rPr>
          <w:rFonts w:ascii="Times New Roman" w:hAnsi="Times New Roman" w:cs="Times New Roman"/>
          <w:b/>
          <w:bCs/>
          <w:sz w:val="24"/>
          <w:szCs w:val="24"/>
        </w:rPr>
        <w:t xml:space="preserve">Административного регламента  предоставления муниципальной услуги </w:t>
      </w:r>
      <w:r w:rsidRPr="00AF45F9">
        <w:rPr>
          <w:rFonts w:ascii="Times New Roman" w:hAnsi="Times New Roman" w:cs="Times New Roman"/>
          <w:b/>
          <w:color w:val="000000"/>
          <w:sz w:val="24"/>
          <w:szCs w:val="24"/>
        </w:rPr>
        <w:t>«Ведение учета граждан в качестве нуждающихся в жилых помещениях, предоставляемых по договорам социального найма муниципального жилищного фонда</w:t>
      </w:r>
      <w:r w:rsidRPr="00AF45F9">
        <w:rPr>
          <w:rFonts w:ascii="Times New Roman" w:hAnsi="Times New Roman" w:cs="Times New Roman"/>
          <w:b/>
          <w:sz w:val="24"/>
          <w:szCs w:val="24"/>
        </w:rPr>
        <w:t xml:space="preserve">» </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b/>
          <w:bCs/>
          <w:sz w:val="24"/>
          <w:szCs w:val="24"/>
        </w:rPr>
      </w:pPr>
      <w:bookmarkStart w:id="0" w:name="Par28"/>
      <w:bookmarkEnd w:id="0"/>
    </w:p>
    <w:p w:rsidR="0036098A" w:rsidRPr="00AF45F9" w:rsidRDefault="0036098A" w:rsidP="0036098A">
      <w:pPr>
        <w:widowControl w:val="0"/>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bookmarkStart w:id="1" w:name="Par32"/>
      <w:bookmarkEnd w:id="1"/>
      <w:r w:rsidRPr="00AF45F9">
        <w:rPr>
          <w:rFonts w:ascii="Times New Roman" w:hAnsi="Times New Roman" w:cs="Times New Roman"/>
          <w:b/>
          <w:sz w:val="24"/>
          <w:szCs w:val="24"/>
        </w:rPr>
        <w:t>Общие положения</w:t>
      </w:r>
    </w:p>
    <w:p w:rsidR="0036098A" w:rsidRPr="00AF45F9" w:rsidRDefault="0036098A" w:rsidP="0036098A">
      <w:pPr>
        <w:widowControl w:val="0"/>
        <w:autoSpaceDE w:val="0"/>
        <w:autoSpaceDN w:val="0"/>
        <w:adjustRightInd w:val="0"/>
        <w:spacing w:after="0" w:line="240" w:lineRule="auto"/>
        <w:ind w:left="720"/>
        <w:outlineLvl w:val="1"/>
        <w:rPr>
          <w:rFonts w:ascii="Times New Roman" w:hAnsi="Times New Roman" w:cs="Times New Roman"/>
          <w:sz w:val="24"/>
          <w:szCs w:val="24"/>
        </w:rPr>
      </w:pPr>
    </w:p>
    <w:p w:rsidR="0036098A" w:rsidRPr="00AF45F9" w:rsidRDefault="0036098A" w:rsidP="0036098A">
      <w:pPr>
        <w:widowControl w:val="0"/>
        <w:numPr>
          <w:ilvl w:val="1"/>
          <w:numId w:val="1"/>
        </w:numPr>
        <w:autoSpaceDE w:val="0"/>
        <w:autoSpaceDN w:val="0"/>
        <w:adjustRightInd w:val="0"/>
        <w:spacing w:after="0" w:line="240" w:lineRule="auto"/>
        <w:outlineLvl w:val="1"/>
        <w:rPr>
          <w:rFonts w:ascii="Times New Roman" w:hAnsi="Times New Roman" w:cs="Times New Roman"/>
          <w:sz w:val="24"/>
          <w:szCs w:val="24"/>
        </w:rPr>
      </w:pPr>
      <w:r w:rsidRPr="00AF45F9">
        <w:rPr>
          <w:rFonts w:ascii="Times New Roman" w:hAnsi="Times New Roman" w:cs="Times New Roman"/>
          <w:sz w:val="24"/>
          <w:szCs w:val="24"/>
        </w:rPr>
        <w:t>Предмет регулирования Административного регламента</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F45F9">
        <w:rPr>
          <w:rFonts w:ascii="Times New Roman" w:hAnsi="Times New Roman" w:cs="Times New Roman"/>
          <w:sz w:val="24"/>
          <w:szCs w:val="24"/>
        </w:rPr>
        <w:t xml:space="preserve">Настоящий Административный регламент предоставления администрацией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 муниципальной услуги по в</w:t>
      </w:r>
      <w:r w:rsidRPr="00AF45F9">
        <w:rPr>
          <w:rFonts w:ascii="Times New Roman" w:hAnsi="Times New Roman" w:cs="Times New Roman"/>
          <w:color w:val="000000"/>
          <w:sz w:val="24"/>
          <w:szCs w:val="24"/>
        </w:rPr>
        <w:t>едению учета граждан в качестве нуждающихся в жилых помещениях, предоставляемых по договорам социального найма муниципального жилищного фонда</w:t>
      </w:r>
      <w:r w:rsidRPr="00AF45F9">
        <w:rPr>
          <w:rFonts w:ascii="Times New Roman" w:hAnsi="Times New Roman" w:cs="Times New Roman"/>
          <w:sz w:val="24"/>
          <w:szCs w:val="24"/>
        </w:rPr>
        <w:t xml:space="preserve"> (далее – Административный регламент), определяет порядок, сроки и последовательность выполнения административных процедур администрацией </w:t>
      </w:r>
      <w:r w:rsidRPr="00AF45F9">
        <w:rPr>
          <w:rFonts w:ascii="Times New Roman" w:hAnsi="Times New Roman" w:cs="Times New Roman"/>
          <w:i/>
          <w:sz w:val="24"/>
          <w:szCs w:val="24"/>
        </w:rPr>
        <w:t xml:space="preserve"> </w:t>
      </w:r>
      <w:r w:rsidRPr="00AF45F9">
        <w:rPr>
          <w:rFonts w:ascii="Times New Roman" w:hAnsi="Times New Roman" w:cs="Times New Roman"/>
          <w:sz w:val="24"/>
          <w:szCs w:val="24"/>
        </w:rPr>
        <w:t xml:space="preserve"> при предоставлении муниципальной услуги по в</w:t>
      </w:r>
      <w:r w:rsidRPr="00AF45F9">
        <w:rPr>
          <w:rFonts w:ascii="Times New Roman" w:hAnsi="Times New Roman" w:cs="Times New Roman"/>
          <w:color w:val="000000"/>
          <w:sz w:val="24"/>
          <w:szCs w:val="24"/>
        </w:rPr>
        <w:t>едению учета граждан в качестве нуждающихся в жилых помещениях, предоставляемых</w:t>
      </w:r>
      <w:proofErr w:type="gramEnd"/>
      <w:r w:rsidRPr="00AF45F9">
        <w:rPr>
          <w:rFonts w:ascii="Times New Roman" w:hAnsi="Times New Roman" w:cs="Times New Roman"/>
          <w:color w:val="000000"/>
          <w:sz w:val="24"/>
          <w:szCs w:val="24"/>
        </w:rPr>
        <w:t xml:space="preserve"> по договорам социального найма муниципального жилищного фонда </w:t>
      </w:r>
      <w:r w:rsidRPr="00AF45F9">
        <w:rPr>
          <w:rFonts w:ascii="Times New Roman" w:hAnsi="Times New Roman" w:cs="Times New Roman"/>
          <w:sz w:val="24"/>
          <w:szCs w:val="24"/>
        </w:rPr>
        <w:t xml:space="preserve"> (далее - муниципальная услуга).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Административный регламент разработан в целях повышения качества и доступности предоставления муниципальной услуги путем упорядочивания действий, устранения избыточных административных процедур, установления ответственности должностных лиц администрации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 </w:t>
      </w:r>
      <w:r w:rsidRPr="00AF45F9">
        <w:rPr>
          <w:rFonts w:ascii="Times New Roman" w:hAnsi="Times New Roman" w:cs="Times New Roman"/>
          <w:i/>
          <w:sz w:val="24"/>
          <w:szCs w:val="24"/>
        </w:rPr>
        <w:t xml:space="preserve"> </w:t>
      </w:r>
      <w:r w:rsidRPr="00AF45F9">
        <w:rPr>
          <w:rFonts w:ascii="Times New Roman" w:hAnsi="Times New Roman" w:cs="Times New Roman"/>
          <w:sz w:val="24"/>
          <w:szCs w:val="24"/>
        </w:rPr>
        <w:t xml:space="preserve"> за несоблюдение требований Административного регламента, обеспечения предоставления муниципальной услуги в электронной форме.</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numPr>
          <w:ilvl w:val="1"/>
          <w:numId w:val="1"/>
        </w:numPr>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Круг заявителей</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i/>
          <w:sz w:val="24"/>
          <w:szCs w:val="24"/>
        </w:rPr>
      </w:pPr>
      <w:r w:rsidRPr="00AF45F9">
        <w:rPr>
          <w:rFonts w:ascii="Times New Roman" w:hAnsi="Times New Roman" w:cs="Times New Roman"/>
          <w:sz w:val="24"/>
          <w:szCs w:val="24"/>
        </w:rPr>
        <w:t xml:space="preserve">Получателями муниципальной услуги являются физические лица или  их уполномоченные представители (далее - заявитель), желающие состоять  на учете граждан по месту жительства в целях получения  жилого помещения по договору социального найма  муниципального жилищного фонда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w:t>
      </w:r>
      <w:r w:rsidRPr="00AF45F9">
        <w:rPr>
          <w:rFonts w:ascii="Times New Roman" w:hAnsi="Times New Roman" w:cs="Times New Roman"/>
          <w:i/>
          <w:sz w:val="24"/>
          <w:szCs w:val="24"/>
        </w:rPr>
        <w:t xml:space="preserve"> </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0"/>
      <w:bookmarkEnd w:id="2"/>
      <w:r w:rsidRPr="00AF45F9">
        <w:rPr>
          <w:rFonts w:ascii="Times New Roman" w:hAnsi="Times New Roman" w:cs="Times New Roman"/>
          <w:sz w:val="24"/>
          <w:szCs w:val="24"/>
        </w:rPr>
        <w:t>1.3. Требования к порядку информирования о правилах</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предоставления муниципальной услуги</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3" w:name="Par43"/>
      <w:bookmarkEnd w:id="3"/>
      <w:r w:rsidRPr="00AF45F9">
        <w:rPr>
          <w:rFonts w:ascii="Times New Roman" w:hAnsi="Times New Roman" w:cs="Times New Roman"/>
          <w:sz w:val="24"/>
          <w:szCs w:val="24"/>
        </w:rPr>
        <w:t xml:space="preserve">1.3.1. Информация о месте нахождения органа администрации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w:t>
      </w:r>
      <w:proofErr w:type="gramStart"/>
      <w:r w:rsidRPr="00AF45F9">
        <w:rPr>
          <w:rFonts w:ascii="Times New Roman" w:hAnsi="Times New Roman" w:cs="Times New Roman"/>
          <w:i/>
          <w:sz w:val="24"/>
          <w:szCs w:val="24"/>
        </w:rPr>
        <w:t xml:space="preserve"> </w:t>
      </w:r>
      <w:r w:rsidRPr="00AF45F9">
        <w:rPr>
          <w:rFonts w:ascii="Times New Roman" w:hAnsi="Times New Roman" w:cs="Times New Roman"/>
          <w:sz w:val="24"/>
          <w:szCs w:val="24"/>
        </w:rPr>
        <w:t>,</w:t>
      </w:r>
      <w:proofErr w:type="gramEnd"/>
      <w:r w:rsidRPr="00AF45F9">
        <w:rPr>
          <w:rFonts w:ascii="Times New Roman" w:hAnsi="Times New Roman" w:cs="Times New Roman"/>
          <w:sz w:val="24"/>
          <w:szCs w:val="24"/>
        </w:rPr>
        <w:t xml:space="preserve"> ответственного за предоставление муниципальной услуги: Самарская область</w:t>
      </w:r>
      <w:proofErr w:type="gramStart"/>
      <w:r w:rsidRPr="00AF45F9">
        <w:rPr>
          <w:rFonts w:ascii="Times New Roman" w:hAnsi="Times New Roman" w:cs="Times New Roman"/>
          <w:sz w:val="24"/>
          <w:szCs w:val="24"/>
        </w:rPr>
        <w:t xml:space="preserve"> ,</w:t>
      </w:r>
      <w:proofErr w:type="gramEnd"/>
      <w:r w:rsidRPr="00AF45F9">
        <w:rPr>
          <w:rFonts w:ascii="Times New Roman" w:hAnsi="Times New Roman" w:cs="Times New Roman"/>
          <w:sz w:val="24"/>
          <w:szCs w:val="24"/>
        </w:rPr>
        <w:t xml:space="preserve">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район, с. Усинское, ул. Советская д.91</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5F9">
        <w:rPr>
          <w:rFonts w:ascii="Times New Roman" w:hAnsi="Times New Roman" w:cs="Times New Roman"/>
          <w:sz w:val="24"/>
          <w:szCs w:val="24"/>
        </w:rPr>
        <w:t xml:space="preserve">Администрация осуществляет прием заявителей в соответствии со следующим  графиком работы: с понедельника по пятницу </w:t>
      </w:r>
      <w:proofErr w:type="gramStart"/>
      <w:r w:rsidRPr="00AF45F9">
        <w:rPr>
          <w:rFonts w:ascii="Times New Roman" w:hAnsi="Times New Roman" w:cs="Times New Roman"/>
          <w:sz w:val="24"/>
          <w:szCs w:val="24"/>
        </w:rPr>
        <w:t>:с</w:t>
      </w:r>
      <w:proofErr w:type="gramEnd"/>
      <w:r w:rsidRPr="00AF45F9">
        <w:rPr>
          <w:rFonts w:ascii="Times New Roman" w:hAnsi="Times New Roman" w:cs="Times New Roman"/>
          <w:sz w:val="24"/>
          <w:szCs w:val="24"/>
        </w:rPr>
        <w:t xml:space="preserve"> 8-00 до 16-00,перерыв 12-00 до 13-00ч выходные дни: суббота ,воск</w:t>
      </w:r>
      <w:r w:rsidRPr="00AF45F9">
        <w:rPr>
          <w:sz w:val="24"/>
          <w:szCs w:val="24"/>
        </w:rPr>
        <w:t xml:space="preserve"> </w:t>
      </w:r>
      <w:r w:rsidRPr="00AF45F9">
        <w:rPr>
          <w:rFonts w:ascii="Times New Roman" w:hAnsi="Times New Roman" w:cs="Times New Roman"/>
          <w:sz w:val="24"/>
          <w:szCs w:val="24"/>
        </w:rPr>
        <w:t xml:space="preserve">телефон./факс: 8(8464) 93-16-18, 93-16-12; </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5F9">
        <w:rPr>
          <w:rFonts w:ascii="Times New Roman" w:hAnsi="Times New Roman" w:cs="Times New Roman"/>
          <w:sz w:val="24"/>
          <w:szCs w:val="24"/>
        </w:rPr>
        <w:t xml:space="preserve"> адрес электронной почты</w:t>
      </w:r>
      <w:proofErr w:type="gramStart"/>
      <w:r w:rsidRPr="00AF45F9">
        <w:rPr>
          <w:rFonts w:ascii="Times New Roman" w:hAnsi="Times New Roman" w:cs="Times New Roman"/>
          <w:sz w:val="24"/>
          <w:szCs w:val="24"/>
        </w:rPr>
        <w:t xml:space="preserve"> :</w:t>
      </w:r>
      <w:proofErr w:type="gramEnd"/>
      <w:r w:rsidRPr="00AF45F9">
        <w:rPr>
          <w:rFonts w:ascii="Times New Roman" w:hAnsi="Times New Roman" w:cs="Times New Roman"/>
          <w:sz w:val="24"/>
          <w:szCs w:val="24"/>
        </w:rPr>
        <w:t xml:space="preserve"> Usinskoe2011@yandex.ru воскресенье. </w:t>
      </w:r>
    </w:p>
    <w:p w:rsidR="0036098A" w:rsidRPr="00AF45F9" w:rsidRDefault="0036098A" w:rsidP="0036098A">
      <w:pPr>
        <w:spacing w:after="0" w:line="240" w:lineRule="auto"/>
        <w:ind w:firstLine="709"/>
        <w:jc w:val="both"/>
        <w:rPr>
          <w:rFonts w:ascii="Times New Roman" w:hAnsi="Times New Roman" w:cs="Times New Roman"/>
          <w:sz w:val="24"/>
          <w:szCs w:val="24"/>
        </w:rPr>
      </w:pPr>
      <w:r w:rsidRPr="00AF45F9">
        <w:rPr>
          <w:rFonts w:ascii="Times New Roman" w:hAnsi="Times New Roman" w:cs="Times New Roman"/>
          <w:sz w:val="24"/>
          <w:szCs w:val="24"/>
        </w:rPr>
        <w:t xml:space="preserve">1.3.2. Информацию о порядке предоставления муниципальной услуги заявители могут получить  по адресу: 446077,Самарская область,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район, с. Усинское</w:t>
      </w:r>
      <w:proofErr w:type="gramStart"/>
      <w:r w:rsidRPr="00AF45F9">
        <w:rPr>
          <w:rFonts w:ascii="Times New Roman" w:hAnsi="Times New Roman" w:cs="Times New Roman"/>
          <w:sz w:val="24"/>
          <w:szCs w:val="24"/>
        </w:rPr>
        <w:t xml:space="preserve"> ,</w:t>
      </w:r>
      <w:proofErr w:type="gramEnd"/>
      <w:r w:rsidRPr="00AF45F9">
        <w:rPr>
          <w:rFonts w:ascii="Times New Roman" w:hAnsi="Times New Roman" w:cs="Times New Roman"/>
          <w:sz w:val="24"/>
          <w:szCs w:val="24"/>
        </w:rPr>
        <w:t>ул. Советская д.91,</w:t>
      </w:r>
    </w:p>
    <w:p w:rsidR="0036098A" w:rsidRPr="00AF45F9" w:rsidRDefault="0036098A" w:rsidP="0036098A">
      <w:pPr>
        <w:spacing w:after="0" w:line="240" w:lineRule="auto"/>
        <w:ind w:firstLine="709"/>
        <w:jc w:val="both"/>
        <w:rPr>
          <w:rFonts w:ascii="Times New Roman" w:eastAsia="Times New Roman" w:hAnsi="Times New Roman" w:cs="Times New Roman"/>
          <w:sz w:val="24"/>
          <w:szCs w:val="24"/>
          <w:lang w:eastAsia="ru-RU"/>
        </w:rPr>
      </w:pPr>
      <w:r w:rsidRPr="00AF45F9">
        <w:rPr>
          <w:rFonts w:ascii="Times New Roman" w:hAnsi="Times New Roman" w:cs="Times New Roman"/>
          <w:sz w:val="24"/>
          <w:szCs w:val="24"/>
        </w:rPr>
        <w:t xml:space="preserve"> </w:t>
      </w:r>
      <w:r w:rsidRPr="00AF45F9">
        <w:rPr>
          <w:rFonts w:ascii="Times New Roman" w:eastAsia="Times New Roman" w:hAnsi="Times New Roman" w:cs="Times New Roman"/>
          <w:sz w:val="24"/>
          <w:szCs w:val="24"/>
          <w:lang w:eastAsia="ru-RU"/>
        </w:rPr>
        <w:t>телефон</w:t>
      </w:r>
      <w:proofErr w:type="gramStart"/>
      <w:r w:rsidRPr="00AF45F9">
        <w:rPr>
          <w:rFonts w:ascii="Times New Roman" w:eastAsia="Times New Roman" w:hAnsi="Times New Roman" w:cs="Times New Roman"/>
          <w:sz w:val="24"/>
          <w:szCs w:val="24"/>
          <w:lang w:eastAsia="ru-RU"/>
        </w:rPr>
        <w:t>.</w:t>
      </w:r>
      <w:proofErr w:type="gramEnd"/>
      <w:r w:rsidRPr="00AF45F9">
        <w:rPr>
          <w:rFonts w:ascii="Times New Roman" w:eastAsia="Times New Roman" w:hAnsi="Times New Roman" w:cs="Times New Roman"/>
          <w:sz w:val="24"/>
          <w:szCs w:val="24"/>
          <w:lang w:eastAsia="ru-RU"/>
        </w:rPr>
        <w:t>/</w:t>
      </w:r>
      <w:proofErr w:type="gramStart"/>
      <w:r w:rsidRPr="00AF45F9">
        <w:rPr>
          <w:rFonts w:ascii="Times New Roman" w:eastAsia="Times New Roman" w:hAnsi="Times New Roman" w:cs="Times New Roman"/>
          <w:sz w:val="24"/>
          <w:szCs w:val="24"/>
          <w:lang w:eastAsia="ru-RU"/>
        </w:rPr>
        <w:t>ф</w:t>
      </w:r>
      <w:proofErr w:type="gramEnd"/>
      <w:r w:rsidRPr="00AF45F9">
        <w:rPr>
          <w:rFonts w:ascii="Times New Roman" w:eastAsia="Times New Roman" w:hAnsi="Times New Roman" w:cs="Times New Roman"/>
          <w:sz w:val="24"/>
          <w:szCs w:val="24"/>
          <w:lang w:eastAsia="ru-RU"/>
        </w:rPr>
        <w:t xml:space="preserve">акс: 8(8464) 93-16-18, 93-16-12; </w:t>
      </w:r>
    </w:p>
    <w:p w:rsidR="0036098A" w:rsidRPr="00AF45F9" w:rsidRDefault="0036098A" w:rsidP="0036098A">
      <w:pPr>
        <w:spacing w:after="0" w:line="240" w:lineRule="auto"/>
        <w:ind w:firstLine="709"/>
        <w:jc w:val="both"/>
        <w:rPr>
          <w:rFonts w:ascii="Times New Roman" w:eastAsia="Times New Roman" w:hAnsi="Times New Roman" w:cs="Times New Roman"/>
          <w:sz w:val="24"/>
          <w:szCs w:val="24"/>
          <w:lang w:eastAsia="ru-RU"/>
        </w:rPr>
      </w:pPr>
      <w:r w:rsidRPr="00AF45F9">
        <w:rPr>
          <w:rFonts w:ascii="Times New Roman" w:eastAsia="Times New Roman" w:hAnsi="Times New Roman" w:cs="Times New Roman"/>
          <w:sz w:val="24"/>
          <w:szCs w:val="24"/>
          <w:lang w:eastAsia="ru-RU"/>
        </w:rPr>
        <w:t xml:space="preserve"> адрес электронной почты</w:t>
      </w:r>
      <w:proofErr w:type="gramStart"/>
      <w:r w:rsidRPr="00AF45F9">
        <w:rPr>
          <w:rFonts w:ascii="Times New Roman" w:eastAsia="Times New Roman" w:hAnsi="Times New Roman" w:cs="Times New Roman"/>
          <w:sz w:val="24"/>
          <w:szCs w:val="24"/>
          <w:lang w:eastAsia="ru-RU"/>
        </w:rPr>
        <w:t xml:space="preserve"> :</w:t>
      </w:r>
      <w:proofErr w:type="gramEnd"/>
      <w:r w:rsidRPr="00AF45F9">
        <w:rPr>
          <w:rFonts w:ascii="Times New Roman" w:eastAsia="Times New Roman" w:hAnsi="Times New Roman" w:cs="Times New Roman"/>
          <w:sz w:val="24"/>
          <w:szCs w:val="24"/>
          <w:lang w:eastAsia="ru-RU"/>
        </w:rPr>
        <w:t xml:space="preserve"> </w:t>
      </w:r>
      <w:proofErr w:type="spellStart"/>
      <w:r w:rsidRPr="00AF45F9">
        <w:rPr>
          <w:rFonts w:ascii="Times New Roman" w:eastAsia="Times New Roman" w:hAnsi="Times New Roman" w:cs="Times New Roman"/>
          <w:sz w:val="24"/>
          <w:szCs w:val="24"/>
          <w:lang w:val="en-US" w:eastAsia="ru-RU"/>
        </w:rPr>
        <w:t>Usinskoe</w:t>
      </w:r>
      <w:proofErr w:type="spellEnd"/>
      <w:r w:rsidRPr="00AF45F9">
        <w:rPr>
          <w:rFonts w:ascii="Times New Roman" w:eastAsia="Times New Roman" w:hAnsi="Times New Roman" w:cs="Times New Roman"/>
          <w:sz w:val="24"/>
          <w:szCs w:val="24"/>
          <w:lang w:eastAsia="ru-RU"/>
        </w:rPr>
        <w:t>2011@</w:t>
      </w:r>
      <w:proofErr w:type="spellStart"/>
      <w:r w:rsidRPr="00AF45F9">
        <w:rPr>
          <w:rFonts w:ascii="Times New Roman" w:eastAsia="Times New Roman" w:hAnsi="Times New Roman" w:cs="Times New Roman"/>
          <w:sz w:val="24"/>
          <w:szCs w:val="24"/>
          <w:lang w:val="en-US" w:eastAsia="ru-RU"/>
        </w:rPr>
        <w:t>yandex</w:t>
      </w:r>
      <w:proofErr w:type="spellEnd"/>
      <w:r w:rsidRPr="00AF45F9">
        <w:rPr>
          <w:rFonts w:ascii="Times New Roman" w:eastAsia="Times New Roman" w:hAnsi="Times New Roman" w:cs="Times New Roman"/>
          <w:sz w:val="24"/>
          <w:szCs w:val="24"/>
          <w:lang w:eastAsia="ru-RU"/>
        </w:rPr>
        <w:t>.</w:t>
      </w:r>
      <w:proofErr w:type="spellStart"/>
      <w:r w:rsidRPr="00AF45F9">
        <w:rPr>
          <w:rFonts w:ascii="Times New Roman" w:eastAsia="Times New Roman" w:hAnsi="Times New Roman" w:cs="Times New Roman"/>
          <w:sz w:val="24"/>
          <w:szCs w:val="24"/>
          <w:lang w:val="en-US" w:eastAsia="ru-RU"/>
        </w:rPr>
        <w:t>ru</w:t>
      </w:r>
      <w:proofErr w:type="spellEnd"/>
      <w:r w:rsidRPr="00AF45F9">
        <w:rPr>
          <w:rFonts w:ascii="Times New Roman" w:eastAsia="Times New Roman" w:hAnsi="Times New Roman" w:cs="Times New Roman"/>
          <w:sz w:val="24"/>
          <w:szCs w:val="24"/>
          <w:lang w:eastAsia="ru-RU"/>
        </w:rPr>
        <w:t xml:space="preserve">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4" w:name="Par65"/>
      <w:bookmarkEnd w:id="4"/>
      <w:r w:rsidRPr="00AF45F9">
        <w:rPr>
          <w:rFonts w:ascii="Times New Roman" w:hAnsi="Times New Roman" w:cs="Times New Roman"/>
          <w:sz w:val="24"/>
          <w:szCs w:val="24"/>
        </w:rPr>
        <w:t xml:space="preserve">1.3.3. Информирование заявителей о порядке предоставления муниципальной </w:t>
      </w:r>
      <w:r w:rsidRPr="00AF45F9">
        <w:rPr>
          <w:rFonts w:ascii="Times New Roman" w:hAnsi="Times New Roman" w:cs="Times New Roman"/>
          <w:sz w:val="24"/>
          <w:szCs w:val="24"/>
        </w:rPr>
        <w:lastRenderedPageBreak/>
        <w:t>услуги осуществляется в виде:</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индивидуального информирования;</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публичного информирования.</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1.3.4. Индивидуальное информирование о порядке исполнения муниципальной услуги обеспечивается специалистом администрации, осуществляющим исполнение муниципальной услуги (лично, по телефону).</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При ответах на телефонные звонки и устные обращения специалист подробно и в корректной форме информирует обратившихся по интересующим их вопросам с использованием официально-делового стиля речи.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Время разговора (информирования) по телефону не должно превышать 20 минут.</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Длительность устного информирования (консультирования) при личном обращении не должно превышать 20 минут.</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заданные вопросы, в том числе с привлечением других специалистов.</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F45F9">
        <w:rPr>
          <w:rFonts w:ascii="Times New Roman" w:hAnsi="Times New Roman" w:cs="Times New Roman"/>
          <w:sz w:val="24"/>
          <w:szCs w:val="24"/>
        </w:rPr>
        <w:t>При невозможности специалиста, принявшего звонок, самостоятельно ответить на заданные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Индивидуальное письменное информирование о порядке, процедуре, ходе исполнения муниципальной услуги при обращении  осуществляется путем направления письменных ответов почтовым отправлением.</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1.3.5. Публичное информирование по вопросам предоставления муниципальной услуги осуществляется путем размещения информации (указать источники информации).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1.3.6. Порядок получения консультаций о предоставлении муниципальной услуги.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Консультации по предоставлению муниципальной услуги предоставляются в порядке, установленном </w:t>
      </w:r>
      <w:hyperlink r:id="rId6" w:anchor="Par65" w:history="1">
        <w:r w:rsidRPr="00AF45F9">
          <w:rPr>
            <w:rStyle w:val="a3"/>
            <w:rFonts w:ascii="Times New Roman" w:hAnsi="Times New Roman" w:cs="Times New Roman"/>
            <w:sz w:val="24"/>
            <w:szCs w:val="24"/>
          </w:rPr>
          <w:t>пунктом 1.3.3</w:t>
        </w:r>
      </w:hyperlink>
      <w:r w:rsidRPr="00AF45F9">
        <w:rPr>
          <w:rFonts w:ascii="Times New Roman" w:hAnsi="Times New Roman" w:cs="Times New Roman"/>
          <w:sz w:val="24"/>
          <w:szCs w:val="24"/>
        </w:rPr>
        <w:t xml:space="preserve"> Административного регламента.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Консультации предоставляются по следующим вопросам:</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о перечне документов, необходимых для исполнения муниципальной услуги, их комплектности (достаточности);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о правильности оформления документов, необходимых для предоставления муниципальной услуги;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об источниках получения документов, необходимых для предоставления муниципальной услуги (сведения об органах администрации, органах государственной власти);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о порядке, сроках оформления документов, возможности их получения;</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о правилах и основаниях постановки на учет в качестве нуждающихся  в жилых помещениях, предоставляемых по договорам  социального найма  муниципального жилищного фонда;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о правилах и основаниях отказа в постановке на учет в качестве нуждающихся  в жилых помещениях, предоставляемых по договорам  социального найма  муниципального жилищного фонда;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о правилах и основаниях снятия с учета в качестве нуждающихся  в жилых помещениях, предоставляемых по договорам  социального найма  муниципального жилищного фонда;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о возможности предоставления муниципальной услуги в электронном виде.</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Основными требованиями при консультировании являются:</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актуальность;</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своевременность;</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четкость в изложении материала;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полнота консультирования;</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lastRenderedPageBreak/>
        <w:t>наглядность форм подачи материала;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удобство и доступность.</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36098A" w:rsidRPr="00AF45F9" w:rsidRDefault="0036098A" w:rsidP="0036098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10"/>
      <w:bookmarkEnd w:id="5"/>
      <w:r w:rsidRPr="00AF45F9">
        <w:rPr>
          <w:rFonts w:ascii="Times New Roman" w:hAnsi="Times New Roman" w:cs="Times New Roman"/>
          <w:b/>
          <w:sz w:val="24"/>
          <w:szCs w:val="24"/>
        </w:rPr>
        <w:t>2. Стандарт предоставления муниципальной услуги</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36098A" w:rsidRPr="00AF45F9" w:rsidRDefault="0036098A" w:rsidP="0036098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12"/>
      <w:bookmarkEnd w:id="6"/>
      <w:r w:rsidRPr="00AF45F9">
        <w:rPr>
          <w:rFonts w:ascii="Times New Roman" w:hAnsi="Times New Roman" w:cs="Times New Roman"/>
          <w:sz w:val="24"/>
          <w:szCs w:val="24"/>
        </w:rPr>
        <w:t>2.1. Наименование муниципальной услуги</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5F9">
        <w:rPr>
          <w:rFonts w:ascii="Times New Roman" w:hAnsi="Times New Roman" w:cs="Times New Roman"/>
          <w:sz w:val="24"/>
          <w:szCs w:val="24"/>
        </w:rPr>
        <w:t>«Ведение учета граждан в качестве нуждающихся в жилых помещениях, предоставляемых по договорам социального найма муниципального жилищного фонда».</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16"/>
      <w:bookmarkEnd w:id="7"/>
      <w:r w:rsidRPr="00AF45F9">
        <w:rPr>
          <w:rFonts w:ascii="Times New Roman" w:hAnsi="Times New Roman" w:cs="Times New Roman"/>
          <w:sz w:val="24"/>
          <w:szCs w:val="24"/>
        </w:rPr>
        <w:t>2.2. Наименование органа, предоставляющего</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муниципальную услугу</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spacing w:after="0" w:line="240" w:lineRule="auto"/>
        <w:ind w:firstLine="709"/>
        <w:jc w:val="both"/>
        <w:rPr>
          <w:rFonts w:ascii="Times New Roman" w:eastAsia="Times New Roman" w:hAnsi="Times New Roman" w:cs="Times New Roman"/>
          <w:sz w:val="24"/>
          <w:szCs w:val="24"/>
          <w:lang w:eastAsia="ru-RU"/>
        </w:rPr>
      </w:pPr>
      <w:r w:rsidRPr="00AF45F9">
        <w:rPr>
          <w:rFonts w:ascii="Times New Roman" w:hAnsi="Times New Roman" w:cs="Times New Roman"/>
          <w:sz w:val="24"/>
          <w:szCs w:val="24"/>
        </w:rPr>
        <w:t xml:space="preserve">2.2.1. Муниципальная услуга предоставляется администрацией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w:t>
      </w:r>
      <w:r w:rsidRPr="00AF45F9">
        <w:rPr>
          <w:rFonts w:ascii="Times New Roman" w:eastAsia="Times New Roman" w:hAnsi="Times New Roman" w:cs="Times New Roman"/>
          <w:sz w:val="24"/>
          <w:szCs w:val="24"/>
          <w:lang w:eastAsia="ru-RU"/>
        </w:rPr>
        <w:t xml:space="preserve">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i/>
          <w:sz w:val="24"/>
          <w:szCs w:val="24"/>
        </w:rPr>
      </w:pPr>
      <w:r w:rsidRPr="00AF45F9">
        <w:rPr>
          <w:rFonts w:ascii="Times New Roman" w:hAnsi="Times New Roman" w:cs="Times New Roman"/>
          <w:i/>
          <w:sz w:val="24"/>
          <w:szCs w:val="24"/>
        </w:rPr>
        <w:t xml:space="preserve">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2.2.2. Прием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администрацией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w:t>
      </w:r>
      <w:proofErr w:type="gramStart"/>
      <w:r w:rsidRPr="00AF45F9">
        <w:rPr>
          <w:rFonts w:ascii="Times New Roman" w:hAnsi="Times New Roman" w:cs="Times New Roman"/>
          <w:sz w:val="24"/>
          <w:szCs w:val="24"/>
        </w:rPr>
        <w:t>области</w:t>
      </w:r>
      <w:proofErr w:type="gramEnd"/>
      <w:r w:rsidRPr="00AF45F9">
        <w:rPr>
          <w:rFonts w:ascii="Times New Roman" w:hAnsi="Times New Roman" w:cs="Times New Roman"/>
          <w:sz w:val="24"/>
          <w:szCs w:val="24"/>
        </w:rPr>
        <w:t xml:space="preserve"> </w:t>
      </w:r>
      <w:r w:rsidRPr="00AF45F9">
        <w:rPr>
          <w:rFonts w:ascii="Times New Roman" w:hAnsi="Times New Roman" w:cs="Times New Roman"/>
          <w:i/>
          <w:sz w:val="24"/>
          <w:szCs w:val="24"/>
        </w:rPr>
        <w:t xml:space="preserve"> </w:t>
      </w:r>
      <w:r w:rsidRPr="00AF45F9">
        <w:rPr>
          <w:rFonts w:ascii="Times New Roman" w:hAnsi="Times New Roman" w:cs="Times New Roman"/>
          <w:sz w:val="24"/>
          <w:szCs w:val="24"/>
        </w:rPr>
        <w:t xml:space="preserve"> а также многофункциональным центром (далее – МФЦ), осуществляющим участие в обеспечении предоставления муниципальной услуги в соответствии с заключенным между администрацией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w:t>
      </w:r>
      <w:r w:rsidRPr="00AF45F9">
        <w:rPr>
          <w:rFonts w:ascii="Times New Roman" w:hAnsi="Times New Roman" w:cs="Times New Roman"/>
          <w:i/>
          <w:sz w:val="24"/>
          <w:szCs w:val="24"/>
        </w:rPr>
        <w:t xml:space="preserve"> </w:t>
      </w:r>
      <w:r w:rsidRPr="00AF45F9">
        <w:rPr>
          <w:rFonts w:ascii="Times New Roman" w:hAnsi="Times New Roman" w:cs="Times New Roman"/>
          <w:sz w:val="24"/>
          <w:szCs w:val="24"/>
        </w:rPr>
        <w:t xml:space="preserve"> и МФЦ Соглашением о взаимодействии.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2.2.3. При предоставлении муниципальной услуги   в целях получения необходимых документов администрацией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 в и подтверждения сведений, представленных заявителем, осуществляет взаимодействие со следующими органами  и учреждениями (в том числе их территориальными подразделениями):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Федеральной службой государственной регистрации, кадастра и картографии (</w:t>
      </w:r>
      <w:proofErr w:type="spellStart"/>
      <w:r w:rsidRPr="00AF45F9">
        <w:rPr>
          <w:rFonts w:ascii="Times New Roman" w:hAnsi="Times New Roman" w:cs="Times New Roman"/>
          <w:sz w:val="24"/>
          <w:szCs w:val="24"/>
        </w:rPr>
        <w:t>Росреестром</w:t>
      </w:r>
      <w:proofErr w:type="spellEnd"/>
      <w:r w:rsidRPr="00AF45F9">
        <w:rPr>
          <w:rFonts w:ascii="Times New Roman" w:hAnsi="Times New Roman" w:cs="Times New Roman"/>
          <w:sz w:val="24"/>
          <w:szCs w:val="24"/>
        </w:rPr>
        <w:t>);</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Федеральной налоговой службой;</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Федеральной миграционной службой Российской Федерации;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ГУП ЦТИ.</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21"/>
      <w:bookmarkEnd w:id="8"/>
      <w:r w:rsidRPr="00AF45F9">
        <w:rPr>
          <w:rFonts w:ascii="Times New Roman" w:hAnsi="Times New Roman" w:cs="Times New Roman"/>
          <w:sz w:val="24"/>
          <w:szCs w:val="24"/>
        </w:rPr>
        <w:t>2.3. Результат предоставления муниципальной услуги</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Результатом исполнения муниципальной услуги являются:</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 признание гражданина </w:t>
      </w:r>
      <w:proofErr w:type="gramStart"/>
      <w:r w:rsidRPr="00AF45F9">
        <w:rPr>
          <w:rFonts w:ascii="Times New Roman" w:hAnsi="Times New Roman" w:cs="Times New Roman"/>
          <w:sz w:val="24"/>
          <w:szCs w:val="24"/>
        </w:rPr>
        <w:t>нуждающимся</w:t>
      </w:r>
      <w:proofErr w:type="gramEnd"/>
      <w:r w:rsidRPr="00AF45F9">
        <w:rPr>
          <w:rFonts w:ascii="Times New Roman" w:hAnsi="Times New Roman" w:cs="Times New Roman"/>
          <w:sz w:val="24"/>
          <w:szCs w:val="24"/>
        </w:rPr>
        <w:t xml:space="preserve"> в жилом помещении, предоставляемом по договору социального найма;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 отказ в признании гражданина </w:t>
      </w:r>
      <w:proofErr w:type="gramStart"/>
      <w:r w:rsidRPr="00AF45F9">
        <w:rPr>
          <w:rFonts w:ascii="Times New Roman" w:hAnsi="Times New Roman" w:cs="Times New Roman"/>
          <w:sz w:val="24"/>
          <w:szCs w:val="24"/>
        </w:rPr>
        <w:t>нуждающимся</w:t>
      </w:r>
      <w:proofErr w:type="gramEnd"/>
      <w:r w:rsidRPr="00AF45F9">
        <w:rPr>
          <w:rFonts w:ascii="Times New Roman" w:hAnsi="Times New Roman" w:cs="Times New Roman"/>
          <w:sz w:val="24"/>
          <w:szCs w:val="24"/>
        </w:rPr>
        <w:t xml:space="preserve"> в жилом помещении, предоставляемом по договору социального найма;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принятие гражданина на учет  в качестве нуждающегося в жилом помещении, предоставляемом по договору социального найма;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отказ в принятии гражданина на учет  в качестве нуждающегося в жилом помещении, предоставляемом по договору социального найма;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 снятие  гражданина с учета  в качестве нуждающегося в жилом помещении. </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27"/>
      <w:bookmarkEnd w:id="9"/>
      <w:r w:rsidRPr="00AF45F9">
        <w:rPr>
          <w:rFonts w:ascii="Times New Roman" w:hAnsi="Times New Roman" w:cs="Times New Roman"/>
          <w:sz w:val="24"/>
          <w:szCs w:val="24"/>
        </w:rPr>
        <w:t>2.4. Срок предоставления муниципальной услуги</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i/>
          <w:sz w:val="24"/>
          <w:szCs w:val="24"/>
        </w:rPr>
      </w:pPr>
      <w:r w:rsidRPr="00AF45F9">
        <w:rPr>
          <w:rFonts w:ascii="Times New Roman" w:hAnsi="Times New Roman" w:cs="Times New Roman"/>
          <w:sz w:val="24"/>
          <w:szCs w:val="24"/>
        </w:rPr>
        <w:t xml:space="preserve">2.4.1. Срок исполнения муниципальной услуги составляет 30 рабочих дней со дня поступления документов, обязанность по представлению которых возложена на заявителя. </w:t>
      </w:r>
      <w:r w:rsidRPr="00AF45F9">
        <w:rPr>
          <w:rFonts w:ascii="Times New Roman" w:hAnsi="Times New Roman" w:cs="Times New Roman"/>
          <w:sz w:val="24"/>
          <w:szCs w:val="24"/>
        </w:rPr>
        <w:lastRenderedPageBreak/>
        <w:t xml:space="preserve">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администрацию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w:t>
      </w:r>
      <w:r w:rsidRPr="00AF45F9">
        <w:rPr>
          <w:rFonts w:ascii="Times New Roman" w:hAnsi="Times New Roman" w:cs="Times New Roman"/>
          <w:i/>
          <w:sz w:val="24"/>
          <w:szCs w:val="24"/>
        </w:rPr>
        <w:t xml:space="preserve">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2.4.2. Максимальные сроки прохождения отдельных административных процедур:</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 регистрация заявления и прилагаемых к нему документов -   30 минут  с момента поступления заявления о предоставлении государственной услуги в администрацию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w:t>
      </w:r>
      <w:r w:rsidRPr="00AF45F9">
        <w:rPr>
          <w:rFonts w:ascii="Times New Roman" w:hAnsi="Times New Roman" w:cs="Times New Roman"/>
          <w:i/>
          <w:sz w:val="24"/>
          <w:szCs w:val="24"/>
        </w:rPr>
        <w:t xml:space="preserve">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 прием, первичная проверка заявления и прилагаемых к нему документов - 30 дней с момента поступления заявления о предоставлении муниципальной услуги в администрацию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w:t>
      </w:r>
      <w:proofErr w:type="gramStart"/>
      <w:r w:rsidRPr="00AF45F9">
        <w:rPr>
          <w:rFonts w:ascii="Times New Roman" w:hAnsi="Times New Roman" w:cs="Times New Roman"/>
          <w:sz w:val="24"/>
          <w:szCs w:val="24"/>
        </w:rPr>
        <w:t xml:space="preserve"> </w:t>
      </w:r>
      <w:r w:rsidRPr="00AF45F9">
        <w:rPr>
          <w:rFonts w:ascii="Times New Roman" w:hAnsi="Times New Roman" w:cs="Times New Roman"/>
          <w:i/>
          <w:sz w:val="24"/>
          <w:szCs w:val="24"/>
        </w:rPr>
        <w:t>)</w:t>
      </w:r>
      <w:proofErr w:type="gramEnd"/>
      <w:r w:rsidRPr="00AF45F9">
        <w:rPr>
          <w:rFonts w:ascii="Times New Roman" w:hAnsi="Times New Roman" w:cs="Times New Roman"/>
          <w:sz w:val="24"/>
          <w:szCs w:val="24"/>
        </w:rPr>
        <w:t>;</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 формирование и направление </w:t>
      </w:r>
      <w:proofErr w:type="gramStart"/>
      <w:r w:rsidRPr="00AF45F9">
        <w:rPr>
          <w:rFonts w:ascii="Times New Roman" w:hAnsi="Times New Roman" w:cs="Times New Roman"/>
          <w:sz w:val="24"/>
          <w:szCs w:val="24"/>
        </w:rPr>
        <w:t>запросов</w:t>
      </w:r>
      <w:proofErr w:type="gramEnd"/>
      <w:r w:rsidRPr="00AF45F9">
        <w:rPr>
          <w:rFonts w:ascii="Times New Roman" w:hAnsi="Times New Roman" w:cs="Times New Roman"/>
          <w:sz w:val="24"/>
          <w:szCs w:val="24"/>
        </w:rPr>
        <w:t xml:space="preserve"> и получение информации от органов, участвующих в предоставлении муниципальной  услуги, - 30 дней с момента установления отсутствия в администрации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 документов (информации), необходимых для предоставления муниципальной услуги;</w:t>
      </w:r>
    </w:p>
    <w:p w:rsidR="0036098A" w:rsidRPr="00AF45F9" w:rsidRDefault="0036098A" w:rsidP="0036098A">
      <w:pPr>
        <w:widowControl w:val="0"/>
        <w:autoSpaceDE w:val="0"/>
        <w:autoSpaceDN w:val="0"/>
        <w:adjustRightInd w:val="0"/>
        <w:spacing w:after="0" w:line="240" w:lineRule="auto"/>
        <w:jc w:val="both"/>
        <w:rPr>
          <w:rFonts w:ascii="Times New Roman" w:hAnsi="Times New Roman" w:cs="Times New Roman"/>
          <w:sz w:val="24"/>
          <w:szCs w:val="24"/>
        </w:rPr>
      </w:pPr>
      <w:r w:rsidRPr="00AF45F9">
        <w:rPr>
          <w:rFonts w:ascii="Times New Roman" w:hAnsi="Times New Roman" w:cs="Times New Roman"/>
          <w:sz w:val="24"/>
          <w:szCs w:val="24"/>
        </w:rPr>
        <w:tab/>
        <w:t xml:space="preserve">- рассмотрение заявления и документов на заседании жилищной комиссии администрации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  - 30 дней с момента установления наличия в  администрации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w:t>
      </w:r>
      <w:r w:rsidRPr="00AF45F9">
        <w:rPr>
          <w:rFonts w:ascii="Times New Roman" w:hAnsi="Times New Roman" w:cs="Times New Roman"/>
          <w:i/>
          <w:sz w:val="24"/>
          <w:szCs w:val="24"/>
        </w:rPr>
        <w:t xml:space="preserve"> </w:t>
      </w:r>
      <w:r w:rsidRPr="00AF45F9">
        <w:rPr>
          <w:rFonts w:ascii="Times New Roman" w:hAnsi="Times New Roman" w:cs="Times New Roman"/>
          <w:sz w:val="24"/>
          <w:szCs w:val="24"/>
        </w:rPr>
        <w:t>документов (информации), необходимых для предоставления муниципальной услуги;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 формирование результатов муниципальной услуги в форме решения жилищной комиссии и постановления администрации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  </w:t>
      </w:r>
      <w:r w:rsidRPr="00AF45F9">
        <w:rPr>
          <w:rFonts w:ascii="Times New Roman" w:hAnsi="Times New Roman" w:cs="Times New Roman"/>
          <w:i/>
          <w:sz w:val="24"/>
          <w:szCs w:val="24"/>
        </w:rPr>
        <w:t xml:space="preserve"> </w:t>
      </w:r>
      <w:r w:rsidRPr="00AF45F9">
        <w:rPr>
          <w:rFonts w:ascii="Times New Roman" w:hAnsi="Times New Roman" w:cs="Times New Roman"/>
          <w:sz w:val="24"/>
          <w:szCs w:val="24"/>
        </w:rPr>
        <w:t>– 5 дней после заседания жилищной комиссии;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направление результатов предоставления муниципальной услуги - 10 дней;</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ведение списка очередности граждан, состоящих на учете в целях получения жилых помещений муниципального жилищного фонда по договорам социального найма 5 дней;</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снятие граждан с учета в качестве нуждающихся в жилых помещениях муниципального жилищного фонда, предоставляемых по договорам социального найма - 5 дней.</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33"/>
      <w:bookmarkEnd w:id="10"/>
      <w:r w:rsidRPr="00AF45F9">
        <w:rPr>
          <w:rFonts w:ascii="Times New Roman" w:hAnsi="Times New Roman" w:cs="Times New Roman"/>
          <w:sz w:val="24"/>
          <w:szCs w:val="24"/>
        </w:rPr>
        <w:t>2.5. Правовые основания  предоставления</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муниципальной услуги</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Правовыми основаниями предоставления муниципальной услуги являются:</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1) </w:t>
      </w:r>
      <w:hyperlink r:id="rId7" w:history="1">
        <w:r w:rsidRPr="00AF45F9">
          <w:rPr>
            <w:rStyle w:val="a3"/>
            <w:rFonts w:ascii="Times New Roman" w:hAnsi="Times New Roman" w:cs="Times New Roman"/>
            <w:sz w:val="24"/>
            <w:szCs w:val="24"/>
          </w:rPr>
          <w:t>Конституция</w:t>
        </w:r>
      </w:hyperlink>
      <w:r w:rsidRPr="00AF45F9">
        <w:rPr>
          <w:rFonts w:ascii="Times New Roman" w:hAnsi="Times New Roman" w:cs="Times New Roman"/>
          <w:sz w:val="24"/>
          <w:szCs w:val="24"/>
        </w:rPr>
        <w:t xml:space="preserve"> Российской Федерации;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2) Федеральный </w:t>
      </w:r>
      <w:hyperlink r:id="rId8" w:history="1">
        <w:r w:rsidRPr="00AF45F9">
          <w:rPr>
            <w:rStyle w:val="a3"/>
            <w:rFonts w:ascii="Times New Roman" w:hAnsi="Times New Roman" w:cs="Times New Roman"/>
            <w:sz w:val="24"/>
            <w:szCs w:val="24"/>
          </w:rPr>
          <w:t>закон</w:t>
        </w:r>
      </w:hyperlink>
      <w:r w:rsidRPr="00AF45F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3) Федеральный </w:t>
      </w:r>
      <w:hyperlink r:id="rId9" w:history="1">
        <w:r w:rsidRPr="00AF45F9">
          <w:rPr>
            <w:rStyle w:val="a3"/>
            <w:rFonts w:ascii="Times New Roman" w:hAnsi="Times New Roman" w:cs="Times New Roman"/>
            <w:sz w:val="24"/>
            <w:szCs w:val="24"/>
          </w:rPr>
          <w:t>закон</w:t>
        </w:r>
      </w:hyperlink>
      <w:r w:rsidRPr="00AF45F9">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4) Федеральный </w:t>
      </w:r>
      <w:hyperlink r:id="rId10" w:history="1">
        <w:r w:rsidRPr="00AF45F9">
          <w:rPr>
            <w:rStyle w:val="a3"/>
            <w:rFonts w:ascii="Times New Roman" w:hAnsi="Times New Roman" w:cs="Times New Roman"/>
            <w:sz w:val="24"/>
            <w:szCs w:val="24"/>
          </w:rPr>
          <w:t>закон</w:t>
        </w:r>
      </w:hyperlink>
      <w:r w:rsidRPr="00AF45F9">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 5)  Жилищный кодекс Российской Федерации;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6) Закон Самарской области от 15.07.2005 № 139-ГД «О жилище»;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bCs/>
          <w:i/>
          <w:sz w:val="24"/>
          <w:szCs w:val="24"/>
        </w:rPr>
      </w:pPr>
      <w:r w:rsidRPr="00AF45F9">
        <w:rPr>
          <w:rFonts w:ascii="Times New Roman" w:hAnsi="Times New Roman" w:cs="Times New Roman"/>
          <w:sz w:val="24"/>
          <w:szCs w:val="24"/>
        </w:rPr>
        <w:t xml:space="preserve">7) </w:t>
      </w:r>
      <w:hyperlink r:id="rId11" w:history="1">
        <w:r w:rsidRPr="00AF45F9">
          <w:rPr>
            <w:rStyle w:val="a3"/>
            <w:rFonts w:ascii="Times New Roman" w:hAnsi="Times New Roman" w:cs="Times New Roman"/>
            <w:sz w:val="24"/>
            <w:szCs w:val="24"/>
          </w:rPr>
          <w:t>Устав</w:t>
        </w:r>
      </w:hyperlink>
      <w:r w:rsidRPr="00AF45F9">
        <w:rPr>
          <w:rFonts w:ascii="Times New Roman" w:hAnsi="Times New Roman" w:cs="Times New Roman"/>
          <w:sz w:val="24"/>
          <w:szCs w:val="24"/>
        </w:rPr>
        <w:t xml:space="preserve"> администрации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w:t>
      </w:r>
      <w:r w:rsidRPr="00AF45F9">
        <w:rPr>
          <w:rFonts w:ascii="Times New Roman" w:hAnsi="Times New Roman" w:cs="Times New Roman"/>
          <w:i/>
          <w:sz w:val="24"/>
          <w:szCs w:val="24"/>
        </w:rPr>
        <w:t xml:space="preserve"> </w:t>
      </w:r>
      <w:r w:rsidRPr="00AF45F9">
        <w:rPr>
          <w:rFonts w:ascii="Times New Roman" w:hAnsi="Times New Roman" w:cs="Times New Roman"/>
          <w:bCs/>
          <w:i/>
          <w:sz w:val="24"/>
          <w:szCs w:val="24"/>
        </w:rPr>
        <w:t xml:space="preserve">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bCs/>
          <w:i/>
          <w:sz w:val="24"/>
          <w:szCs w:val="24"/>
        </w:rPr>
      </w:pPr>
    </w:p>
    <w:p w:rsidR="0036098A" w:rsidRPr="00AF45F9" w:rsidRDefault="0036098A" w:rsidP="0036098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47"/>
      <w:bookmarkEnd w:id="11"/>
      <w:r w:rsidRPr="00AF45F9">
        <w:rPr>
          <w:rFonts w:ascii="Times New Roman" w:hAnsi="Times New Roman" w:cs="Times New Roman"/>
          <w:sz w:val="24"/>
          <w:szCs w:val="24"/>
        </w:rPr>
        <w:t>2.6. Исчерпывающий перечень документов и информации,</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F45F9">
        <w:rPr>
          <w:rFonts w:ascii="Times New Roman" w:hAnsi="Times New Roman" w:cs="Times New Roman"/>
          <w:sz w:val="24"/>
          <w:szCs w:val="24"/>
        </w:rPr>
        <w:t>необходимых</w:t>
      </w:r>
      <w:proofErr w:type="gramEnd"/>
      <w:r w:rsidRPr="00AF45F9">
        <w:rPr>
          <w:rFonts w:ascii="Times New Roman" w:hAnsi="Times New Roman" w:cs="Times New Roman"/>
          <w:sz w:val="24"/>
          <w:szCs w:val="24"/>
        </w:rPr>
        <w:t xml:space="preserve"> в соответствии с законодательными или иными</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lastRenderedPageBreak/>
        <w:t>нормативными правовыми актами для предоставления</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муниципальной услуги</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В целях  предоставления муниципальной услуги заявитель представляет следующие  документы:</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5F9">
        <w:rPr>
          <w:rFonts w:ascii="Times New Roman" w:hAnsi="Times New Roman" w:cs="Times New Roman"/>
          <w:sz w:val="24"/>
          <w:szCs w:val="24"/>
        </w:rPr>
        <w:t xml:space="preserve">  - заявление по форме, установленной </w:t>
      </w:r>
      <w:hyperlink r:id="rId12" w:anchor="Par381" w:history="1">
        <w:r w:rsidRPr="00AF45F9">
          <w:rPr>
            <w:rStyle w:val="a3"/>
            <w:rFonts w:ascii="Times New Roman" w:hAnsi="Times New Roman" w:cs="Times New Roman"/>
            <w:sz w:val="24"/>
            <w:szCs w:val="24"/>
          </w:rPr>
          <w:t>приложением  1</w:t>
        </w:r>
      </w:hyperlink>
      <w:r w:rsidRPr="00AF45F9">
        <w:rPr>
          <w:rFonts w:ascii="Times New Roman" w:hAnsi="Times New Roman" w:cs="Times New Roman"/>
          <w:sz w:val="24"/>
          <w:szCs w:val="24"/>
        </w:rPr>
        <w:t xml:space="preserve"> к настоящему Административному регламенту.</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5F9">
        <w:rPr>
          <w:rFonts w:ascii="Times New Roman" w:hAnsi="Times New Roman" w:cs="Times New Roman"/>
          <w:sz w:val="24"/>
          <w:szCs w:val="24"/>
        </w:rPr>
        <w:t xml:space="preserve"> </w:t>
      </w:r>
      <w:r w:rsidRPr="00AF45F9">
        <w:rPr>
          <w:rFonts w:ascii="Times New Roman" w:hAnsi="Times New Roman" w:cs="Times New Roman"/>
          <w:sz w:val="24"/>
          <w:szCs w:val="24"/>
        </w:rPr>
        <w:tab/>
        <w:t>К заявлению прилагаются:</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2" w:name="Par151"/>
      <w:bookmarkEnd w:id="12"/>
      <w:r w:rsidRPr="00AF45F9">
        <w:rPr>
          <w:rFonts w:ascii="Times New Roman" w:hAnsi="Times New Roman" w:cs="Times New Roman"/>
          <w:sz w:val="24"/>
          <w:szCs w:val="24"/>
        </w:rPr>
        <w:t>1) документы, удостоверяющие личность заявителя и членов его семьи;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3" w:name="Par152"/>
      <w:bookmarkEnd w:id="13"/>
      <w:r w:rsidRPr="00AF45F9">
        <w:rPr>
          <w:rFonts w:ascii="Times New Roman" w:hAnsi="Times New Roman" w:cs="Times New Roman"/>
          <w:sz w:val="24"/>
          <w:szCs w:val="24"/>
        </w:rPr>
        <w:t>2) документы о наличии родственных отношений либо иных обстоятельств, свидетельствующих о принадлежности гражданина к семье заявителя, в том числе:</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а) домовая (поквартирная) книга либо поквартирная карточка, либо их копия, либо выписка из домовой (поквартирной) книги или поквартирной карточки*;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б) свидетельство о рождении, свидетельство о заключении брака, решение суда об усыновлении (удочерении), решение суда о признании за гражданином права пользования жилым помещением;</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4" w:name="Par156"/>
      <w:bookmarkEnd w:id="14"/>
      <w:r w:rsidRPr="00AF45F9">
        <w:rPr>
          <w:rFonts w:ascii="Times New Roman" w:hAnsi="Times New Roman" w:cs="Times New Roman"/>
          <w:sz w:val="24"/>
          <w:szCs w:val="24"/>
        </w:rPr>
        <w:t>3)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4) документы, подтверждающие размер дохода и величину стоимости имущества, находящегося в собственности и подлежащего налогообложению, в том числе:</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а) документы, выданные соответствующими органами (организациями), подтверждающие сведения о стоимости принадлежащего на праве собственности имущества;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F45F9">
        <w:rPr>
          <w:rFonts w:ascii="Times New Roman" w:hAnsi="Times New Roman" w:cs="Times New Roman"/>
          <w:sz w:val="24"/>
          <w:szCs w:val="24"/>
        </w:rPr>
        <w:t>5) 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чьи жилые помещения признаны непригодными для проживания);</w:t>
      </w:r>
      <w:proofErr w:type="gramEnd"/>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5" w:name="Par163"/>
      <w:bookmarkEnd w:id="15"/>
      <w:r w:rsidRPr="00AF45F9">
        <w:rPr>
          <w:rFonts w:ascii="Times New Roman" w:hAnsi="Times New Roman" w:cs="Times New Roman"/>
          <w:sz w:val="24"/>
          <w:szCs w:val="24"/>
        </w:rPr>
        <w:t>6) документ, подтверждающий наличие соответствующего заболевания (для граждан, страдающих заболеваниями, перечень которых установлен п. 4 ч. 1 ст. 51 ЖК РФ и подзаконными  нормативными актами), дающего право на  предоставление жилого помещения во внеочередном порядке.</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Граждане, не имеющие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вправе самостоятельно декларировать такие доходы в заявлении о принятии на учет, при этом ответственность за достоверность указанных сведений несут указанные граждане.</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6" w:name="Par165"/>
      <w:bookmarkEnd w:id="16"/>
      <w:r w:rsidRPr="00AF45F9">
        <w:rPr>
          <w:rFonts w:ascii="Times New Roman" w:hAnsi="Times New Roman" w:cs="Times New Roman"/>
          <w:sz w:val="24"/>
          <w:szCs w:val="24"/>
        </w:rPr>
        <w:t xml:space="preserve">Документы, указанные в </w:t>
      </w:r>
      <w:hyperlink r:id="rId13" w:anchor="Par151" w:history="1">
        <w:r w:rsidRPr="00AF45F9">
          <w:rPr>
            <w:rStyle w:val="a3"/>
            <w:rFonts w:ascii="Times New Roman" w:hAnsi="Times New Roman" w:cs="Times New Roman"/>
            <w:sz w:val="24"/>
            <w:szCs w:val="24"/>
          </w:rPr>
          <w:t>пунктах 1</w:t>
        </w:r>
      </w:hyperlink>
      <w:r w:rsidRPr="00AF45F9">
        <w:rPr>
          <w:rFonts w:ascii="Times New Roman" w:hAnsi="Times New Roman" w:cs="Times New Roman"/>
          <w:sz w:val="24"/>
          <w:szCs w:val="24"/>
        </w:rPr>
        <w:t xml:space="preserve">, </w:t>
      </w:r>
      <w:hyperlink r:id="rId14" w:anchor="Par152" w:history="1">
        <w:r w:rsidRPr="00AF45F9">
          <w:rPr>
            <w:rStyle w:val="a3"/>
            <w:rFonts w:ascii="Times New Roman" w:hAnsi="Times New Roman" w:cs="Times New Roman"/>
            <w:sz w:val="24"/>
            <w:szCs w:val="24"/>
          </w:rPr>
          <w:t>2</w:t>
        </w:r>
      </w:hyperlink>
      <w:r w:rsidRPr="00AF45F9">
        <w:rPr>
          <w:rFonts w:ascii="Times New Roman" w:hAnsi="Times New Roman" w:cs="Times New Roman"/>
          <w:sz w:val="24"/>
          <w:szCs w:val="24"/>
        </w:rPr>
        <w:t xml:space="preserve"> и </w:t>
      </w:r>
      <w:hyperlink r:id="rId15" w:anchor="Par163" w:history="1">
        <w:r w:rsidRPr="00AF45F9">
          <w:rPr>
            <w:rStyle w:val="a3"/>
            <w:rFonts w:ascii="Times New Roman" w:hAnsi="Times New Roman" w:cs="Times New Roman"/>
            <w:sz w:val="24"/>
            <w:szCs w:val="24"/>
          </w:rPr>
          <w:t>6 настоящего раздела</w:t>
        </w:r>
      </w:hyperlink>
      <w:r w:rsidRPr="00AF45F9">
        <w:rPr>
          <w:rFonts w:ascii="Times New Roman" w:hAnsi="Times New Roman" w:cs="Times New Roman"/>
          <w:sz w:val="24"/>
          <w:szCs w:val="24"/>
        </w:rPr>
        <w:t xml:space="preserve">, представляются заявителем самостоятельно. Документы (их копии или содержащиеся в них сведения), в том числе в электронном виде, указанные в </w:t>
      </w:r>
      <w:hyperlink r:id="rId16" w:anchor="Par156" w:history="1">
        <w:r w:rsidRPr="00AF45F9">
          <w:rPr>
            <w:rStyle w:val="a3"/>
            <w:rFonts w:ascii="Times New Roman" w:hAnsi="Times New Roman" w:cs="Times New Roman"/>
            <w:sz w:val="24"/>
            <w:szCs w:val="24"/>
          </w:rPr>
          <w:t>пунктах 3</w:t>
        </w:r>
      </w:hyperlink>
      <w:r w:rsidRPr="00AF45F9">
        <w:rPr>
          <w:rFonts w:ascii="Times New Roman" w:hAnsi="Times New Roman" w:cs="Times New Roman"/>
          <w:sz w:val="24"/>
          <w:szCs w:val="24"/>
        </w:rPr>
        <w:t xml:space="preserve"> – </w:t>
      </w:r>
      <w:hyperlink r:id="rId17" w:anchor="Par162" w:history="1">
        <w:r w:rsidRPr="00AF45F9">
          <w:rPr>
            <w:rStyle w:val="a3"/>
            <w:rFonts w:ascii="Times New Roman" w:hAnsi="Times New Roman" w:cs="Times New Roman"/>
            <w:sz w:val="24"/>
            <w:szCs w:val="24"/>
          </w:rPr>
          <w:t>5 настоящего раздела</w:t>
        </w:r>
      </w:hyperlink>
      <w:r w:rsidRPr="00AF45F9">
        <w:rPr>
          <w:rFonts w:ascii="Times New Roman" w:hAnsi="Times New Roman" w:cs="Times New Roman"/>
          <w:sz w:val="24"/>
          <w:szCs w:val="24"/>
        </w:rPr>
        <w:t>, запрашиваются администрацией поселения в порядке межведомственного информационного взаимодействия, если они не были представлены заявителем самостоятельно.</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58"/>
      <w:bookmarkEnd w:id="17"/>
      <w:r w:rsidRPr="00AF45F9">
        <w:rPr>
          <w:rFonts w:ascii="Times New Roman" w:hAnsi="Times New Roman" w:cs="Times New Roman"/>
          <w:sz w:val="24"/>
          <w:szCs w:val="24"/>
        </w:rPr>
        <w:tab/>
        <w:t>Запрещается требовать от заявителя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098A" w:rsidRPr="00AF45F9" w:rsidRDefault="0036098A" w:rsidP="0036098A">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AF45F9">
        <w:rPr>
          <w:rFonts w:ascii="Times New Roman" w:hAnsi="Times New Roman" w:cs="Times New Roman"/>
          <w:sz w:val="24"/>
          <w:szCs w:val="24"/>
        </w:rPr>
        <w:t>_______________________________________________________________</w:t>
      </w:r>
    </w:p>
    <w:p w:rsidR="0036098A" w:rsidRPr="00AF45F9" w:rsidRDefault="0036098A" w:rsidP="0036098A">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AF45F9">
        <w:rPr>
          <w:rFonts w:ascii="Times New Roman" w:hAnsi="Times New Roman" w:cs="Times New Roman"/>
          <w:sz w:val="24"/>
          <w:szCs w:val="24"/>
        </w:rPr>
        <w:lastRenderedPageBreak/>
        <w:tab/>
        <w:t>* С 31.12.2014 положение о предоставлении гражданами документов, подтверждающих регистрацию по месту жительства или по месту пребывания самостоятельно, утрачивает силу (ч. 2 ст. 3 Федерального закона от 28.12.2013 № 387-ФЗ).</w:t>
      </w:r>
    </w:p>
    <w:p w:rsidR="0036098A" w:rsidRPr="00AF45F9" w:rsidRDefault="0036098A" w:rsidP="0036098A">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AF45F9">
        <w:rPr>
          <w:rFonts w:ascii="Times New Roman" w:hAnsi="Times New Roman" w:cs="Times New Roman"/>
          <w:sz w:val="24"/>
          <w:szCs w:val="24"/>
        </w:rPr>
        <w:t>_________________________________________________________________</w:t>
      </w:r>
    </w:p>
    <w:p w:rsidR="0036098A" w:rsidRPr="00AF45F9" w:rsidRDefault="0036098A" w:rsidP="0036098A">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AF45F9">
        <w:rPr>
          <w:rFonts w:ascii="Times New Roman" w:hAnsi="Times New Roman" w:cs="Times New Roman"/>
          <w:sz w:val="24"/>
          <w:szCs w:val="24"/>
        </w:rPr>
        <w:t xml:space="preserve"> </w:t>
      </w:r>
    </w:p>
    <w:p w:rsidR="0036098A" w:rsidRPr="00AF45F9" w:rsidRDefault="0036098A" w:rsidP="0036098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162"/>
      <w:bookmarkEnd w:id="18"/>
      <w:r w:rsidRPr="00AF45F9">
        <w:rPr>
          <w:rFonts w:ascii="Times New Roman" w:hAnsi="Times New Roman" w:cs="Times New Roman"/>
          <w:sz w:val="24"/>
          <w:szCs w:val="24"/>
        </w:rPr>
        <w:t>2.7. Исчерпывающий перечень оснований для отказа в приеме</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документов, необходимых для предоставления</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муниципальной услуги</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36098A" w:rsidRPr="00AF45F9" w:rsidRDefault="0036098A" w:rsidP="0036098A">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AF45F9">
        <w:rPr>
          <w:rFonts w:ascii="Times New Roman" w:hAnsi="Times New Roman" w:cs="Times New Roman"/>
          <w:sz w:val="24"/>
          <w:szCs w:val="24"/>
        </w:rPr>
        <w:t>обращение ненадлежащего лица;</w:t>
      </w:r>
    </w:p>
    <w:p w:rsidR="0036098A" w:rsidRPr="00AF45F9" w:rsidRDefault="0036098A" w:rsidP="0036098A">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AF45F9">
        <w:rPr>
          <w:rFonts w:ascii="Times New Roman" w:hAnsi="Times New Roman" w:cs="Times New Roman"/>
          <w:sz w:val="24"/>
          <w:szCs w:val="24"/>
        </w:rPr>
        <w:t>не представление предусмотренных разделом 2.6 настоящего Административного регламента документов, обязанность по представлению которых возложена на заявителя.</w:t>
      </w:r>
    </w:p>
    <w:p w:rsidR="0036098A" w:rsidRPr="00AF45F9" w:rsidRDefault="0036098A" w:rsidP="003609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5F9">
        <w:rPr>
          <w:rFonts w:ascii="Times New Roman" w:hAnsi="Times New Roman" w:cs="Times New Roman"/>
          <w:sz w:val="24"/>
          <w:szCs w:val="24"/>
        </w:rPr>
        <w:t>Отказ в приеме документов по основаниям п. 2 данного раздела не препятствует гражданину для повторного обращения с заявлением после устранения выявленных нарушений.</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169"/>
      <w:bookmarkEnd w:id="19"/>
      <w:r w:rsidRPr="00AF45F9">
        <w:rPr>
          <w:rFonts w:ascii="Times New Roman" w:hAnsi="Times New Roman" w:cs="Times New Roman"/>
          <w:sz w:val="24"/>
          <w:szCs w:val="24"/>
        </w:rPr>
        <w:t>2.8. Исчерпывающий перечень оснований для отказа</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в предоставлении муниципальной услуги</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Основанием для отказа в принятии заявителя и членов его семьи на учет в качестве нуждающихся в жилых помещениях муниципального жилищного фонда, предоставляемых по договорам социального найма, является:</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F45F9">
        <w:rPr>
          <w:rFonts w:ascii="Times New Roman" w:hAnsi="Times New Roman" w:cs="Times New Roman"/>
          <w:sz w:val="24"/>
          <w:szCs w:val="24"/>
        </w:rPr>
        <w:t>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со ст. 51 ЖК РФ, если соответствующий документ не был представлен заявителем по собственной инициативе, за исключением случаев</w:t>
      </w:r>
      <w:proofErr w:type="gramEnd"/>
      <w:r w:rsidRPr="00AF45F9">
        <w:rPr>
          <w:rFonts w:ascii="Times New Roman" w:hAnsi="Times New Roman" w:cs="Times New Roman"/>
          <w:sz w:val="24"/>
          <w:szCs w:val="24"/>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3) не истечение установленного статьей 53 ЖК РФ пятилетнего срока с момента намеренного ухудшения жилищных условий.</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F45F9">
        <w:rPr>
          <w:rFonts w:ascii="Times New Roman" w:hAnsi="Times New Roman" w:cs="Times New Roman"/>
          <w:sz w:val="24"/>
          <w:szCs w:val="24"/>
        </w:rPr>
        <w:t>2.9. Стоимость предоставления муниципальной услуги</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Муниципальная услуга «Ведение учета граждан в качестве нуждающихся в жилых помещениях, предоставляемых по договорам социального найма муниципального жилищного фонда» предоставляется бесплатно.</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AF45F9">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5F9">
        <w:rPr>
          <w:rFonts w:ascii="Times New Roman" w:hAnsi="Times New Roman" w:cs="Times New Roman"/>
          <w:sz w:val="24"/>
          <w:szCs w:val="24"/>
        </w:rPr>
        <w:t>Максимальное время ожидания в очереди при подаче запроса для предоставления муниципальной услуги не должно превышать 20 минут.</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5F9">
        <w:rPr>
          <w:rFonts w:ascii="Times New Roman" w:hAnsi="Times New Roman" w:cs="Times New Roman"/>
          <w:sz w:val="24"/>
          <w:szCs w:val="24"/>
        </w:rPr>
        <w:t>Максимальное время ожидания в очереди для получения результата услуги  не должно превышать 20 минут.</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AF45F9">
        <w:rPr>
          <w:rFonts w:ascii="Times New Roman" w:hAnsi="Times New Roman" w:cs="Times New Roman"/>
          <w:sz w:val="24"/>
          <w:szCs w:val="24"/>
        </w:rPr>
        <w:t>2.11. Срок  регистрации запроса о предоставлении муниципальной услуги</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5F9">
        <w:rPr>
          <w:rFonts w:ascii="Times New Roman" w:hAnsi="Times New Roman" w:cs="Times New Roman"/>
          <w:sz w:val="24"/>
          <w:szCs w:val="24"/>
        </w:rPr>
        <w:t>Срок регистрации запроса заявителя о предоставлении муниципальной услуги не должен превышать 20 минут с момента подачи (поступления) запроса.</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175"/>
      <w:bookmarkEnd w:id="20"/>
      <w:r w:rsidRPr="00AF45F9">
        <w:rPr>
          <w:rFonts w:ascii="Times New Roman" w:hAnsi="Times New Roman" w:cs="Times New Roman"/>
          <w:sz w:val="24"/>
          <w:szCs w:val="24"/>
        </w:rPr>
        <w:t>2.12. Требования к помещениям, в которых предоставляется</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муниципальная услуга, к залу ожидания, местам для заполнения</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запросов о предоставлении муниципальной услуги,</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информационным стендам с образцами их заполнения</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и перечнем документов, необходимых для предоставления</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муниципальной услуги</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i/>
          <w:sz w:val="24"/>
          <w:szCs w:val="24"/>
        </w:rPr>
      </w:pPr>
      <w:r w:rsidRPr="00AF45F9">
        <w:rPr>
          <w:rFonts w:ascii="Times New Roman" w:hAnsi="Times New Roman" w:cs="Times New Roman"/>
          <w:sz w:val="24"/>
          <w:szCs w:val="24"/>
        </w:rPr>
        <w:t xml:space="preserve">Муниципальная услуга предоставляется по месту нахождения администрации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На территории, прилегающей к месторасположению администрации поселения, оборудуются места для парковки автотранспортных средств. Доступ заявителей к местам для парковки автотранспортных средств является бесплатным.</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Прием получателей для оказания муниципальной услуги осуществляется согласно графику работы отдела, указанному в </w:t>
      </w:r>
      <w:hyperlink r:id="rId18" w:anchor="Par43" w:history="1">
        <w:r w:rsidRPr="00AF45F9">
          <w:rPr>
            <w:rStyle w:val="a3"/>
            <w:rFonts w:ascii="Times New Roman" w:hAnsi="Times New Roman" w:cs="Times New Roman"/>
            <w:sz w:val="24"/>
            <w:szCs w:val="24"/>
          </w:rPr>
          <w:t>пункте 1.3.1</w:t>
        </w:r>
      </w:hyperlink>
      <w:r w:rsidRPr="00AF45F9">
        <w:rPr>
          <w:rFonts w:ascii="Times New Roman" w:hAnsi="Times New Roman" w:cs="Times New Roman"/>
          <w:sz w:val="24"/>
          <w:szCs w:val="24"/>
        </w:rPr>
        <w:t xml:space="preserve"> настоящего Административного регламента.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Помещения, выделенные для предоставления муниципальной услуги, должны соответствовать санитарно-эпидемиологическим нормам и правилам.</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Рабочие места работников, осуществляющих рассмотрение заявлений получателей, оборудуются средствами вычислительной техники и оргтехникой, позволяющей организовать исполнение услуги в полном объеме (выделяются бумага, расходные материалы, канцелярские товары в количестве, достаточном для исполнения услуги по рассмотрению обращений получателей).</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Места для проведения личного приема получателей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Для ожидания получателям отводится специальное место, оборудованное стульями.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В местах предоставления муниципальной услуги предусматривается оборудование доступных мест общественного пользования (туалетов).</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Кабинеты приема заявителей должны быть оборудованы информационными табличками (вывесками) с указанием номера кабинета.</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bookmarkStart w:id="21" w:name="Par192"/>
      <w:bookmarkEnd w:id="21"/>
      <w:r w:rsidRPr="00AF45F9">
        <w:rPr>
          <w:rFonts w:ascii="Times New Roman" w:hAnsi="Times New Roman" w:cs="Times New Roman"/>
          <w:sz w:val="24"/>
          <w:szCs w:val="24"/>
        </w:rPr>
        <w:t>2.13. Показатели доступности и качества муниципальной услуги</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2.13.1. Перечень показателей доступности и качества муниципальной услуги.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Показателями оценки доступности муниципальной услуги являются:</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транспортная доступность к местам предоставления муниципальной услуги;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 обеспечение возможностей направления запроса в администрацию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w:t>
      </w:r>
      <w:r w:rsidRPr="00AF45F9">
        <w:rPr>
          <w:rFonts w:ascii="Times New Roman" w:hAnsi="Times New Roman" w:cs="Times New Roman"/>
          <w:i/>
          <w:sz w:val="24"/>
          <w:szCs w:val="24"/>
        </w:rPr>
        <w:t xml:space="preserve"> </w:t>
      </w:r>
      <w:r w:rsidRPr="00AF45F9">
        <w:rPr>
          <w:rFonts w:ascii="Times New Roman" w:hAnsi="Times New Roman" w:cs="Times New Roman"/>
          <w:sz w:val="24"/>
          <w:szCs w:val="24"/>
        </w:rPr>
        <w:t>по электронной почте и получения информации о ходе предоставления муниципальной услуги, в том числе с использованием информационно-коммуникационных технологий, через МФЦ;</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удовлетворенность заявителей предоставленной информацией о муниципальной услуге на официальном сайте администрации района, на информационных стендах, при предоставлении информации специалистами  и иными должностными лицами администрации поселения;</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lastRenderedPageBreak/>
        <w:t>- удовлетворенность комфортностью мест ожидания, где осуществляется прием заявителей на предоставление муниципальной услуги.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Показателями оценки качества предоставления муниципальной услуги являются:</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соблюдение срока предоставления муниципальной услуги;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соблюдение сроков ожидания в очереди при предоставлении муниципальной услуги;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отсутствие обоснованных  жалоб на решения или действия (бездействие), принятые или осуществленные при предоставлении муниципальной услуги.</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2" w:name="Par206"/>
      <w:bookmarkEnd w:id="22"/>
      <w:r w:rsidRPr="00AF45F9">
        <w:rPr>
          <w:rFonts w:ascii="Times New Roman" w:hAnsi="Times New Roman" w:cs="Times New Roman"/>
          <w:b/>
          <w:sz w:val="24"/>
          <w:szCs w:val="24"/>
        </w:rPr>
        <w:t>3. Состав, последовательность и сроки выполнения</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b/>
          <w:sz w:val="24"/>
          <w:szCs w:val="24"/>
        </w:rPr>
      </w:pPr>
      <w:r w:rsidRPr="00AF45F9">
        <w:rPr>
          <w:rFonts w:ascii="Times New Roman" w:hAnsi="Times New Roman" w:cs="Times New Roman"/>
          <w:b/>
          <w:sz w:val="24"/>
          <w:szCs w:val="24"/>
        </w:rPr>
        <w:t>административных процедур, требования</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b/>
          <w:sz w:val="24"/>
          <w:szCs w:val="24"/>
        </w:rPr>
      </w:pPr>
      <w:r w:rsidRPr="00AF45F9">
        <w:rPr>
          <w:rFonts w:ascii="Times New Roman" w:hAnsi="Times New Roman" w:cs="Times New Roman"/>
          <w:b/>
          <w:sz w:val="24"/>
          <w:szCs w:val="24"/>
        </w:rPr>
        <w:t>к порядку их выполнения</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получение заявления на предоставление муниципальной услуги от заявителя;</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 истребование  документов, указанных в </w:t>
      </w:r>
      <w:hyperlink r:id="rId19" w:anchor="Par156" w:history="1">
        <w:r w:rsidRPr="00AF45F9">
          <w:rPr>
            <w:rStyle w:val="a3"/>
            <w:rFonts w:ascii="Times New Roman" w:hAnsi="Times New Roman" w:cs="Times New Roman"/>
            <w:sz w:val="24"/>
            <w:szCs w:val="24"/>
          </w:rPr>
          <w:t>пунктах 3</w:t>
        </w:r>
      </w:hyperlink>
      <w:r w:rsidRPr="00AF45F9">
        <w:rPr>
          <w:rFonts w:ascii="Times New Roman" w:hAnsi="Times New Roman" w:cs="Times New Roman"/>
          <w:sz w:val="24"/>
          <w:szCs w:val="24"/>
        </w:rPr>
        <w:t xml:space="preserve"> - </w:t>
      </w:r>
      <w:hyperlink r:id="rId20" w:anchor="Par162" w:history="1">
        <w:r w:rsidRPr="00AF45F9">
          <w:rPr>
            <w:rStyle w:val="a3"/>
            <w:rFonts w:ascii="Times New Roman" w:hAnsi="Times New Roman" w:cs="Times New Roman"/>
            <w:sz w:val="24"/>
            <w:szCs w:val="24"/>
          </w:rPr>
          <w:t xml:space="preserve">5 </w:t>
        </w:r>
      </w:hyperlink>
      <w:r w:rsidRPr="00AF45F9">
        <w:rPr>
          <w:rFonts w:ascii="Times New Roman" w:hAnsi="Times New Roman" w:cs="Times New Roman"/>
          <w:sz w:val="24"/>
          <w:szCs w:val="24"/>
        </w:rPr>
        <w:t xml:space="preserve"> радела 2.6 настоящего Административного регламента, в порядке межведомственного информационного взаимодействия, если они не были представлены заявителем самостоятельно;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рассмотрение заявления   и документов на заседании жилищной комиссии администрации поселения;</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  принятие решения о  признании граждан </w:t>
      </w:r>
      <w:proofErr w:type="gramStart"/>
      <w:r w:rsidRPr="00AF45F9">
        <w:rPr>
          <w:rFonts w:ascii="Times New Roman" w:hAnsi="Times New Roman" w:cs="Times New Roman"/>
          <w:sz w:val="24"/>
          <w:szCs w:val="24"/>
        </w:rPr>
        <w:t>нуждающимися</w:t>
      </w:r>
      <w:proofErr w:type="gramEnd"/>
      <w:r w:rsidRPr="00AF45F9">
        <w:rPr>
          <w:rFonts w:ascii="Times New Roman" w:hAnsi="Times New Roman" w:cs="Times New Roman"/>
          <w:sz w:val="24"/>
          <w:szCs w:val="24"/>
        </w:rPr>
        <w:t xml:space="preserve"> в жилых помещениях, предоставляемых по договорам социального  найма  муниципального жилищного фонда, и о постановке на учет либо об отказе в  признании граждан нуждающимися в жилых помещениях, предоставляемых по договорам социального  найма  муниципального жилищного фонда, и в постановке на учет;</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 формирование результатов муниципальной услуги в форме решения жилищной комиссии и постановления   </w:t>
      </w:r>
      <w:r w:rsidRPr="00AF45F9">
        <w:rPr>
          <w:rFonts w:ascii="Times New Roman" w:hAnsi="Times New Roman" w:cs="Times New Roman"/>
          <w:i/>
          <w:sz w:val="24"/>
          <w:szCs w:val="24"/>
        </w:rPr>
        <w:t xml:space="preserve"> </w:t>
      </w:r>
      <w:r w:rsidRPr="00AF45F9">
        <w:rPr>
          <w:rFonts w:ascii="Times New Roman" w:hAnsi="Times New Roman" w:cs="Times New Roman"/>
          <w:sz w:val="24"/>
          <w:szCs w:val="24"/>
        </w:rPr>
        <w:t xml:space="preserve">администрации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передача результатов предоставления муниципальной услуги заявителю;</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ведение списка очередности граждан, состоящих на учете в целях получения жилых помещений муниципального жилищного фонда по договорам социального найма;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 снятие граждан с учета в качестве нуждающихся в жилых помещениях муниципального  жилищного фонда, предоставляемых по договорам социального найма.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hyperlink r:id="rId21" w:anchor="Par306" w:history="1">
        <w:r w:rsidRPr="00AF45F9">
          <w:rPr>
            <w:rStyle w:val="a3"/>
            <w:rFonts w:ascii="Times New Roman" w:hAnsi="Times New Roman" w:cs="Times New Roman"/>
            <w:sz w:val="24"/>
            <w:szCs w:val="24"/>
          </w:rPr>
          <w:t>Блок-схема</w:t>
        </w:r>
      </w:hyperlink>
      <w:r w:rsidRPr="00AF45F9">
        <w:rPr>
          <w:rFonts w:ascii="Times New Roman" w:hAnsi="Times New Roman" w:cs="Times New Roman"/>
          <w:sz w:val="24"/>
          <w:szCs w:val="24"/>
        </w:rPr>
        <w:t xml:space="preserve"> предоставления муниципальной услуги приведена в приложении  2 к настоящему Административному регламенту.</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Лицами, ответственными за предоставление муниципальной услуги, являются специалисты администрации  поселения в соответствии с их должностными обязанностями (далее по тексту - специалисты).</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bCs/>
          <w:i/>
          <w:sz w:val="24"/>
          <w:szCs w:val="24"/>
        </w:rPr>
      </w:pPr>
      <w:r w:rsidRPr="00AF45F9">
        <w:rPr>
          <w:rFonts w:ascii="Times New Roman" w:hAnsi="Times New Roman" w:cs="Times New Roman"/>
          <w:sz w:val="24"/>
          <w:szCs w:val="24"/>
        </w:rPr>
        <w:t xml:space="preserve">Ответственным должностным лицом по выполнению административных процедур является </w:t>
      </w:r>
      <w:r w:rsidRPr="00AF45F9">
        <w:rPr>
          <w:rFonts w:ascii="Times New Roman" w:hAnsi="Times New Roman" w:cs="Times New Roman"/>
          <w:bCs/>
          <w:sz w:val="24"/>
          <w:szCs w:val="24"/>
        </w:rPr>
        <w:t xml:space="preserve">глава администрации </w:t>
      </w:r>
      <w:r w:rsidRPr="00AF45F9">
        <w:rPr>
          <w:rFonts w:ascii="Times New Roman" w:hAnsi="Times New Roman" w:cs="Times New Roman"/>
          <w:sz w:val="24"/>
          <w:szCs w:val="24"/>
        </w:rPr>
        <w:t xml:space="preserve">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w:t>
      </w:r>
      <w:r w:rsidRPr="00AF45F9">
        <w:rPr>
          <w:rFonts w:ascii="Times New Roman" w:hAnsi="Times New Roman" w:cs="Times New Roman"/>
          <w:bCs/>
          <w:i/>
          <w:sz w:val="24"/>
          <w:szCs w:val="24"/>
        </w:rPr>
        <w:t xml:space="preserve">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3.2. Получение заявления на предоставление муниципальной услуги (на личном приеме, письменно, в электронной форме)   от заявителя, рассмотрение заявления и принятие решения о приеме, регистрации заявления либо о возврате заявления и прилагаемых к нему документов.</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Юридическим фактом, являющимся основанием для начала административной процедуры, является личное обращение заявителя с заявлением на получение муниципальной услуги либо поступление заявления в письменной или электронной форме.</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Ответственным за выполнение административной процедуры является специалист администрации,  в должностные обязанности которого входит прием и регистрация </w:t>
      </w:r>
      <w:r w:rsidRPr="00AF45F9">
        <w:rPr>
          <w:rFonts w:ascii="Times New Roman" w:hAnsi="Times New Roman" w:cs="Times New Roman"/>
          <w:sz w:val="24"/>
          <w:szCs w:val="24"/>
        </w:rPr>
        <w:lastRenderedPageBreak/>
        <w:t>письменных обращений граждан.</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При личном обращении заявителю выдается расписка в получении документов с указанием их перечня и даты получения должностным лицом уполномоченного органа, принимающим документы, а также с указанием перечня документов, которые будут получены по межведомственным запросам.</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В случае представления документов через МФЦ расписка выдается </w:t>
      </w:r>
      <w:proofErr w:type="gramStart"/>
      <w:r w:rsidRPr="00AF45F9">
        <w:rPr>
          <w:rFonts w:ascii="Times New Roman" w:hAnsi="Times New Roman" w:cs="Times New Roman"/>
          <w:sz w:val="24"/>
          <w:szCs w:val="24"/>
        </w:rPr>
        <w:t>указанным</w:t>
      </w:r>
      <w:proofErr w:type="gramEnd"/>
      <w:r w:rsidRPr="00AF45F9">
        <w:rPr>
          <w:rFonts w:ascii="Times New Roman" w:hAnsi="Times New Roman" w:cs="Times New Roman"/>
          <w:sz w:val="24"/>
          <w:szCs w:val="24"/>
        </w:rPr>
        <w:t xml:space="preserve"> МФЦ.</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Специалист администрации проверяет наличие документов, удостоверяясь в их надлежащем оформлении и отсутствии оснований для отказа в приеме документов, указанных в </w:t>
      </w:r>
      <w:hyperlink r:id="rId22" w:anchor="Par162" w:history="1">
        <w:r w:rsidRPr="00AF45F9">
          <w:rPr>
            <w:rStyle w:val="a3"/>
            <w:rFonts w:ascii="Times New Roman" w:hAnsi="Times New Roman" w:cs="Times New Roman"/>
            <w:sz w:val="24"/>
            <w:szCs w:val="24"/>
          </w:rPr>
          <w:t>разделе  2.8</w:t>
        </w:r>
      </w:hyperlink>
      <w:r w:rsidRPr="00AF45F9">
        <w:rPr>
          <w:rFonts w:ascii="Times New Roman" w:hAnsi="Times New Roman" w:cs="Times New Roman"/>
          <w:sz w:val="24"/>
          <w:szCs w:val="24"/>
        </w:rPr>
        <w:t xml:space="preserve"> настоящего Административного регламента.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В случае соответствия документов требованиям </w:t>
      </w:r>
      <w:hyperlink r:id="rId23" w:anchor="Par147" w:history="1">
        <w:r w:rsidRPr="00AF45F9">
          <w:rPr>
            <w:rStyle w:val="a3"/>
            <w:rFonts w:ascii="Times New Roman" w:hAnsi="Times New Roman" w:cs="Times New Roman"/>
            <w:sz w:val="24"/>
            <w:szCs w:val="24"/>
          </w:rPr>
          <w:t>раздела 2.6</w:t>
        </w:r>
      </w:hyperlink>
      <w:r w:rsidRPr="00AF45F9">
        <w:rPr>
          <w:rFonts w:ascii="Times New Roman" w:hAnsi="Times New Roman" w:cs="Times New Roman"/>
          <w:sz w:val="24"/>
          <w:szCs w:val="24"/>
        </w:rPr>
        <w:t xml:space="preserve"> настоящего Административного регламента специалист администрации производит прием и регистрацию заявления </w:t>
      </w:r>
      <w:proofErr w:type="gramStart"/>
      <w:r w:rsidRPr="00AF45F9">
        <w:rPr>
          <w:rFonts w:ascii="Times New Roman" w:hAnsi="Times New Roman" w:cs="Times New Roman"/>
          <w:sz w:val="24"/>
          <w:szCs w:val="24"/>
        </w:rPr>
        <w:t>в  книге регистрации заявлений граждан о принятии на учет для предоставления жилых помещений муниципального жилищного фонда по договорам</w:t>
      </w:r>
      <w:proofErr w:type="gramEnd"/>
      <w:r w:rsidRPr="00AF45F9">
        <w:rPr>
          <w:rFonts w:ascii="Times New Roman" w:hAnsi="Times New Roman" w:cs="Times New Roman"/>
          <w:sz w:val="24"/>
          <w:szCs w:val="24"/>
        </w:rPr>
        <w:t xml:space="preserve"> социального найма по форме, установленной приложением 3 к настоящему Административному регламенту.</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Срок выполнения данной административной процедуры не должен превышать 20 минут.</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 указанных в </w:t>
      </w:r>
      <w:hyperlink r:id="rId24" w:anchor="Par162" w:history="1">
        <w:r w:rsidRPr="00AF45F9">
          <w:rPr>
            <w:rStyle w:val="a3"/>
            <w:rFonts w:ascii="Times New Roman" w:hAnsi="Times New Roman" w:cs="Times New Roman"/>
            <w:sz w:val="24"/>
            <w:szCs w:val="24"/>
          </w:rPr>
          <w:t>разделе 2.8</w:t>
        </w:r>
      </w:hyperlink>
      <w:r w:rsidRPr="00AF45F9">
        <w:rPr>
          <w:rFonts w:ascii="Times New Roman" w:hAnsi="Times New Roman" w:cs="Times New Roman"/>
          <w:sz w:val="24"/>
          <w:szCs w:val="24"/>
        </w:rPr>
        <w:t xml:space="preserve"> настоящего Административного регламента.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Результатом административного действия является прием и регистрация заявления.</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Способом фиксации результата выполнения административной процедуры является запись </w:t>
      </w:r>
      <w:proofErr w:type="gramStart"/>
      <w:r w:rsidRPr="00AF45F9">
        <w:rPr>
          <w:rFonts w:ascii="Times New Roman" w:hAnsi="Times New Roman" w:cs="Times New Roman"/>
          <w:sz w:val="24"/>
          <w:szCs w:val="24"/>
        </w:rPr>
        <w:t>в  книге регистрации заявлений граждан о принятии на учет для предоставления жилых помещений муниципального жилищного фонда по договорам</w:t>
      </w:r>
      <w:proofErr w:type="gramEnd"/>
      <w:r w:rsidRPr="00AF45F9">
        <w:rPr>
          <w:rFonts w:ascii="Times New Roman" w:hAnsi="Times New Roman" w:cs="Times New Roman"/>
          <w:sz w:val="24"/>
          <w:szCs w:val="24"/>
        </w:rPr>
        <w:t xml:space="preserve"> социального найма по форме, установленной приложением 3 к настоящему Административному регламенту.</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При принятии решения об отказе в приеме заявления и прилагаемых к нему документов заявитель уведомляется об этом с указанием причин отказа. При поступлении заявления в электронной форме заявителю в течение ____ рабочих дней   с момента принятия такого решения направляется соответствующее уведомление с указанием причины такого отказа.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Критерием принятия решения является обращение надлежащего лица, не предоставление документов, предусмотренных разделом 2.6 Административного регламента, обязанность по предоставлению которых возложена на заявителя.</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Результатом административной процедуры и способом ее фиксации является уведомление заявителя о принятом </w:t>
      </w:r>
      <w:proofErr w:type="gramStart"/>
      <w:r w:rsidRPr="00AF45F9">
        <w:rPr>
          <w:rFonts w:ascii="Times New Roman" w:hAnsi="Times New Roman" w:cs="Times New Roman"/>
          <w:sz w:val="24"/>
          <w:szCs w:val="24"/>
        </w:rPr>
        <w:t>решении</w:t>
      </w:r>
      <w:proofErr w:type="gramEnd"/>
      <w:r w:rsidRPr="00AF45F9">
        <w:rPr>
          <w:rFonts w:ascii="Times New Roman" w:hAnsi="Times New Roman" w:cs="Times New Roman"/>
          <w:sz w:val="24"/>
          <w:szCs w:val="24"/>
        </w:rPr>
        <w:t xml:space="preserve"> об отказе и фиксация принятого решения об отказе в предоставлении муниципальной услуги в  письменной форме.</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3.3. Истребование  документов, указанных в </w:t>
      </w:r>
      <w:hyperlink r:id="rId25" w:anchor="Par156" w:history="1">
        <w:r w:rsidRPr="00AF45F9">
          <w:rPr>
            <w:rStyle w:val="a3"/>
            <w:rFonts w:ascii="Times New Roman" w:hAnsi="Times New Roman" w:cs="Times New Roman"/>
            <w:sz w:val="24"/>
            <w:szCs w:val="24"/>
          </w:rPr>
          <w:t>пунктах 3</w:t>
        </w:r>
      </w:hyperlink>
      <w:r w:rsidRPr="00AF45F9">
        <w:rPr>
          <w:rFonts w:ascii="Times New Roman" w:hAnsi="Times New Roman" w:cs="Times New Roman"/>
          <w:sz w:val="24"/>
          <w:szCs w:val="24"/>
        </w:rPr>
        <w:t xml:space="preserve"> - </w:t>
      </w:r>
      <w:hyperlink r:id="rId26" w:anchor="Par162" w:history="1">
        <w:r w:rsidRPr="00AF45F9">
          <w:rPr>
            <w:rStyle w:val="a3"/>
            <w:rFonts w:ascii="Times New Roman" w:hAnsi="Times New Roman" w:cs="Times New Roman"/>
            <w:sz w:val="24"/>
            <w:szCs w:val="24"/>
          </w:rPr>
          <w:t xml:space="preserve">5 </w:t>
        </w:r>
      </w:hyperlink>
      <w:r w:rsidRPr="00AF45F9">
        <w:rPr>
          <w:rFonts w:ascii="Times New Roman" w:hAnsi="Times New Roman" w:cs="Times New Roman"/>
          <w:sz w:val="24"/>
          <w:szCs w:val="24"/>
        </w:rPr>
        <w:t xml:space="preserve"> раздела 2.6 настоящего Административного регламента, в порядке межведомственного информационного взаимодействия, если они не были представлены заявителем самостоятельно.</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F45F9">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регистрация  заявления гражданина в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и непредставление гражданином самостоятельно документов, указанных в </w:t>
      </w:r>
      <w:hyperlink r:id="rId27" w:anchor="Par156" w:history="1">
        <w:r w:rsidRPr="00AF45F9">
          <w:rPr>
            <w:rStyle w:val="a3"/>
            <w:rFonts w:ascii="Times New Roman" w:hAnsi="Times New Roman" w:cs="Times New Roman"/>
            <w:sz w:val="24"/>
            <w:szCs w:val="24"/>
          </w:rPr>
          <w:t>пунктах 3</w:t>
        </w:r>
      </w:hyperlink>
      <w:r w:rsidRPr="00AF45F9">
        <w:rPr>
          <w:rFonts w:ascii="Times New Roman" w:hAnsi="Times New Roman" w:cs="Times New Roman"/>
          <w:sz w:val="24"/>
          <w:szCs w:val="24"/>
        </w:rPr>
        <w:t xml:space="preserve"> - </w:t>
      </w:r>
      <w:hyperlink r:id="rId28" w:anchor="Par162" w:history="1">
        <w:r w:rsidRPr="00AF45F9">
          <w:rPr>
            <w:rStyle w:val="a3"/>
            <w:rFonts w:ascii="Times New Roman" w:hAnsi="Times New Roman" w:cs="Times New Roman"/>
            <w:sz w:val="24"/>
            <w:szCs w:val="24"/>
          </w:rPr>
          <w:t xml:space="preserve">5 </w:t>
        </w:r>
      </w:hyperlink>
      <w:r w:rsidRPr="00AF45F9">
        <w:rPr>
          <w:rFonts w:ascii="Times New Roman" w:hAnsi="Times New Roman" w:cs="Times New Roman"/>
          <w:sz w:val="24"/>
          <w:szCs w:val="24"/>
        </w:rPr>
        <w:t xml:space="preserve"> раздела 2.6 настоящего Административного регламента. </w:t>
      </w:r>
      <w:proofErr w:type="gramEnd"/>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Срок выполнения данной административной процедуры не должен превышать  30 рабочих дня со дня  регистрации заявления.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Критерием принятия решения является не предоставление гражданином самостоятельно документов, предусмотренных пунктами 3 – 5 раздела 2.6 настоящего Административного регламента.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lastRenderedPageBreak/>
        <w:t xml:space="preserve">Результатом административной процедуры является   получение документов  в порядке межведомственного информационного взаимодействия.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3.4. Рассмотрение заявления   и документов на заседании жилищной комиссии администрации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w:t>
      </w:r>
      <w:r w:rsidRPr="00AF45F9">
        <w:rPr>
          <w:rFonts w:ascii="Times New Roman" w:hAnsi="Times New Roman" w:cs="Times New Roman"/>
          <w:i/>
          <w:sz w:val="24"/>
          <w:szCs w:val="24"/>
        </w:rPr>
        <w:t xml:space="preserve">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F45F9">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регистрация  заявления гражданина в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и получение документов, указанных разделе 2.6 настоящего Административного регламента, в том числе по результатам межведомственного информационного взаимодействия. </w:t>
      </w:r>
      <w:proofErr w:type="gramEnd"/>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F45F9">
        <w:rPr>
          <w:rFonts w:ascii="Times New Roman" w:hAnsi="Times New Roman" w:cs="Times New Roman"/>
          <w:sz w:val="24"/>
          <w:szCs w:val="24"/>
        </w:rPr>
        <w:t>Срок выполнения данной административной процедуры - не позднее  _______ рабочих дней  со дня  регистрация  заявления гражданина в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и получения документов, указанных разделе 2.6 настоящего Административного регламента, в том числе по результатам межведомственного информационного взаимодействия.</w:t>
      </w:r>
      <w:proofErr w:type="gramEnd"/>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Критерием принятия решения является поступление документов, предусмотренных разделом 2.6 настоящего Административного регламента.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F45F9">
        <w:rPr>
          <w:rFonts w:ascii="Times New Roman" w:hAnsi="Times New Roman" w:cs="Times New Roman"/>
          <w:sz w:val="24"/>
          <w:szCs w:val="24"/>
        </w:rPr>
        <w:t xml:space="preserve">Результатом административной процедуры является  принятие  жилищной комиссией администрации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w:t>
      </w:r>
      <w:r w:rsidRPr="00AF45F9">
        <w:rPr>
          <w:rFonts w:ascii="Times New Roman" w:hAnsi="Times New Roman" w:cs="Times New Roman"/>
          <w:i/>
          <w:sz w:val="24"/>
          <w:szCs w:val="24"/>
        </w:rPr>
        <w:t xml:space="preserve"> </w:t>
      </w:r>
      <w:r w:rsidRPr="00AF45F9">
        <w:rPr>
          <w:rFonts w:ascii="Times New Roman" w:hAnsi="Times New Roman" w:cs="Times New Roman"/>
          <w:sz w:val="24"/>
          <w:szCs w:val="24"/>
        </w:rPr>
        <w:t xml:space="preserve">  рекомендательного решения о  признании гражданина нуждающимся в жилом помещении, предоставляемом по договору социального  найма  муниципального жилищного фонда, и о постановке на учет либо об отказе в  признании гражданина нуждающимся в жилом помещении, предоставляемом по договору социального  найма  муниципального жилищного фонда, и в постановке на</w:t>
      </w:r>
      <w:proofErr w:type="gramEnd"/>
      <w:r w:rsidRPr="00AF45F9">
        <w:rPr>
          <w:rFonts w:ascii="Times New Roman" w:hAnsi="Times New Roman" w:cs="Times New Roman"/>
          <w:sz w:val="24"/>
          <w:szCs w:val="24"/>
        </w:rPr>
        <w:t xml:space="preserve"> учет.</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3.5 Принятие решения  в форме  постановления администрации о  признании гражданина </w:t>
      </w:r>
      <w:proofErr w:type="gramStart"/>
      <w:r w:rsidRPr="00AF45F9">
        <w:rPr>
          <w:rFonts w:ascii="Times New Roman" w:hAnsi="Times New Roman" w:cs="Times New Roman"/>
          <w:sz w:val="24"/>
          <w:szCs w:val="24"/>
        </w:rPr>
        <w:t>нуждающимся</w:t>
      </w:r>
      <w:proofErr w:type="gramEnd"/>
      <w:r w:rsidRPr="00AF45F9">
        <w:rPr>
          <w:rFonts w:ascii="Times New Roman" w:hAnsi="Times New Roman" w:cs="Times New Roman"/>
          <w:sz w:val="24"/>
          <w:szCs w:val="24"/>
        </w:rPr>
        <w:t xml:space="preserve"> в жилом помещении, предоставляемых по договору социального  найма  муниципального жилищного фонда, и о постановке на учет либо об отказе в  признании гражданина нуждающимся в жилом помещении, предоставляемом по договору социального  найма  муниципального жилищного фонда, и в постановке на учет.</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F45F9">
        <w:rPr>
          <w:rFonts w:ascii="Times New Roman" w:hAnsi="Times New Roman" w:cs="Times New Roman"/>
          <w:sz w:val="24"/>
          <w:szCs w:val="24"/>
        </w:rPr>
        <w:t>Юридическим  фактом для начала  административной процедуры  является принятие жилищной комиссией администрации поселения рекомендательного решения о  признании граждан нуждающимися в жилых помещениях, предоставляемых по договорам социального  найма  муниципального жилищного фонда, и о постановке на учет либо об отказе в  признании граждан нуждающимися в жилых помещениях, предоставляемых по договорам социального  найма  муниципального жилищного фонда, и в постановке на учет.</w:t>
      </w:r>
      <w:proofErr w:type="gramEnd"/>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Срок выполнения данной административной процедуры - не позднее 30 рабочих дней со дня принятия решения жилищной комиссией.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Критерием принятия решения является поступление  рекомендательного решения жилищной комиссии о наличии либо отсутствии оснований для признания гражданина нуждающимся в жилом помещении, предоставляемом по договору социального  найма  муниципального жилищного фонда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Результатом административной процедуры является  принятие постановления администрации о  признании гражданина нуждающимся в жилом помещении, предоставляемом по договору социального  найма  муниципального жилищного фонда, и о постановке на учет либо об отказе в  признании гражданина нуждающимся в жилом помещении, </w:t>
      </w:r>
      <w:proofErr w:type="gramStart"/>
      <w:r w:rsidRPr="00AF45F9">
        <w:rPr>
          <w:rFonts w:ascii="Times New Roman" w:hAnsi="Times New Roman" w:cs="Times New Roman"/>
          <w:sz w:val="24"/>
          <w:szCs w:val="24"/>
        </w:rPr>
        <w:t>предоставляемых</w:t>
      </w:r>
      <w:proofErr w:type="gramEnd"/>
      <w:r w:rsidRPr="00AF45F9">
        <w:rPr>
          <w:rFonts w:ascii="Times New Roman" w:hAnsi="Times New Roman" w:cs="Times New Roman"/>
          <w:sz w:val="24"/>
          <w:szCs w:val="24"/>
        </w:rPr>
        <w:t xml:space="preserve"> по договору социального  найма  муниципального жилищного фонда, и в постановке на учет.</w:t>
      </w:r>
    </w:p>
    <w:p w:rsidR="0036098A" w:rsidRPr="00AF45F9" w:rsidRDefault="0036098A" w:rsidP="0036098A">
      <w:pPr>
        <w:widowControl w:val="0"/>
        <w:numPr>
          <w:ilvl w:val="2"/>
          <w:numId w:val="3"/>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AF45F9">
        <w:rPr>
          <w:rFonts w:ascii="Times New Roman" w:hAnsi="Times New Roman" w:cs="Times New Roman"/>
          <w:sz w:val="24"/>
          <w:szCs w:val="24"/>
        </w:rPr>
        <w:t>Направление результатов предоставления муниципальной услуги заявителю.</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F45F9">
        <w:rPr>
          <w:rFonts w:ascii="Times New Roman" w:hAnsi="Times New Roman" w:cs="Times New Roman"/>
          <w:sz w:val="24"/>
          <w:szCs w:val="24"/>
        </w:rPr>
        <w:lastRenderedPageBreak/>
        <w:t>Юридическим  фактом для начала  административной процедуры является  принятие постановления администрации о  признании гражданина нуждающимся в жилом помещении, предоставляемом по договору социального  найма  муниципального жилищного фонда, и о постановке на учет либо об отказе в  признании гражданина нуждающимся в жилом помещении, предоставляемом по договорам социального  найма  муниципального жилищного фонда, и в постановке на учет.</w:t>
      </w:r>
      <w:proofErr w:type="gramEnd"/>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Срок выполнения административной процедуры – не позднее чем в течение 30 рабочих дней со дня принятия постановления.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Извещение по форме, установленной приложением  4 к настоящему Административному регламенту, выдается заявителю нарочно или направляется заявителю  по указанному в его заявлении адресу  способом, позволяющим зафиксировать его получение.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3.7 Срок выполнения административных процедур, предусмотренных  пунктами 3.2 - 3.6 настоящего Административного регламента в совокупности, не может превышать 30 рабочих дней со дня представления документов, обязанность по представлению которых возложена на заявителя, в администрацию поселения или со дня  передачи МФЦ заявления гражданина в администрации поселения.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3.8 Ведение списка очередности граждан, состоящих на учете  в целях получения жилых помещений муниципального жилищного фонда по договорам социального найма.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Юридическим фактом для начала административной процедуры является постановка на учет граждан, нуждающихся в жилых помещениях, предоставляемых по договорам социального найма муниципального жилищного фонда.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Срок выполнения административной процедуры - постоянно.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3.10 Граждане, признанные малоимущими, подлежат включению в список очередности граждан,  в целях последующего предоставления им жилых помещений по договорам социального найма, исходя из времени принятия их на учет.</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Книга учета граждан ведется по форме, </w:t>
      </w:r>
      <w:proofErr w:type="gramStart"/>
      <w:r w:rsidRPr="00AF45F9">
        <w:rPr>
          <w:rFonts w:ascii="Times New Roman" w:hAnsi="Times New Roman" w:cs="Times New Roman"/>
          <w:sz w:val="24"/>
          <w:szCs w:val="24"/>
        </w:rPr>
        <w:t>установленном</w:t>
      </w:r>
      <w:proofErr w:type="gramEnd"/>
      <w:r w:rsidRPr="00AF45F9">
        <w:rPr>
          <w:rFonts w:ascii="Times New Roman" w:hAnsi="Times New Roman" w:cs="Times New Roman"/>
          <w:sz w:val="24"/>
          <w:szCs w:val="24"/>
        </w:rPr>
        <w:t xml:space="preserve"> приложением № 5 к</w:t>
      </w:r>
      <w:r w:rsidRPr="00AF45F9">
        <w:rPr>
          <w:rFonts w:ascii="Times New Roman" w:hAnsi="Times New Roman" w:cs="Times New Roman"/>
          <w:sz w:val="24"/>
          <w:szCs w:val="24"/>
        </w:rPr>
        <w:tab/>
        <w:t xml:space="preserve"> настоящему Административному регламенту.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3.11 Ежегодно администрация поселения уточняет списки граждан, состоящих на учете для получения жилых помещений муниципального жилищного фонда по договорам социального найма.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В случае если в составе сведений, представленных заявителем и членами его семьи при принятии на учет, произошли изменения, указанные граждане обязаны представить новые документы, подтверждающие произошедшие изменения. В этом случае уполномоченный орган должен осуществить проверку обоснованности отнесения указанных граждан </w:t>
      </w:r>
      <w:proofErr w:type="gramStart"/>
      <w:r w:rsidRPr="00AF45F9">
        <w:rPr>
          <w:rFonts w:ascii="Times New Roman" w:hAnsi="Times New Roman" w:cs="Times New Roman"/>
          <w:sz w:val="24"/>
          <w:szCs w:val="24"/>
        </w:rPr>
        <w:t>к</w:t>
      </w:r>
      <w:proofErr w:type="gramEnd"/>
      <w:r w:rsidRPr="00AF45F9">
        <w:rPr>
          <w:rFonts w:ascii="Times New Roman" w:hAnsi="Times New Roman" w:cs="Times New Roman"/>
          <w:sz w:val="24"/>
          <w:szCs w:val="24"/>
        </w:rPr>
        <w:t xml:space="preserve"> нуждающимся в жилых помещениях муниципального жилищного фонда, предоставляемых по договорам социального найма, с учетом вновь представленных документов.</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3.12. </w:t>
      </w:r>
      <w:proofErr w:type="gramStart"/>
      <w:r w:rsidRPr="00AF45F9">
        <w:rPr>
          <w:rFonts w:ascii="Times New Roman" w:hAnsi="Times New Roman" w:cs="Times New Roman"/>
          <w:sz w:val="24"/>
          <w:szCs w:val="24"/>
        </w:rPr>
        <w:t>Исчерпывающий перечень основания  для снятия гражданина с учета в качестве нуждающихся в жилых помещениях муниципального жилищного фонда,  предоставляемых по договорам социального найма.</w:t>
      </w:r>
      <w:proofErr w:type="gramEnd"/>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5F9">
        <w:rPr>
          <w:rFonts w:ascii="Times New Roman" w:hAnsi="Times New Roman" w:cs="Times New Roman"/>
          <w:sz w:val="24"/>
          <w:szCs w:val="24"/>
        </w:rPr>
        <w:t xml:space="preserve"> </w:t>
      </w:r>
      <w:r w:rsidRPr="00AF45F9">
        <w:rPr>
          <w:rFonts w:ascii="Times New Roman" w:hAnsi="Times New Roman" w:cs="Times New Roman"/>
          <w:sz w:val="24"/>
          <w:szCs w:val="24"/>
        </w:rPr>
        <w:tab/>
      </w:r>
      <w:proofErr w:type="gramStart"/>
      <w:r w:rsidRPr="00AF45F9">
        <w:rPr>
          <w:rFonts w:ascii="Times New Roman" w:hAnsi="Times New Roman" w:cs="Times New Roman"/>
          <w:sz w:val="24"/>
          <w:szCs w:val="24"/>
        </w:rPr>
        <w:t>Заявитель и члены его семьи снимаются с учета в качестве нуждающихся в жилых помещениях муниципального жилищного фонда, предоставляемых по договорам социального найма, в случае:</w:t>
      </w:r>
      <w:proofErr w:type="gramEnd"/>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1) подачи по месту учета заявления о снятии с учета;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2) утраты оснований, дающих им право на получение жилого помещения по договору социального найма;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3) выезда на место жительства в другое муниципальное образование;</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4)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5) предоставления в установленном порядке от органа государственной власти или </w:t>
      </w:r>
      <w:r w:rsidRPr="00AF45F9">
        <w:rPr>
          <w:rFonts w:ascii="Times New Roman" w:hAnsi="Times New Roman" w:cs="Times New Roman"/>
          <w:sz w:val="24"/>
          <w:szCs w:val="24"/>
        </w:rPr>
        <w:lastRenderedPageBreak/>
        <w:t>органа местного самоуправления земельного участка для строительства жилого дома, за исключением граждан, имеющих трех и более детей;</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6) выявления в представленных ими документах уполномоченному органу сведений, не соответствующих действительности и послуживших основанием принятия на учет, а также неправомерных действий должностных лиц данного органа при решении вопроса о принятии на учет.</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Юридическим фактом для начала осуществления  данной административной процедуры является  выявление обстоятельств, являющихся основанием для принятия таких решений.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Критерием принятия решения является наличие обстоятельств, препятствующих гражданину состоять на учете в качестве  нуждающихся в жилых помещениях муниципального жилищного фонда,  предоставляемых по договорам социального найма.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Срок совершения административной процедуры - в течение 30 рабочих дней со дня выявления  обстоятельств, являющихся основанием для принятия решений о снятии с учета.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3.13 Решения о снятии с учета указанных граждан должны содержать основания для снятия с учета. Решения о снятии с учета указанных граждан выдаются или направляются гражданам, в отношении которых приняты такие решения, не позднее чем через 30 рабочих дня со дня принятия таких решений.</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3" w:name="Par252"/>
      <w:bookmarkEnd w:id="23"/>
      <w:r w:rsidRPr="00AF45F9">
        <w:rPr>
          <w:rFonts w:ascii="Times New Roman" w:hAnsi="Times New Roman" w:cs="Times New Roman"/>
          <w:sz w:val="24"/>
          <w:szCs w:val="24"/>
        </w:rPr>
        <w:t xml:space="preserve">4. Формы </w:t>
      </w:r>
      <w:proofErr w:type="gramStart"/>
      <w:r w:rsidRPr="00AF45F9">
        <w:rPr>
          <w:rFonts w:ascii="Times New Roman" w:hAnsi="Times New Roman" w:cs="Times New Roman"/>
          <w:sz w:val="24"/>
          <w:szCs w:val="24"/>
        </w:rPr>
        <w:t>контроля за</w:t>
      </w:r>
      <w:proofErr w:type="gramEnd"/>
      <w:r w:rsidRPr="00AF45F9">
        <w:rPr>
          <w:rFonts w:ascii="Times New Roman" w:hAnsi="Times New Roman" w:cs="Times New Roman"/>
          <w:sz w:val="24"/>
          <w:szCs w:val="24"/>
        </w:rPr>
        <w:t xml:space="preserve"> исполнением</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Административного регламента</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сельского поселения Усинское муниципального района </w:t>
      </w:r>
      <w:proofErr w:type="spellStart"/>
      <w:r w:rsidRPr="00AF45F9">
        <w:rPr>
          <w:rFonts w:ascii="Times New Roman" w:hAnsi="Times New Roman" w:cs="Times New Roman"/>
          <w:sz w:val="24"/>
          <w:szCs w:val="24"/>
        </w:rPr>
        <w:t>Сызранский</w:t>
      </w:r>
      <w:proofErr w:type="spellEnd"/>
      <w:r w:rsidRPr="00AF45F9">
        <w:rPr>
          <w:rFonts w:ascii="Times New Roman" w:hAnsi="Times New Roman" w:cs="Times New Roman"/>
          <w:sz w:val="24"/>
          <w:szCs w:val="24"/>
        </w:rPr>
        <w:t xml:space="preserve"> Самарской области</w:t>
      </w:r>
      <w:r w:rsidRPr="00AF45F9">
        <w:rPr>
          <w:rFonts w:ascii="Times New Roman" w:hAnsi="Times New Roman" w:cs="Times New Roman"/>
          <w:i/>
          <w:sz w:val="24"/>
          <w:szCs w:val="24"/>
        </w:rPr>
        <w:t xml:space="preserve"> </w:t>
      </w:r>
      <w:r w:rsidRPr="00AF45F9">
        <w:rPr>
          <w:rFonts w:ascii="Times New Roman" w:hAnsi="Times New Roman" w:cs="Times New Roman"/>
          <w:sz w:val="24"/>
          <w:szCs w:val="24"/>
        </w:rPr>
        <w:t xml:space="preserve"> постоянно.</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2. Текущий контроль осуществляется путем проведения проверок соблюдения и выполнения исполнителем положений нормативных правовых актов Российской Федерации, муниципальных правовых актов, настоящего Административного регламента.</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Периодичность осуществления текущего контроля устанавливается главой администрации или лицом, исполняющим его обязанности.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3. Контроль полноты и качества предоставления муниципальной услуги включает в себя проведение проверок, выявление и устранение нарушений прав получателей.</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5F9">
        <w:rPr>
          <w:rFonts w:ascii="Times New Roman" w:hAnsi="Times New Roman" w:cs="Times New Roman"/>
          <w:sz w:val="24"/>
          <w:szCs w:val="24"/>
        </w:rPr>
        <w:t>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получателя.</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5. Должностные лица органов местного самоуправления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4" w:name="Par262"/>
      <w:bookmarkEnd w:id="24"/>
      <w:r w:rsidRPr="00AF45F9">
        <w:rPr>
          <w:rFonts w:ascii="Times New Roman" w:hAnsi="Times New Roman" w:cs="Times New Roman"/>
          <w:sz w:val="24"/>
          <w:szCs w:val="24"/>
        </w:rPr>
        <w:t>5. Досудебное (внесудебное) обжалование заявителем решений</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и действий (бездействия) органа, предоставляющего</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муниципальную услугу, а также должностного лица органа,</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F45F9">
        <w:rPr>
          <w:rFonts w:ascii="Times New Roman" w:hAnsi="Times New Roman" w:cs="Times New Roman"/>
          <w:sz w:val="24"/>
          <w:szCs w:val="24"/>
        </w:rPr>
        <w:t>предоставляющего</w:t>
      </w:r>
      <w:proofErr w:type="gramEnd"/>
      <w:r w:rsidRPr="00AF45F9">
        <w:rPr>
          <w:rFonts w:ascii="Times New Roman" w:hAnsi="Times New Roman" w:cs="Times New Roman"/>
          <w:sz w:val="24"/>
          <w:szCs w:val="24"/>
        </w:rPr>
        <w:t xml:space="preserve"> муниципальную услугу</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либо муниципального служащего</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AF45F9">
        <w:rPr>
          <w:rFonts w:ascii="Times New Roman" w:hAnsi="Times New Roman" w:cs="Times New Roman"/>
          <w:sz w:val="24"/>
          <w:szCs w:val="24"/>
        </w:rPr>
        <w:lastRenderedPageBreak/>
        <w:t>служащего.</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Заявитель может обратиться с жалобой, в том числе в следующих случаях:</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нарушение срока предоставления муниципальной услуги;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F45F9">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затребование с заявителя при предоставлении муниципальной услуги платы;</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F45F9">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5.2. Общие требования к порядку подачи и рассмотрения жалобы.</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5.2.1. Жалоба подается в письменной форме на бумажном носителе или в электронной форме в орган, предоставляющий муниципальную услугу. </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5.2.3. Жалоба заявителя должна содержать:</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F45F9">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действие (бездействие) которого обжалуется;</w:t>
      </w:r>
      <w:proofErr w:type="gramEnd"/>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F45F9">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5.2.4. </w:t>
      </w:r>
      <w:proofErr w:type="gramStart"/>
      <w:r w:rsidRPr="00AF45F9">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AF45F9">
        <w:rPr>
          <w:rFonts w:ascii="Times New Roman" w:hAnsi="Times New Roman" w:cs="Times New Roman"/>
          <w:sz w:val="24"/>
          <w:szCs w:val="24"/>
        </w:rPr>
        <w:lastRenderedPageBreak/>
        <w:t>нарушения установленного срока таких исправлений - в течение пяти рабочих дней со</w:t>
      </w:r>
      <w:proofErr w:type="gramEnd"/>
      <w:r w:rsidRPr="00AF45F9">
        <w:rPr>
          <w:rFonts w:ascii="Times New Roman" w:hAnsi="Times New Roman" w:cs="Times New Roman"/>
          <w:sz w:val="24"/>
          <w:szCs w:val="24"/>
        </w:rPr>
        <w:t xml:space="preserve"> дня ее регистрации.</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5.2.5. По результатам рассмотрения жалобы орган, предоставляющий муниципальную услугу, принимает одно из следующих решений:</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F45F9">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отказывает в удовлетворении жалобы.</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098A" w:rsidRPr="00AF45F9" w:rsidRDefault="0036098A" w:rsidP="0036098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5.2.7. В случае установления в ходе или по результатам </w:t>
      </w:r>
      <w:proofErr w:type="gramStart"/>
      <w:r w:rsidRPr="00AF45F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F45F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  в соответствии с их компетенцией.</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465798"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465798"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465798"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465798"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465798"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465798"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465798"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465798"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465798"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465798"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465798"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465798"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465798"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465798"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left="4956" w:firstLine="708"/>
        <w:jc w:val="both"/>
        <w:outlineLvl w:val="0"/>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left="4956" w:firstLine="708"/>
        <w:jc w:val="both"/>
        <w:outlineLvl w:val="0"/>
        <w:rPr>
          <w:rFonts w:ascii="Times New Roman" w:hAnsi="Times New Roman" w:cs="Times New Roman"/>
          <w:sz w:val="24"/>
          <w:szCs w:val="24"/>
        </w:rPr>
      </w:pPr>
      <w:r w:rsidRPr="00AF45F9">
        <w:rPr>
          <w:rFonts w:ascii="Times New Roman" w:hAnsi="Times New Roman" w:cs="Times New Roman"/>
          <w:sz w:val="24"/>
          <w:szCs w:val="24"/>
        </w:rPr>
        <w:lastRenderedPageBreak/>
        <w:t>Приложение  1</w:t>
      </w:r>
    </w:p>
    <w:p w:rsidR="0036098A" w:rsidRPr="00AF45F9" w:rsidRDefault="0036098A" w:rsidP="0036098A">
      <w:pPr>
        <w:widowControl w:val="0"/>
        <w:autoSpaceDE w:val="0"/>
        <w:autoSpaceDN w:val="0"/>
        <w:adjustRightInd w:val="0"/>
        <w:spacing w:after="0" w:line="240" w:lineRule="auto"/>
        <w:ind w:left="4956" w:firstLine="708"/>
        <w:jc w:val="both"/>
        <w:rPr>
          <w:rFonts w:ascii="Times New Roman" w:hAnsi="Times New Roman" w:cs="Times New Roman"/>
          <w:sz w:val="24"/>
          <w:szCs w:val="24"/>
        </w:rPr>
      </w:pPr>
      <w:r w:rsidRPr="00AF45F9">
        <w:rPr>
          <w:rFonts w:ascii="Times New Roman" w:hAnsi="Times New Roman" w:cs="Times New Roman"/>
          <w:sz w:val="24"/>
          <w:szCs w:val="24"/>
        </w:rPr>
        <w:t xml:space="preserve">к Административному регламенту </w:t>
      </w:r>
    </w:p>
    <w:p w:rsidR="0036098A" w:rsidRPr="00AF45F9" w:rsidRDefault="0036098A" w:rsidP="0036098A">
      <w:pPr>
        <w:widowControl w:val="0"/>
        <w:autoSpaceDE w:val="0"/>
        <w:autoSpaceDN w:val="0"/>
        <w:adjustRightInd w:val="0"/>
        <w:spacing w:after="0" w:line="240" w:lineRule="auto"/>
        <w:jc w:val="both"/>
        <w:rPr>
          <w:rFonts w:ascii="Times New Roman" w:hAnsi="Times New Roman" w:cs="Times New Roman"/>
          <w:sz w:val="24"/>
          <w:szCs w:val="24"/>
        </w:rPr>
      </w:pP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В 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(наименование уполномоченного органа)</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гр. 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(Ф.И.О.)</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___________________________________________________,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w:t>
      </w:r>
      <w:proofErr w:type="gramStart"/>
      <w:r w:rsidRPr="00AF45F9">
        <w:rPr>
          <w:rFonts w:ascii="Times New Roman" w:hAnsi="Times New Roman" w:cs="Times New Roman"/>
          <w:sz w:val="24"/>
          <w:szCs w:val="24"/>
        </w:rPr>
        <w:t>проживающего</w:t>
      </w:r>
      <w:proofErr w:type="gramEnd"/>
      <w:r w:rsidRPr="00AF45F9">
        <w:rPr>
          <w:rFonts w:ascii="Times New Roman" w:hAnsi="Times New Roman" w:cs="Times New Roman"/>
          <w:sz w:val="24"/>
          <w:szCs w:val="24"/>
        </w:rPr>
        <w:t xml:space="preserve"> по адресу: 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(почтовый адрес)</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____________________________________________________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____________________________________________________</w:t>
      </w:r>
    </w:p>
    <w:p w:rsidR="0036098A" w:rsidRPr="00AF45F9" w:rsidRDefault="0036098A" w:rsidP="0036098A">
      <w:pPr>
        <w:pStyle w:val="ConsPlusNonformat"/>
        <w:jc w:val="center"/>
        <w:rPr>
          <w:rFonts w:ascii="Times New Roman" w:hAnsi="Times New Roman" w:cs="Times New Roman"/>
          <w:b/>
          <w:sz w:val="24"/>
          <w:szCs w:val="24"/>
        </w:rPr>
      </w:pPr>
    </w:p>
    <w:p w:rsidR="0036098A" w:rsidRPr="00AF45F9" w:rsidRDefault="0036098A" w:rsidP="0036098A">
      <w:pPr>
        <w:pStyle w:val="ConsPlusNonformat"/>
        <w:jc w:val="center"/>
        <w:rPr>
          <w:rFonts w:ascii="Times New Roman" w:hAnsi="Times New Roman" w:cs="Times New Roman"/>
          <w:b/>
          <w:sz w:val="24"/>
          <w:szCs w:val="24"/>
        </w:rPr>
      </w:pPr>
      <w:bookmarkStart w:id="25" w:name="Par381"/>
      <w:bookmarkEnd w:id="25"/>
      <w:r w:rsidRPr="00AF45F9">
        <w:rPr>
          <w:rFonts w:ascii="Times New Roman" w:hAnsi="Times New Roman" w:cs="Times New Roman"/>
          <w:b/>
          <w:sz w:val="24"/>
          <w:szCs w:val="24"/>
        </w:rPr>
        <w:t>ЗАЯВЛЕНИЕ</w:t>
      </w:r>
    </w:p>
    <w:p w:rsidR="0036098A" w:rsidRPr="00AF45F9" w:rsidRDefault="0036098A" w:rsidP="0036098A">
      <w:pPr>
        <w:pStyle w:val="ConsPlusNonformat"/>
        <w:jc w:val="center"/>
        <w:rPr>
          <w:rFonts w:ascii="Times New Roman" w:hAnsi="Times New Roman" w:cs="Times New Roman"/>
          <w:b/>
          <w:sz w:val="24"/>
          <w:szCs w:val="24"/>
        </w:rPr>
      </w:pPr>
      <w:r w:rsidRPr="00AF45F9">
        <w:rPr>
          <w:rFonts w:ascii="Times New Roman" w:hAnsi="Times New Roman" w:cs="Times New Roman"/>
          <w:b/>
          <w:sz w:val="24"/>
          <w:szCs w:val="24"/>
        </w:rPr>
        <w:t>О ПРИНЯТИИ НА УЧЕТ ДЛЯ ПРЕДОСТАВЛЕНИЯ</w:t>
      </w:r>
    </w:p>
    <w:p w:rsidR="0036098A" w:rsidRPr="00AF45F9" w:rsidRDefault="0036098A" w:rsidP="0036098A">
      <w:pPr>
        <w:pStyle w:val="ConsPlusNonformat"/>
        <w:jc w:val="center"/>
        <w:rPr>
          <w:rFonts w:ascii="Times New Roman" w:hAnsi="Times New Roman" w:cs="Times New Roman"/>
          <w:b/>
          <w:sz w:val="24"/>
          <w:szCs w:val="24"/>
        </w:rPr>
      </w:pPr>
      <w:r w:rsidRPr="00AF45F9">
        <w:rPr>
          <w:rFonts w:ascii="Times New Roman" w:hAnsi="Times New Roman" w:cs="Times New Roman"/>
          <w:b/>
          <w:sz w:val="24"/>
          <w:szCs w:val="24"/>
        </w:rPr>
        <w:t>ЖИЛОГО ПОМЕЩЕНИЯ МУНИЦИПАЛЬНОГО ЖИЛИЩНОГО</w:t>
      </w:r>
    </w:p>
    <w:p w:rsidR="0036098A" w:rsidRPr="00AF45F9" w:rsidRDefault="0036098A" w:rsidP="0036098A">
      <w:pPr>
        <w:pStyle w:val="ConsPlusNonformat"/>
        <w:jc w:val="center"/>
        <w:rPr>
          <w:rFonts w:ascii="Times New Roman" w:hAnsi="Times New Roman" w:cs="Times New Roman"/>
          <w:b/>
          <w:sz w:val="24"/>
          <w:szCs w:val="24"/>
        </w:rPr>
      </w:pPr>
      <w:r w:rsidRPr="00AF45F9">
        <w:rPr>
          <w:rFonts w:ascii="Times New Roman" w:hAnsi="Times New Roman" w:cs="Times New Roman"/>
          <w:b/>
          <w:sz w:val="24"/>
          <w:szCs w:val="24"/>
        </w:rPr>
        <w:t>ФОНДА ПО ДОГОВОРУ СОЦИАЛЬНОГО НАЙМА</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b/>
          <w:sz w:val="24"/>
          <w:szCs w:val="24"/>
        </w:rPr>
      </w:pP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Прошу   принять   меня  на  учет  для  предоставления жилого помещения</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муниципального  жилищного  фонда  по  договору социального найма  в  связи</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с ________________________________________________________________________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__________________________________________________________________________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w:t>
      </w:r>
      <w:proofErr w:type="gramStart"/>
      <w:r w:rsidRPr="00AF45F9">
        <w:rPr>
          <w:rFonts w:ascii="Times New Roman" w:hAnsi="Times New Roman" w:cs="Times New Roman"/>
          <w:sz w:val="24"/>
          <w:szCs w:val="24"/>
        </w:rPr>
        <w:t>(указать причину - отсутствие жилого помещения по договору</w:t>
      </w:r>
      <w:proofErr w:type="gramEnd"/>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__________________________________________________________________________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социального найма или на праве собственности, обеспеченность</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__________________________________________________________________________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общей площадью жилого помещения на одного члена семьи менее</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__________________________________________________________________________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учетной нормы, проживание в помещении, не отвечающем</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__________________________________________________________________________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установленным для жилых помещений требованиям, проживание</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__________________________________________________________________________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в квартире, занятой несколькими семьями, если в составе</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__________________________________________________________________________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семьи имеется больной, страдающий тяжелой формой </w:t>
      </w:r>
      <w:proofErr w:type="gramStart"/>
      <w:r w:rsidRPr="00AF45F9">
        <w:rPr>
          <w:rFonts w:ascii="Times New Roman" w:hAnsi="Times New Roman" w:cs="Times New Roman"/>
          <w:sz w:val="24"/>
          <w:szCs w:val="24"/>
        </w:rPr>
        <w:t>хронического</w:t>
      </w:r>
      <w:proofErr w:type="gramEnd"/>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__________________________________________________________________________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заболевания (указать), при </w:t>
      </w:r>
      <w:proofErr w:type="gramStart"/>
      <w:r w:rsidRPr="00AF45F9">
        <w:rPr>
          <w:rFonts w:ascii="Times New Roman" w:hAnsi="Times New Roman" w:cs="Times New Roman"/>
          <w:sz w:val="24"/>
          <w:szCs w:val="24"/>
        </w:rPr>
        <w:t>которой</w:t>
      </w:r>
      <w:proofErr w:type="gramEnd"/>
      <w:r w:rsidRPr="00AF45F9">
        <w:rPr>
          <w:rFonts w:ascii="Times New Roman" w:hAnsi="Times New Roman" w:cs="Times New Roman"/>
          <w:sz w:val="24"/>
          <w:szCs w:val="24"/>
        </w:rPr>
        <w:t xml:space="preserve"> совместное проживание с ним</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__________________________________________________________________________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в одной квартире невозможно, при отсутствии иного</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__________________________________________________________________________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жилого помещения по договору социального найма или на праве</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__________________________________________________________________________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собственности)</w:t>
      </w:r>
    </w:p>
    <w:p w:rsidR="0036098A" w:rsidRPr="00AF45F9" w:rsidRDefault="0036098A" w:rsidP="0036098A">
      <w:pPr>
        <w:pStyle w:val="ConsPlusNonformat"/>
        <w:jc w:val="both"/>
        <w:rPr>
          <w:rFonts w:ascii="Times New Roman" w:hAnsi="Times New Roman" w:cs="Times New Roman"/>
          <w:sz w:val="24"/>
          <w:szCs w:val="24"/>
        </w:rPr>
      </w:pP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Моя семья состоит из ________________________________ человек:</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(цифрами и прописью)</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1. Заявитель _________________________________________________________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(Ф.И.О., число, месяц, год рождения)</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2. Супру</w:t>
      </w:r>
      <w:proofErr w:type="gramStart"/>
      <w:r w:rsidRPr="00AF45F9">
        <w:rPr>
          <w:rFonts w:ascii="Times New Roman" w:hAnsi="Times New Roman" w:cs="Times New Roman"/>
          <w:sz w:val="24"/>
          <w:szCs w:val="24"/>
        </w:rPr>
        <w:t>г(</w:t>
      </w:r>
      <w:proofErr w:type="gramEnd"/>
      <w:r w:rsidRPr="00AF45F9">
        <w:rPr>
          <w:rFonts w:ascii="Times New Roman" w:hAnsi="Times New Roman" w:cs="Times New Roman"/>
          <w:sz w:val="24"/>
          <w:szCs w:val="24"/>
        </w:rPr>
        <w:t>а) _________________________________________________________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(Ф.И.О., число, месяц, год рождения)</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lastRenderedPageBreak/>
        <w:t xml:space="preserve">    3. ___________________________________________________________________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w:t>
      </w:r>
      <w:proofErr w:type="gramStart"/>
      <w:r w:rsidRPr="00AF45F9">
        <w:rPr>
          <w:rFonts w:ascii="Times New Roman" w:hAnsi="Times New Roman" w:cs="Times New Roman"/>
          <w:sz w:val="24"/>
          <w:szCs w:val="24"/>
        </w:rPr>
        <w:t>(Ф.И.О., указание на родственные отношения либо иные</w:t>
      </w:r>
      <w:proofErr w:type="gramEnd"/>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__________________________________________________________________________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обстоятельства, свидетельствующие о принадлежности гражданина</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__________________________________________________________________________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к семье заявителя, число, месяц, год рождения)</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4. ___________________________________________________________________</w:t>
      </w:r>
    </w:p>
    <w:p w:rsidR="0036098A" w:rsidRPr="00AF45F9" w:rsidRDefault="0036098A" w:rsidP="0036098A">
      <w:pPr>
        <w:pStyle w:val="ConsPlusNonformat"/>
        <w:jc w:val="both"/>
        <w:rPr>
          <w:rFonts w:ascii="Times New Roman" w:hAnsi="Times New Roman" w:cs="Times New Roman"/>
          <w:sz w:val="24"/>
          <w:szCs w:val="24"/>
        </w:rPr>
      </w:pPr>
      <w:r w:rsidRPr="00AF45F9">
        <w:rPr>
          <w:rFonts w:ascii="Times New Roman" w:hAnsi="Times New Roman" w:cs="Times New Roman"/>
          <w:sz w:val="24"/>
          <w:szCs w:val="24"/>
        </w:rPr>
        <w:t xml:space="preserve"> </w:t>
      </w:r>
      <w:proofErr w:type="gramStart"/>
      <w:r w:rsidRPr="00AF45F9">
        <w:rPr>
          <w:rFonts w:ascii="Times New Roman" w:hAnsi="Times New Roman" w:cs="Times New Roman"/>
          <w:sz w:val="24"/>
          <w:szCs w:val="24"/>
        </w:rPr>
        <w:t>(Ф.И.О., указание на родственные отношения либо иные обстоятельства, свидетельствующие о принадлежности гражданина</w:t>
      </w:r>
      <w:proofErr w:type="gramEnd"/>
    </w:p>
    <w:p w:rsidR="0036098A" w:rsidRPr="00AF45F9" w:rsidRDefault="0036098A" w:rsidP="0036098A">
      <w:pPr>
        <w:spacing w:after="0" w:line="240" w:lineRule="auto"/>
        <w:rPr>
          <w:rFonts w:ascii="Times New Roman" w:hAnsi="Times New Roman" w:cs="Times New Roman"/>
          <w:sz w:val="24"/>
          <w:szCs w:val="24"/>
        </w:rPr>
        <w:sectPr w:rsidR="0036098A" w:rsidRPr="00AF45F9">
          <w:pgSz w:w="11906" w:h="16838"/>
          <w:pgMar w:top="1134" w:right="851" w:bottom="1134" w:left="1701" w:header="709" w:footer="709" w:gutter="0"/>
          <w:cols w:space="720"/>
        </w:sect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pStyle w:val="ConsPlusNonformat"/>
        <w:rPr>
          <w:rFonts w:ascii="Times New Roman" w:hAnsi="Times New Roman" w:cs="Times New Roman"/>
          <w:sz w:val="24"/>
          <w:szCs w:val="24"/>
        </w:rPr>
      </w:pPr>
      <w:r w:rsidRPr="00AF45F9">
        <w:rPr>
          <w:rFonts w:ascii="Times New Roman" w:hAnsi="Times New Roman" w:cs="Times New Roman"/>
          <w:sz w:val="24"/>
          <w:szCs w:val="24"/>
        </w:rPr>
        <w:t>Представляю  сведения  о  величине  доходов  и  стоимости   имущества,</w:t>
      </w:r>
    </w:p>
    <w:p w:rsidR="0036098A" w:rsidRPr="00AF45F9" w:rsidRDefault="0036098A" w:rsidP="0036098A">
      <w:pPr>
        <w:pStyle w:val="ConsPlusNonformat"/>
        <w:rPr>
          <w:rFonts w:ascii="Times New Roman" w:hAnsi="Times New Roman" w:cs="Times New Roman"/>
          <w:sz w:val="24"/>
          <w:szCs w:val="24"/>
        </w:rPr>
      </w:pPr>
      <w:proofErr w:type="gramStart"/>
      <w:r w:rsidRPr="00AF45F9">
        <w:rPr>
          <w:rFonts w:ascii="Times New Roman" w:hAnsi="Times New Roman" w:cs="Times New Roman"/>
          <w:sz w:val="24"/>
          <w:szCs w:val="24"/>
        </w:rPr>
        <w:t>принадлежащего</w:t>
      </w:r>
      <w:proofErr w:type="gramEnd"/>
      <w:r w:rsidRPr="00AF45F9">
        <w:rPr>
          <w:rFonts w:ascii="Times New Roman" w:hAnsi="Times New Roman" w:cs="Times New Roman"/>
          <w:sz w:val="24"/>
          <w:szCs w:val="24"/>
        </w:rPr>
        <w:t xml:space="preserve">  мне  и   членам   моей   семьи   на   праве  собственности</w:t>
      </w:r>
    </w:p>
    <w:p w:rsidR="0036098A" w:rsidRPr="00AF45F9" w:rsidRDefault="0036098A" w:rsidP="0036098A">
      <w:pPr>
        <w:pStyle w:val="ConsPlusNonformat"/>
        <w:rPr>
          <w:rFonts w:ascii="Times New Roman" w:hAnsi="Times New Roman" w:cs="Times New Roman"/>
          <w:sz w:val="24"/>
          <w:szCs w:val="24"/>
        </w:rPr>
      </w:pPr>
      <w:r w:rsidRPr="00AF45F9">
        <w:rPr>
          <w:rFonts w:ascii="Times New Roman" w:hAnsi="Times New Roman" w:cs="Times New Roman"/>
          <w:sz w:val="24"/>
          <w:szCs w:val="24"/>
        </w:rPr>
        <w:t xml:space="preserve">и подлежащего налогообложению, за расчетный период  </w:t>
      </w:r>
      <w:proofErr w:type="gramStart"/>
      <w:r w:rsidRPr="00AF45F9">
        <w:rPr>
          <w:rFonts w:ascii="Times New Roman" w:hAnsi="Times New Roman" w:cs="Times New Roman"/>
          <w:sz w:val="24"/>
          <w:szCs w:val="24"/>
        </w:rPr>
        <w:t>с</w:t>
      </w:r>
      <w:proofErr w:type="gramEnd"/>
      <w:r w:rsidRPr="00AF45F9">
        <w:rPr>
          <w:rFonts w:ascii="Times New Roman" w:hAnsi="Times New Roman" w:cs="Times New Roman"/>
          <w:sz w:val="24"/>
          <w:szCs w:val="24"/>
        </w:rPr>
        <w:t xml:space="preserve"> "____" _____________</w:t>
      </w:r>
    </w:p>
    <w:p w:rsidR="0036098A" w:rsidRPr="00AF45F9" w:rsidRDefault="0036098A" w:rsidP="0036098A">
      <w:pPr>
        <w:pStyle w:val="ConsPlusNonformat"/>
        <w:rPr>
          <w:rFonts w:ascii="Times New Roman" w:hAnsi="Times New Roman" w:cs="Times New Roman"/>
          <w:sz w:val="24"/>
          <w:szCs w:val="24"/>
        </w:rPr>
      </w:pPr>
      <w:r w:rsidRPr="00AF45F9">
        <w:rPr>
          <w:rFonts w:ascii="Times New Roman" w:hAnsi="Times New Roman" w:cs="Times New Roman"/>
          <w:sz w:val="24"/>
          <w:szCs w:val="24"/>
        </w:rPr>
        <w:t>20___ г. по "____" _______________ 20____ г.:</w:t>
      </w:r>
    </w:p>
    <w:p w:rsidR="0036098A" w:rsidRPr="00AF45F9" w:rsidRDefault="0036098A" w:rsidP="0036098A">
      <w:pPr>
        <w:pStyle w:val="ConsPlusNonformat"/>
        <w:rPr>
          <w:rFonts w:ascii="Times New Roman" w:hAnsi="Times New Roman" w:cs="Times New Roman"/>
          <w:sz w:val="24"/>
          <w:szCs w:val="24"/>
        </w:rPr>
      </w:pPr>
    </w:p>
    <w:p w:rsidR="0036098A" w:rsidRPr="00AF45F9" w:rsidRDefault="0036098A" w:rsidP="0036098A">
      <w:pPr>
        <w:pStyle w:val="ConsPlusNonformat"/>
        <w:rPr>
          <w:rFonts w:ascii="Times New Roman" w:hAnsi="Times New Roman" w:cs="Times New Roman"/>
          <w:sz w:val="24"/>
          <w:szCs w:val="24"/>
        </w:rPr>
      </w:pPr>
      <w:bookmarkStart w:id="26" w:name="Par454"/>
      <w:bookmarkEnd w:id="26"/>
      <w:r w:rsidRPr="00AF45F9">
        <w:rPr>
          <w:rFonts w:ascii="Times New Roman" w:hAnsi="Times New Roman" w:cs="Times New Roman"/>
          <w:sz w:val="24"/>
          <w:szCs w:val="24"/>
        </w:rPr>
        <w:t xml:space="preserve">                      1. Сведения о доходах</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60"/>
        <w:gridCol w:w="6600"/>
        <w:gridCol w:w="3465"/>
      </w:tblGrid>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 xml:space="preserve">N </w:t>
            </w:r>
            <w:proofErr w:type="gramStart"/>
            <w:r w:rsidRPr="00AF45F9">
              <w:rPr>
                <w:rFonts w:ascii="Times New Roman" w:hAnsi="Times New Roman" w:cs="Times New Roman"/>
                <w:sz w:val="24"/>
                <w:szCs w:val="24"/>
              </w:rPr>
              <w:t>п</w:t>
            </w:r>
            <w:proofErr w:type="gramEnd"/>
            <w:r w:rsidRPr="00AF45F9">
              <w:rPr>
                <w:rFonts w:ascii="Times New Roman" w:hAnsi="Times New Roman" w:cs="Times New Roman"/>
                <w:sz w:val="24"/>
                <w:szCs w:val="24"/>
              </w:rPr>
              <w:t>/п</w:t>
            </w:r>
          </w:p>
        </w:tc>
        <w:tc>
          <w:tcPr>
            <w:tcW w:w="660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Вид дохода</w:t>
            </w:r>
          </w:p>
        </w:tc>
        <w:tc>
          <w:tcPr>
            <w:tcW w:w="346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 xml:space="preserve">Величина дохода </w:t>
            </w:r>
            <w:hyperlink r:id="rId29" w:anchor="Par485" w:history="1">
              <w:r w:rsidRPr="00AF45F9">
                <w:rPr>
                  <w:rStyle w:val="a3"/>
                  <w:rFonts w:ascii="Times New Roman" w:hAnsi="Times New Roman" w:cs="Times New Roman"/>
                  <w:sz w:val="24"/>
                  <w:szCs w:val="24"/>
                </w:rPr>
                <w:t>&lt;*&gt;</w:t>
              </w:r>
            </w:hyperlink>
            <w:r w:rsidRPr="00AF45F9">
              <w:rPr>
                <w:rFonts w:ascii="Times New Roman" w:hAnsi="Times New Roman" w:cs="Times New Roman"/>
                <w:sz w:val="24"/>
                <w:szCs w:val="24"/>
              </w:rPr>
              <w:t>, тыс. рублей</w:t>
            </w: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1</w:t>
            </w:r>
          </w:p>
        </w:tc>
        <w:tc>
          <w:tcPr>
            <w:tcW w:w="660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3465"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2</w:t>
            </w:r>
          </w:p>
        </w:tc>
        <w:tc>
          <w:tcPr>
            <w:tcW w:w="660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3465"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3</w:t>
            </w:r>
          </w:p>
        </w:tc>
        <w:tc>
          <w:tcPr>
            <w:tcW w:w="660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3465"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4</w:t>
            </w:r>
          </w:p>
        </w:tc>
        <w:tc>
          <w:tcPr>
            <w:tcW w:w="660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3465"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5</w:t>
            </w:r>
          </w:p>
        </w:tc>
        <w:tc>
          <w:tcPr>
            <w:tcW w:w="660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3465"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6</w:t>
            </w:r>
          </w:p>
        </w:tc>
        <w:tc>
          <w:tcPr>
            <w:tcW w:w="660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3465"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7</w:t>
            </w:r>
          </w:p>
        </w:tc>
        <w:tc>
          <w:tcPr>
            <w:tcW w:w="660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3465"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660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Итого доход за расчетный период:</w:t>
            </w:r>
          </w:p>
        </w:tc>
        <w:tc>
          <w:tcPr>
            <w:tcW w:w="3465"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bl>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5F9">
        <w:rPr>
          <w:rFonts w:ascii="Times New Roman" w:hAnsi="Times New Roman" w:cs="Times New Roman"/>
          <w:sz w:val="24"/>
          <w:szCs w:val="24"/>
        </w:rPr>
        <w:t>--------------------------------</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485"/>
      <w:bookmarkEnd w:id="27"/>
      <w:r w:rsidRPr="00AF45F9">
        <w:rPr>
          <w:rFonts w:ascii="Times New Roman" w:hAnsi="Times New Roman" w:cs="Times New Roman"/>
          <w:sz w:val="24"/>
          <w:szCs w:val="24"/>
        </w:rPr>
        <w:t>&lt;*&gt; Для доходов, полученных в иностранной валюте, величина дохода учитывается в рублях по курсу Банка России на дату получения дохода.</w:t>
      </w:r>
    </w:p>
    <w:p w:rsidR="0036098A" w:rsidRPr="00AF45F9" w:rsidRDefault="0036098A" w:rsidP="0036098A">
      <w:pPr>
        <w:widowControl w:val="0"/>
        <w:autoSpaceDE w:val="0"/>
        <w:autoSpaceDN w:val="0"/>
        <w:adjustRightInd w:val="0"/>
        <w:spacing w:after="0" w:line="240" w:lineRule="auto"/>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8" w:name="Par487"/>
      <w:bookmarkEnd w:id="28"/>
      <w:r w:rsidRPr="00AF45F9">
        <w:rPr>
          <w:rFonts w:ascii="Times New Roman" w:hAnsi="Times New Roman" w:cs="Times New Roman"/>
          <w:sz w:val="24"/>
          <w:szCs w:val="24"/>
        </w:rPr>
        <w:t>2. Сведения об имуществе</w:t>
      </w:r>
    </w:p>
    <w:p w:rsidR="0036098A" w:rsidRPr="00AF45F9" w:rsidRDefault="0036098A" w:rsidP="0036098A">
      <w:pPr>
        <w:widowControl w:val="0"/>
        <w:autoSpaceDE w:val="0"/>
        <w:autoSpaceDN w:val="0"/>
        <w:adjustRightInd w:val="0"/>
        <w:spacing w:after="0" w:line="240" w:lineRule="auto"/>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489"/>
      <w:bookmarkEnd w:id="29"/>
      <w:r w:rsidRPr="00AF45F9">
        <w:rPr>
          <w:rFonts w:ascii="Times New Roman" w:hAnsi="Times New Roman" w:cs="Times New Roman"/>
          <w:sz w:val="24"/>
          <w:szCs w:val="24"/>
        </w:rPr>
        <w:t>2.1. Сведения о недвижимом имуществе</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60"/>
        <w:gridCol w:w="3960"/>
        <w:gridCol w:w="2640"/>
        <w:gridCol w:w="2640"/>
        <w:gridCol w:w="2310"/>
      </w:tblGrid>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 xml:space="preserve">N </w:t>
            </w:r>
            <w:proofErr w:type="gramStart"/>
            <w:r w:rsidRPr="00AF45F9">
              <w:rPr>
                <w:rFonts w:ascii="Times New Roman" w:hAnsi="Times New Roman" w:cs="Times New Roman"/>
                <w:sz w:val="24"/>
                <w:szCs w:val="24"/>
              </w:rPr>
              <w:t>п</w:t>
            </w:r>
            <w:proofErr w:type="gramEnd"/>
            <w:r w:rsidRPr="00AF45F9">
              <w:rPr>
                <w:rFonts w:ascii="Times New Roman" w:hAnsi="Times New Roman" w:cs="Times New Roman"/>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Вид и наименование недвижимого имущества</w:t>
            </w:r>
          </w:p>
        </w:tc>
        <w:tc>
          <w:tcPr>
            <w:tcW w:w="264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 xml:space="preserve">Вид собственности </w:t>
            </w:r>
            <w:hyperlink r:id="rId30" w:anchor="Par544" w:history="1">
              <w:r w:rsidRPr="00AF45F9">
                <w:rPr>
                  <w:rStyle w:val="a3"/>
                  <w:rFonts w:ascii="Times New Roman" w:hAnsi="Times New Roman" w:cs="Times New Roman"/>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Местонахождение (почтовый адрес)</w:t>
            </w:r>
          </w:p>
        </w:tc>
        <w:tc>
          <w:tcPr>
            <w:tcW w:w="231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Площадь, кв. метров (для жилых домов и квартир - общая и жилая площадь)</w:t>
            </w: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1</w:t>
            </w:r>
          </w:p>
        </w:tc>
        <w:tc>
          <w:tcPr>
            <w:tcW w:w="39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Жилые дома:</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1)</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lastRenderedPageBreak/>
              <w:t>2)</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3)</w:t>
            </w:r>
          </w:p>
        </w:tc>
        <w:tc>
          <w:tcPr>
            <w:tcW w:w="264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lastRenderedPageBreak/>
              <w:t>2</w:t>
            </w:r>
          </w:p>
        </w:tc>
        <w:tc>
          <w:tcPr>
            <w:tcW w:w="39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Квартиры:</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1)</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2)</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3)</w:t>
            </w:r>
          </w:p>
        </w:tc>
        <w:tc>
          <w:tcPr>
            <w:tcW w:w="264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3</w:t>
            </w:r>
          </w:p>
        </w:tc>
        <w:tc>
          <w:tcPr>
            <w:tcW w:w="39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Дачи:</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1)</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2)</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3)</w:t>
            </w:r>
          </w:p>
        </w:tc>
        <w:tc>
          <w:tcPr>
            <w:tcW w:w="264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4</w:t>
            </w:r>
          </w:p>
        </w:tc>
        <w:tc>
          <w:tcPr>
            <w:tcW w:w="39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Гаражи:</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1)</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2)</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3)</w:t>
            </w:r>
          </w:p>
        </w:tc>
        <w:tc>
          <w:tcPr>
            <w:tcW w:w="264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5</w:t>
            </w:r>
          </w:p>
        </w:tc>
        <w:tc>
          <w:tcPr>
            <w:tcW w:w="39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r w:rsidRPr="00AF45F9">
              <w:rPr>
                <w:rFonts w:ascii="Times New Roman" w:hAnsi="Times New Roman" w:cs="Times New Roman"/>
                <w:sz w:val="24"/>
                <w:szCs w:val="24"/>
              </w:rPr>
              <w:t>Иные строения, помещения и сооружения: 1)</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2)</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3)</w:t>
            </w:r>
          </w:p>
        </w:tc>
        <w:tc>
          <w:tcPr>
            <w:tcW w:w="264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6</w:t>
            </w:r>
          </w:p>
        </w:tc>
        <w:tc>
          <w:tcPr>
            <w:tcW w:w="39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 xml:space="preserve">Земельные участки </w:t>
            </w:r>
            <w:hyperlink r:id="rId31" w:anchor="Par545" w:history="1">
              <w:r w:rsidRPr="00AF45F9">
                <w:rPr>
                  <w:rStyle w:val="a3"/>
                  <w:rFonts w:ascii="Times New Roman" w:hAnsi="Times New Roman" w:cs="Times New Roman"/>
                  <w:sz w:val="24"/>
                  <w:szCs w:val="24"/>
                </w:rPr>
                <w:t>&lt;**&gt;</w:t>
              </w:r>
            </w:hyperlink>
            <w:r w:rsidRPr="00AF45F9">
              <w:rPr>
                <w:rFonts w:ascii="Times New Roman" w:hAnsi="Times New Roman" w:cs="Times New Roman"/>
                <w:sz w:val="24"/>
                <w:szCs w:val="24"/>
              </w:rPr>
              <w:t>: 1)</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2)</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3)</w:t>
            </w:r>
          </w:p>
        </w:tc>
        <w:tc>
          <w:tcPr>
            <w:tcW w:w="264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bl>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5F9">
        <w:rPr>
          <w:rFonts w:ascii="Times New Roman" w:hAnsi="Times New Roman" w:cs="Times New Roman"/>
          <w:sz w:val="24"/>
          <w:szCs w:val="24"/>
        </w:rPr>
        <w:t>--------------------------------</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544"/>
      <w:bookmarkEnd w:id="30"/>
      <w:r w:rsidRPr="00AF45F9">
        <w:rPr>
          <w:rFonts w:ascii="Times New Roman" w:hAnsi="Times New Roman" w:cs="Times New Roman"/>
          <w:sz w:val="24"/>
          <w:szCs w:val="24"/>
        </w:rPr>
        <w:t>&lt;*&gt; 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545"/>
      <w:bookmarkEnd w:id="31"/>
      <w:r w:rsidRPr="00AF45F9">
        <w:rPr>
          <w:rFonts w:ascii="Times New Roman" w:hAnsi="Times New Roman" w:cs="Times New Roman"/>
          <w:sz w:val="24"/>
          <w:szCs w:val="24"/>
        </w:rPr>
        <w:t>&lt;**&gt; Указывается вид земельного участка (пая, доли): под индивидуальное жилищное строительство, дачный, садовый, приусадебный, огородный и другие.</w:t>
      </w:r>
    </w:p>
    <w:p w:rsidR="0036098A" w:rsidRPr="00AF45F9" w:rsidRDefault="0036098A" w:rsidP="0036098A">
      <w:pPr>
        <w:widowControl w:val="0"/>
        <w:autoSpaceDE w:val="0"/>
        <w:autoSpaceDN w:val="0"/>
        <w:adjustRightInd w:val="0"/>
        <w:spacing w:after="0" w:line="240" w:lineRule="auto"/>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547"/>
      <w:bookmarkEnd w:id="32"/>
      <w:r w:rsidRPr="00AF45F9">
        <w:rPr>
          <w:rFonts w:ascii="Times New Roman" w:hAnsi="Times New Roman" w:cs="Times New Roman"/>
          <w:sz w:val="24"/>
          <w:szCs w:val="24"/>
        </w:rPr>
        <w:t>2.2. Сведения о транспортных средствах,</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F45F9">
        <w:rPr>
          <w:rFonts w:ascii="Times New Roman" w:hAnsi="Times New Roman" w:cs="Times New Roman"/>
          <w:sz w:val="24"/>
          <w:szCs w:val="24"/>
        </w:rPr>
        <w:t>признаваемых</w:t>
      </w:r>
      <w:proofErr w:type="gramEnd"/>
      <w:r w:rsidRPr="00AF45F9">
        <w:rPr>
          <w:rFonts w:ascii="Times New Roman" w:hAnsi="Times New Roman" w:cs="Times New Roman"/>
          <w:sz w:val="24"/>
          <w:szCs w:val="24"/>
        </w:rPr>
        <w:t xml:space="preserve"> объектами налогообложения транспортным налогом</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60"/>
        <w:gridCol w:w="2640"/>
        <w:gridCol w:w="2154"/>
        <w:gridCol w:w="1320"/>
        <w:gridCol w:w="3969"/>
        <w:gridCol w:w="2778"/>
      </w:tblGrid>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lastRenderedPageBreak/>
              <w:t xml:space="preserve">N </w:t>
            </w:r>
            <w:proofErr w:type="gramStart"/>
            <w:r w:rsidRPr="00AF45F9">
              <w:rPr>
                <w:rFonts w:ascii="Times New Roman" w:hAnsi="Times New Roman" w:cs="Times New Roman"/>
                <w:sz w:val="24"/>
                <w:szCs w:val="24"/>
              </w:rPr>
              <w:t>п</w:t>
            </w:r>
            <w:proofErr w:type="gramEnd"/>
            <w:r w:rsidRPr="00AF45F9">
              <w:rPr>
                <w:rFonts w:ascii="Times New Roman" w:hAnsi="Times New Roman" w:cs="Times New Roman"/>
                <w:sz w:val="24"/>
                <w:szCs w:val="24"/>
              </w:rPr>
              <w:t>/п</w:t>
            </w:r>
          </w:p>
        </w:tc>
        <w:tc>
          <w:tcPr>
            <w:tcW w:w="264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Вид и марка транспортного средства</w:t>
            </w:r>
          </w:p>
        </w:tc>
        <w:tc>
          <w:tcPr>
            <w:tcW w:w="2154"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Вид</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собственности</w:t>
            </w:r>
          </w:p>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hyperlink r:id="rId32" w:anchor="Par632" w:history="1">
              <w:r w:rsidRPr="00AF45F9">
                <w:rPr>
                  <w:rStyle w:val="a3"/>
                  <w:rFonts w:ascii="Times New Roman" w:hAnsi="Times New Roman" w:cs="Times New Roman"/>
                  <w:sz w:val="24"/>
                  <w:szCs w:val="24"/>
                </w:rPr>
                <w:t>&lt;*&gt;</w:t>
              </w:r>
            </w:hyperlink>
          </w:p>
        </w:tc>
        <w:tc>
          <w:tcPr>
            <w:tcW w:w="132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Место регистрации</w:t>
            </w:r>
          </w:p>
        </w:tc>
        <w:tc>
          <w:tcPr>
            <w:tcW w:w="3969"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Отпускная цена транспортного средства, устанавливаемая организацией-изготовителем</w:t>
            </w:r>
          </w:p>
        </w:tc>
        <w:tc>
          <w:tcPr>
            <w:tcW w:w="2778"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Период эксплуатации транспортного средства, в годах</w:t>
            </w: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1</w:t>
            </w:r>
          </w:p>
        </w:tc>
        <w:tc>
          <w:tcPr>
            <w:tcW w:w="264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Автомобили легковые:</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1)</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2)</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2</w:t>
            </w:r>
          </w:p>
        </w:tc>
        <w:tc>
          <w:tcPr>
            <w:tcW w:w="264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r w:rsidRPr="00AF45F9">
              <w:rPr>
                <w:rFonts w:ascii="Times New Roman" w:hAnsi="Times New Roman" w:cs="Times New Roman"/>
                <w:sz w:val="24"/>
                <w:szCs w:val="24"/>
              </w:rPr>
              <w:t>Мотоциклы и мотороллеры:</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1)</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2)</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3</w:t>
            </w:r>
          </w:p>
        </w:tc>
        <w:tc>
          <w:tcPr>
            <w:tcW w:w="264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Автобусы:</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1)</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2)</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4</w:t>
            </w:r>
          </w:p>
        </w:tc>
        <w:tc>
          <w:tcPr>
            <w:tcW w:w="264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Грузовые автомобили:</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1)</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2)</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5</w:t>
            </w:r>
          </w:p>
        </w:tc>
        <w:tc>
          <w:tcPr>
            <w:tcW w:w="264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Другие транспортные средства, машины и механизмы на пневматическом и гусеничном ходу:</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1)</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2)</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6</w:t>
            </w:r>
          </w:p>
        </w:tc>
        <w:tc>
          <w:tcPr>
            <w:tcW w:w="264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Снегоходы, мотосани:</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1)</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2)</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7</w:t>
            </w:r>
          </w:p>
        </w:tc>
        <w:tc>
          <w:tcPr>
            <w:tcW w:w="264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Катера,</w:t>
            </w:r>
          </w:p>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r w:rsidRPr="00AF45F9">
              <w:rPr>
                <w:rFonts w:ascii="Times New Roman" w:hAnsi="Times New Roman" w:cs="Times New Roman"/>
                <w:sz w:val="24"/>
                <w:szCs w:val="24"/>
              </w:rPr>
              <w:lastRenderedPageBreak/>
              <w:t>моторные лодки: 1)</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2)</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lastRenderedPageBreak/>
              <w:t>8</w:t>
            </w:r>
          </w:p>
        </w:tc>
        <w:tc>
          <w:tcPr>
            <w:tcW w:w="264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Иные транспортные средства, признаваемые объектами налогообложения транспортным налогом:</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1)</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2)</w:t>
            </w:r>
          </w:p>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bl>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5F9">
        <w:rPr>
          <w:rFonts w:ascii="Times New Roman" w:hAnsi="Times New Roman" w:cs="Times New Roman"/>
          <w:sz w:val="24"/>
          <w:szCs w:val="24"/>
        </w:rPr>
        <w:t>--------------------------------</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632"/>
      <w:bookmarkEnd w:id="33"/>
      <w:r w:rsidRPr="00AF45F9">
        <w:rPr>
          <w:rFonts w:ascii="Times New Roman" w:hAnsi="Times New Roman" w:cs="Times New Roman"/>
          <w:sz w:val="24"/>
          <w:szCs w:val="24"/>
        </w:rPr>
        <w:t>&lt;*&gt; 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6098A" w:rsidRPr="00AF45F9" w:rsidRDefault="0036098A" w:rsidP="0036098A">
      <w:pPr>
        <w:widowControl w:val="0"/>
        <w:autoSpaceDE w:val="0"/>
        <w:autoSpaceDN w:val="0"/>
        <w:adjustRightInd w:val="0"/>
        <w:spacing w:after="0" w:line="240" w:lineRule="auto"/>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jc w:val="both"/>
        <w:rPr>
          <w:rFonts w:ascii="Times New Roman" w:hAnsi="Times New Roman" w:cs="Times New Roman"/>
          <w:sz w:val="24"/>
          <w:szCs w:val="24"/>
        </w:rPr>
      </w:pPr>
      <w:bookmarkStart w:id="34" w:name="Par634"/>
      <w:bookmarkEnd w:id="34"/>
    </w:p>
    <w:p w:rsidR="0036098A" w:rsidRPr="00AF45F9" w:rsidRDefault="0036098A" w:rsidP="0036098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641"/>
      <w:bookmarkEnd w:id="35"/>
      <w:r w:rsidRPr="00AF45F9">
        <w:rPr>
          <w:rFonts w:ascii="Times New Roman" w:hAnsi="Times New Roman" w:cs="Times New Roman"/>
          <w:sz w:val="24"/>
          <w:szCs w:val="24"/>
        </w:rPr>
        <w:t xml:space="preserve"> Согласие на обработку персональных данных</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5F9">
        <w:rPr>
          <w:rFonts w:ascii="Times New Roman" w:hAnsi="Times New Roman" w:cs="Times New Roman"/>
          <w:sz w:val="24"/>
          <w:szCs w:val="24"/>
        </w:rPr>
        <w:t>В соответствии с Федеральным законом от 27.07.2006 № 152-ФЗ «О персональных данных» выража</w:t>
      </w:r>
      <w:proofErr w:type="gramStart"/>
      <w:r w:rsidRPr="00AF45F9">
        <w:rPr>
          <w:rFonts w:ascii="Times New Roman" w:hAnsi="Times New Roman" w:cs="Times New Roman"/>
          <w:sz w:val="24"/>
          <w:szCs w:val="24"/>
        </w:rPr>
        <w:t>ю(</w:t>
      </w:r>
      <w:proofErr w:type="gramEnd"/>
      <w:r w:rsidRPr="00AF45F9">
        <w:rPr>
          <w:rFonts w:ascii="Times New Roman" w:hAnsi="Times New Roman" w:cs="Times New Roman"/>
          <w:sz w:val="24"/>
          <w:szCs w:val="24"/>
        </w:rPr>
        <w:t>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5F9">
        <w:rPr>
          <w:rFonts w:ascii="Times New Roman" w:hAnsi="Times New Roman" w:cs="Times New Roman"/>
          <w:sz w:val="24"/>
          <w:szCs w:val="24"/>
        </w:rPr>
        <w:t>Данное согласие действует бессрочно.</w:t>
      </w:r>
    </w:p>
    <w:p w:rsidR="0036098A" w:rsidRPr="00AF45F9" w:rsidRDefault="0036098A" w:rsidP="0036098A">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60"/>
        <w:gridCol w:w="6930"/>
        <w:gridCol w:w="4620"/>
      </w:tblGrid>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 xml:space="preserve">N </w:t>
            </w:r>
            <w:proofErr w:type="gramStart"/>
            <w:r w:rsidRPr="00AF45F9">
              <w:rPr>
                <w:rFonts w:ascii="Times New Roman" w:hAnsi="Times New Roman" w:cs="Times New Roman"/>
                <w:sz w:val="24"/>
                <w:szCs w:val="24"/>
              </w:rPr>
              <w:t>п</w:t>
            </w:r>
            <w:proofErr w:type="gramEnd"/>
            <w:r w:rsidRPr="00AF45F9">
              <w:rPr>
                <w:rFonts w:ascii="Times New Roman" w:hAnsi="Times New Roman" w:cs="Times New Roman"/>
                <w:sz w:val="24"/>
                <w:szCs w:val="24"/>
              </w:rPr>
              <w:t>/п</w:t>
            </w:r>
          </w:p>
        </w:tc>
        <w:tc>
          <w:tcPr>
            <w:tcW w:w="693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Фамилии, имена, отчества заявителя и членов его семьи</w:t>
            </w:r>
          </w:p>
        </w:tc>
        <w:tc>
          <w:tcPr>
            <w:tcW w:w="462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Подпись</w:t>
            </w: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693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462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bl>
    <w:p w:rsidR="0036098A" w:rsidRPr="00AF45F9" w:rsidRDefault="0036098A" w:rsidP="0036098A">
      <w:pPr>
        <w:spacing w:after="0" w:line="240" w:lineRule="auto"/>
        <w:rPr>
          <w:sz w:val="24"/>
          <w:szCs w:val="24"/>
        </w:rPr>
        <w:sectPr w:rsidR="0036098A" w:rsidRPr="00AF45F9">
          <w:pgSz w:w="16838" w:h="11906" w:orient="landscape"/>
          <w:pgMar w:top="851" w:right="1134" w:bottom="1701" w:left="1134" w:header="709" w:footer="709" w:gutter="0"/>
          <w:cols w:space="720"/>
        </w:sectPr>
      </w:pPr>
    </w:p>
    <w:p w:rsidR="0036098A" w:rsidRPr="00AF45F9" w:rsidRDefault="0036098A" w:rsidP="0036098A">
      <w:pPr>
        <w:widowControl w:val="0"/>
        <w:autoSpaceDE w:val="0"/>
        <w:autoSpaceDN w:val="0"/>
        <w:adjustRightInd w:val="0"/>
        <w:spacing w:after="0" w:line="216" w:lineRule="auto"/>
        <w:ind w:left="4956" w:firstLine="708"/>
        <w:contextualSpacing/>
        <w:jc w:val="both"/>
        <w:outlineLvl w:val="0"/>
        <w:rPr>
          <w:rFonts w:ascii="Times New Roman" w:hAnsi="Times New Roman" w:cs="Times New Roman"/>
          <w:sz w:val="24"/>
          <w:szCs w:val="24"/>
        </w:rPr>
      </w:pPr>
      <w:r w:rsidRPr="00AF45F9">
        <w:rPr>
          <w:rFonts w:ascii="Times New Roman" w:hAnsi="Times New Roman" w:cs="Times New Roman"/>
          <w:sz w:val="24"/>
          <w:szCs w:val="24"/>
        </w:rPr>
        <w:lastRenderedPageBreak/>
        <w:t>Приложение  2</w:t>
      </w:r>
    </w:p>
    <w:p w:rsidR="0036098A" w:rsidRPr="00AF45F9" w:rsidRDefault="0036098A" w:rsidP="0036098A">
      <w:pPr>
        <w:widowControl w:val="0"/>
        <w:autoSpaceDE w:val="0"/>
        <w:autoSpaceDN w:val="0"/>
        <w:adjustRightInd w:val="0"/>
        <w:spacing w:after="0" w:line="216" w:lineRule="auto"/>
        <w:ind w:left="4956" w:firstLine="708"/>
        <w:contextualSpacing/>
        <w:jc w:val="both"/>
        <w:rPr>
          <w:rFonts w:ascii="Times New Roman" w:hAnsi="Times New Roman" w:cs="Times New Roman"/>
          <w:sz w:val="24"/>
          <w:szCs w:val="24"/>
        </w:rPr>
      </w:pPr>
      <w:r w:rsidRPr="00AF45F9">
        <w:rPr>
          <w:rFonts w:ascii="Times New Roman" w:hAnsi="Times New Roman" w:cs="Times New Roman"/>
          <w:sz w:val="24"/>
          <w:szCs w:val="24"/>
        </w:rPr>
        <w:t xml:space="preserve">к Административному регламенту </w:t>
      </w:r>
    </w:p>
    <w:p w:rsidR="0036098A" w:rsidRPr="00AF45F9" w:rsidRDefault="0036098A" w:rsidP="0036098A">
      <w:pPr>
        <w:shd w:val="clear" w:color="auto" w:fill="FFFFFF"/>
        <w:spacing w:line="216" w:lineRule="auto"/>
        <w:jc w:val="center"/>
        <w:rPr>
          <w:rFonts w:ascii="Times New Roman" w:hAnsi="Times New Roman" w:cs="Times New Roman"/>
          <w:b/>
          <w:color w:val="000000"/>
          <w:sz w:val="24"/>
          <w:szCs w:val="24"/>
        </w:rPr>
      </w:pPr>
    </w:p>
    <w:p w:rsidR="0036098A" w:rsidRPr="00AF45F9" w:rsidRDefault="0036098A" w:rsidP="0036098A">
      <w:pPr>
        <w:shd w:val="clear" w:color="auto" w:fill="FFFFFF"/>
        <w:spacing w:line="216" w:lineRule="auto"/>
        <w:jc w:val="center"/>
        <w:rPr>
          <w:rFonts w:ascii="Times New Roman" w:hAnsi="Times New Roman" w:cs="Times New Roman"/>
          <w:b/>
          <w:color w:val="000000"/>
          <w:sz w:val="24"/>
          <w:szCs w:val="24"/>
        </w:rPr>
      </w:pPr>
      <w:r w:rsidRPr="00AF45F9">
        <w:rPr>
          <w:rFonts w:ascii="Times New Roman" w:hAnsi="Times New Roman" w:cs="Times New Roman"/>
          <w:b/>
          <w:color w:val="000000"/>
          <w:sz w:val="24"/>
          <w:szCs w:val="24"/>
        </w:rPr>
        <w:t>БЛОК-СХЕМА</w:t>
      </w:r>
    </w:p>
    <w:p w:rsidR="0036098A" w:rsidRPr="00AF45F9" w:rsidRDefault="0036098A" w:rsidP="0036098A">
      <w:pPr>
        <w:shd w:val="clear" w:color="auto" w:fill="FFFFFF"/>
        <w:spacing w:line="216" w:lineRule="auto"/>
        <w:jc w:val="center"/>
        <w:rPr>
          <w:rFonts w:ascii="Times New Roman" w:hAnsi="Times New Roman" w:cs="Times New Roman"/>
          <w:b/>
          <w:color w:val="000000"/>
          <w:sz w:val="24"/>
          <w:szCs w:val="24"/>
        </w:rPr>
      </w:pPr>
      <w:r w:rsidRPr="00AF45F9">
        <w:rPr>
          <w:rFonts w:ascii="Times New Roman" w:hAnsi="Times New Roman" w:cs="Times New Roman"/>
          <w:b/>
          <w:color w:val="000000"/>
          <w:sz w:val="24"/>
          <w:szCs w:val="24"/>
        </w:rPr>
        <w:t>ПРЕДОСТАВЛЕНИЯ МУНИЦИПАЛЬНОЙ УСЛУГИ « ВЕДЕНИЕ УЧЕТА ГРАЖДАН</w:t>
      </w:r>
    </w:p>
    <w:p w:rsidR="0036098A" w:rsidRPr="00AF45F9" w:rsidRDefault="0036098A" w:rsidP="0036098A">
      <w:pPr>
        <w:shd w:val="clear" w:color="auto" w:fill="FFFFFF"/>
        <w:spacing w:line="216" w:lineRule="auto"/>
        <w:jc w:val="center"/>
        <w:rPr>
          <w:rFonts w:ascii="Times New Roman" w:hAnsi="Times New Roman" w:cs="Times New Roman"/>
          <w:b/>
          <w:color w:val="000000"/>
          <w:sz w:val="24"/>
          <w:szCs w:val="24"/>
        </w:rPr>
      </w:pPr>
      <w:proofErr w:type="gramStart"/>
      <w:r w:rsidRPr="00AF45F9">
        <w:rPr>
          <w:rFonts w:ascii="Times New Roman" w:hAnsi="Times New Roman" w:cs="Times New Roman"/>
          <w:b/>
          <w:color w:val="000000"/>
          <w:sz w:val="24"/>
          <w:szCs w:val="24"/>
        </w:rPr>
        <w:t>В КАЧЕСТВЕ НУЖДАЮЩИХСЯ В ЖИЛЫХ ПОМЕЩЕНИЯХ, ПРЕДОСТАВЛЯЕМЫХ</w:t>
      </w:r>
      <w:proofErr w:type="gramEnd"/>
    </w:p>
    <w:p w:rsidR="0036098A" w:rsidRPr="00AF45F9" w:rsidRDefault="0036098A" w:rsidP="0036098A">
      <w:pPr>
        <w:shd w:val="clear" w:color="auto" w:fill="FFFFFF"/>
        <w:spacing w:line="216" w:lineRule="auto"/>
        <w:jc w:val="center"/>
        <w:rPr>
          <w:rFonts w:ascii="Verdana" w:hAnsi="Verdana" w:cs="Times New Roman"/>
          <w:b/>
          <w:color w:val="000000"/>
          <w:sz w:val="24"/>
          <w:szCs w:val="24"/>
          <w:shd w:val="clear" w:color="auto" w:fill="FFFFFF"/>
        </w:rPr>
      </w:pPr>
      <w:r w:rsidRPr="00AF45F9">
        <w:rPr>
          <w:rFonts w:ascii="Times New Roman" w:hAnsi="Times New Roman" w:cs="Times New Roman"/>
          <w:b/>
          <w:color w:val="000000"/>
          <w:sz w:val="24"/>
          <w:szCs w:val="24"/>
        </w:rPr>
        <w:t>ПО ДОГОВОРАМ СОЦИАЛЬНОГО НАЙМА МУНИЦИПАЛЬНОГО ЖИЛИЩНОГО ФОНДА</w:t>
      </w:r>
      <w:r w:rsidRPr="00AF45F9">
        <w:rPr>
          <w:rFonts w:ascii="Verdana" w:hAnsi="Verdana" w:cs="Times New Roman"/>
          <w:b/>
          <w:color w:val="000000"/>
          <w:sz w:val="24"/>
          <w:szCs w:val="24"/>
          <w:shd w:val="clear" w:color="auto" w:fill="FFFFFF"/>
        </w:rPr>
        <w:t xml:space="preserve"> </w:t>
      </w:r>
    </w:p>
    <w:p w:rsidR="0036098A" w:rsidRPr="00AF45F9" w:rsidRDefault="0036098A" w:rsidP="0036098A">
      <w:pPr>
        <w:shd w:val="clear" w:color="auto" w:fill="FFFFFF"/>
        <w:spacing w:line="216" w:lineRule="auto"/>
        <w:jc w:val="center"/>
        <w:rPr>
          <w:rFonts w:ascii="Courier New" w:hAnsi="Courier New" w:cs="Courier New"/>
          <w:color w:val="000000"/>
          <w:sz w:val="24"/>
          <w:szCs w:val="24"/>
        </w:rPr>
      </w:pPr>
      <w:r w:rsidRPr="00AF45F9">
        <w:rPr>
          <w:rFonts w:ascii="Verdana" w:hAnsi="Verdana" w:cs="Times New Roman"/>
          <w:b/>
          <w:color w:val="000000"/>
          <w:sz w:val="24"/>
          <w:szCs w:val="24"/>
          <w:shd w:val="clear" w:color="auto" w:fill="FFFFFF"/>
        </w:rPr>
        <w:t xml:space="preserve">     </w:t>
      </w:r>
      <w:r w:rsidRPr="00AF45F9">
        <w:rPr>
          <w:rFonts w:ascii="Courier New" w:hAnsi="Courier New" w:cs="Courier New"/>
          <w:color w:val="000000"/>
          <w:sz w:val="24"/>
          <w:szCs w:val="24"/>
        </w:rPr>
        <w:t xml:space="preserve">                                       </w:t>
      </w:r>
    </w:p>
    <w:p w:rsidR="0036098A" w:rsidRPr="00AF45F9" w:rsidRDefault="0036098A" w:rsidP="0036098A">
      <w:pPr>
        <w:shd w:val="clear" w:color="auto" w:fill="FFFFFF"/>
        <w:spacing w:line="216" w:lineRule="auto"/>
        <w:jc w:val="center"/>
        <w:rPr>
          <w:rFonts w:ascii="Courier New" w:hAnsi="Courier New" w:cs="Courier New"/>
          <w:color w:val="000000"/>
          <w:sz w:val="24"/>
          <w:szCs w:val="24"/>
        </w:rPr>
      </w:pPr>
      <w:r w:rsidRPr="00AF45F9">
        <w:rPr>
          <w:rFonts w:ascii="Courier New" w:hAnsi="Courier New" w:cs="Courier New"/>
          <w:color w:val="000000"/>
          <w:sz w:val="24"/>
          <w:szCs w:val="24"/>
        </w:rPr>
        <w:t xml:space="preserve">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  Прием, регистрация заявления о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 постановке граждан на  учет </w:t>
      </w:r>
      <w:proofErr w:type="gramStart"/>
      <w:r w:rsidRPr="00AF45F9">
        <w:rPr>
          <w:rFonts w:ascii="Courier New" w:hAnsi="Courier New" w:cs="Courier New"/>
          <w:color w:val="000000"/>
          <w:sz w:val="24"/>
          <w:szCs w:val="24"/>
        </w:rPr>
        <w:t>в</w:t>
      </w:r>
      <w:proofErr w:type="gramEnd"/>
      <w:r w:rsidRPr="00AF45F9">
        <w:rPr>
          <w:rFonts w:ascii="Courier New" w:hAnsi="Courier New" w:cs="Courier New"/>
          <w:color w:val="000000"/>
          <w:sz w:val="24"/>
          <w:szCs w:val="24"/>
        </w:rPr>
        <w:t xml:space="preserve">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   качестве </w:t>
      </w:r>
      <w:proofErr w:type="gramStart"/>
      <w:r w:rsidRPr="00AF45F9">
        <w:rPr>
          <w:rFonts w:ascii="Courier New" w:hAnsi="Courier New" w:cs="Courier New"/>
          <w:color w:val="000000"/>
          <w:sz w:val="24"/>
          <w:szCs w:val="24"/>
        </w:rPr>
        <w:t>нуждающихся</w:t>
      </w:r>
      <w:proofErr w:type="gramEnd"/>
      <w:r w:rsidRPr="00AF45F9">
        <w:rPr>
          <w:rFonts w:ascii="Courier New" w:hAnsi="Courier New" w:cs="Courier New"/>
          <w:color w:val="000000"/>
          <w:sz w:val="24"/>
          <w:szCs w:val="24"/>
        </w:rPr>
        <w:t xml:space="preserve"> в жилых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  </w:t>
      </w:r>
      <w:proofErr w:type="gramStart"/>
      <w:r w:rsidRPr="00AF45F9">
        <w:rPr>
          <w:rFonts w:ascii="Courier New" w:hAnsi="Courier New" w:cs="Courier New"/>
          <w:color w:val="000000"/>
          <w:sz w:val="24"/>
          <w:szCs w:val="24"/>
        </w:rPr>
        <w:t>помещениях</w:t>
      </w:r>
      <w:proofErr w:type="gramEnd"/>
      <w:r w:rsidRPr="00AF45F9">
        <w:rPr>
          <w:rFonts w:ascii="Courier New" w:hAnsi="Courier New" w:cs="Courier New"/>
          <w:color w:val="000000"/>
          <w:sz w:val="24"/>
          <w:szCs w:val="24"/>
        </w:rPr>
        <w:t>, предоставляемых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  договорам социального найма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Направление в адрес заявителя │    │ Рассмотрение заявления о постановке</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уведомления об отказе     │    граждан на учет в качестве нуждающихся</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в постановке на     учет      │&lt;───┤  в жилых помещениях, предоставляемых</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│в качестве нуждающегося в </w:t>
      </w:r>
      <w:proofErr w:type="gramStart"/>
      <w:r w:rsidRPr="00AF45F9">
        <w:rPr>
          <w:rFonts w:ascii="Courier New" w:hAnsi="Courier New" w:cs="Courier New"/>
          <w:color w:val="000000"/>
          <w:sz w:val="24"/>
          <w:szCs w:val="24"/>
        </w:rPr>
        <w:t>жилых</w:t>
      </w:r>
      <w:proofErr w:type="gramEnd"/>
      <w:r w:rsidRPr="00AF45F9">
        <w:rPr>
          <w:rFonts w:ascii="Courier New" w:hAnsi="Courier New" w:cs="Courier New"/>
          <w:color w:val="000000"/>
          <w:sz w:val="24"/>
          <w:szCs w:val="24"/>
        </w:rPr>
        <w:t>│    │ по договорам социального  найма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│помещениях, предоставляемых  </w:t>
      </w:r>
      <w:proofErr w:type="gramStart"/>
      <w:r w:rsidRPr="00AF45F9">
        <w:rPr>
          <w:rFonts w:ascii="Courier New" w:hAnsi="Courier New" w:cs="Courier New"/>
          <w:color w:val="000000"/>
          <w:sz w:val="24"/>
          <w:szCs w:val="24"/>
        </w:rPr>
        <w:t>по</w:t>
      </w:r>
      <w:proofErr w:type="gramEnd"/>
      <w:r w:rsidRPr="00AF45F9">
        <w:rPr>
          <w:rFonts w:ascii="Courier New" w:hAnsi="Courier New" w:cs="Courier New"/>
          <w:color w:val="000000"/>
          <w:sz w:val="24"/>
          <w:szCs w:val="24"/>
        </w:rPr>
        <w:t>│    │ муниципального   жилищного фонда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│договорам социального найма    │    │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lastRenderedPageBreak/>
        <w:t xml:space="preserve">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 Решение жилищной комиссии</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ab/>
      </w:r>
      <w:r w:rsidRPr="00AF45F9">
        <w:rPr>
          <w:rFonts w:ascii="Courier New" w:hAnsi="Courier New" w:cs="Courier New"/>
          <w:color w:val="000000"/>
          <w:sz w:val="24"/>
          <w:szCs w:val="24"/>
        </w:rPr>
        <w:tab/>
      </w:r>
      <w:r w:rsidRPr="00AF45F9">
        <w:rPr>
          <w:rFonts w:ascii="Courier New" w:hAnsi="Courier New" w:cs="Courier New"/>
          <w:color w:val="000000"/>
          <w:sz w:val="24"/>
          <w:szCs w:val="24"/>
        </w:rPr>
        <w:tab/>
      </w:r>
      <w:r w:rsidRPr="00AF45F9">
        <w:rPr>
          <w:rFonts w:ascii="Courier New" w:hAnsi="Courier New" w:cs="Courier New"/>
          <w:color w:val="000000"/>
          <w:sz w:val="24"/>
          <w:szCs w:val="24"/>
        </w:rPr>
        <w:tab/>
        <w:t xml:space="preserve">      администрации поселения и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ab/>
      </w:r>
      <w:r w:rsidRPr="00AF45F9">
        <w:rPr>
          <w:rFonts w:ascii="Courier New" w:hAnsi="Courier New" w:cs="Courier New"/>
          <w:color w:val="000000"/>
          <w:sz w:val="24"/>
          <w:szCs w:val="24"/>
        </w:rPr>
        <w:tab/>
      </w:r>
      <w:r w:rsidRPr="00AF45F9">
        <w:rPr>
          <w:rFonts w:ascii="Courier New" w:hAnsi="Courier New" w:cs="Courier New"/>
          <w:color w:val="000000"/>
          <w:sz w:val="24"/>
          <w:szCs w:val="24"/>
        </w:rPr>
        <w:tab/>
      </w:r>
      <w:r w:rsidRPr="00AF45F9">
        <w:rPr>
          <w:rFonts w:ascii="Courier New" w:hAnsi="Courier New" w:cs="Courier New"/>
          <w:color w:val="000000"/>
          <w:sz w:val="24"/>
          <w:szCs w:val="24"/>
        </w:rPr>
        <w:tab/>
      </w:r>
      <w:r w:rsidRPr="00AF45F9">
        <w:rPr>
          <w:rFonts w:ascii="Courier New" w:hAnsi="Courier New" w:cs="Courier New"/>
          <w:color w:val="000000"/>
          <w:sz w:val="24"/>
          <w:szCs w:val="24"/>
        </w:rPr>
        <w:tab/>
        <w:t>постановление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   администрации  поселения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  о постановке граждан  на учет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 в качестве </w:t>
      </w:r>
      <w:proofErr w:type="gramStart"/>
      <w:r w:rsidRPr="00AF45F9">
        <w:rPr>
          <w:rFonts w:ascii="Courier New" w:hAnsi="Courier New" w:cs="Courier New"/>
          <w:color w:val="000000"/>
          <w:sz w:val="24"/>
          <w:szCs w:val="24"/>
        </w:rPr>
        <w:t>нуждающихся</w:t>
      </w:r>
      <w:proofErr w:type="gramEnd"/>
      <w:r w:rsidRPr="00AF45F9">
        <w:rPr>
          <w:rFonts w:ascii="Courier New" w:hAnsi="Courier New" w:cs="Courier New"/>
          <w:color w:val="000000"/>
          <w:sz w:val="24"/>
          <w:szCs w:val="24"/>
        </w:rPr>
        <w:t xml:space="preserve"> в жилых</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ab/>
      </w:r>
      <w:r w:rsidRPr="00AF45F9">
        <w:rPr>
          <w:rFonts w:ascii="Courier New" w:hAnsi="Courier New" w:cs="Courier New"/>
          <w:color w:val="000000"/>
          <w:sz w:val="24"/>
          <w:szCs w:val="24"/>
        </w:rPr>
        <w:tab/>
      </w:r>
      <w:r w:rsidRPr="00AF45F9">
        <w:rPr>
          <w:rFonts w:ascii="Courier New" w:hAnsi="Courier New" w:cs="Courier New"/>
          <w:color w:val="000000"/>
          <w:sz w:val="24"/>
          <w:szCs w:val="24"/>
        </w:rPr>
        <w:tab/>
        <w:t xml:space="preserve">          │ помещениях, предоставляемых </w:t>
      </w:r>
      <w:proofErr w:type="gramStart"/>
      <w:r w:rsidRPr="00AF45F9">
        <w:rPr>
          <w:rFonts w:ascii="Courier New" w:hAnsi="Courier New" w:cs="Courier New"/>
          <w:color w:val="000000"/>
          <w:sz w:val="24"/>
          <w:szCs w:val="24"/>
        </w:rPr>
        <w:t>по</w:t>
      </w:r>
      <w:proofErr w:type="gramEnd"/>
      <w:r w:rsidRPr="00AF45F9">
        <w:rPr>
          <w:rFonts w:ascii="Courier New" w:hAnsi="Courier New" w:cs="Courier New"/>
          <w:color w:val="000000"/>
          <w:sz w:val="24"/>
          <w:szCs w:val="24"/>
        </w:rPr>
        <w:t xml:space="preserve">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ab/>
      </w:r>
      <w:r w:rsidRPr="00AF45F9">
        <w:rPr>
          <w:rFonts w:ascii="Courier New" w:hAnsi="Courier New" w:cs="Courier New"/>
          <w:color w:val="000000"/>
          <w:sz w:val="24"/>
          <w:szCs w:val="24"/>
        </w:rPr>
        <w:tab/>
      </w:r>
      <w:r w:rsidRPr="00AF45F9">
        <w:rPr>
          <w:rFonts w:ascii="Courier New" w:hAnsi="Courier New" w:cs="Courier New"/>
          <w:color w:val="000000"/>
          <w:sz w:val="24"/>
          <w:szCs w:val="24"/>
        </w:rPr>
        <w:tab/>
      </w:r>
      <w:r w:rsidRPr="00AF45F9">
        <w:rPr>
          <w:rFonts w:ascii="Courier New" w:hAnsi="Courier New" w:cs="Courier New"/>
          <w:color w:val="000000"/>
          <w:sz w:val="24"/>
          <w:szCs w:val="24"/>
        </w:rPr>
        <w:tab/>
        <w:t xml:space="preserve">   договорам социального найма</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ab/>
      </w:r>
      <w:r w:rsidRPr="00AF45F9">
        <w:rPr>
          <w:rFonts w:ascii="Courier New" w:hAnsi="Courier New" w:cs="Courier New"/>
          <w:color w:val="000000"/>
          <w:sz w:val="24"/>
          <w:szCs w:val="24"/>
        </w:rPr>
        <w:tab/>
      </w:r>
      <w:r w:rsidRPr="00AF45F9">
        <w:rPr>
          <w:rFonts w:ascii="Courier New" w:hAnsi="Courier New" w:cs="Courier New"/>
          <w:color w:val="000000"/>
          <w:sz w:val="24"/>
          <w:szCs w:val="24"/>
        </w:rPr>
        <w:tab/>
      </w:r>
      <w:r w:rsidRPr="00AF45F9">
        <w:rPr>
          <w:rFonts w:ascii="Courier New" w:hAnsi="Courier New" w:cs="Courier New"/>
          <w:color w:val="000000"/>
          <w:sz w:val="24"/>
          <w:szCs w:val="24"/>
        </w:rPr>
        <w:tab/>
        <w:t xml:space="preserve">   муниципального жилищного фонда</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 Выдача  заявителю постановления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     администрации  поселения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   о постановке граждан  на учет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   в качестве </w:t>
      </w:r>
      <w:proofErr w:type="gramStart"/>
      <w:r w:rsidRPr="00AF45F9">
        <w:rPr>
          <w:rFonts w:ascii="Courier New" w:hAnsi="Courier New" w:cs="Courier New"/>
          <w:color w:val="000000"/>
          <w:sz w:val="24"/>
          <w:szCs w:val="24"/>
        </w:rPr>
        <w:t>нуждающихся</w:t>
      </w:r>
      <w:proofErr w:type="gramEnd"/>
      <w:r w:rsidRPr="00AF45F9">
        <w:rPr>
          <w:rFonts w:ascii="Courier New" w:hAnsi="Courier New" w:cs="Courier New"/>
          <w:color w:val="000000"/>
          <w:sz w:val="24"/>
          <w:szCs w:val="24"/>
        </w:rPr>
        <w:t xml:space="preserve">  в жилых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 помещениях, предоставляемых </w:t>
      </w:r>
      <w:proofErr w:type="gramStart"/>
      <w:r w:rsidRPr="00AF45F9">
        <w:rPr>
          <w:rFonts w:ascii="Courier New" w:hAnsi="Courier New" w:cs="Courier New"/>
          <w:color w:val="000000"/>
          <w:sz w:val="24"/>
          <w:szCs w:val="24"/>
        </w:rPr>
        <w:t>по</w:t>
      </w:r>
      <w:proofErr w:type="gramEnd"/>
      <w:r w:rsidRPr="00AF45F9">
        <w:rPr>
          <w:rFonts w:ascii="Courier New" w:hAnsi="Courier New" w:cs="Courier New"/>
          <w:color w:val="000000"/>
          <w:sz w:val="24"/>
          <w:szCs w:val="24"/>
        </w:rPr>
        <w:t xml:space="preserve">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 договорам социального найма</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ab/>
      </w:r>
      <w:r w:rsidRPr="00AF45F9">
        <w:rPr>
          <w:rFonts w:ascii="Courier New" w:hAnsi="Courier New" w:cs="Courier New"/>
          <w:color w:val="000000"/>
          <w:sz w:val="24"/>
          <w:szCs w:val="24"/>
        </w:rPr>
        <w:tab/>
      </w:r>
      <w:r w:rsidRPr="00AF45F9">
        <w:rPr>
          <w:rFonts w:ascii="Courier New" w:hAnsi="Courier New" w:cs="Courier New"/>
          <w:color w:val="000000"/>
          <w:sz w:val="24"/>
          <w:szCs w:val="24"/>
        </w:rPr>
        <w:tab/>
      </w:r>
      <w:r w:rsidRPr="00AF45F9">
        <w:rPr>
          <w:rFonts w:ascii="Courier New" w:hAnsi="Courier New" w:cs="Courier New"/>
          <w:color w:val="000000"/>
          <w:sz w:val="24"/>
          <w:szCs w:val="24"/>
        </w:rPr>
        <w:tab/>
        <w:t xml:space="preserve">   муниципального жилищного фонда    </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ab/>
      </w:r>
      <w:r w:rsidRPr="00AF45F9">
        <w:rPr>
          <w:rFonts w:ascii="Courier New" w:hAnsi="Courier New" w:cs="Courier New"/>
          <w:color w:val="000000"/>
          <w:sz w:val="24"/>
          <w:szCs w:val="24"/>
        </w:rPr>
        <w:tab/>
      </w:r>
      <w:r w:rsidRPr="00AF45F9">
        <w:rPr>
          <w:rFonts w:ascii="Courier New" w:hAnsi="Courier New" w:cs="Courier New"/>
          <w:color w:val="000000"/>
          <w:sz w:val="24"/>
          <w:szCs w:val="24"/>
        </w:rPr>
        <w:tab/>
      </w:r>
      <w:r w:rsidRPr="00AF45F9">
        <w:rPr>
          <w:rFonts w:ascii="Courier New" w:hAnsi="Courier New" w:cs="Courier New"/>
          <w:color w:val="000000"/>
          <w:sz w:val="24"/>
          <w:szCs w:val="24"/>
        </w:rPr>
        <w:tab/>
        <w:t xml:space="preserve">   или  об отказе в постановке на учет</w:t>
      </w:r>
    </w:p>
    <w:p w:rsidR="0036098A" w:rsidRPr="00AF45F9" w:rsidRDefault="0036098A" w:rsidP="0036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Courier New" w:hAnsi="Courier New" w:cs="Courier New"/>
          <w:color w:val="000000"/>
          <w:sz w:val="24"/>
          <w:szCs w:val="24"/>
        </w:rPr>
      </w:pPr>
      <w:r w:rsidRPr="00AF45F9">
        <w:rPr>
          <w:rFonts w:ascii="Courier New" w:hAnsi="Courier New" w:cs="Courier New"/>
          <w:color w:val="000000"/>
          <w:sz w:val="24"/>
          <w:szCs w:val="24"/>
        </w:rPr>
        <w:t xml:space="preserve">                                     └───────────────────────────────────┘</w:t>
      </w:r>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t>\/</w:t>
      </w:r>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 xml:space="preserve">                                                       _______________________________</w:t>
      </w:r>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t xml:space="preserve">    </w:t>
      </w:r>
      <w:proofErr w:type="gramStart"/>
      <w:r w:rsidRPr="00AF45F9">
        <w:rPr>
          <w:rFonts w:ascii="Times New Roman" w:hAnsi="Times New Roman" w:cs="Times New Roman"/>
          <w:sz w:val="24"/>
          <w:szCs w:val="24"/>
        </w:rPr>
        <w:t>|  Ведение списка очередности граждан,      }</w:t>
      </w:r>
      <w:proofErr w:type="gramEnd"/>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t xml:space="preserve">     {состоящих на учете в целях получения</w:t>
      </w:r>
      <w:proofErr w:type="gramStart"/>
      <w:r w:rsidRPr="00AF45F9">
        <w:rPr>
          <w:rFonts w:ascii="Times New Roman" w:hAnsi="Times New Roman" w:cs="Times New Roman"/>
          <w:sz w:val="24"/>
          <w:szCs w:val="24"/>
        </w:rPr>
        <w:t xml:space="preserve">       }</w:t>
      </w:r>
      <w:proofErr w:type="gramEnd"/>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lastRenderedPageBreak/>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t xml:space="preserve">     { жилых помещений муниципального</w:t>
      </w:r>
      <w:proofErr w:type="gramStart"/>
      <w:r w:rsidRPr="00AF45F9">
        <w:rPr>
          <w:rFonts w:ascii="Times New Roman" w:hAnsi="Times New Roman" w:cs="Times New Roman"/>
          <w:sz w:val="24"/>
          <w:szCs w:val="24"/>
        </w:rPr>
        <w:t xml:space="preserve">          }</w:t>
      </w:r>
      <w:proofErr w:type="gramEnd"/>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t xml:space="preserve">     { жилищного фонда по договорам</w:t>
      </w:r>
      <w:proofErr w:type="gramStart"/>
      <w:r w:rsidRPr="00AF45F9">
        <w:rPr>
          <w:rFonts w:ascii="Times New Roman" w:hAnsi="Times New Roman" w:cs="Times New Roman"/>
          <w:sz w:val="24"/>
          <w:szCs w:val="24"/>
        </w:rPr>
        <w:t xml:space="preserve">                }</w:t>
      </w:r>
      <w:proofErr w:type="gramEnd"/>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t xml:space="preserve">     { социального найма муниципального</w:t>
      </w:r>
      <w:proofErr w:type="gramStart"/>
      <w:r w:rsidRPr="00AF45F9">
        <w:rPr>
          <w:rFonts w:ascii="Times New Roman" w:hAnsi="Times New Roman" w:cs="Times New Roman"/>
          <w:sz w:val="24"/>
          <w:szCs w:val="24"/>
        </w:rPr>
        <w:t xml:space="preserve">         }</w:t>
      </w:r>
      <w:proofErr w:type="gramEnd"/>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 xml:space="preserve">                                                                 </w:t>
      </w:r>
      <w:proofErr w:type="gramStart"/>
      <w:r w:rsidRPr="00AF45F9">
        <w:rPr>
          <w:rFonts w:ascii="Times New Roman" w:hAnsi="Times New Roman" w:cs="Times New Roman"/>
          <w:sz w:val="24"/>
          <w:szCs w:val="24"/>
        </w:rPr>
        <w:t xml:space="preserve">{ жилищного фонда, ежегодное уточнение </w:t>
      </w:r>
      <w:proofErr w:type="gramEnd"/>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 xml:space="preserve">                                                                  </w:t>
      </w:r>
      <w:proofErr w:type="gramStart"/>
      <w:r w:rsidRPr="00AF45F9">
        <w:rPr>
          <w:rFonts w:ascii="Times New Roman" w:hAnsi="Times New Roman" w:cs="Times New Roman"/>
          <w:sz w:val="24"/>
          <w:szCs w:val="24"/>
        </w:rPr>
        <w:t>списка} _____________________________</w:t>
      </w:r>
      <w:proofErr w:type="gramEnd"/>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lang w:val="en-US"/>
        </w:rPr>
      </w:pP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t xml:space="preserve">                                           \/</w:t>
      </w:r>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t xml:space="preserve">     ____________________________________</w:t>
      </w:r>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t xml:space="preserve">     {снятие  граждан с учета в качестве</w:t>
      </w:r>
      <w:proofErr w:type="gramStart"/>
      <w:r w:rsidRPr="00AF45F9">
        <w:rPr>
          <w:rFonts w:ascii="Times New Roman" w:hAnsi="Times New Roman" w:cs="Times New Roman"/>
          <w:sz w:val="24"/>
          <w:szCs w:val="24"/>
        </w:rPr>
        <w:t xml:space="preserve">             }</w:t>
      </w:r>
      <w:proofErr w:type="gramEnd"/>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t xml:space="preserve">     { нуждающихся  в жилых помещениях</w:t>
      </w:r>
      <w:proofErr w:type="gramStart"/>
      <w:r w:rsidRPr="00AF45F9">
        <w:rPr>
          <w:rFonts w:ascii="Times New Roman" w:hAnsi="Times New Roman" w:cs="Times New Roman"/>
          <w:sz w:val="24"/>
          <w:szCs w:val="24"/>
        </w:rPr>
        <w:t xml:space="preserve">        }</w:t>
      </w:r>
      <w:proofErr w:type="gramEnd"/>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t xml:space="preserve">     {муниципального жилищного фонда</w:t>
      </w:r>
      <w:proofErr w:type="gramStart"/>
      <w:r w:rsidRPr="00AF45F9">
        <w:rPr>
          <w:rFonts w:ascii="Times New Roman" w:hAnsi="Times New Roman" w:cs="Times New Roman"/>
          <w:sz w:val="24"/>
          <w:szCs w:val="24"/>
        </w:rPr>
        <w:t>,          }</w:t>
      </w:r>
      <w:proofErr w:type="gramEnd"/>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 xml:space="preserve">                                                                 { предоставляемых по договорам</w:t>
      </w:r>
      <w:proofErr w:type="gramStart"/>
      <w:r w:rsidRPr="00AF45F9">
        <w:rPr>
          <w:rFonts w:ascii="Times New Roman" w:hAnsi="Times New Roman" w:cs="Times New Roman"/>
          <w:sz w:val="24"/>
          <w:szCs w:val="24"/>
        </w:rPr>
        <w:t xml:space="preserve">                 }</w:t>
      </w:r>
      <w:proofErr w:type="gramEnd"/>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t xml:space="preserve">     </w:t>
      </w:r>
      <w:proofErr w:type="gramStart"/>
      <w:r w:rsidRPr="00AF45F9">
        <w:rPr>
          <w:rFonts w:ascii="Times New Roman" w:hAnsi="Times New Roman" w:cs="Times New Roman"/>
          <w:sz w:val="24"/>
          <w:szCs w:val="24"/>
        </w:rPr>
        <w:t>{  социального найма  _________________</w:t>
      </w:r>
      <w:proofErr w:type="gramEnd"/>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lang w:val="en-US"/>
        </w:rPr>
        <w:t>V</w:t>
      </w:r>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t xml:space="preserve">    _______________________________________</w:t>
      </w:r>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t xml:space="preserve">   { выдача заявителю  постановления  о снятии</w:t>
      </w:r>
      <w:proofErr w:type="gramStart"/>
      <w:r w:rsidRPr="00AF45F9">
        <w:rPr>
          <w:rFonts w:ascii="Times New Roman" w:hAnsi="Times New Roman" w:cs="Times New Roman"/>
          <w:sz w:val="24"/>
          <w:szCs w:val="24"/>
        </w:rPr>
        <w:t xml:space="preserve">   }</w:t>
      </w:r>
      <w:proofErr w:type="gramEnd"/>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 xml:space="preserve">                                                               {граждан с учета в качестве нуждающихся</w:t>
      </w:r>
      <w:proofErr w:type="gramStart"/>
      <w:r w:rsidRPr="00AF45F9">
        <w:rPr>
          <w:rFonts w:ascii="Times New Roman" w:hAnsi="Times New Roman" w:cs="Times New Roman"/>
          <w:sz w:val="24"/>
          <w:szCs w:val="24"/>
        </w:rPr>
        <w:t xml:space="preserve">        }</w:t>
      </w:r>
      <w:proofErr w:type="gramEnd"/>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t xml:space="preserve">    { в жилых помещениях муниципального</w:t>
      </w:r>
      <w:proofErr w:type="gramStart"/>
      <w:r w:rsidRPr="00AF45F9">
        <w:rPr>
          <w:rFonts w:ascii="Times New Roman" w:hAnsi="Times New Roman" w:cs="Times New Roman"/>
          <w:sz w:val="24"/>
          <w:szCs w:val="24"/>
        </w:rPr>
        <w:t xml:space="preserve">           }</w:t>
      </w:r>
      <w:proofErr w:type="gramEnd"/>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t xml:space="preserve">    { жилищного фонда, предоставляемых</w:t>
      </w:r>
      <w:proofErr w:type="gramStart"/>
      <w:r w:rsidRPr="00AF45F9">
        <w:rPr>
          <w:rFonts w:ascii="Times New Roman" w:hAnsi="Times New Roman" w:cs="Times New Roman"/>
          <w:sz w:val="24"/>
          <w:szCs w:val="24"/>
        </w:rPr>
        <w:t xml:space="preserve">              }</w:t>
      </w:r>
      <w:proofErr w:type="gramEnd"/>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t xml:space="preserve">     { по договорам социального найма</w:t>
      </w:r>
      <w:proofErr w:type="gramStart"/>
      <w:r w:rsidRPr="00AF45F9">
        <w:rPr>
          <w:rFonts w:ascii="Times New Roman" w:hAnsi="Times New Roman" w:cs="Times New Roman"/>
          <w:sz w:val="24"/>
          <w:szCs w:val="24"/>
        </w:rPr>
        <w:t xml:space="preserve">                    }</w:t>
      </w:r>
      <w:proofErr w:type="gramEnd"/>
    </w:p>
    <w:p w:rsidR="0036098A" w:rsidRPr="00AF45F9" w:rsidRDefault="0036098A" w:rsidP="0036098A">
      <w:pPr>
        <w:widowControl w:val="0"/>
        <w:autoSpaceDE w:val="0"/>
        <w:autoSpaceDN w:val="0"/>
        <w:adjustRightInd w:val="0"/>
        <w:spacing w:after="0" w:line="216" w:lineRule="auto"/>
        <w:ind w:firstLine="540"/>
        <w:contextualSpacing/>
        <w:jc w:val="both"/>
        <w:rPr>
          <w:rFonts w:ascii="Times New Roman" w:hAnsi="Times New Roman" w:cs="Times New Roman"/>
          <w:sz w:val="24"/>
          <w:szCs w:val="24"/>
        </w:rPr>
      </w:pP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t xml:space="preserve">      _______________________________________</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spacing w:after="0" w:line="240" w:lineRule="auto"/>
        <w:rPr>
          <w:sz w:val="24"/>
          <w:szCs w:val="24"/>
        </w:rPr>
        <w:sectPr w:rsidR="0036098A" w:rsidRPr="00AF45F9">
          <w:pgSz w:w="11906" w:h="16838"/>
          <w:pgMar w:top="1134" w:right="851" w:bottom="1134" w:left="1701" w:header="709" w:footer="709" w:gutter="0"/>
          <w:cols w:space="720"/>
        </w:sectPr>
      </w:pPr>
    </w:p>
    <w:p w:rsidR="0036098A" w:rsidRPr="00AF45F9" w:rsidRDefault="0036098A" w:rsidP="0036098A">
      <w:pPr>
        <w:widowControl w:val="0"/>
        <w:autoSpaceDE w:val="0"/>
        <w:autoSpaceDN w:val="0"/>
        <w:adjustRightInd w:val="0"/>
        <w:spacing w:after="0" w:line="240" w:lineRule="auto"/>
        <w:jc w:val="right"/>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36" w:name="Par657"/>
      <w:bookmarkStart w:id="37" w:name="_GoBack"/>
      <w:bookmarkEnd w:id="36"/>
      <w:r w:rsidRPr="00AF45F9">
        <w:rPr>
          <w:rFonts w:ascii="Times New Roman" w:hAnsi="Times New Roman" w:cs="Times New Roman"/>
          <w:sz w:val="24"/>
          <w:szCs w:val="24"/>
        </w:rPr>
        <w:t>Приложение  3</w:t>
      </w:r>
    </w:p>
    <w:p w:rsidR="0036098A" w:rsidRPr="00AF45F9" w:rsidRDefault="0036098A" w:rsidP="003609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AF45F9">
        <w:rPr>
          <w:rFonts w:ascii="Times New Roman" w:hAnsi="Times New Roman" w:cs="Times New Roman"/>
          <w:sz w:val="24"/>
          <w:szCs w:val="24"/>
        </w:rPr>
        <w:t xml:space="preserve">к Административному регламенту </w:t>
      </w:r>
    </w:p>
    <w:p w:rsidR="0036098A" w:rsidRPr="00AF45F9" w:rsidRDefault="0036098A" w:rsidP="0036098A">
      <w:pPr>
        <w:widowControl w:val="0"/>
        <w:autoSpaceDE w:val="0"/>
        <w:autoSpaceDN w:val="0"/>
        <w:adjustRightInd w:val="0"/>
        <w:spacing w:after="0" w:line="240" w:lineRule="auto"/>
        <w:jc w:val="right"/>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b/>
          <w:sz w:val="24"/>
          <w:szCs w:val="24"/>
        </w:rPr>
      </w:pPr>
    </w:p>
    <w:p w:rsidR="0036098A" w:rsidRPr="00AF45F9" w:rsidRDefault="0036098A" w:rsidP="0036098A">
      <w:pPr>
        <w:pStyle w:val="ConsPlusNonformat"/>
        <w:jc w:val="center"/>
        <w:rPr>
          <w:rFonts w:ascii="Times New Roman" w:hAnsi="Times New Roman" w:cs="Times New Roman"/>
          <w:b/>
          <w:sz w:val="24"/>
          <w:szCs w:val="24"/>
        </w:rPr>
      </w:pPr>
      <w:bookmarkStart w:id="38" w:name="Par661"/>
      <w:bookmarkEnd w:id="38"/>
      <w:r w:rsidRPr="00AF45F9">
        <w:rPr>
          <w:rFonts w:ascii="Times New Roman" w:hAnsi="Times New Roman" w:cs="Times New Roman"/>
          <w:b/>
          <w:sz w:val="24"/>
          <w:szCs w:val="24"/>
        </w:rPr>
        <w:t>КНИГА</w:t>
      </w:r>
    </w:p>
    <w:p w:rsidR="0036098A" w:rsidRPr="00AF45F9" w:rsidRDefault="0036098A" w:rsidP="0036098A">
      <w:pPr>
        <w:pStyle w:val="ConsPlusNonformat"/>
        <w:jc w:val="center"/>
        <w:rPr>
          <w:rFonts w:ascii="Times New Roman" w:hAnsi="Times New Roman" w:cs="Times New Roman"/>
          <w:b/>
          <w:sz w:val="24"/>
          <w:szCs w:val="24"/>
        </w:rPr>
      </w:pPr>
      <w:r w:rsidRPr="00AF45F9">
        <w:rPr>
          <w:rFonts w:ascii="Times New Roman" w:hAnsi="Times New Roman" w:cs="Times New Roman"/>
          <w:b/>
          <w:sz w:val="24"/>
          <w:szCs w:val="24"/>
        </w:rPr>
        <w:t>РЕГИСТРАЦИИ ЗАЯВЛЕНИЙ ГРАЖДАН</w:t>
      </w:r>
    </w:p>
    <w:p w:rsidR="0036098A" w:rsidRPr="00AF45F9" w:rsidRDefault="0036098A" w:rsidP="0036098A">
      <w:pPr>
        <w:pStyle w:val="ConsPlusNonformat"/>
        <w:jc w:val="center"/>
        <w:rPr>
          <w:rFonts w:ascii="Times New Roman" w:hAnsi="Times New Roman" w:cs="Times New Roman"/>
          <w:b/>
          <w:sz w:val="24"/>
          <w:szCs w:val="24"/>
        </w:rPr>
      </w:pPr>
      <w:r w:rsidRPr="00AF45F9">
        <w:rPr>
          <w:rFonts w:ascii="Times New Roman" w:hAnsi="Times New Roman" w:cs="Times New Roman"/>
          <w:b/>
          <w:sz w:val="24"/>
          <w:szCs w:val="24"/>
        </w:rPr>
        <w:t>О ПРИНЯТИИ НА УЧЕТ ДЛЯ ПРЕДОСТАВЛЕНИЯ</w:t>
      </w:r>
    </w:p>
    <w:p w:rsidR="0036098A" w:rsidRPr="00AF45F9" w:rsidRDefault="0036098A" w:rsidP="0036098A">
      <w:pPr>
        <w:pStyle w:val="ConsPlusNonformat"/>
        <w:jc w:val="center"/>
        <w:rPr>
          <w:rFonts w:ascii="Times New Roman" w:hAnsi="Times New Roman" w:cs="Times New Roman"/>
          <w:b/>
          <w:sz w:val="24"/>
          <w:szCs w:val="24"/>
        </w:rPr>
      </w:pPr>
      <w:r w:rsidRPr="00AF45F9">
        <w:rPr>
          <w:rFonts w:ascii="Times New Roman" w:hAnsi="Times New Roman" w:cs="Times New Roman"/>
          <w:b/>
          <w:sz w:val="24"/>
          <w:szCs w:val="24"/>
        </w:rPr>
        <w:t>ЖИЛЫХ ПОМЕЩЕНИЙ МУНИЦИПАЛЬНОГО ЖИЛИЩНОГО</w:t>
      </w:r>
    </w:p>
    <w:p w:rsidR="0036098A" w:rsidRPr="00AF45F9" w:rsidRDefault="0036098A" w:rsidP="0036098A">
      <w:pPr>
        <w:pStyle w:val="ConsPlusNonformat"/>
        <w:jc w:val="center"/>
        <w:rPr>
          <w:rFonts w:ascii="Times New Roman" w:hAnsi="Times New Roman" w:cs="Times New Roman"/>
          <w:b/>
          <w:sz w:val="24"/>
          <w:szCs w:val="24"/>
        </w:rPr>
      </w:pPr>
      <w:r w:rsidRPr="00AF45F9">
        <w:rPr>
          <w:rFonts w:ascii="Times New Roman" w:hAnsi="Times New Roman" w:cs="Times New Roman"/>
          <w:b/>
          <w:sz w:val="24"/>
          <w:szCs w:val="24"/>
        </w:rPr>
        <w:t>ФОНДА ПО ДОГОВОРАМ СОЦИАЛЬНОГО НАЙМА</w:t>
      </w:r>
    </w:p>
    <w:p w:rsidR="0036098A" w:rsidRPr="00AF45F9" w:rsidRDefault="0036098A" w:rsidP="0036098A">
      <w:pPr>
        <w:pStyle w:val="ConsPlusNonformat"/>
        <w:jc w:val="center"/>
        <w:rPr>
          <w:rFonts w:ascii="Times New Roman" w:hAnsi="Times New Roman" w:cs="Times New Roman"/>
          <w:sz w:val="24"/>
          <w:szCs w:val="24"/>
        </w:rPr>
      </w:pPr>
      <w:r w:rsidRPr="00AF45F9">
        <w:rPr>
          <w:rFonts w:ascii="Times New Roman" w:hAnsi="Times New Roman" w:cs="Times New Roman"/>
          <w:sz w:val="24"/>
          <w:szCs w:val="24"/>
        </w:rPr>
        <w:t>________________________________________________</w:t>
      </w:r>
    </w:p>
    <w:p w:rsidR="0036098A" w:rsidRPr="00AF45F9" w:rsidRDefault="0036098A" w:rsidP="0036098A">
      <w:pPr>
        <w:pStyle w:val="ConsPlusNonformat"/>
        <w:jc w:val="center"/>
        <w:rPr>
          <w:rFonts w:ascii="Times New Roman" w:hAnsi="Times New Roman" w:cs="Times New Roman"/>
          <w:sz w:val="24"/>
          <w:szCs w:val="24"/>
        </w:rPr>
      </w:pPr>
      <w:r w:rsidRPr="00AF45F9">
        <w:rPr>
          <w:rFonts w:ascii="Times New Roman" w:hAnsi="Times New Roman" w:cs="Times New Roman"/>
          <w:sz w:val="24"/>
          <w:szCs w:val="24"/>
        </w:rPr>
        <w:t>(наименование населенного пункта)</w:t>
      </w:r>
    </w:p>
    <w:p w:rsidR="0036098A" w:rsidRPr="00AF45F9" w:rsidRDefault="0036098A" w:rsidP="0036098A">
      <w:pPr>
        <w:pStyle w:val="ConsPlusNonformat"/>
        <w:jc w:val="center"/>
        <w:rPr>
          <w:rFonts w:ascii="Times New Roman" w:hAnsi="Times New Roman" w:cs="Times New Roman"/>
          <w:sz w:val="24"/>
          <w:szCs w:val="24"/>
        </w:rPr>
      </w:pPr>
      <w:r w:rsidRPr="00AF45F9">
        <w:rPr>
          <w:rFonts w:ascii="Times New Roman" w:hAnsi="Times New Roman" w:cs="Times New Roman"/>
          <w:sz w:val="24"/>
          <w:szCs w:val="24"/>
        </w:rPr>
        <w:t>_________________________________________________</w:t>
      </w:r>
    </w:p>
    <w:p w:rsidR="0036098A" w:rsidRPr="00AF45F9" w:rsidRDefault="0036098A" w:rsidP="0036098A">
      <w:pPr>
        <w:pStyle w:val="ConsPlusNonformat"/>
        <w:jc w:val="center"/>
        <w:rPr>
          <w:rFonts w:ascii="Times New Roman" w:hAnsi="Times New Roman" w:cs="Times New Roman"/>
          <w:sz w:val="24"/>
          <w:szCs w:val="24"/>
        </w:rPr>
      </w:pPr>
      <w:r w:rsidRPr="00AF45F9">
        <w:rPr>
          <w:rFonts w:ascii="Times New Roman" w:hAnsi="Times New Roman" w:cs="Times New Roman"/>
          <w:sz w:val="24"/>
          <w:szCs w:val="24"/>
        </w:rPr>
        <w:t>(наименование уполномоченного органа)</w:t>
      </w:r>
    </w:p>
    <w:p w:rsidR="0036098A" w:rsidRPr="00AF45F9" w:rsidRDefault="0036098A" w:rsidP="0036098A">
      <w:pPr>
        <w:pStyle w:val="ConsPlusNonformat"/>
        <w:jc w:val="center"/>
        <w:rPr>
          <w:rFonts w:ascii="Times New Roman" w:hAnsi="Times New Roman" w:cs="Times New Roman"/>
          <w:sz w:val="24"/>
          <w:szCs w:val="24"/>
        </w:rPr>
      </w:pPr>
    </w:p>
    <w:p w:rsidR="0036098A" w:rsidRPr="00AF45F9" w:rsidRDefault="0036098A" w:rsidP="0036098A">
      <w:pPr>
        <w:pStyle w:val="ConsPlusNonformat"/>
        <w:jc w:val="center"/>
        <w:rPr>
          <w:rFonts w:ascii="Times New Roman" w:hAnsi="Times New Roman" w:cs="Times New Roman"/>
          <w:sz w:val="24"/>
          <w:szCs w:val="24"/>
        </w:rPr>
      </w:pPr>
      <w:proofErr w:type="gramStart"/>
      <w:r w:rsidRPr="00AF45F9">
        <w:rPr>
          <w:rFonts w:ascii="Times New Roman" w:hAnsi="Times New Roman" w:cs="Times New Roman"/>
          <w:sz w:val="24"/>
          <w:szCs w:val="24"/>
        </w:rPr>
        <w:t>Начата</w:t>
      </w:r>
      <w:proofErr w:type="gramEnd"/>
      <w:r w:rsidRPr="00AF45F9">
        <w:rPr>
          <w:rFonts w:ascii="Times New Roman" w:hAnsi="Times New Roman" w:cs="Times New Roman"/>
          <w:sz w:val="24"/>
          <w:szCs w:val="24"/>
        </w:rPr>
        <w:t xml:space="preserve"> "___" _________________ 20___ г.</w:t>
      </w:r>
    </w:p>
    <w:p w:rsidR="0036098A" w:rsidRPr="00AF45F9" w:rsidRDefault="0036098A" w:rsidP="0036098A">
      <w:pPr>
        <w:pStyle w:val="ConsPlusNonformat"/>
        <w:jc w:val="center"/>
        <w:rPr>
          <w:rFonts w:ascii="Times New Roman" w:hAnsi="Times New Roman" w:cs="Times New Roman"/>
          <w:sz w:val="24"/>
          <w:szCs w:val="24"/>
        </w:rPr>
      </w:pPr>
      <w:proofErr w:type="gramStart"/>
      <w:r w:rsidRPr="00AF45F9">
        <w:rPr>
          <w:rFonts w:ascii="Times New Roman" w:hAnsi="Times New Roman" w:cs="Times New Roman"/>
          <w:sz w:val="24"/>
          <w:szCs w:val="24"/>
        </w:rPr>
        <w:t>Окончена</w:t>
      </w:r>
      <w:proofErr w:type="gramEnd"/>
      <w:r w:rsidRPr="00AF45F9">
        <w:rPr>
          <w:rFonts w:ascii="Times New Roman" w:hAnsi="Times New Roman" w:cs="Times New Roman"/>
          <w:sz w:val="24"/>
          <w:szCs w:val="24"/>
        </w:rPr>
        <w:t xml:space="preserve"> "____" _____________ 20____ г.</w:t>
      </w:r>
    </w:p>
    <w:p w:rsidR="0036098A" w:rsidRPr="00AF45F9" w:rsidRDefault="0036098A" w:rsidP="0036098A">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60"/>
        <w:gridCol w:w="1980"/>
        <w:gridCol w:w="1980"/>
        <w:gridCol w:w="2145"/>
        <w:gridCol w:w="2475"/>
        <w:gridCol w:w="2145"/>
        <w:gridCol w:w="1980"/>
      </w:tblGrid>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 xml:space="preserve">N </w:t>
            </w:r>
            <w:proofErr w:type="gramStart"/>
            <w:r w:rsidRPr="00AF45F9">
              <w:rPr>
                <w:rFonts w:ascii="Times New Roman" w:hAnsi="Times New Roman" w:cs="Times New Roman"/>
                <w:sz w:val="24"/>
                <w:szCs w:val="24"/>
              </w:rPr>
              <w:t>п</w:t>
            </w:r>
            <w:proofErr w:type="gramEnd"/>
            <w:r w:rsidRPr="00AF45F9">
              <w:rPr>
                <w:rFonts w:ascii="Times New Roman" w:hAnsi="Times New Roman" w:cs="Times New Roman"/>
                <w:sz w:val="24"/>
                <w:szCs w:val="24"/>
              </w:rPr>
              <w:t>/п</w:t>
            </w:r>
          </w:p>
        </w:tc>
        <w:tc>
          <w:tcPr>
            <w:tcW w:w="198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Дата поступления заявления и необходимых документов</w:t>
            </w:r>
          </w:p>
        </w:tc>
        <w:tc>
          <w:tcPr>
            <w:tcW w:w="198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Фамилия, имя, отчество заявителя</w:t>
            </w:r>
          </w:p>
        </w:tc>
        <w:tc>
          <w:tcPr>
            <w:tcW w:w="214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Адрес жилого помещения, занимаемого заявителем и членами его семьи</w:t>
            </w:r>
          </w:p>
        </w:tc>
        <w:tc>
          <w:tcPr>
            <w:tcW w:w="247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Решение по существу представленных документов (принять на учет либо отказать в принятии на учет)</w:t>
            </w:r>
          </w:p>
        </w:tc>
        <w:tc>
          <w:tcPr>
            <w:tcW w:w="214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rPr>
                <w:rFonts w:ascii="Times New Roman" w:hAnsi="Times New Roman" w:cs="Times New Roman"/>
                <w:sz w:val="24"/>
                <w:szCs w:val="24"/>
              </w:rPr>
            </w:pPr>
            <w:r w:rsidRPr="00AF45F9">
              <w:rPr>
                <w:rFonts w:ascii="Times New Roman" w:hAnsi="Times New Roman" w:cs="Times New Roman"/>
                <w:sz w:val="24"/>
                <w:szCs w:val="24"/>
              </w:rPr>
              <w:t>Наименование и реквизиты документа, фиксирующего решение</w:t>
            </w:r>
          </w:p>
        </w:tc>
        <w:tc>
          <w:tcPr>
            <w:tcW w:w="198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Сообщение заявителю о принятом решении. Дата и номер письма</w:t>
            </w: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3</w:t>
            </w:r>
          </w:p>
        </w:tc>
        <w:tc>
          <w:tcPr>
            <w:tcW w:w="214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4</w:t>
            </w:r>
          </w:p>
        </w:tc>
        <w:tc>
          <w:tcPr>
            <w:tcW w:w="247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5</w:t>
            </w:r>
          </w:p>
        </w:tc>
        <w:tc>
          <w:tcPr>
            <w:tcW w:w="214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6</w:t>
            </w:r>
          </w:p>
        </w:tc>
        <w:tc>
          <w:tcPr>
            <w:tcW w:w="198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rPr>
                <w:rFonts w:ascii="Times New Roman" w:hAnsi="Times New Roman" w:cs="Times New Roman"/>
                <w:sz w:val="24"/>
                <w:szCs w:val="24"/>
              </w:rPr>
            </w:pPr>
            <w:r w:rsidRPr="00AF45F9">
              <w:rPr>
                <w:rFonts w:ascii="Times New Roman" w:hAnsi="Times New Roman" w:cs="Times New Roman"/>
                <w:sz w:val="24"/>
                <w:szCs w:val="24"/>
              </w:rPr>
              <w:t>7</w:t>
            </w:r>
          </w:p>
        </w:tc>
      </w:tr>
      <w:tr w:rsidR="0036098A" w:rsidRPr="00AF45F9" w:rsidTr="00664C3E">
        <w:tc>
          <w:tcPr>
            <w:tcW w:w="66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rPr>
                <w:rFonts w:ascii="Times New Roman" w:hAnsi="Times New Roman" w:cs="Times New Roman"/>
                <w:sz w:val="24"/>
                <w:szCs w:val="24"/>
              </w:rPr>
            </w:pPr>
          </w:p>
        </w:tc>
      </w:tr>
    </w:tbl>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5D7FB4" w:rsidRDefault="0036098A" w:rsidP="0036098A">
      <w:pPr>
        <w:widowControl w:val="0"/>
        <w:autoSpaceDE w:val="0"/>
        <w:autoSpaceDN w:val="0"/>
        <w:adjustRightInd w:val="0"/>
        <w:spacing w:after="0" w:line="240" w:lineRule="auto"/>
        <w:ind w:firstLine="540"/>
        <w:jc w:val="both"/>
        <w:rPr>
          <w:rFonts w:ascii="Times New Roman" w:hAnsi="Times New Roman" w:cs="Times New Roman"/>
        </w:rPr>
      </w:pPr>
      <w:r w:rsidRPr="005D7FB4">
        <w:rPr>
          <w:rFonts w:ascii="Times New Roman" w:hAnsi="Times New Roman" w:cs="Times New Roman"/>
        </w:rPr>
        <w:lastRenderedPageBreak/>
        <w:t xml:space="preserve">Приложение  4 </w:t>
      </w:r>
    </w:p>
    <w:p w:rsidR="0036098A" w:rsidRPr="005D7FB4" w:rsidRDefault="0036098A" w:rsidP="0036098A">
      <w:pPr>
        <w:widowControl w:val="0"/>
        <w:autoSpaceDE w:val="0"/>
        <w:autoSpaceDN w:val="0"/>
        <w:adjustRightInd w:val="0"/>
        <w:spacing w:after="0" w:line="240" w:lineRule="auto"/>
        <w:ind w:firstLine="540"/>
        <w:jc w:val="both"/>
      </w:pPr>
      <w:r w:rsidRPr="005D7FB4">
        <w:rPr>
          <w:rFonts w:ascii="Times New Roman" w:hAnsi="Times New Roman" w:cs="Times New Roman"/>
        </w:rPr>
        <w:tab/>
      </w:r>
      <w:r w:rsidRPr="005D7FB4">
        <w:rPr>
          <w:rFonts w:ascii="Times New Roman" w:hAnsi="Times New Roman" w:cs="Times New Roman"/>
        </w:rPr>
        <w:tab/>
      </w:r>
      <w:r w:rsidRPr="005D7FB4">
        <w:rPr>
          <w:rFonts w:ascii="Times New Roman" w:hAnsi="Times New Roman" w:cs="Times New Roman"/>
        </w:rPr>
        <w:tab/>
      </w:r>
      <w:r w:rsidRPr="005D7FB4">
        <w:rPr>
          <w:rFonts w:ascii="Times New Roman" w:hAnsi="Times New Roman" w:cs="Times New Roman"/>
        </w:rPr>
        <w:tab/>
      </w:r>
      <w:r w:rsidRPr="005D7FB4">
        <w:rPr>
          <w:rFonts w:ascii="Times New Roman" w:hAnsi="Times New Roman" w:cs="Times New Roman"/>
        </w:rPr>
        <w:tab/>
      </w:r>
      <w:r w:rsidRPr="005D7FB4">
        <w:rPr>
          <w:rFonts w:ascii="Times New Roman" w:hAnsi="Times New Roman" w:cs="Times New Roman"/>
        </w:rPr>
        <w:tab/>
      </w:r>
      <w:r w:rsidRPr="005D7FB4">
        <w:rPr>
          <w:rFonts w:ascii="Times New Roman" w:hAnsi="Times New Roman" w:cs="Times New Roman"/>
        </w:rPr>
        <w:tab/>
      </w:r>
      <w:r w:rsidRPr="005D7FB4">
        <w:rPr>
          <w:rFonts w:ascii="Times New Roman" w:hAnsi="Times New Roman" w:cs="Times New Roman"/>
        </w:rPr>
        <w:tab/>
      </w:r>
      <w:r w:rsidRPr="005D7FB4">
        <w:rPr>
          <w:rFonts w:ascii="Times New Roman" w:hAnsi="Times New Roman" w:cs="Times New Roman"/>
        </w:rPr>
        <w:tab/>
      </w:r>
      <w:r w:rsidRPr="005D7FB4">
        <w:rPr>
          <w:rFonts w:ascii="Times New Roman" w:hAnsi="Times New Roman" w:cs="Times New Roman"/>
        </w:rPr>
        <w:tab/>
      </w:r>
      <w:r w:rsidRPr="005D7FB4">
        <w:rPr>
          <w:rFonts w:ascii="Times New Roman" w:hAnsi="Times New Roman" w:cs="Times New Roman"/>
        </w:rPr>
        <w:tab/>
      </w:r>
      <w:r w:rsidRPr="005D7FB4">
        <w:rPr>
          <w:rFonts w:ascii="Times New Roman" w:hAnsi="Times New Roman" w:cs="Times New Roman"/>
        </w:rPr>
        <w:tab/>
      </w:r>
      <w:r w:rsidRPr="005D7FB4">
        <w:rPr>
          <w:rFonts w:ascii="Times New Roman" w:hAnsi="Times New Roman" w:cs="Times New Roman"/>
        </w:rPr>
        <w:tab/>
      </w:r>
      <w:r w:rsidRPr="005D7FB4">
        <w:rPr>
          <w:rFonts w:ascii="Times New Roman" w:hAnsi="Times New Roman" w:cs="Times New Roman"/>
        </w:rPr>
        <w:tab/>
        <w:t xml:space="preserve">к Административному регламенту </w:t>
      </w:r>
    </w:p>
    <w:p w:rsidR="0036098A" w:rsidRPr="005D7FB4" w:rsidRDefault="0036098A" w:rsidP="0036098A">
      <w:pPr>
        <w:pStyle w:val="ConsPlusNonformat"/>
        <w:rPr>
          <w:sz w:val="22"/>
          <w:szCs w:val="22"/>
        </w:rPr>
      </w:pPr>
      <w:r w:rsidRPr="005D7FB4">
        <w:rPr>
          <w:sz w:val="22"/>
          <w:szCs w:val="22"/>
        </w:rPr>
        <w:t xml:space="preserve">                             Куда: _______________________________________</w:t>
      </w:r>
    </w:p>
    <w:p w:rsidR="0036098A" w:rsidRPr="005D7FB4" w:rsidRDefault="0036098A" w:rsidP="0036098A">
      <w:pPr>
        <w:pStyle w:val="ConsPlusNonformat"/>
        <w:rPr>
          <w:sz w:val="22"/>
          <w:szCs w:val="22"/>
        </w:rPr>
      </w:pPr>
      <w:r w:rsidRPr="005D7FB4">
        <w:rPr>
          <w:sz w:val="22"/>
          <w:szCs w:val="22"/>
        </w:rPr>
        <w:t xml:space="preserve">                                    </w:t>
      </w:r>
      <w:proofErr w:type="gramStart"/>
      <w:r w:rsidRPr="005D7FB4">
        <w:rPr>
          <w:sz w:val="22"/>
          <w:szCs w:val="22"/>
        </w:rPr>
        <w:t>(почтовый адрес, указанный в заявлении</w:t>
      </w:r>
      <w:proofErr w:type="gramEnd"/>
    </w:p>
    <w:p w:rsidR="0036098A" w:rsidRPr="005D7FB4" w:rsidRDefault="0036098A" w:rsidP="0036098A">
      <w:pPr>
        <w:pStyle w:val="ConsPlusNonformat"/>
        <w:rPr>
          <w:sz w:val="22"/>
          <w:szCs w:val="22"/>
        </w:rPr>
      </w:pPr>
      <w:r w:rsidRPr="005D7FB4">
        <w:rPr>
          <w:sz w:val="22"/>
          <w:szCs w:val="22"/>
        </w:rPr>
        <w:t xml:space="preserve">                                   _______________________________________</w:t>
      </w:r>
    </w:p>
    <w:p w:rsidR="0036098A" w:rsidRPr="005D7FB4" w:rsidRDefault="0036098A" w:rsidP="0036098A">
      <w:pPr>
        <w:pStyle w:val="ConsPlusNonformat"/>
        <w:rPr>
          <w:sz w:val="22"/>
          <w:szCs w:val="22"/>
        </w:rPr>
      </w:pPr>
      <w:r w:rsidRPr="005D7FB4">
        <w:rPr>
          <w:sz w:val="22"/>
          <w:szCs w:val="22"/>
        </w:rPr>
        <w:t xml:space="preserve">                                               о принятии на учет)</w:t>
      </w:r>
    </w:p>
    <w:p w:rsidR="0036098A" w:rsidRPr="005D7FB4" w:rsidRDefault="0036098A" w:rsidP="0036098A">
      <w:pPr>
        <w:pStyle w:val="ConsPlusNonformat"/>
        <w:rPr>
          <w:sz w:val="22"/>
          <w:szCs w:val="22"/>
        </w:rPr>
      </w:pPr>
      <w:r w:rsidRPr="005D7FB4">
        <w:rPr>
          <w:sz w:val="22"/>
          <w:szCs w:val="22"/>
        </w:rPr>
        <w:t xml:space="preserve">                                   _______________________________________</w:t>
      </w:r>
    </w:p>
    <w:p w:rsidR="0036098A" w:rsidRPr="005D7FB4" w:rsidRDefault="0036098A" w:rsidP="0036098A">
      <w:pPr>
        <w:pStyle w:val="ConsPlusNonformat"/>
        <w:rPr>
          <w:sz w:val="22"/>
          <w:szCs w:val="22"/>
        </w:rPr>
      </w:pPr>
      <w:r w:rsidRPr="005D7FB4">
        <w:rPr>
          <w:sz w:val="22"/>
          <w:szCs w:val="22"/>
        </w:rPr>
        <w:t xml:space="preserve">                             Кому ________________________________________</w:t>
      </w:r>
    </w:p>
    <w:p w:rsidR="0036098A" w:rsidRPr="005D7FB4" w:rsidRDefault="0036098A" w:rsidP="0036098A">
      <w:pPr>
        <w:pStyle w:val="ConsPlusNonformat"/>
        <w:rPr>
          <w:sz w:val="22"/>
          <w:szCs w:val="22"/>
        </w:rPr>
      </w:pPr>
      <w:r w:rsidRPr="005D7FB4">
        <w:rPr>
          <w:sz w:val="22"/>
          <w:szCs w:val="22"/>
        </w:rPr>
        <w:t xml:space="preserve">                                          (Ф.И.О. заявителя полностью)</w:t>
      </w:r>
    </w:p>
    <w:p w:rsidR="0036098A" w:rsidRPr="005D7FB4" w:rsidRDefault="0036098A" w:rsidP="0036098A">
      <w:pPr>
        <w:pStyle w:val="ConsPlusNonformat"/>
        <w:jc w:val="center"/>
        <w:rPr>
          <w:b/>
          <w:sz w:val="22"/>
          <w:szCs w:val="22"/>
        </w:rPr>
      </w:pPr>
      <w:bookmarkStart w:id="39" w:name="Par712"/>
      <w:bookmarkEnd w:id="39"/>
      <w:r w:rsidRPr="005D7FB4">
        <w:rPr>
          <w:b/>
          <w:sz w:val="22"/>
          <w:szCs w:val="22"/>
        </w:rPr>
        <w:t>ИЗВЕЩЕНИЕ</w:t>
      </w:r>
    </w:p>
    <w:p w:rsidR="0036098A" w:rsidRPr="005D7FB4" w:rsidRDefault="0036098A" w:rsidP="0036098A">
      <w:pPr>
        <w:pStyle w:val="ConsPlusNonformat"/>
        <w:rPr>
          <w:sz w:val="22"/>
          <w:szCs w:val="22"/>
        </w:rPr>
      </w:pPr>
      <w:r w:rsidRPr="005D7FB4">
        <w:rPr>
          <w:sz w:val="22"/>
          <w:szCs w:val="22"/>
        </w:rPr>
        <w:t xml:space="preserve">    Согласно решению _____________________________________________________</w:t>
      </w:r>
    </w:p>
    <w:p w:rsidR="0036098A" w:rsidRPr="005D7FB4" w:rsidRDefault="0036098A" w:rsidP="0036098A">
      <w:pPr>
        <w:pStyle w:val="ConsPlusNonformat"/>
        <w:rPr>
          <w:sz w:val="22"/>
          <w:szCs w:val="22"/>
        </w:rPr>
      </w:pPr>
      <w:r w:rsidRPr="005D7FB4">
        <w:rPr>
          <w:sz w:val="22"/>
          <w:szCs w:val="22"/>
        </w:rPr>
        <w:t xml:space="preserve">                             (наименование уполномоченного органа)</w:t>
      </w:r>
    </w:p>
    <w:p w:rsidR="0036098A" w:rsidRPr="005D7FB4" w:rsidRDefault="0036098A" w:rsidP="0036098A">
      <w:pPr>
        <w:pStyle w:val="ConsPlusNonformat"/>
        <w:rPr>
          <w:sz w:val="22"/>
          <w:szCs w:val="22"/>
        </w:rPr>
      </w:pPr>
      <w:r w:rsidRPr="005D7FB4">
        <w:rPr>
          <w:sz w:val="22"/>
          <w:szCs w:val="22"/>
        </w:rPr>
        <w:t>__________________________________________________________________________</w:t>
      </w:r>
    </w:p>
    <w:p w:rsidR="0036098A" w:rsidRPr="005D7FB4" w:rsidRDefault="0036098A" w:rsidP="0036098A">
      <w:pPr>
        <w:pStyle w:val="ConsPlusNonformat"/>
        <w:rPr>
          <w:sz w:val="22"/>
          <w:szCs w:val="22"/>
        </w:rPr>
      </w:pPr>
      <w:r w:rsidRPr="005D7FB4">
        <w:rPr>
          <w:sz w:val="22"/>
          <w:szCs w:val="22"/>
        </w:rPr>
        <w:t xml:space="preserve">    N ____________ от "_____" _______________ 20____ г. Вы приняты на учет</w:t>
      </w:r>
    </w:p>
    <w:p w:rsidR="0036098A" w:rsidRPr="005D7FB4" w:rsidRDefault="0036098A" w:rsidP="0036098A">
      <w:pPr>
        <w:pStyle w:val="ConsPlusNonformat"/>
        <w:rPr>
          <w:sz w:val="22"/>
          <w:szCs w:val="22"/>
        </w:rPr>
      </w:pPr>
      <w:proofErr w:type="gramStart"/>
      <w:r w:rsidRPr="005D7FB4">
        <w:rPr>
          <w:sz w:val="22"/>
          <w:szCs w:val="22"/>
        </w:rPr>
        <w:t>в  качестве нуждающихся в жилых помещениях муниципального жилищного фонда,</w:t>
      </w:r>
      <w:proofErr w:type="gramEnd"/>
    </w:p>
    <w:p w:rsidR="0036098A" w:rsidRPr="005D7FB4" w:rsidRDefault="0036098A" w:rsidP="0036098A">
      <w:pPr>
        <w:pStyle w:val="ConsPlusNonformat"/>
        <w:rPr>
          <w:sz w:val="22"/>
          <w:szCs w:val="22"/>
        </w:rPr>
      </w:pPr>
      <w:proofErr w:type="gramStart"/>
      <w:r w:rsidRPr="005D7FB4">
        <w:rPr>
          <w:sz w:val="22"/>
          <w:szCs w:val="22"/>
        </w:rPr>
        <w:t>предоставляемых</w:t>
      </w:r>
      <w:proofErr w:type="gramEnd"/>
      <w:r w:rsidRPr="005D7FB4">
        <w:rPr>
          <w:sz w:val="22"/>
          <w:szCs w:val="22"/>
        </w:rPr>
        <w:t xml:space="preserve">  по   договорам   социального  найма,  с  составом   семьи</w:t>
      </w:r>
    </w:p>
    <w:p w:rsidR="0036098A" w:rsidRPr="005D7FB4" w:rsidRDefault="0036098A" w:rsidP="0036098A">
      <w:pPr>
        <w:pStyle w:val="ConsPlusNonformat"/>
        <w:rPr>
          <w:sz w:val="22"/>
          <w:szCs w:val="22"/>
        </w:rPr>
      </w:pPr>
      <w:r w:rsidRPr="005D7FB4">
        <w:rPr>
          <w:sz w:val="22"/>
          <w:szCs w:val="22"/>
        </w:rPr>
        <w:t>челове</w:t>
      </w:r>
      <w:proofErr w:type="gramStart"/>
      <w:r w:rsidRPr="005D7FB4">
        <w:rPr>
          <w:sz w:val="22"/>
          <w:szCs w:val="22"/>
        </w:rPr>
        <w:t>к(</w:t>
      </w:r>
      <w:proofErr w:type="gramEnd"/>
      <w:r w:rsidRPr="005D7FB4">
        <w:rPr>
          <w:sz w:val="22"/>
          <w:szCs w:val="22"/>
        </w:rPr>
        <w:t>а):</w:t>
      </w:r>
    </w:p>
    <w:p w:rsidR="0036098A" w:rsidRPr="005D7FB4" w:rsidRDefault="0036098A" w:rsidP="0036098A">
      <w:pPr>
        <w:pStyle w:val="ConsPlusNonformat"/>
        <w:spacing w:line="216" w:lineRule="auto"/>
        <w:rPr>
          <w:sz w:val="22"/>
          <w:szCs w:val="22"/>
        </w:rPr>
      </w:pPr>
      <w:r w:rsidRPr="005D7FB4">
        <w:rPr>
          <w:sz w:val="22"/>
          <w:szCs w:val="22"/>
        </w:rPr>
        <w:t xml:space="preserve">    1. ___________________________________________________________________</w:t>
      </w:r>
    </w:p>
    <w:p w:rsidR="0036098A" w:rsidRPr="005D7FB4" w:rsidRDefault="0036098A" w:rsidP="0036098A">
      <w:pPr>
        <w:pStyle w:val="ConsPlusNonformat"/>
        <w:spacing w:line="216" w:lineRule="auto"/>
        <w:rPr>
          <w:sz w:val="22"/>
          <w:szCs w:val="22"/>
        </w:rPr>
      </w:pPr>
      <w:r w:rsidRPr="005D7FB4">
        <w:rPr>
          <w:sz w:val="22"/>
          <w:szCs w:val="22"/>
        </w:rPr>
        <w:t xml:space="preserve">                   (Ф.И.О., число, месяц, год рождения)</w:t>
      </w:r>
    </w:p>
    <w:p w:rsidR="0036098A" w:rsidRPr="005D7FB4" w:rsidRDefault="0036098A" w:rsidP="0036098A">
      <w:pPr>
        <w:pStyle w:val="ConsPlusNonformat"/>
        <w:spacing w:line="216" w:lineRule="auto"/>
        <w:rPr>
          <w:sz w:val="22"/>
          <w:szCs w:val="22"/>
        </w:rPr>
      </w:pPr>
      <w:r w:rsidRPr="005D7FB4">
        <w:rPr>
          <w:sz w:val="22"/>
          <w:szCs w:val="22"/>
        </w:rPr>
        <w:t xml:space="preserve">    2. ___________________________________________________________________</w:t>
      </w:r>
    </w:p>
    <w:p w:rsidR="0036098A" w:rsidRPr="005D7FB4" w:rsidRDefault="0036098A" w:rsidP="0036098A">
      <w:pPr>
        <w:pStyle w:val="ConsPlusNonformat"/>
        <w:spacing w:line="216" w:lineRule="auto"/>
        <w:rPr>
          <w:sz w:val="22"/>
          <w:szCs w:val="22"/>
        </w:rPr>
      </w:pPr>
      <w:r w:rsidRPr="005D7FB4">
        <w:rPr>
          <w:sz w:val="22"/>
          <w:szCs w:val="22"/>
        </w:rPr>
        <w:t xml:space="preserve">                   (Ф.И.О., число, месяц, год рождения)</w:t>
      </w:r>
    </w:p>
    <w:p w:rsidR="0036098A" w:rsidRPr="005D7FB4" w:rsidRDefault="0036098A" w:rsidP="0036098A">
      <w:pPr>
        <w:pStyle w:val="ConsPlusNonformat"/>
        <w:spacing w:line="216" w:lineRule="auto"/>
        <w:rPr>
          <w:sz w:val="22"/>
          <w:szCs w:val="22"/>
        </w:rPr>
      </w:pPr>
      <w:r w:rsidRPr="005D7FB4">
        <w:rPr>
          <w:sz w:val="22"/>
          <w:szCs w:val="22"/>
        </w:rPr>
        <w:t xml:space="preserve">    3. ___________________________________________________________________</w:t>
      </w:r>
    </w:p>
    <w:p w:rsidR="0036098A" w:rsidRPr="005D7FB4" w:rsidRDefault="0036098A" w:rsidP="0036098A">
      <w:pPr>
        <w:pStyle w:val="ConsPlusNonformat"/>
        <w:spacing w:line="216" w:lineRule="auto"/>
        <w:rPr>
          <w:sz w:val="22"/>
          <w:szCs w:val="22"/>
        </w:rPr>
      </w:pPr>
      <w:r w:rsidRPr="005D7FB4">
        <w:rPr>
          <w:sz w:val="22"/>
          <w:szCs w:val="22"/>
        </w:rPr>
        <w:t xml:space="preserve">                   (Ф.И.О., число, месяц, год рождения)</w:t>
      </w:r>
    </w:p>
    <w:p w:rsidR="0036098A" w:rsidRPr="005D7FB4" w:rsidRDefault="0036098A" w:rsidP="0036098A">
      <w:pPr>
        <w:pStyle w:val="ConsPlusNonformat"/>
        <w:spacing w:line="216" w:lineRule="auto"/>
        <w:rPr>
          <w:sz w:val="22"/>
          <w:szCs w:val="22"/>
        </w:rPr>
      </w:pPr>
      <w:r w:rsidRPr="005D7FB4">
        <w:rPr>
          <w:sz w:val="22"/>
          <w:szCs w:val="22"/>
        </w:rPr>
        <w:t xml:space="preserve">    4. ___________________________________________________________________</w:t>
      </w:r>
    </w:p>
    <w:p w:rsidR="0036098A" w:rsidRPr="005D7FB4" w:rsidRDefault="0036098A" w:rsidP="0036098A">
      <w:pPr>
        <w:pStyle w:val="ConsPlusNonformat"/>
        <w:spacing w:line="216" w:lineRule="auto"/>
        <w:rPr>
          <w:sz w:val="22"/>
          <w:szCs w:val="22"/>
        </w:rPr>
      </w:pPr>
      <w:r w:rsidRPr="005D7FB4">
        <w:rPr>
          <w:sz w:val="22"/>
          <w:szCs w:val="22"/>
        </w:rPr>
        <w:t xml:space="preserve">                   (Ф.И.О., число, месяц, год рождения)</w:t>
      </w:r>
    </w:p>
    <w:p w:rsidR="0036098A" w:rsidRPr="005D7FB4" w:rsidRDefault="0036098A" w:rsidP="0036098A">
      <w:pPr>
        <w:pStyle w:val="ConsPlusNonformat"/>
        <w:spacing w:line="216" w:lineRule="auto"/>
        <w:rPr>
          <w:sz w:val="22"/>
          <w:szCs w:val="22"/>
        </w:rPr>
      </w:pPr>
      <w:r w:rsidRPr="005D7FB4">
        <w:rPr>
          <w:sz w:val="22"/>
          <w:szCs w:val="22"/>
        </w:rPr>
        <w:t xml:space="preserve">    5. ___________________________________________________________________</w:t>
      </w:r>
    </w:p>
    <w:p w:rsidR="0036098A" w:rsidRPr="005D7FB4" w:rsidRDefault="0036098A" w:rsidP="0036098A">
      <w:pPr>
        <w:pStyle w:val="ConsPlusNonformat"/>
        <w:spacing w:line="216" w:lineRule="auto"/>
        <w:rPr>
          <w:sz w:val="22"/>
          <w:szCs w:val="22"/>
        </w:rPr>
      </w:pPr>
      <w:r w:rsidRPr="005D7FB4">
        <w:rPr>
          <w:sz w:val="22"/>
          <w:szCs w:val="22"/>
        </w:rPr>
        <w:t xml:space="preserve">                   (Ф.И.О., число, месяц, год рождения)</w:t>
      </w:r>
    </w:p>
    <w:p w:rsidR="0036098A" w:rsidRPr="005D7FB4" w:rsidRDefault="0036098A" w:rsidP="0036098A">
      <w:pPr>
        <w:pStyle w:val="ConsPlusNonformat"/>
        <w:spacing w:line="216" w:lineRule="auto"/>
        <w:rPr>
          <w:sz w:val="22"/>
          <w:szCs w:val="22"/>
        </w:rPr>
      </w:pPr>
      <w:r w:rsidRPr="005D7FB4">
        <w:rPr>
          <w:sz w:val="22"/>
          <w:szCs w:val="22"/>
        </w:rPr>
        <w:t xml:space="preserve">    6. ___________________________________________________________________</w:t>
      </w:r>
    </w:p>
    <w:p w:rsidR="0036098A" w:rsidRPr="005D7FB4" w:rsidRDefault="0036098A" w:rsidP="0036098A">
      <w:pPr>
        <w:pStyle w:val="ConsPlusNonformat"/>
        <w:spacing w:line="216" w:lineRule="auto"/>
        <w:rPr>
          <w:sz w:val="22"/>
          <w:szCs w:val="22"/>
        </w:rPr>
      </w:pPr>
      <w:r w:rsidRPr="005D7FB4">
        <w:rPr>
          <w:sz w:val="22"/>
          <w:szCs w:val="22"/>
        </w:rPr>
        <w:t xml:space="preserve">                   (Ф.И.О., число, месяц, год рождения)</w:t>
      </w:r>
    </w:p>
    <w:p w:rsidR="0036098A" w:rsidRPr="005D7FB4" w:rsidRDefault="0036098A" w:rsidP="0036098A">
      <w:pPr>
        <w:pStyle w:val="ConsPlusNonformat"/>
        <w:spacing w:line="216" w:lineRule="auto"/>
        <w:rPr>
          <w:sz w:val="22"/>
          <w:szCs w:val="22"/>
        </w:rPr>
      </w:pPr>
      <w:r w:rsidRPr="005D7FB4">
        <w:rPr>
          <w:sz w:val="22"/>
          <w:szCs w:val="22"/>
        </w:rPr>
        <w:t xml:space="preserve">    7. ___________________________________________________________________</w:t>
      </w:r>
    </w:p>
    <w:p w:rsidR="0036098A" w:rsidRPr="005D7FB4" w:rsidRDefault="0036098A" w:rsidP="0036098A">
      <w:pPr>
        <w:pStyle w:val="ConsPlusNonformat"/>
        <w:spacing w:line="216" w:lineRule="auto"/>
        <w:rPr>
          <w:sz w:val="22"/>
          <w:szCs w:val="22"/>
        </w:rPr>
      </w:pPr>
      <w:r w:rsidRPr="005D7FB4">
        <w:rPr>
          <w:sz w:val="22"/>
          <w:szCs w:val="22"/>
        </w:rPr>
        <w:t xml:space="preserve">                   (Ф.И.О., число, месяц, год рождения)</w:t>
      </w:r>
    </w:p>
    <w:p w:rsidR="0036098A" w:rsidRPr="005D7FB4" w:rsidRDefault="0036098A" w:rsidP="0036098A">
      <w:pPr>
        <w:pStyle w:val="ConsPlusNonformat"/>
        <w:spacing w:line="216" w:lineRule="auto"/>
        <w:rPr>
          <w:sz w:val="22"/>
          <w:szCs w:val="22"/>
        </w:rPr>
      </w:pPr>
    </w:p>
    <w:p w:rsidR="0036098A" w:rsidRPr="005D7FB4" w:rsidRDefault="0036098A" w:rsidP="0036098A">
      <w:pPr>
        <w:pStyle w:val="ConsPlusNonformat"/>
        <w:spacing w:line="216" w:lineRule="auto"/>
        <w:rPr>
          <w:sz w:val="22"/>
          <w:szCs w:val="22"/>
        </w:rPr>
      </w:pPr>
      <w:r w:rsidRPr="005D7FB4">
        <w:rPr>
          <w:sz w:val="22"/>
          <w:szCs w:val="22"/>
        </w:rPr>
        <w:t xml:space="preserve">    Номер Вашего учетного дела ___________________________________________</w:t>
      </w:r>
    </w:p>
    <w:p w:rsidR="0036098A" w:rsidRPr="005D7FB4" w:rsidRDefault="0036098A" w:rsidP="0036098A">
      <w:pPr>
        <w:pStyle w:val="ConsPlusNonformat"/>
        <w:spacing w:line="216" w:lineRule="auto"/>
        <w:rPr>
          <w:sz w:val="22"/>
          <w:szCs w:val="22"/>
        </w:rPr>
      </w:pPr>
      <w:r w:rsidRPr="005D7FB4">
        <w:rPr>
          <w:sz w:val="22"/>
          <w:szCs w:val="22"/>
        </w:rPr>
        <w:t>_________________________________   ___________  _______________________</w:t>
      </w:r>
    </w:p>
    <w:p w:rsidR="0036098A" w:rsidRPr="005D7FB4" w:rsidRDefault="0036098A" w:rsidP="0036098A">
      <w:pPr>
        <w:pStyle w:val="ConsPlusNonformat"/>
        <w:spacing w:line="216" w:lineRule="auto"/>
        <w:rPr>
          <w:sz w:val="22"/>
          <w:szCs w:val="22"/>
        </w:rPr>
      </w:pPr>
      <w:proofErr w:type="gramStart"/>
      <w:r w:rsidRPr="005D7FB4">
        <w:rPr>
          <w:sz w:val="22"/>
          <w:szCs w:val="22"/>
        </w:rPr>
        <w:t>(должностное лицо уполномоченного     (подпись)       (И.О. Фамилия)</w:t>
      </w:r>
      <w:proofErr w:type="gramEnd"/>
    </w:p>
    <w:p w:rsidR="0036098A" w:rsidRPr="005D7FB4" w:rsidRDefault="0036098A" w:rsidP="0036098A">
      <w:pPr>
        <w:pStyle w:val="ConsPlusNonformat"/>
        <w:spacing w:line="216" w:lineRule="auto"/>
        <w:rPr>
          <w:sz w:val="22"/>
          <w:szCs w:val="22"/>
        </w:rPr>
      </w:pPr>
      <w:r w:rsidRPr="005D7FB4">
        <w:rPr>
          <w:sz w:val="22"/>
          <w:szCs w:val="22"/>
        </w:rPr>
        <w:t xml:space="preserve">органа, </w:t>
      </w:r>
      <w:proofErr w:type="gramStart"/>
      <w:r w:rsidRPr="005D7FB4">
        <w:rPr>
          <w:sz w:val="22"/>
          <w:szCs w:val="22"/>
        </w:rPr>
        <w:t>ответственное</w:t>
      </w:r>
      <w:proofErr w:type="gramEnd"/>
      <w:r w:rsidRPr="005D7FB4">
        <w:rPr>
          <w:sz w:val="22"/>
          <w:szCs w:val="22"/>
        </w:rPr>
        <w:t xml:space="preserve"> за учет)</w:t>
      </w:r>
    </w:p>
    <w:p w:rsidR="0036098A" w:rsidRPr="005D7FB4" w:rsidRDefault="0036098A" w:rsidP="0036098A">
      <w:pPr>
        <w:pStyle w:val="ConsPlusNonformat"/>
        <w:spacing w:line="216" w:lineRule="auto"/>
        <w:rPr>
          <w:sz w:val="22"/>
          <w:szCs w:val="22"/>
        </w:rPr>
      </w:pPr>
    </w:p>
    <w:p w:rsidR="0036098A" w:rsidRPr="005D7FB4" w:rsidRDefault="0036098A" w:rsidP="0036098A">
      <w:pPr>
        <w:pStyle w:val="ConsPlusNonformat"/>
        <w:rPr>
          <w:sz w:val="22"/>
          <w:szCs w:val="22"/>
        </w:rPr>
      </w:pPr>
      <w:r w:rsidRPr="005D7FB4">
        <w:rPr>
          <w:sz w:val="22"/>
          <w:szCs w:val="22"/>
        </w:rPr>
        <w:t xml:space="preserve">    М.П.</w:t>
      </w:r>
    </w:p>
    <w:p w:rsidR="0036098A" w:rsidRPr="005D7FB4" w:rsidRDefault="0036098A" w:rsidP="0036098A">
      <w:pPr>
        <w:pStyle w:val="ConsPlusNonformat"/>
        <w:rPr>
          <w:rFonts w:ascii="Times New Roman" w:hAnsi="Times New Roman" w:cs="Times New Roman"/>
          <w:sz w:val="22"/>
          <w:szCs w:val="22"/>
        </w:rPr>
      </w:pPr>
      <w:r w:rsidRPr="005D7FB4">
        <w:rPr>
          <w:sz w:val="22"/>
          <w:szCs w:val="22"/>
        </w:rPr>
        <w:t xml:space="preserve">    "____" ___________________ 20__ г.</w:t>
      </w:r>
    </w:p>
    <w:p w:rsidR="0036098A" w:rsidRPr="00AF45F9" w:rsidRDefault="0036098A" w:rsidP="0036098A">
      <w:pPr>
        <w:widowControl w:val="0"/>
        <w:autoSpaceDE w:val="0"/>
        <w:autoSpaceDN w:val="0"/>
        <w:adjustRightInd w:val="0"/>
        <w:spacing w:after="0" w:line="240" w:lineRule="auto"/>
        <w:ind w:left="10620" w:firstLine="708"/>
        <w:jc w:val="both"/>
        <w:rPr>
          <w:rFonts w:ascii="Times New Roman" w:hAnsi="Times New Roman" w:cs="Times New Roman"/>
        </w:rPr>
      </w:pPr>
      <w:r w:rsidRPr="00AF45F9">
        <w:rPr>
          <w:rFonts w:ascii="Times New Roman" w:hAnsi="Times New Roman" w:cs="Times New Roman"/>
        </w:rPr>
        <w:lastRenderedPageBreak/>
        <w:t xml:space="preserve">Приложение  5 </w:t>
      </w:r>
    </w:p>
    <w:p w:rsidR="0036098A" w:rsidRPr="00AF45F9" w:rsidRDefault="0036098A" w:rsidP="0036098A">
      <w:pPr>
        <w:widowControl w:val="0"/>
        <w:autoSpaceDE w:val="0"/>
        <w:autoSpaceDN w:val="0"/>
        <w:adjustRightInd w:val="0"/>
        <w:spacing w:after="0" w:line="240" w:lineRule="auto"/>
        <w:ind w:left="10620"/>
        <w:jc w:val="both"/>
        <w:rPr>
          <w:rFonts w:ascii="Times New Roman" w:hAnsi="Times New Roman" w:cs="Times New Roman"/>
        </w:rPr>
      </w:pPr>
      <w:r w:rsidRPr="00AF45F9">
        <w:rPr>
          <w:rFonts w:ascii="Times New Roman" w:hAnsi="Times New Roman" w:cs="Times New Roman"/>
        </w:rPr>
        <w:t>к Административному регламенту</w:t>
      </w:r>
    </w:p>
    <w:p w:rsidR="0036098A" w:rsidRPr="00AF45F9" w:rsidRDefault="0036098A" w:rsidP="0036098A">
      <w:pPr>
        <w:widowControl w:val="0"/>
        <w:autoSpaceDE w:val="0"/>
        <w:autoSpaceDN w:val="0"/>
        <w:adjustRightInd w:val="0"/>
        <w:spacing w:after="0" w:line="240" w:lineRule="auto"/>
        <w:jc w:val="right"/>
      </w:pPr>
    </w:p>
    <w:p w:rsidR="0036098A" w:rsidRPr="00AF45F9" w:rsidRDefault="0036098A" w:rsidP="0036098A">
      <w:pPr>
        <w:pStyle w:val="ConsPlusNonformat"/>
        <w:jc w:val="center"/>
        <w:rPr>
          <w:b/>
          <w:sz w:val="22"/>
          <w:szCs w:val="22"/>
        </w:rPr>
      </w:pPr>
      <w:bookmarkStart w:id="40" w:name="Par753"/>
      <w:bookmarkEnd w:id="40"/>
      <w:r w:rsidRPr="00AF45F9">
        <w:rPr>
          <w:b/>
          <w:sz w:val="22"/>
          <w:szCs w:val="22"/>
        </w:rPr>
        <w:t>КНИГА</w:t>
      </w:r>
    </w:p>
    <w:p w:rsidR="0036098A" w:rsidRPr="00AF45F9" w:rsidRDefault="0036098A" w:rsidP="0036098A">
      <w:pPr>
        <w:pStyle w:val="ConsPlusNonformat"/>
        <w:jc w:val="center"/>
        <w:rPr>
          <w:b/>
          <w:sz w:val="22"/>
          <w:szCs w:val="22"/>
        </w:rPr>
      </w:pPr>
      <w:r w:rsidRPr="00AF45F9">
        <w:rPr>
          <w:b/>
          <w:sz w:val="22"/>
          <w:szCs w:val="22"/>
        </w:rPr>
        <w:t xml:space="preserve">УЧЕТА ГРАЖДАН В КАЧЕСТВЕ НУЖДАЮЩИХСЯ </w:t>
      </w:r>
      <w:proofErr w:type="gramStart"/>
      <w:r w:rsidRPr="00AF45F9">
        <w:rPr>
          <w:b/>
          <w:sz w:val="22"/>
          <w:szCs w:val="22"/>
        </w:rPr>
        <w:t>В</w:t>
      </w:r>
      <w:proofErr w:type="gramEnd"/>
      <w:r w:rsidRPr="00AF45F9">
        <w:rPr>
          <w:b/>
          <w:sz w:val="22"/>
          <w:szCs w:val="22"/>
        </w:rPr>
        <w:t xml:space="preserve"> ЖИЛЫХ</w:t>
      </w:r>
    </w:p>
    <w:p w:rsidR="0036098A" w:rsidRPr="00AF45F9" w:rsidRDefault="0036098A" w:rsidP="0036098A">
      <w:pPr>
        <w:pStyle w:val="ConsPlusNonformat"/>
        <w:jc w:val="center"/>
        <w:rPr>
          <w:b/>
          <w:sz w:val="22"/>
          <w:szCs w:val="22"/>
        </w:rPr>
      </w:pPr>
      <w:proofErr w:type="gramStart"/>
      <w:r w:rsidRPr="00AF45F9">
        <w:rPr>
          <w:b/>
          <w:sz w:val="22"/>
          <w:szCs w:val="22"/>
        </w:rPr>
        <w:t>ПОМЕЩЕНИЯХ</w:t>
      </w:r>
      <w:proofErr w:type="gramEnd"/>
      <w:r w:rsidRPr="00AF45F9">
        <w:rPr>
          <w:b/>
          <w:sz w:val="22"/>
          <w:szCs w:val="22"/>
        </w:rPr>
        <w:t xml:space="preserve"> МУНИЦИПАЛЬНОГО ЖИЛИЩНОГО ФОНДА,</w:t>
      </w:r>
    </w:p>
    <w:p w:rsidR="0036098A" w:rsidRPr="00AF45F9" w:rsidRDefault="0036098A" w:rsidP="0036098A">
      <w:pPr>
        <w:pStyle w:val="ConsPlusNonformat"/>
        <w:jc w:val="center"/>
        <w:rPr>
          <w:b/>
          <w:sz w:val="22"/>
          <w:szCs w:val="22"/>
        </w:rPr>
      </w:pPr>
      <w:proofErr w:type="gramStart"/>
      <w:r w:rsidRPr="00AF45F9">
        <w:rPr>
          <w:b/>
          <w:sz w:val="22"/>
          <w:szCs w:val="22"/>
        </w:rPr>
        <w:t>ПРЕДОСТАВЛЯЕМЫХ</w:t>
      </w:r>
      <w:proofErr w:type="gramEnd"/>
      <w:r w:rsidRPr="00AF45F9">
        <w:rPr>
          <w:b/>
          <w:sz w:val="22"/>
          <w:szCs w:val="22"/>
        </w:rPr>
        <w:t xml:space="preserve"> ПО ДОГОВОРАМ СОЦИАЛЬНОГО НАЙМА</w:t>
      </w:r>
    </w:p>
    <w:p w:rsidR="0036098A" w:rsidRPr="00AF45F9" w:rsidRDefault="0036098A" w:rsidP="0036098A">
      <w:pPr>
        <w:pStyle w:val="ConsPlusNonformat"/>
        <w:jc w:val="center"/>
        <w:rPr>
          <w:b/>
          <w:sz w:val="22"/>
          <w:szCs w:val="22"/>
        </w:rPr>
      </w:pPr>
    </w:p>
    <w:p w:rsidR="0036098A" w:rsidRPr="00AF45F9" w:rsidRDefault="0036098A" w:rsidP="0036098A">
      <w:pPr>
        <w:pStyle w:val="ConsPlusNonformat"/>
        <w:jc w:val="center"/>
        <w:rPr>
          <w:b/>
          <w:sz w:val="22"/>
          <w:szCs w:val="22"/>
        </w:rPr>
      </w:pPr>
      <w:r w:rsidRPr="00AF45F9">
        <w:rPr>
          <w:b/>
          <w:sz w:val="22"/>
          <w:szCs w:val="22"/>
        </w:rPr>
        <w:t>________________________________________________</w:t>
      </w:r>
    </w:p>
    <w:p w:rsidR="0036098A" w:rsidRPr="00AF45F9" w:rsidRDefault="0036098A" w:rsidP="0036098A">
      <w:pPr>
        <w:pStyle w:val="ConsPlusNonformat"/>
        <w:jc w:val="center"/>
        <w:rPr>
          <w:b/>
          <w:sz w:val="22"/>
          <w:szCs w:val="22"/>
        </w:rPr>
      </w:pPr>
      <w:r w:rsidRPr="00AF45F9">
        <w:rPr>
          <w:b/>
          <w:sz w:val="22"/>
          <w:szCs w:val="22"/>
        </w:rPr>
        <w:t>(наименование населенного пункта)</w:t>
      </w:r>
    </w:p>
    <w:p w:rsidR="0036098A" w:rsidRPr="00AF45F9" w:rsidRDefault="0036098A" w:rsidP="0036098A">
      <w:pPr>
        <w:pStyle w:val="ConsPlusNonformat"/>
        <w:jc w:val="center"/>
        <w:rPr>
          <w:b/>
          <w:sz w:val="22"/>
          <w:szCs w:val="22"/>
        </w:rPr>
      </w:pPr>
      <w:r w:rsidRPr="00AF45F9">
        <w:rPr>
          <w:b/>
          <w:sz w:val="22"/>
          <w:szCs w:val="22"/>
        </w:rPr>
        <w:t>_____________________________________________________</w:t>
      </w:r>
    </w:p>
    <w:p w:rsidR="0036098A" w:rsidRPr="00AF45F9" w:rsidRDefault="0036098A" w:rsidP="0036098A">
      <w:pPr>
        <w:pStyle w:val="ConsPlusNonformat"/>
        <w:jc w:val="center"/>
        <w:rPr>
          <w:b/>
          <w:sz w:val="22"/>
          <w:szCs w:val="22"/>
        </w:rPr>
      </w:pPr>
      <w:r w:rsidRPr="00AF45F9">
        <w:rPr>
          <w:b/>
          <w:sz w:val="22"/>
          <w:szCs w:val="22"/>
        </w:rPr>
        <w:t>(наименование уполномоченного органа)</w:t>
      </w:r>
    </w:p>
    <w:p w:rsidR="0036098A" w:rsidRPr="00AF45F9" w:rsidRDefault="0036098A" w:rsidP="0036098A">
      <w:pPr>
        <w:pStyle w:val="ConsPlusNonformat"/>
        <w:rPr>
          <w:sz w:val="22"/>
          <w:szCs w:val="22"/>
        </w:rPr>
      </w:pPr>
    </w:p>
    <w:p w:rsidR="0036098A" w:rsidRPr="00AF45F9" w:rsidRDefault="0036098A" w:rsidP="0036098A">
      <w:pPr>
        <w:pStyle w:val="ConsPlusNonformat"/>
        <w:rPr>
          <w:sz w:val="22"/>
          <w:szCs w:val="22"/>
        </w:rPr>
      </w:pPr>
      <w:r w:rsidRPr="00AF45F9">
        <w:rPr>
          <w:sz w:val="22"/>
          <w:szCs w:val="22"/>
        </w:rPr>
        <w:t xml:space="preserve">                                       </w:t>
      </w:r>
      <w:proofErr w:type="gramStart"/>
      <w:r w:rsidRPr="00AF45F9">
        <w:rPr>
          <w:sz w:val="22"/>
          <w:szCs w:val="22"/>
        </w:rPr>
        <w:t>Начата</w:t>
      </w:r>
      <w:proofErr w:type="gramEnd"/>
      <w:r w:rsidRPr="00AF45F9">
        <w:rPr>
          <w:sz w:val="22"/>
          <w:szCs w:val="22"/>
        </w:rPr>
        <w:t xml:space="preserve"> "____" ___________ 20____ г.</w:t>
      </w:r>
    </w:p>
    <w:p w:rsidR="0036098A" w:rsidRPr="00AF45F9" w:rsidRDefault="0036098A" w:rsidP="0036098A">
      <w:pPr>
        <w:pStyle w:val="ConsPlusNonformat"/>
        <w:rPr>
          <w:sz w:val="22"/>
          <w:szCs w:val="22"/>
        </w:rPr>
      </w:pPr>
      <w:r w:rsidRPr="00AF45F9">
        <w:rPr>
          <w:sz w:val="22"/>
          <w:szCs w:val="22"/>
        </w:rPr>
        <w:t xml:space="preserve">                                     </w:t>
      </w:r>
      <w:proofErr w:type="gramStart"/>
      <w:r w:rsidRPr="00AF45F9">
        <w:rPr>
          <w:sz w:val="22"/>
          <w:szCs w:val="22"/>
        </w:rPr>
        <w:t>Окончена</w:t>
      </w:r>
      <w:proofErr w:type="gramEnd"/>
      <w:r w:rsidRPr="00AF45F9">
        <w:rPr>
          <w:sz w:val="22"/>
          <w:szCs w:val="22"/>
        </w:rPr>
        <w:t xml:space="preserve"> "____" ___________ 20____ г.</w:t>
      </w:r>
    </w:p>
    <w:p w:rsidR="0036098A" w:rsidRPr="00AF45F9" w:rsidRDefault="0036098A" w:rsidP="0036098A">
      <w:pPr>
        <w:widowControl w:val="0"/>
        <w:autoSpaceDE w:val="0"/>
        <w:autoSpaceDN w:val="0"/>
        <w:adjustRightInd w:val="0"/>
        <w:spacing w:after="0" w:line="240" w:lineRule="auto"/>
        <w:jc w:val="right"/>
      </w:pPr>
    </w:p>
    <w:tbl>
      <w:tblPr>
        <w:tblW w:w="0" w:type="auto"/>
        <w:tblInd w:w="75" w:type="dxa"/>
        <w:tblLayout w:type="fixed"/>
        <w:tblCellMar>
          <w:left w:w="75" w:type="dxa"/>
          <w:right w:w="75" w:type="dxa"/>
        </w:tblCellMar>
        <w:tblLook w:val="04A0" w:firstRow="1" w:lastRow="0" w:firstColumn="1" w:lastColumn="0" w:noHBand="0" w:noVBand="1"/>
      </w:tblPr>
      <w:tblGrid>
        <w:gridCol w:w="825"/>
        <w:gridCol w:w="3135"/>
        <w:gridCol w:w="2970"/>
        <w:gridCol w:w="2475"/>
        <w:gridCol w:w="3288"/>
      </w:tblGrid>
      <w:tr w:rsidR="0036098A" w:rsidRPr="00AF45F9" w:rsidTr="00664C3E">
        <w:tc>
          <w:tcPr>
            <w:tcW w:w="82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 xml:space="preserve">N </w:t>
            </w:r>
            <w:proofErr w:type="gramStart"/>
            <w:r w:rsidRPr="00AF45F9">
              <w:t>п</w:t>
            </w:r>
            <w:proofErr w:type="gramEnd"/>
            <w:r w:rsidRPr="00AF45F9">
              <w:t>/п</w:t>
            </w:r>
          </w:p>
        </w:tc>
        <w:tc>
          <w:tcPr>
            <w:tcW w:w="313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Фамилия, имя, отчество заявителя, принятого на учет. Состав семьи (фамилии, имена, отчества членов семьи)</w:t>
            </w:r>
          </w:p>
        </w:tc>
        <w:tc>
          <w:tcPr>
            <w:tcW w:w="297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Родственные отношения или иные обстоятельства, свидетельствующие о принадлежности гражданина к членам семьи заявителя</w:t>
            </w:r>
          </w:p>
        </w:tc>
        <w:tc>
          <w:tcPr>
            <w:tcW w:w="247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Почтовый адрес и краткая характеристика занимаемого жилого помещения (общая площадь, количество комнат)</w:t>
            </w:r>
          </w:p>
        </w:tc>
        <w:tc>
          <w:tcPr>
            <w:tcW w:w="3288"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Дата и номер решения о принятии на учет, номер в очереди</w:t>
            </w:r>
          </w:p>
        </w:tc>
      </w:tr>
      <w:tr w:rsidR="0036098A" w:rsidRPr="00AF45F9" w:rsidTr="00664C3E">
        <w:tc>
          <w:tcPr>
            <w:tcW w:w="82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1</w:t>
            </w:r>
          </w:p>
        </w:tc>
        <w:tc>
          <w:tcPr>
            <w:tcW w:w="313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2</w:t>
            </w:r>
          </w:p>
        </w:tc>
        <w:tc>
          <w:tcPr>
            <w:tcW w:w="297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3</w:t>
            </w:r>
          </w:p>
        </w:tc>
        <w:tc>
          <w:tcPr>
            <w:tcW w:w="247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4</w:t>
            </w:r>
          </w:p>
        </w:tc>
        <w:tc>
          <w:tcPr>
            <w:tcW w:w="3288"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5</w:t>
            </w:r>
          </w:p>
        </w:tc>
      </w:tr>
      <w:tr w:rsidR="0036098A" w:rsidRPr="00AF45F9" w:rsidTr="00664C3E">
        <w:tc>
          <w:tcPr>
            <w:tcW w:w="825"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pPr>
          </w:p>
        </w:tc>
        <w:tc>
          <w:tcPr>
            <w:tcW w:w="3135"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pPr>
          </w:p>
        </w:tc>
        <w:tc>
          <w:tcPr>
            <w:tcW w:w="297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pPr>
          </w:p>
        </w:tc>
        <w:tc>
          <w:tcPr>
            <w:tcW w:w="2475"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pPr>
          </w:p>
        </w:tc>
        <w:tc>
          <w:tcPr>
            <w:tcW w:w="3288"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pPr>
          </w:p>
        </w:tc>
      </w:tr>
    </w:tbl>
    <w:p w:rsidR="0036098A" w:rsidRPr="00AF45F9" w:rsidRDefault="0036098A" w:rsidP="0036098A">
      <w:pPr>
        <w:widowControl w:val="0"/>
        <w:autoSpaceDE w:val="0"/>
        <w:autoSpaceDN w:val="0"/>
        <w:adjustRightInd w:val="0"/>
        <w:spacing w:after="0" w:line="240" w:lineRule="auto"/>
      </w:pPr>
    </w:p>
    <w:tbl>
      <w:tblPr>
        <w:tblW w:w="0" w:type="auto"/>
        <w:tblInd w:w="75" w:type="dxa"/>
        <w:tblLayout w:type="fixed"/>
        <w:tblCellMar>
          <w:left w:w="75" w:type="dxa"/>
          <w:right w:w="75" w:type="dxa"/>
        </w:tblCellMar>
        <w:tblLook w:val="04A0" w:firstRow="1" w:lastRow="0" w:firstColumn="1" w:lastColumn="0" w:noHBand="0" w:noVBand="1"/>
      </w:tblPr>
      <w:tblGrid>
        <w:gridCol w:w="794"/>
        <w:gridCol w:w="3175"/>
        <w:gridCol w:w="1650"/>
        <w:gridCol w:w="2475"/>
        <w:gridCol w:w="2805"/>
        <w:gridCol w:w="1815"/>
      </w:tblGrid>
      <w:tr w:rsidR="0036098A" w:rsidRPr="00AF45F9" w:rsidTr="00664C3E">
        <w:tc>
          <w:tcPr>
            <w:tcW w:w="794"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 xml:space="preserve">N </w:t>
            </w:r>
            <w:proofErr w:type="gramStart"/>
            <w:r w:rsidRPr="00AF45F9">
              <w:t>п</w:t>
            </w:r>
            <w:proofErr w:type="gramEnd"/>
            <w:r w:rsidRPr="00AF45F9">
              <w:t>/п</w:t>
            </w:r>
          </w:p>
        </w:tc>
        <w:tc>
          <w:tcPr>
            <w:tcW w:w="317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Фамилия, имя, отчество заявителя, принятого на учет. Состав семьи (фамилии, имена, отчества членов семьи)</w:t>
            </w:r>
          </w:p>
        </w:tc>
        <w:tc>
          <w:tcPr>
            <w:tcW w:w="165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Дата и номер решения о снятии с учета</w:t>
            </w:r>
          </w:p>
        </w:tc>
        <w:tc>
          <w:tcPr>
            <w:tcW w:w="247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Дата и номер решения о предоставлении жилого помещения муниципального жилищного фонда</w:t>
            </w:r>
          </w:p>
        </w:tc>
        <w:tc>
          <w:tcPr>
            <w:tcW w:w="280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Почтовый адрес предоставленного жилого помещения муниципального жилищного фонда</w:t>
            </w:r>
          </w:p>
        </w:tc>
        <w:tc>
          <w:tcPr>
            <w:tcW w:w="181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Примечание</w:t>
            </w:r>
          </w:p>
        </w:tc>
      </w:tr>
      <w:tr w:rsidR="0036098A" w:rsidRPr="00AF45F9" w:rsidTr="00664C3E">
        <w:tc>
          <w:tcPr>
            <w:tcW w:w="794"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1</w:t>
            </w:r>
          </w:p>
        </w:tc>
        <w:tc>
          <w:tcPr>
            <w:tcW w:w="317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2</w:t>
            </w:r>
          </w:p>
        </w:tc>
        <w:tc>
          <w:tcPr>
            <w:tcW w:w="1650"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3</w:t>
            </w:r>
          </w:p>
        </w:tc>
        <w:tc>
          <w:tcPr>
            <w:tcW w:w="247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4</w:t>
            </w:r>
          </w:p>
        </w:tc>
        <w:tc>
          <w:tcPr>
            <w:tcW w:w="280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5</w:t>
            </w:r>
          </w:p>
        </w:tc>
        <w:tc>
          <w:tcPr>
            <w:tcW w:w="1815" w:type="dxa"/>
            <w:tcBorders>
              <w:top w:val="single" w:sz="4" w:space="0" w:color="auto"/>
              <w:left w:val="single" w:sz="4" w:space="0" w:color="auto"/>
              <w:bottom w:val="single" w:sz="4" w:space="0" w:color="auto"/>
              <w:right w:val="single" w:sz="4" w:space="0" w:color="auto"/>
            </w:tcBorders>
            <w:hideMark/>
          </w:tcPr>
          <w:p w:rsidR="0036098A" w:rsidRPr="00AF45F9" w:rsidRDefault="0036098A" w:rsidP="00664C3E">
            <w:pPr>
              <w:widowControl w:val="0"/>
              <w:autoSpaceDE w:val="0"/>
              <w:autoSpaceDN w:val="0"/>
              <w:adjustRightInd w:val="0"/>
              <w:spacing w:after="0" w:line="240" w:lineRule="auto"/>
              <w:jc w:val="center"/>
            </w:pPr>
            <w:r w:rsidRPr="00AF45F9">
              <w:t>6</w:t>
            </w:r>
          </w:p>
        </w:tc>
      </w:tr>
      <w:tr w:rsidR="0036098A" w:rsidRPr="00AF45F9" w:rsidTr="00664C3E">
        <w:tc>
          <w:tcPr>
            <w:tcW w:w="794"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pPr>
          </w:p>
        </w:tc>
        <w:tc>
          <w:tcPr>
            <w:tcW w:w="3175"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pPr>
          </w:p>
        </w:tc>
        <w:tc>
          <w:tcPr>
            <w:tcW w:w="1650"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pPr>
          </w:p>
        </w:tc>
        <w:tc>
          <w:tcPr>
            <w:tcW w:w="2475"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pPr>
          </w:p>
        </w:tc>
        <w:tc>
          <w:tcPr>
            <w:tcW w:w="2805"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pPr>
          </w:p>
        </w:tc>
        <w:tc>
          <w:tcPr>
            <w:tcW w:w="1815" w:type="dxa"/>
            <w:tcBorders>
              <w:top w:val="single" w:sz="4" w:space="0" w:color="auto"/>
              <w:left w:val="single" w:sz="4" w:space="0" w:color="auto"/>
              <w:bottom w:val="single" w:sz="4" w:space="0" w:color="auto"/>
              <w:right w:val="single" w:sz="4" w:space="0" w:color="auto"/>
            </w:tcBorders>
          </w:tcPr>
          <w:p w:rsidR="0036098A" w:rsidRPr="00AF45F9" w:rsidRDefault="0036098A" w:rsidP="00664C3E">
            <w:pPr>
              <w:widowControl w:val="0"/>
              <w:autoSpaceDE w:val="0"/>
              <w:autoSpaceDN w:val="0"/>
              <w:adjustRightInd w:val="0"/>
              <w:spacing w:after="0" w:line="240" w:lineRule="auto"/>
              <w:jc w:val="both"/>
            </w:pPr>
          </w:p>
        </w:tc>
      </w:tr>
    </w:tbl>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rPr>
      </w:pPr>
    </w:p>
    <w:p w:rsidR="0036098A" w:rsidRPr="00AF45F9" w:rsidRDefault="0036098A" w:rsidP="0036098A"/>
    <w:p w:rsidR="0036098A" w:rsidRPr="005D7FB4" w:rsidRDefault="0036098A" w:rsidP="0036098A">
      <w:pPr>
        <w:widowControl w:val="0"/>
        <w:autoSpaceDE w:val="0"/>
        <w:autoSpaceDN w:val="0"/>
        <w:adjustRightInd w:val="0"/>
        <w:spacing w:after="0" w:line="240" w:lineRule="auto"/>
        <w:ind w:left="10620" w:firstLine="708"/>
        <w:jc w:val="both"/>
        <w:rPr>
          <w:rFonts w:ascii="Times New Roman" w:hAnsi="Times New Roman" w:cs="Times New Roman"/>
        </w:rPr>
      </w:pPr>
    </w:p>
    <w:p w:rsidR="0036098A" w:rsidRPr="005D7FB4" w:rsidRDefault="0036098A" w:rsidP="0036098A">
      <w:pPr>
        <w:widowControl w:val="0"/>
        <w:autoSpaceDE w:val="0"/>
        <w:autoSpaceDN w:val="0"/>
        <w:adjustRightInd w:val="0"/>
        <w:spacing w:after="0" w:line="240" w:lineRule="auto"/>
        <w:ind w:left="10620" w:firstLine="708"/>
        <w:jc w:val="both"/>
        <w:rPr>
          <w:rFonts w:ascii="Times New Roman" w:hAnsi="Times New Roman" w:cs="Times New Roman"/>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rPr>
        <w:t xml:space="preserve">                          </w:t>
      </w: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Pr="00AF45F9"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98A" w:rsidRDefault="0036098A" w:rsidP="0036098A">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r w:rsidRPr="00AF45F9">
        <w:rPr>
          <w:rFonts w:ascii="Times New Roman" w:hAnsi="Times New Roman" w:cs="Times New Roman"/>
          <w:sz w:val="24"/>
          <w:szCs w:val="24"/>
        </w:rPr>
        <w:tab/>
      </w:r>
    </w:p>
    <w:p w:rsidR="0036098A" w:rsidRDefault="0036098A" w:rsidP="0036098A">
      <w:pPr>
        <w:widowControl w:val="0"/>
        <w:autoSpaceDE w:val="0"/>
        <w:autoSpaceDN w:val="0"/>
        <w:adjustRightInd w:val="0"/>
        <w:spacing w:after="0" w:line="240" w:lineRule="auto"/>
        <w:ind w:left="10620" w:firstLine="708"/>
        <w:jc w:val="both"/>
        <w:rPr>
          <w:rFonts w:ascii="Times New Roman" w:hAnsi="Times New Roman" w:cs="Times New Roman"/>
          <w:sz w:val="24"/>
          <w:szCs w:val="24"/>
          <w:lang w:val="en-US"/>
        </w:rPr>
      </w:pPr>
    </w:p>
    <w:p w:rsidR="0036098A" w:rsidRDefault="0036098A" w:rsidP="0036098A">
      <w:pPr>
        <w:widowControl w:val="0"/>
        <w:autoSpaceDE w:val="0"/>
        <w:autoSpaceDN w:val="0"/>
        <w:adjustRightInd w:val="0"/>
        <w:spacing w:after="0" w:line="240" w:lineRule="auto"/>
        <w:ind w:left="10620" w:firstLine="708"/>
        <w:jc w:val="both"/>
        <w:rPr>
          <w:rFonts w:ascii="Times New Roman" w:hAnsi="Times New Roman" w:cs="Times New Roman"/>
          <w:sz w:val="24"/>
          <w:szCs w:val="24"/>
          <w:lang w:val="en-US"/>
        </w:rPr>
      </w:pPr>
    </w:p>
    <w:p w:rsidR="0036098A" w:rsidRDefault="0036098A" w:rsidP="0036098A">
      <w:pPr>
        <w:widowControl w:val="0"/>
        <w:autoSpaceDE w:val="0"/>
        <w:autoSpaceDN w:val="0"/>
        <w:adjustRightInd w:val="0"/>
        <w:spacing w:after="0" w:line="240" w:lineRule="auto"/>
        <w:ind w:left="10620" w:firstLine="708"/>
        <w:jc w:val="both"/>
        <w:rPr>
          <w:rFonts w:ascii="Times New Roman" w:hAnsi="Times New Roman" w:cs="Times New Roman"/>
          <w:sz w:val="24"/>
          <w:szCs w:val="24"/>
          <w:lang w:val="en-US"/>
        </w:rPr>
      </w:pPr>
    </w:p>
    <w:p w:rsidR="0036098A" w:rsidRDefault="0036098A" w:rsidP="0036098A">
      <w:pPr>
        <w:widowControl w:val="0"/>
        <w:autoSpaceDE w:val="0"/>
        <w:autoSpaceDN w:val="0"/>
        <w:adjustRightInd w:val="0"/>
        <w:spacing w:after="0" w:line="240" w:lineRule="auto"/>
        <w:ind w:left="10620" w:firstLine="708"/>
        <w:jc w:val="both"/>
        <w:rPr>
          <w:rFonts w:ascii="Times New Roman" w:hAnsi="Times New Roman" w:cs="Times New Roman"/>
          <w:sz w:val="24"/>
          <w:szCs w:val="24"/>
          <w:lang w:val="en-US"/>
        </w:rPr>
      </w:pPr>
    </w:p>
    <w:p w:rsidR="0036098A" w:rsidRDefault="0036098A" w:rsidP="0036098A">
      <w:pPr>
        <w:widowControl w:val="0"/>
        <w:autoSpaceDE w:val="0"/>
        <w:autoSpaceDN w:val="0"/>
        <w:adjustRightInd w:val="0"/>
        <w:spacing w:after="0" w:line="240" w:lineRule="auto"/>
        <w:ind w:left="10620" w:firstLine="708"/>
        <w:jc w:val="both"/>
        <w:rPr>
          <w:rFonts w:ascii="Times New Roman" w:hAnsi="Times New Roman" w:cs="Times New Roman"/>
          <w:sz w:val="24"/>
          <w:szCs w:val="24"/>
          <w:lang w:val="en-US"/>
        </w:rPr>
      </w:pPr>
    </w:p>
    <w:p w:rsidR="0036098A" w:rsidRDefault="0036098A" w:rsidP="0036098A">
      <w:pPr>
        <w:widowControl w:val="0"/>
        <w:autoSpaceDE w:val="0"/>
        <w:autoSpaceDN w:val="0"/>
        <w:adjustRightInd w:val="0"/>
        <w:spacing w:after="0" w:line="240" w:lineRule="auto"/>
        <w:ind w:left="10620" w:firstLine="708"/>
        <w:jc w:val="both"/>
        <w:rPr>
          <w:rFonts w:ascii="Times New Roman" w:hAnsi="Times New Roman" w:cs="Times New Roman"/>
          <w:sz w:val="24"/>
          <w:szCs w:val="24"/>
          <w:lang w:val="en-US"/>
        </w:rPr>
      </w:pPr>
    </w:p>
    <w:p w:rsidR="0036098A" w:rsidRDefault="0036098A" w:rsidP="0036098A">
      <w:pPr>
        <w:widowControl w:val="0"/>
        <w:autoSpaceDE w:val="0"/>
        <w:autoSpaceDN w:val="0"/>
        <w:adjustRightInd w:val="0"/>
        <w:spacing w:after="0" w:line="240" w:lineRule="auto"/>
        <w:ind w:left="10620" w:firstLine="708"/>
        <w:jc w:val="both"/>
        <w:rPr>
          <w:rFonts w:ascii="Times New Roman" w:hAnsi="Times New Roman" w:cs="Times New Roman"/>
          <w:sz w:val="24"/>
          <w:szCs w:val="24"/>
          <w:lang w:val="en-US"/>
        </w:rPr>
      </w:pPr>
    </w:p>
    <w:p w:rsidR="0036098A" w:rsidRDefault="0036098A" w:rsidP="0036098A">
      <w:pPr>
        <w:widowControl w:val="0"/>
        <w:autoSpaceDE w:val="0"/>
        <w:autoSpaceDN w:val="0"/>
        <w:adjustRightInd w:val="0"/>
        <w:spacing w:after="0" w:line="240" w:lineRule="auto"/>
        <w:ind w:left="10620" w:firstLine="708"/>
        <w:jc w:val="both"/>
        <w:rPr>
          <w:rFonts w:ascii="Times New Roman" w:hAnsi="Times New Roman" w:cs="Times New Roman"/>
          <w:sz w:val="24"/>
          <w:szCs w:val="24"/>
          <w:lang w:val="en-US"/>
        </w:rPr>
      </w:pPr>
    </w:p>
    <w:p w:rsidR="0036098A" w:rsidRDefault="0036098A" w:rsidP="0036098A">
      <w:pPr>
        <w:widowControl w:val="0"/>
        <w:autoSpaceDE w:val="0"/>
        <w:autoSpaceDN w:val="0"/>
        <w:adjustRightInd w:val="0"/>
        <w:spacing w:after="0" w:line="240" w:lineRule="auto"/>
        <w:ind w:left="10620" w:firstLine="708"/>
        <w:jc w:val="both"/>
        <w:rPr>
          <w:rFonts w:ascii="Times New Roman" w:hAnsi="Times New Roman" w:cs="Times New Roman"/>
          <w:sz w:val="24"/>
          <w:szCs w:val="24"/>
          <w:lang w:val="en-US"/>
        </w:rPr>
      </w:pPr>
    </w:p>
    <w:p w:rsidR="0036098A" w:rsidRPr="00AF45F9" w:rsidRDefault="0036098A" w:rsidP="0036098A"/>
    <w:bookmarkEnd w:id="37"/>
    <w:p w:rsidR="00EB3C58" w:rsidRDefault="00EB3C58"/>
    <w:sectPr w:rsidR="00EB3C58" w:rsidSect="00AF45F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1156"/>
    <w:multiLevelType w:val="multilevel"/>
    <w:tmpl w:val="AC1A02EA"/>
    <w:lvl w:ilvl="0">
      <w:start w:val="3"/>
      <w:numFmt w:val="decimal"/>
      <w:lvlText w:val="%1"/>
      <w:lvlJc w:val="left"/>
      <w:pPr>
        <w:tabs>
          <w:tab w:val="num" w:pos="420"/>
        </w:tabs>
        <w:ind w:left="420" w:hanging="420"/>
      </w:pPr>
    </w:lvl>
    <w:lvl w:ilvl="1">
      <w:start w:val="6"/>
      <w:numFmt w:val="decimal"/>
      <w:lvlText w:val="%1.%2"/>
      <w:lvlJc w:val="left"/>
      <w:pPr>
        <w:tabs>
          <w:tab w:val="num" w:pos="960"/>
        </w:tabs>
        <w:ind w:left="960" w:hanging="42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nsid w:val="69912BE2"/>
    <w:multiLevelType w:val="hybridMultilevel"/>
    <w:tmpl w:val="1B724ACA"/>
    <w:lvl w:ilvl="0" w:tplc="2DF696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760E534A"/>
    <w:multiLevelType w:val="multilevel"/>
    <w:tmpl w:val="57E4409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5A"/>
    <w:rsid w:val="0036098A"/>
    <w:rsid w:val="00731C5A"/>
    <w:rsid w:val="00EB3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8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609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semiHidden/>
    <w:unhideWhenUsed/>
    <w:rsid w:val="0036098A"/>
    <w:rPr>
      <w:color w:val="0000FF"/>
      <w:u w:val="single"/>
    </w:rPr>
  </w:style>
  <w:style w:type="paragraph" w:styleId="a4">
    <w:name w:val="List Paragraph"/>
    <w:basedOn w:val="a"/>
    <w:uiPriority w:val="34"/>
    <w:qFormat/>
    <w:rsid w:val="0036098A"/>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8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609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semiHidden/>
    <w:unhideWhenUsed/>
    <w:rsid w:val="0036098A"/>
    <w:rPr>
      <w:color w:val="0000FF"/>
      <w:u w:val="single"/>
    </w:rPr>
  </w:style>
  <w:style w:type="paragraph" w:styleId="a4">
    <w:name w:val="List Paragraph"/>
    <w:basedOn w:val="a"/>
    <w:uiPriority w:val="34"/>
    <w:qFormat/>
    <w:rsid w:val="0036098A"/>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D388AE5E54DEC6C84ABFF873050301CAA36E33D5479AD003DDB47DB1BBl4G" TargetMode="External"/><Relationship Id="rId13" Type="http://schemas.openxmlformats.org/officeDocument/2006/relationships/hyperlink" Target="../&#1084;&#1086;&#1076;&#1077;&#1083;&#1100;&#1085;&#1099;&#1081;%20&#1072;&#1076;&#1084;%20&#1088;&#1077;&#1075;&#1083;&#1072;&#1084;&#1077;&#1085;&#1090;%2015.doc" TargetMode="External"/><Relationship Id="rId18" Type="http://schemas.openxmlformats.org/officeDocument/2006/relationships/hyperlink" Target="../&#1084;&#1086;&#1076;&#1077;&#1083;&#1100;&#1085;&#1099;&#1081;%20&#1072;&#1076;&#1084;%20&#1088;&#1077;&#1075;&#1083;&#1072;&#1084;&#1077;&#1085;&#1090;%2015.doc" TargetMode="External"/><Relationship Id="rId26" Type="http://schemas.openxmlformats.org/officeDocument/2006/relationships/hyperlink" Target="../&#1084;&#1086;&#1076;&#1077;&#1083;&#1100;&#1085;&#1099;&#1081;%20&#1072;&#1076;&#1084;%20&#1088;&#1077;&#1075;&#1083;&#1072;&#1084;&#1077;&#1085;&#1090;%2015.doc" TargetMode="External"/><Relationship Id="rId3" Type="http://schemas.microsoft.com/office/2007/relationships/stylesWithEffects" Target="stylesWithEffects.xml"/><Relationship Id="rId21" Type="http://schemas.openxmlformats.org/officeDocument/2006/relationships/hyperlink" Target="../&#1084;&#1086;&#1076;&#1077;&#1083;&#1100;&#1085;&#1099;&#1081;%20&#1072;&#1076;&#1084;%20&#1088;&#1077;&#1075;&#1083;&#1072;&#1084;&#1077;&#1085;&#1090;%2015.doc" TargetMode="External"/><Relationship Id="rId34" Type="http://schemas.openxmlformats.org/officeDocument/2006/relationships/theme" Target="theme/theme1.xml"/><Relationship Id="rId7" Type="http://schemas.openxmlformats.org/officeDocument/2006/relationships/hyperlink" Target="consultantplus://offline/ref=97D388AE5E54DEC6C84ABFF873050301C9AE6D3EDF12CDD25288BAB7l8G" TargetMode="External"/><Relationship Id="rId12" Type="http://schemas.openxmlformats.org/officeDocument/2006/relationships/hyperlink" Target="../&#1084;&#1086;&#1076;&#1077;&#1083;&#1100;&#1085;&#1099;&#1081;%20&#1072;&#1076;&#1084;%20&#1088;&#1077;&#1075;&#1083;&#1072;&#1084;&#1077;&#1085;&#1090;%2015.doc" TargetMode="External"/><Relationship Id="rId17" Type="http://schemas.openxmlformats.org/officeDocument/2006/relationships/hyperlink" Target="../&#1084;&#1086;&#1076;&#1077;&#1083;&#1100;&#1085;&#1099;&#1081;%20&#1072;&#1076;&#1084;%20&#1088;&#1077;&#1075;&#1083;&#1072;&#1084;&#1077;&#1085;&#1090;%2015.doc" TargetMode="External"/><Relationship Id="rId25" Type="http://schemas.openxmlformats.org/officeDocument/2006/relationships/hyperlink" Target="../&#1084;&#1086;&#1076;&#1077;&#1083;&#1100;&#1085;&#1099;&#1081;%20&#1072;&#1076;&#1084;%20&#1088;&#1077;&#1075;&#1083;&#1072;&#1084;&#1077;&#1085;&#1090;%2015.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1084;&#1086;&#1076;&#1077;&#1083;&#1100;&#1085;&#1099;&#1081;%20&#1072;&#1076;&#1084;%20&#1088;&#1077;&#1075;&#1083;&#1072;&#1084;&#1077;&#1085;&#1090;%2015.doc" TargetMode="External"/><Relationship Id="rId20" Type="http://schemas.openxmlformats.org/officeDocument/2006/relationships/hyperlink" Target="../&#1084;&#1086;&#1076;&#1077;&#1083;&#1100;&#1085;&#1099;&#1081;%20&#1072;&#1076;&#1084;%20&#1088;&#1077;&#1075;&#1083;&#1072;&#1084;&#1077;&#1085;&#1090;%2015.doc" TargetMode="External"/><Relationship Id="rId29" Type="http://schemas.openxmlformats.org/officeDocument/2006/relationships/hyperlink" Target="../&#1084;&#1086;&#1076;&#1077;&#1083;&#1100;&#1085;&#1099;&#1081;%20&#1072;&#1076;&#1084;%20&#1088;&#1077;&#1075;&#1083;&#1072;&#1084;&#1077;&#1085;&#1090;%2015.doc" TargetMode="External"/><Relationship Id="rId1" Type="http://schemas.openxmlformats.org/officeDocument/2006/relationships/numbering" Target="numbering.xml"/><Relationship Id="rId6" Type="http://schemas.openxmlformats.org/officeDocument/2006/relationships/hyperlink" Target="../&#1084;&#1086;&#1076;&#1077;&#1083;&#1100;&#1085;&#1099;&#1081;%20&#1072;&#1076;&#1084;%20&#1088;&#1077;&#1075;&#1083;&#1072;&#1084;&#1077;&#1085;&#1090;%2015.doc" TargetMode="External"/><Relationship Id="rId11" Type="http://schemas.openxmlformats.org/officeDocument/2006/relationships/hyperlink" Target="consultantplus://offline/ref=97D388AE5E54DEC6C84AA1F565695F09CDAD3436D54595855B82EF20E6BDEF73B7l5G" TargetMode="External"/><Relationship Id="rId24" Type="http://schemas.openxmlformats.org/officeDocument/2006/relationships/hyperlink" Target="../&#1084;&#1086;&#1076;&#1077;&#1083;&#1100;&#1085;&#1099;&#1081;%20&#1072;&#1076;&#1084;%20&#1088;&#1077;&#1075;&#1083;&#1072;&#1084;&#1077;&#1085;&#1090;%2015.doc" TargetMode="External"/><Relationship Id="rId32" Type="http://schemas.openxmlformats.org/officeDocument/2006/relationships/hyperlink" Target="../&#1084;&#1086;&#1076;&#1077;&#1083;&#1100;&#1085;&#1099;&#1081;%20&#1072;&#1076;&#1084;%20&#1088;&#1077;&#1075;&#1083;&#1072;&#1084;&#1077;&#1085;&#1090;%2015.doc" TargetMode="External"/><Relationship Id="rId5" Type="http://schemas.openxmlformats.org/officeDocument/2006/relationships/webSettings" Target="webSettings.xml"/><Relationship Id="rId15" Type="http://schemas.openxmlformats.org/officeDocument/2006/relationships/hyperlink" Target="../&#1084;&#1086;&#1076;&#1077;&#1083;&#1100;&#1085;&#1099;&#1081;%20&#1072;&#1076;&#1084;%20&#1088;&#1077;&#1075;&#1083;&#1072;&#1084;&#1077;&#1085;&#1090;%2015.doc" TargetMode="External"/><Relationship Id="rId23" Type="http://schemas.openxmlformats.org/officeDocument/2006/relationships/hyperlink" Target="../&#1084;&#1086;&#1076;&#1077;&#1083;&#1100;&#1085;&#1099;&#1081;%20&#1072;&#1076;&#1084;%20&#1088;&#1077;&#1075;&#1083;&#1072;&#1084;&#1077;&#1085;&#1090;%2015.doc" TargetMode="External"/><Relationship Id="rId28" Type="http://schemas.openxmlformats.org/officeDocument/2006/relationships/hyperlink" Target="../&#1084;&#1086;&#1076;&#1077;&#1083;&#1100;&#1085;&#1099;&#1081;%20&#1072;&#1076;&#1084;%20&#1088;&#1077;&#1075;&#1083;&#1072;&#1084;&#1077;&#1085;&#1090;%2015.doc" TargetMode="External"/><Relationship Id="rId10" Type="http://schemas.openxmlformats.org/officeDocument/2006/relationships/hyperlink" Target="consultantplus://offline/ref=97D388AE5E54DEC6C84ABFF873050301CAA2623ED7409AD003DDB47DB1BBl4G" TargetMode="External"/><Relationship Id="rId19" Type="http://schemas.openxmlformats.org/officeDocument/2006/relationships/hyperlink" Target="../&#1084;&#1086;&#1076;&#1077;&#1083;&#1100;&#1085;&#1099;&#1081;%20&#1072;&#1076;&#1084;%20&#1088;&#1077;&#1075;&#1083;&#1072;&#1084;&#1077;&#1085;&#1090;%2015.doc" TargetMode="External"/><Relationship Id="rId31" Type="http://schemas.openxmlformats.org/officeDocument/2006/relationships/hyperlink" Target="../&#1084;&#1086;&#1076;&#1077;&#1083;&#1100;&#1085;&#1099;&#1081;%20&#1072;&#1076;&#1084;%20&#1088;&#1077;&#1075;&#1083;&#1072;&#1084;&#1077;&#1085;&#1090;%2015.doc" TargetMode="External"/><Relationship Id="rId4" Type="http://schemas.openxmlformats.org/officeDocument/2006/relationships/settings" Target="settings.xml"/><Relationship Id="rId9" Type="http://schemas.openxmlformats.org/officeDocument/2006/relationships/hyperlink" Target="consultantplus://offline/ref=97D388AE5E54DEC6C84ABFF873050301CAA26232DD439AD003DDB47DB1BBl4G" TargetMode="External"/><Relationship Id="rId14" Type="http://schemas.openxmlformats.org/officeDocument/2006/relationships/hyperlink" Target="../&#1084;&#1086;&#1076;&#1077;&#1083;&#1100;&#1085;&#1099;&#1081;%20&#1072;&#1076;&#1084;%20&#1088;&#1077;&#1075;&#1083;&#1072;&#1084;&#1077;&#1085;&#1090;%2015.doc" TargetMode="External"/><Relationship Id="rId22" Type="http://schemas.openxmlformats.org/officeDocument/2006/relationships/hyperlink" Target="../&#1084;&#1086;&#1076;&#1077;&#1083;&#1100;&#1085;&#1099;&#1081;%20&#1072;&#1076;&#1084;%20&#1088;&#1077;&#1075;&#1083;&#1072;&#1084;&#1077;&#1085;&#1090;%2015.doc" TargetMode="External"/><Relationship Id="rId27" Type="http://schemas.openxmlformats.org/officeDocument/2006/relationships/hyperlink" Target="../&#1084;&#1086;&#1076;&#1077;&#1083;&#1100;&#1085;&#1099;&#1081;%20&#1072;&#1076;&#1084;%20&#1088;&#1077;&#1075;&#1083;&#1072;&#1084;&#1077;&#1085;&#1090;%2015.doc" TargetMode="External"/><Relationship Id="rId30" Type="http://schemas.openxmlformats.org/officeDocument/2006/relationships/hyperlink" Target="../&#1084;&#1086;&#1076;&#1077;&#1083;&#1100;&#1085;&#1099;&#1081;%20&#1072;&#1076;&#1084;%20&#1088;&#1077;&#1075;&#1083;&#1072;&#1084;&#1077;&#1085;&#109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9208</Words>
  <Characters>52492</Characters>
  <Application>Microsoft Office Word</Application>
  <DocSecurity>0</DocSecurity>
  <Lines>437</Lines>
  <Paragraphs>123</Paragraphs>
  <ScaleCrop>false</ScaleCrop>
  <Company/>
  <LinksUpToDate>false</LinksUpToDate>
  <CharactersWithSpaces>61577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сп Усинск</dc:creator>
  <cp:keywords/>
  <dc:description/>
  <cp:lastModifiedBy>Администрация сп Усинск</cp:lastModifiedBy>
  <cp:revision>2</cp:revision>
  <dcterms:created xsi:type="dcterms:W3CDTF">2014-12-01T13:11:00Z</dcterms:created>
  <dcterms:modified xsi:type="dcterms:W3CDTF">2014-12-01T13:11:00Z</dcterms:modified>
</cp:coreProperties>
</file>