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33" w:rsidRPr="00DB57E0" w:rsidRDefault="004D6CD3" w:rsidP="004D6CD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C6B33" w:rsidRPr="00DB57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E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E0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57E0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E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B57E0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33" w:rsidRPr="00DB57E0" w:rsidRDefault="004D6CD3" w:rsidP="00DB57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»  мая </w:t>
      </w:r>
      <w:r w:rsidR="003C6B33" w:rsidRPr="00DB57E0">
        <w:rPr>
          <w:rFonts w:ascii="Times New Roman" w:hAnsi="Times New Roman" w:cs="Times New Roman"/>
          <w:sz w:val="28"/>
          <w:szCs w:val="28"/>
        </w:rPr>
        <w:t xml:space="preserve">  2017 г.</w:t>
      </w:r>
      <w:r w:rsidR="003C6B33" w:rsidRPr="00DB57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30</w:t>
      </w: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E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Pr="00DB57E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</w:t>
      </w: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3C6B33" w:rsidRPr="00DB57E0"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 с пунктом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C6B33" w:rsidRPr="00DB57E0">
        <w:rPr>
          <w:rFonts w:ascii="Times New Roman" w:hAnsi="Times New Roman" w:cs="Times New Roman"/>
          <w:sz w:val="28"/>
          <w:szCs w:val="28"/>
          <w:lang w:eastAsia="ar-SA"/>
        </w:rPr>
        <w:t xml:space="preserve">, 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Федерации, факторов и условий, способствующих нарушениям обязательных требований законодательства Российской Федерации, </w:t>
      </w:r>
      <w:r w:rsidR="003C6B33" w:rsidRPr="00DB57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6B33" w:rsidRPr="00DB57E0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3C6B33" w:rsidRPr="00DB57E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3C6B33" w:rsidRPr="00DB57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6B33" w:rsidRPr="00DB57E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C6B33" w:rsidRPr="00DB57E0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3C6B33" w:rsidRPr="00DB57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6B33" w:rsidRPr="00DB57E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C6B33" w:rsidRPr="00DB57E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C6B33" w:rsidRPr="00DB57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B33" w:rsidRPr="00DB57E0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году.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сельского поселения </w:t>
      </w:r>
      <w:r w:rsidR="00DB57E0">
        <w:rPr>
          <w:rFonts w:ascii="Times New Roman" w:hAnsi="Times New Roman" w:cs="Times New Roman"/>
          <w:sz w:val="28"/>
          <w:szCs w:val="28"/>
        </w:rPr>
        <w:t>Усинское</w:t>
      </w:r>
      <w:r w:rsidRPr="00DB57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B57E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B57E0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2017 года, и подлежит опубликованию в</w:t>
      </w:r>
      <w:r w:rsidR="004D6CD3">
        <w:rPr>
          <w:rFonts w:ascii="Times New Roman" w:hAnsi="Times New Roman" w:cs="Times New Roman"/>
          <w:sz w:val="28"/>
          <w:szCs w:val="28"/>
        </w:rPr>
        <w:t xml:space="preserve"> информационной газете « </w:t>
      </w:r>
      <w:proofErr w:type="spellStart"/>
      <w:r w:rsidR="004D6CD3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DB57E0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Pr="00DB57E0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муниципального района </w:t>
      </w:r>
      <w:proofErr w:type="spellStart"/>
      <w:r w:rsidRPr="00DB57E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B57E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7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B57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DB57E0">
        <w:rPr>
          <w:rFonts w:ascii="Times New Roman" w:hAnsi="Times New Roman" w:cs="Times New Roman"/>
          <w:sz w:val="28"/>
          <w:szCs w:val="28"/>
        </w:rPr>
        <w:t>Усинское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B57E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DB57E0">
        <w:rPr>
          <w:rFonts w:ascii="Times New Roman" w:hAnsi="Times New Roman" w:cs="Times New Roman"/>
          <w:sz w:val="28"/>
          <w:szCs w:val="28"/>
        </w:rPr>
        <w:tab/>
      </w:r>
      <w:r w:rsidRPr="00DB57E0">
        <w:rPr>
          <w:rFonts w:ascii="Times New Roman" w:hAnsi="Times New Roman" w:cs="Times New Roman"/>
          <w:sz w:val="28"/>
          <w:szCs w:val="28"/>
        </w:rPr>
        <w:tab/>
      </w:r>
      <w:r w:rsidRPr="00DB57E0">
        <w:rPr>
          <w:rFonts w:ascii="Times New Roman" w:hAnsi="Times New Roman" w:cs="Times New Roman"/>
          <w:sz w:val="28"/>
          <w:szCs w:val="28"/>
        </w:rPr>
        <w:tab/>
      </w:r>
      <w:r w:rsidRPr="00DB57E0">
        <w:rPr>
          <w:rFonts w:ascii="Times New Roman" w:hAnsi="Times New Roman" w:cs="Times New Roman"/>
          <w:sz w:val="28"/>
          <w:szCs w:val="28"/>
        </w:rPr>
        <w:tab/>
      </w:r>
      <w:r w:rsidRPr="00DB57E0">
        <w:rPr>
          <w:rFonts w:ascii="Times New Roman" w:hAnsi="Times New Roman" w:cs="Times New Roman"/>
          <w:sz w:val="28"/>
          <w:szCs w:val="28"/>
        </w:rPr>
        <w:tab/>
      </w:r>
      <w:r w:rsidR="00DB57E0">
        <w:rPr>
          <w:rFonts w:ascii="Times New Roman" w:hAnsi="Times New Roman" w:cs="Times New Roman"/>
          <w:sz w:val="28"/>
          <w:szCs w:val="28"/>
        </w:rPr>
        <w:t xml:space="preserve">                               А.Ю.Галкин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57E0" w:rsidRP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6CD3" w:rsidRDefault="004D6CD3" w:rsidP="00DB57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C6B33" w:rsidRPr="00DB57E0" w:rsidRDefault="003C6B33" w:rsidP="00DB57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57E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C6B33" w:rsidRPr="00DB57E0" w:rsidRDefault="003C6B33" w:rsidP="00DB57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57E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6B33" w:rsidRPr="00DB57E0" w:rsidRDefault="003C6B33" w:rsidP="00DB57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5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7E0" w:rsidRPr="00DB57E0">
        <w:rPr>
          <w:rFonts w:ascii="Times New Roman" w:hAnsi="Times New Roman" w:cs="Times New Roman"/>
          <w:sz w:val="24"/>
          <w:szCs w:val="24"/>
        </w:rPr>
        <w:t>Усинское</w:t>
      </w:r>
    </w:p>
    <w:p w:rsidR="003C6B33" w:rsidRPr="00DB57E0" w:rsidRDefault="004D6CD3" w:rsidP="00DB57E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_30.05.2017г.   № _30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E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DB57E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3C6B33" w:rsidRPr="00DB57E0" w:rsidRDefault="00DB57E0" w:rsidP="00DB57E0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6B33" w:rsidRPr="00DB57E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C6B33" w:rsidRPr="00DB57E0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законодательства Российской Федерации в 2017 году (далее – Программа) разработана в соответствии с Федеральным законом от </w:t>
      </w:r>
      <w:r w:rsidR="003C6B33" w:rsidRPr="00DB57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сельского поселения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Усинское</w:t>
      </w:r>
      <w:r w:rsidR="003C6B33" w:rsidRPr="00DB57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профилактики нарушений</w:t>
      </w:r>
      <w:proofErr w:type="gramEnd"/>
      <w:r w:rsidR="003C6B33" w:rsidRPr="00DB57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требований, установленных федеральными законами и иными нормативными правовыми актами Российской Федерации, законами Самарской области, муниципальными правовыми актами,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 снижения рисков причинения ущерба охраняемым законом ценностям.</w:t>
      </w:r>
    </w:p>
    <w:p w:rsidR="003C6B33" w:rsidRP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B33" w:rsidRPr="00DB57E0">
        <w:rPr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деятельности,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3C6B33" w:rsidRP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B33" w:rsidRPr="00DB57E0">
        <w:rPr>
          <w:rFonts w:ascii="Times New Roman" w:hAnsi="Times New Roman" w:cs="Times New Roman"/>
          <w:sz w:val="28"/>
          <w:szCs w:val="28"/>
        </w:rPr>
        <w:t>1.3. Срок реализации Программы – 2017 год.</w:t>
      </w:r>
    </w:p>
    <w:p w:rsidR="003C6B33" w:rsidRP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B33" w:rsidRPr="00DB57E0">
        <w:rPr>
          <w:rFonts w:ascii="Times New Roman" w:hAnsi="Times New Roman" w:cs="Times New Roman"/>
          <w:sz w:val="28"/>
          <w:szCs w:val="28"/>
        </w:rPr>
        <w:t>1.4. Оценка эффективности Программы: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>- отсутствие нарушений юридическими лицами и индивидуальными предпринимателями обязательных требований законодательства Российской Федерации.</w:t>
      </w:r>
    </w:p>
    <w:p w:rsidR="003C6B33" w:rsidRPr="00DB57E0" w:rsidRDefault="00DB57E0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B33" w:rsidRPr="00DB57E0">
        <w:rPr>
          <w:rFonts w:ascii="Times New Roman" w:hAnsi="Times New Roman" w:cs="Times New Roman"/>
          <w:sz w:val="28"/>
          <w:szCs w:val="28"/>
        </w:rPr>
        <w:t>1.5. Мероприятия Программы осуществляются без финансирования.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lastRenderedPageBreak/>
        <w:t xml:space="preserve">Раздел 2. Виды муниципального контроля, осуществляемого на территории сельского поселения </w:t>
      </w:r>
      <w:r w:rsidR="00DB57E0">
        <w:rPr>
          <w:rFonts w:ascii="Times New Roman" w:hAnsi="Times New Roman" w:cs="Times New Roman"/>
          <w:sz w:val="28"/>
          <w:szCs w:val="28"/>
        </w:rPr>
        <w:t>Усинское</w:t>
      </w:r>
      <w:r w:rsidRPr="00DB57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B57E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B57E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812"/>
      </w:tblGrid>
      <w:tr w:rsidR="003C6B33" w:rsidRPr="00DB57E0" w:rsidTr="008C490D">
        <w:trPr>
          <w:tblHeader/>
        </w:trPr>
        <w:tc>
          <w:tcPr>
            <w:tcW w:w="64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1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5812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3C6B33" w:rsidRPr="00DB57E0" w:rsidTr="008C490D">
        <w:tc>
          <w:tcPr>
            <w:tcW w:w="64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B33" w:rsidRPr="00DB57E0" w:rsidTr="008C490D">
        <w:trPr>
          <w:trHeight w:val="1560"/>
        </w:trPr>
        <w:tc>
          <w:tcPr>
            <w:tcW w:w="64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5812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33" w:rsidRPr="00DB57E0" w:rsidRDefault="00135D9A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№ 5/6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от 27.12.2016г. о передаче осуществления части полномочий администрацией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.12.2012г.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 xml:space="preserve"> № 192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</w:tc>
      </w:tr>
      <w:tr w:rsidR="003C6B33" w:rsidRPr="00DB57E0" w:rsidTr="008C490D">
        <w:trPr>
          <w:trHeight w:val="1320"/>
        </w:trPr>
        <w:tc>
          <w:tcPr>
            <w:tcW w:w="64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1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контроль на территории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5812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33" w:rsidRPr="00DB57E0" w:rsidRDefault="00135D9A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№ 1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от 26.12.2016г. о передаче осуществления части полномочий администрацией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.11.2012г. №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</w:tr>
      <w:tr w:rsidR="003C6B33" w:rsidRPr="00DB57E0" w:rsidTr="008C490D">
        <w:trPr>
          <w:trHeight w:val="1110"/>
        </w:trPr>
        <w:tc>
          <w:tcPr>
            <w:tcW w:w="64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1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земельный контроль на территории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5812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33" w:rsidRPr="00DB57E0" w:rsidRDefault="00135D9A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№ 1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D6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от 26.12.2016г. о передаче 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осуществления части полномочий администрацией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="003C6B33"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представителей сельского поселения 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B57E0">
              <w:rPr>
                <w:rFonts w:ascii="Times New Roman" w:hAnsi="Times New Roman" w:cs="Times New Roman"/>
                <w:sz w:val="28"/>
                <w:szCs w:val="28"/>
              </w:rPr>
              <w:t xml:space="preserve"> 26.06.2009 г. № 19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осуществления муниципального земельного контроля»</w:t>
            </w:r>
          </w:p>
        </w:tc>
      </w:tr>
    </w:tbl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>Раздел 3. Мероприятия по профилактике нарушений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7E0">
        <w:rPr>
          <w:rFonts w:ascii="Times New Roman" w:hAnsi="Times New Roman" w:cs="Times New Roman"/>
          <w:sz w:val="28"/>
          <w:szCs w:val="28"/>
        </w:rPr>
        <w:t>и сроки их реализации</w:t>
      </w: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579"/>
        <w:gridCol w:w="2152"/>
        <w:gridCol w:w="2270"/>
      </w:tblGrid>
      <w:tr w:rsidR="003C6B33" w:rsidRPr="00DB57E0" w:rsidTr="008C490D">
        <w:trPr>
          <w:tblHeader/>
        </w:trPr>
        <w:tc>
          <w:tcPr>
            <w:tcW w:w="640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6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C6B33" w:rsidRPr="00DB57E0" w:rsidTr="008C490D">
        <w:tc>
          <w:tcPr>
            <w:tcW w:w="640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B33" w:rsidRPr="00DB57E0" w:rsidTr="008C490D">
        <w:tc>
          <w:tcPr>
            <w:tcW w:w="640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района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77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33" w:rsidRPr="00DB57E0" w:rsidTr="008C490D">
        <w:tc>
          <w:tcPr>
            <w:tcW w:w="640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конференций, разъяснительной работы в средствах массовой информации и иными способами.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33" w:rsidRPr="00DB57E0" w:rsidTr="008C490D">
        <w:tc>
          <w:tcPr>
            <w:tcW w:w="640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3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77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33" w:rsidRPr="00DB57E0" w:rsidTr="008C490D">
        <w:tc>
          <w:tcPr>
            <w:tcW w:w="640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</w:t>
            </w:r>
            <w:r w:rsidRPr="00DB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3C6B33" w:rsidRPr="00DB57E0" w:rsidRDefault="003C6B33" w:rsidP="00DB57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B33" w:rsidRPr="00DB57E0" w:rsidRDefault="003C6B33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5825" w:rsidRPr="00DB57E0" w:rsidRDefault="007F5825" w:rsidP="00DB57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F5825" w:rsidRPr="00DB57E0" w:rsidSect="00A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33"/>
    <w:rsid w:val="00135D9A"/>
    <w:rsid w:val="00372F20"/>
    <w:rsid w:val="003C6B33"/>
    <w:rsid w:val="004D6CD3"/>
    <w:rsid w:val="0054586A"/>
    <w:rsid w:val="007F5825"/>
    <w:rsid w:val="008014C5"/>
    <w:rsid w:val="00DB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6B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C6B3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C6B33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DB5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9146-B023-40FA-84EA-2BA6806A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1347</Words>
  <Characters>7682</Characters>
  <Application>Microsoft Office Word</Application>
  <DocSecurity>0</DocSecurity>
  <Lines>64</Lines>
  <Paragraphs>18</Paragraphs>
  <ScaleCrop>false</ScaleCrop>
  <Company>WORK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2017-05-29T07:49:00Z</dcterms:created>
  <dcterms:modified xsi:type="dcterms:W3CDTF">2017-05-29T10:40:00Z</dcterms:modified>
</cp:coreProperties>
</file>