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92" w:rsidRDefault="00B75F92" w:rsidP="000C12FA">
      <w:pPr>
        <w:pStyle w:val="a5"/>
        <w:rPr>
          <w:rFonts w:ascii="Times New Roman" w:hAnsi="Times New Roman"/>
          <w:b/>
        </w:rPr>
      </w:pPr>
    </w:p>
    <w:p w:rsidR="00767FCF" w:rsidRDefault="00767FCF" w:rsidP="00B75F92">
      <w:pPr>
        <w:pStyle w:val="a5"/>
        <w:jc w:val="center"/>
        <w:rPr>
          <w:rFonts w:ascii="Times New Roman" w:hAnsi="Times New Roman"/>
          <w:b/>
        </w:rPr>
      </w:pPr>
    </w:p>
    <w:p w:rsidR="00661EC0" w:rsidRDefault="00661EC0" w:rsidP="00B75F92">
      <w:pPr>
        <w:pStyle w:val="a5"/>
        <w:jc w:val="center"/>
        <w:rPr>
          <w:rFonts w:ascii="Times New Roman" w:hAnsi="Times New Roman"/>
          <w:b/>
        </w:rPr>
      </w:pPr>
    </w:p>
    <w:p w:rsidR="00661EC0" w:rsidRDefault="00661EC0" w:rsidP="00B75F9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ПРОЕКТ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РОССИЙСКАЯ ФЕДЕРАЦИЯ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САМАРСКАЯ ОБЛАСТЬ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МУНИЦИПАЛЬНЫЙ РАЙОН СЫЗРАНСКИЙ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  <w:r w:rsidRPr="00B75F9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B75F92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B75F92">
        <w:rPr>
          <w:rFonts w:ascii="Times New Roman" w:hAnsi="Times New Roman"/>
          <w:b/>
          <w:sz w:val="40"/>
          <w:szCs w:val="40"/>
        </w:rPr>
        <w:t>ПОСТАНОВЛЕНИЕ</w:t>
      </w:r>
    </w:p>
    <w:p w:rsidR="003D0259" w:rsidRPr="00304457" w:rsidRDefault="003D0259" w:rsidP="003D0259">
      <w:pPr>
        <w:tabs>
          <w:tab w:val="left" w:pos="405"/>
        </w:tabs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3D0259" w:rsidRPr="007E4132" w:rsidRDefault="00661EC0" w:rsidP="003D025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 ___»   ________</w:t>
      </w:r>
      <w:r w:rsidR="00840E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4132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554FD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401E37">
        <w:rPr>
          <w:rFonts w:ascii="Times New Roman" w:eastAsia="Calibri" w:hAnsi="Times New Roman"/>
          <w:b/>
          <w:sz w:val="28"/>
          <w:szCs w:val="28"/>
          <w:lang w:eastAsia="en-US"/>
        </w:rPr>
        <w:t>2019</w:t>
      </w:r>
      <w:r w:rsidR="00840E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D0259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№___</w:t>
      </w:r>
    </w:p>
    <w:p w:rsidR="00180B29" w:rsidRPr="003D0259" w:rsidRDefault="00180B29" w:rsidP="003D02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259" w:rsidRPr="00304457" w:rsidRDefault="00401E37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№ 104 от 25.12.2018 г.  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>«О</w:t>
      </w:r>
      <w:r w:rsidRPr="00304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04457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Усинское  муниципального района 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304457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3D0259" w:rsidRPr="00304457" w:rsidRDefault="00B75F92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3D0259" w:rsidRPr="0030445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C554FD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="00F772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C554FD">
        <w:rPr>
          <w:rFonts w:ascii="Times New Roman" w:hAnsi="Times New Roman"/>
          <w:sz w:val="28"/>
          <w:szCs w:val="28"/>
        </w:rPr>
        <w:t>, администрация сельского поселения Усинское</w:t>
      </w:r>
    </w:p>
    <w:p w:rsidR="003D0259" w:rsidRPr="0057049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 </w:t>
      </w:r>
    </w:p>
    <w:p w:rsidR="003D0259" w:rsidRDefault="00401E37" w:rsidP="00C554F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изменение </w:t>
      </w:r>
      <w:r w:rsidR="003D0259" w:rsidRPr="00C554FD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сельского поселения Усинское  муниципального района </w:t>
      </w:r>
      <w:proofErr w:type="spellStart"/>
      <w:r w:rsidR="003D0259"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="00180B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C554FD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3D0259" w:rsidRPr="00C554FD">
        <w:rPr>
          <w:rFonts w:ascii="Times New Roman" w:hAnsi="Times New Roman"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="00F77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C554FD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 Усинское  муниципального района  </w:t>
      </w:r>
      <w:proofErr w:type="spellStart"/>
      <w:r w:rsidR="003D0259" w:rsidRPr="00C554FD">
        <w:rPr>
          <w:rFonts w:ascii="Times New Roman" w:hAnsi="Times New Roman"/>
          <w:bCs/>
          <w:sz w:val="28"/>
          <w:szCs w:val="28"/>
        </w:rPr>
        <w:t>Сызр</w:t>
      </w:r>
      <w:r w:rsidR="00B75F92">
        <w:rPr>
          <w:rFonts w:ascii="Times New Roman" w:hAnsi="Times New Roman"/>
          <w:bCs/>
          <w:sz w:val="28"/>
          <w:szCs w:val="28"/>
        </w:rPr>
        <w:t>анский</w:t>
      </w:r>
      <w:proofErr w:type="spellEnd"/>
      <w:r w:rsidR="00B75F92">
        <w:rPr>
          <w:rFonts w:ascii="Times New Roman" w:hAnsi="Times New Roman"/>
          <w:bCs/>
          <w:sz w:val="28"/>
          <w:szCs w:val="28"/>
        </w:rPr>
        <w:t xml:space="preserve"> Самарской области на 2019</w:t>
      </w:r>
      <w:r w:rsidR="003D0259" w:rsidRPr="00C554FD">
        <w:rPr>
          <w:rFonts w:ascii="Times New Roman" w:hAnsi="Times New Roman"/>
          <w:bCs/>
          <w:sz w:val="28"/>
          <w:szCs w:val="28"/>
        </w:rPr>
        <w:t xml:space="preserve"> год</w:t>
      </w:r>
      <w:r w:rsidR="003D0259" w:rsidRPr="00C554F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01E37" w:rsidRPr="00401E37" w:rsidRDefault="00401E37" w:rsidP="00401E3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7">
        <w:rPr>
          <w:rFonts w:ascii="Times New Roman" w:hAnsi="Times New Roman"/>
          <w:color w:val="000000"/>
          <w:sz w:val="28"/>
          <w:szCs w:val="28"/>
        </w:rPr>
        <w:t>Пункт Паспорта программы «Объем бюджетных ассигнований муниципальной программы» читать в новой редакции:</w:t>
      </w:r>
    </w:p>
    <w:p w:rsidR="00401E37" w:rsidRPr="00401E37" w:rsidRDefault="00401E37" w:rsidP="00401E37">
      <w:pPr>
        <w:pStyle w:val="a6"/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01E37">
        <w:rPr>
          <w:rFonts w:ascii="Times New Roman" w:hAnsi="Times New Roman"/>
          <w:color w:val="000000"/>
          <w:sz w:val="28"/>
          <w:szCs w:val="28"/>
        </w:rPr>
        <w:t xml:space="preserve"> Реализация Муниципальной 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рограммы осуществляется за счет </w:t>
      </w:r>
      <w:r w:rsidRPr="00401E37">
        <w:rPr>
          <w:rFonts w:ascii="Times New Roman" w:hAnsi="Times New Roman"/>
          <w:color w:val="000000"/>
          <w:sz w:val="28"/>
          <w:szCs w:val="28"/>
        </w:rPr>
        <w:t xml:space="preserve">средств бюджета сельского поселения Усинское  </w:t>
      </w:r>
    </w:p>
    <w:p w:rsidR="00401E37" w:rsidRPr="00C554FD" w:rsidRDefault="00401E37" w:rsidP="00401E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 Муниципальной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FCF">
        <w:rPr>
          <w:rFonts w:ascii="Times New Roman" w:hAnsi="Times New Roman"/>
          <w:color w:val="000000"/>
          <w:sz w:val="28"/>
          <w:szCs w:val="28"/>
        </w:rPr>
        <w:t>762 900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>рублей, в том числе по годам:</w:t>
      </w:r>
    </w:p>
    <w:p w:rsidR="00401E37" w:rsidRDefault="00401E37" w:rsidP="00401E37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767FCF">
        <w:rPr>
          <w:rFonts w:ascii="Times New Roman" w:hAnsi="Times New Roman"/>
          <w:color w:val="000000"/>
          <w:sz w:val="28"/>
          <w:szCs w:val="28"/>
        </w:rPr>
        <w:t xml:space="preserve">762 900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01E37" w:rsidRPr="00401E37" w:rsidRDefault="000C12FA" w:rsidP="00401E3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Приложение № 1  муниципальной программы </w:t>
      </w:r>
      <w:r w:rsidR="00401E37" w:rsidRPr="00401E37">
        <w:rPr>
          <w:rFonts w:ascii="Times New Roman" w:hAnsi="Times New Roman"/>
          <w:color w:val="000000"/>
          <w:sz w:val="28"/>
          <w:szCs w:val="28"/>
        </w:rPr>
        <w:t xml:space="preserve"> читать в новой редакции:</w:t>
      </w:r>
    </w:p>
    <w:p w:rsidR="000C12FA" w:rsidRDefault="000C12FA" w:rsidP="000C12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12FA" w:rsidRDefault="000C12FA" w:rsidP="000C12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401E37" w:rsidRPr="00083F16" w:rsidRDefault="000C12FA" w:rsidP="000C12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01E37" w:rsidRPr="00083F16">
        <w:rPr>
          <w:rFonts w:ascii="Times New Roman" w:hAnsi="Times New Roman"/>
          <w:b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01E37" w:rsidRDefault="00401E37" w:rsidP="00401E3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D7E2A" w:rsidRPr="00C554FD" w:rsidRDefault="006D7E2A" w:rsidP="00401E3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95"/>
        <w:gridCol w:w="3702"/>
        <w:gridCol w:w="2111"/>
        <w:gridCol w:w="3162"/>
      </w:tblGrid>
      <w:tr w:rsidR="00401E37" w:rsidRPr="000C12FA" w:rsidTr="00401E37">
        <w:trPr>
          <w:trHeight w:val="640"/>
          <w:tblHeader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1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 xml:space="preserve">           Объем финансирования в руб.</w:t>
            </w:r>
          </w:p>
        </w:tc>
      </w:tr>
      <w:tr w:rsidR="00401E37" w:rsidRPr="000C12FA" w:rsidTr="00401E37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37" w:rsidRPr="000C12FA" w:rsidRDefault="00401E37" w:rsidP="0024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37" w:rsidRPr="000C12FA" w:rsidRDefault="00401E37" w:rsidP="0024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01E37" w:rsidRPr="000C12FA" w:rsidTr="00401E37">
        <w:trPr>
          <w:trHeight w:val="64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C12FA">
              <w:rPr>
                <w:rFonts w:ascii="Times New Roman" w:hAnsi="Times New Roman"/>
                <w:sz w:val="24"/>
                <w:szCs w:val="24"/>
              </w:rPr>
              <w:t>84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184000</w:t>
            </w:r>
          </w:p>
        </w:tc>
      </w:tr>
      <w:tr w:rsidR="00401E37" w:rsidRPr="000C12FA" w:rsidTr="00401E37">
        <w:trPr>
          <w:trHeight w:val="18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Техническое обслуживание автомобилей (ремонт)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3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3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</w:tr>
      <w:tr w:rsidR="00401E37" w:rsidRPr="000C12FA" w:rsidTr="00401E37">
        <w:trPr>
          <w:trHeight w:val="29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Страхование автомобилей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3000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12FA">
              <w:rPr>
                <w:rFonts w:ascii="Times New Roman" w:hAnsi="Times New Roman"/>
                <w:sz w:val="24"/>
                <w:szCs w:val="24"/>
              </w:rPr>
              <w:t>5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12FA">
              <w:rPr>
                <w:rFonts w:ascii="Times New Roman" w:hAnsi="Times New Roman"/>
                <w:sz w:val="24"/>
                <w:szCs w:val="24"/>
              </w:rPr>
              <w:t>5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401E37" w:rsidRPr="000C12FA" w:rsidTr="00401E37">
        <w:trPr>
          <w:trHeight w:val="73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14000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14000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68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68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 xml:space="preserve">Приобретение расходных материалов в сфере информационно-коммуникационных технологий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3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3</w:t>
            </w:r>
            <w:r w:rsidRPr="000C12F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 xml:space="preserve">Приобретение периодических печатных изданий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 xml:space="preserve">Приобретение канцтоваров и </w:t>
            </w:r>
            <w:proofErr w:type="spellStart"/>
            <w:r w:rsidRPr="000C12FA">
              <w:rPr>
                <w:rFonts w:ascii="Times New Roman" w:hAnsi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Оплата коммунальных услу</w:t>
            </w:r>
            <w:proofErr w:type="gramStart"/>
            <w:r w:rsidRPr="000C12FA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C12FA">
              <w:rPr>
                <w:rFonts w:ascii="Times New Roman" w:hAnsi="Times New Roman"/>
                <w:sz w:val="24"/>
                <w:szCs w:val="24"/>
              </w:rPr>
              <w:t>электроэнергия)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FA">
              <w:rPr>
                <w:rFonts w:ascii="Times New Roman" w:hAnsi="Times New Roman"/>
                <w:sz w:val="24"/>
                <w:szCs w:val="24"/>
              </w:rPr>
              <w:t>Услуги по проведению профессиональной переподготовки по дополнительной профессиональной образовательной программе «</w:t>
            </w:r>
            <w:r w:rsidR="000C12FA">
              <w:rPr>
                <w:rFonts w:ascii="Times New Roman" w:hAnsi="Times New Roman"/>
                <w:sz w:val="24"/>
                <w:szCs w:val="24"/>
              </w:rPr>
              <w:t>Контрактная систе</w:t>
            </w:r>
            <w:r w:rsidRPr="000C12FA">
              <w:rPr>
                <w:rFonts w:ascii="Times New Roman" w:hAnsi="Times New Roman"/>
                <w:sz w:val="24"/>
                <w:szCs w:val="24"/>
              </w:rPr>
              <w:t xml:space="preserve">ма в сфере закупок товара, работ и услуг для обеспечения государственных и муниципальных служб»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0C12FA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0C12FA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6D7E2A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A" w:rsidRPr="000C12FA" w:rsidRDefault="006D7E2A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A" w:rsidRPr="000C12FA" w:rsidRDefault="006D7E2A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A" w:rsidRDefault="006D7E2A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A" w:rsidRDefault="006D7E2A" w:rsidP="002440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44400</w:t>
            </w:r>
          </w:p>
        </w:tc>
      </w:tr>
      <w:tr w:rsidR="00401E37" w:rsidRPr="000C12FA" w:rsidTr="00401E37">
        <w:trPr>
          <w:trHeight w:val="1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244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2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401E37" w:rsidP="00767F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67FCF">
              <w:rPr>
                <w:rFonts w:ascii="Times New Roman" w:hAnsi="Times New Roman"/>
                <w:b/>
                <w:sz w:val="24"/>
                <w:szCs w:val="24"/>
              </w:rPr>
              <w:t>62900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37" w:rsidRPr="000C12FA" w:rsidRDefault="000C12FA" w:rsidP="00767F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67FCF">
              <w:rPr>
                <w:rFonts w:ascii="Times New Roman" w:hAnsi="Times New Roman"/>
                <w:b/>
                <w:sz w:val="24"/>
                <w:szCs w:val="24"/>
              </w:rPr>
              <w:t>62900</w:t>
            </w:r>
          </w:p>
        </w:tc>
      </w:tr>
    </w:tbl>
    <w:p w:rsidR="00401E37" w:rsidRDefault="00401E37" w:rsidP="00401E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E2A" w:rsidRDefault="006D7E2A" w:rsidP="00401E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E2A" w:rsidRPr="000C12FA" w:rsidRDefault="006D7E2A" w:rsidP="00401E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2FA" w:rsidRPr="006D7E2A" w:rsidRDefault="003D0259" w:rsidP="000C12F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eastAsia="Calibri" w:hAnsi="Times New Roman"/>
          <w:sz w:val="28"/>
          <w:szCs w:val="28"/>
          <w:lang w:eastAsia="en-US"/>
        </w:rPr>
        <w:lastRenderedPageBreak/>
        <w:t>Опубликовать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настоящее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постановление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в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газете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«</w:t>
      </w:r>
      <w:proofErr w:type="spellStart"/>
      <w:r w:rsidRPr="00C554FD">
        <w:rPr>
          <w:rFonts w:eastAsia="Calibri" w:hAnsi="Times New Roman"/>
          <w:sz w:val="28"/>
          <w:szCs w:val="28"/>
          <w:lang w:eastAsia="en-US"/>
        </w:rPr>
        <w:t>Усинский</w:t>
      </w:r>
      <w:proofErr w:type="spellEnd"/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Вестник»</w:t>
      </w:r>
      <w:r w:rsidRPr="00C554FD">
        <w:rPr>
          <w:rFonts w:eastAsia="Calibri" w:hAnsi="Times New Roman"/>
          <w:sz w:val="28"/>
          <w:szCs w:val="28"/>
          <w:lang w:eastAsia="en-US"/>
        </w:rPr>
        <w:t>.</w:t>
      </w:r>
    </w:p>
    <w:p w:rsidR="006D7E2A" w:rsidRDefault="006D7E2A" w:rsidP="006D7E2A">
      <w:pPr>
        <w:shd w:val="clear" w:color="auto" w:fill="FFFFFF"/>
        <w:spacing w:after="0" w:line="240" w:lineRule="auto"/>
        <w:jc w:val="both"/>
        <w:rPr>
          <w:rFonts w:eastAsia="Calibri" w:hAnsi="Times New Roman"/>
          <w:sz w:val="28"/>
          <w:szCs w:val="28"/>
          <w:lang w:eastAsia="en-US"/>
        </w:rPr>
      </w:pPr>
    </w:p>
    <w:p w:rsidR="006D7E2A" w:rsidRPr="000C12FA" w:rsidRDefault="006D7E2A" w:rsidP="006D7E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Глава сельского поселения Усинское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Сызранский</w:t>
      </w:r>
      <w:proofErr w:type="spellEnd"/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180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FF2BE4">
        <w:rPr>
          <w:rFonts w:ascii="Times New Roman" w:hAnsi="Times New Roman"/>
          <w:b/>
          <w:bCs/>
          <w:color w:val="000000"/>
          <w:sz w:val="28"/>
          <w:szCs w:val="28"/>
        </w:rPr>
        <w:t>А.Ю.Галкин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570497" w:rsidRDefault="00570497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BE4" w:rsidRPr="00C554FD" w:rsidRDefault="00FF2BE4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F2BE4" w:rsidRPr="00C554FD" w:rsidSect="000C12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1649D"/>
    <w:multiLevelType w:val="multilevel"/>
    <w:tmpl w:val="6CB61D6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98"/>
    <w:rsid w:val="000312E8"/>
    <w:rsid w:val="00083F16"/>
    <w:rsid w:val="000C12FA"/>
    <w:rsid w:val="00102023"/>
    <w:rsid w:val="00180B29"/>
    <w:rsid w:val="00270C9E"/>
    <w:rsid w:val="0030189F"/>
    <w:rsid w:val="0037158D"/>
    <w:rsid w:val="003D0259"/>
    <w:rsid w:val="00401CE5"/>
    <w:rsid w:val="00401E37"/>
    <w:rsid w:val="00411F67"/>
    <w:rsid w:val="00431FCD"/>
    <w:rsid w:val="00461E3C"/>
    <w:rsid w:val="00477E9A"/>
    <w:rsid w:val="00552070"/>
    <w:rsid w:val="00570497"/>
    <w:rsid w:val="006567EB"/>
    <w:rsid w:val="00661EC0"/>
    <w:rsid w:val="006D7E2A"/>
    <w:rsid w:val="00767FCF"/>
    <w:rsid w:val="007E4132"/>
    <w:rsid w:val="008037FA"/>
    <w:rsid w:val="0083685B"/>
    <w:rsid w:val="00840E78"/>
    <w:rsid w:val="00886398"/>
    <w:rsid w:val="00915731"/>
    <w:rsid w:val="00A251C9"/>
    <w:rsid w:val="00B176D8"/>
    <w:rsid w:val="00B75F92"/>
    <w:rsid w:val="00C554FD"/>
    <w:rsid w:val="00CA0A18"/>
    <w:rsid w:val="00D22C7E"/>
    <w:rsid w:val="00D42153"/>
    <w:rsid w:val="00D6576D"/>
    <w:rsid w:val="00EA5474"/>
    <w:rsid w:val="00F2498D"/>
    <w:rsid w:val="00F32971"/>
    <w:rsid w:val="00F7729F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3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30</cp:revision>
  <cp:lastPrinted>2002-01-03T01:24:00Z</cp:lastPrinted>
  <dcterms:created xsi:type="dcterms:W3CDTF">2016-12-15T12:39:00Z</dcterms:created>
  <dcterms:modified xsi:type="dcterms:W3CDTF">2019-07-29T09:47:00Z</dcterms:modified>
</cp:coreProperties>
</file>