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DC" w:rsidRPr="002A642F" w:rsidRDefault="009E2BDC" w:rsidP="009E2BD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9E2BDC" w:rsidRPr="002A642F" w:rsidRDefault="009E2BDC" w:rsidP="009E2BD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УСИНСКОЕ муниципального района Сызранский</w:t>
      </w:r>
    </w:p>
    <w:p w:rsidR="009E2BDC" w:rsidRPr="002A642F" w:rsidRDefault="009E2BDC" w:rsidP="009E2BD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9E2BDC" w:rsidRDefault="009E2BDC" w:rsidP="009E2BD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642F">
        <w:rPr>
          <w:rFonts w:ascii="Times New Roman" w:hAnsi="Times New Roman" w:cs="Times New Roman"/>
          <w:caps/>
          <w:sz w:val="28"/>
          <w:szCs w:val="28"/>
        </w:rPr>
        <w:t>4 созыва</w:t>
      </w:r>
    </w:p>
    <w:p w:rsidR="009E2BDC" w:rsidRPr="002A642F" w:rsidRDefault="009E2BDC" w:rsidP="009E2BD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E2BDC" w:rsidRPr="002A642F" w:rsidRDefault="009E2BDC" w:rsidP="009E2B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9E2BDC" w:rsidRDefault="00E44AA3" w:rsidP="009E2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9E2BD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E2BDC">
        <w:rPr>
          <w:rFonts w:ascii="Times New Roman" w:hAnsi="Times New Roman" w:cs="Times New Roman"/>
          <w:sz w:val="28"/>
          <w:szCs w:val="28"/>
        </w:rPr>
        <w:t xml:space="preserve"> 2022</w:t>
      </w:r>
      <w:r w:rsidR="009E2BDC" w:rsidRPr="002A642F">
        <w:rPr>
          <w:rFonts w:ascii="Times New Roman" w:hAnsi="Times New Roman" w:cs="Times New Roman"/>
          <w:sz w:val="28"/>
          <w:szCs w:val="28"/>
        </w:rPr>
        <w:t xml:space="preserve"> г                                </w:t>
      </w:r>
      <w:r w:rsidR="009E2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 1</w:t>
      </w:r>
    </w:p>
    <w:p w:rsidR="000962F0" w:rsidRDefault="000962F0" w:rsidP="009E2BD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E2BDC" w:rsidRPr="002A642F" w:rsidRDefault="009E2BDC" w:rsidP="009E2BD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«О  внесении изменений в бюджет сельского поселения Усинское  муниципального района  Сызранский  на  202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 »</w:t>
      </w:r>
    </w:p>
    <w:p w:rsidR="009E2BDC" w:rsidRPr="002A642F" w:rsidRDefault="009E2BDC" w:rsidP="009E2BD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9E2BDC" w:rsidRPr="002A642F" w:rsidRDefault="009E2BDC" w:rsidP="009E2BDC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sz w:val="28"/>
          <w:szCs w:val="28"/>
          <w:lang w:eastAsia="ar-SA"/>
        </w:rPr>
        <w:t>РЕШИЛО:</w:t>
      </w:r>
    </w:p>
    <w:p w:rsidR="009E2BDC" w:rsidRPr="002A642F" w:rsidRDefault="009E2BDC" w:rsidP="009E2BD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        Внести изменения в решение Собрания представителей сельского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 Усинское от 28.12.2021г. № 33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«О бюджете сельского поселения Усинское муниципального района Сызр</w:t>
      </w:r>
      <w:r>
        <w:rPr>
          <w:rFonts w:ascii="Times New Roman" w:hAnsi="Times New Roman" w:cs="Times New Roman"/>
          <w:sz w:val="28"/>
          <w:szCs w:val="28"/>
          <w:lang w:eastAsia="ar-SA"/>
        </w:rPr>
        <w:t>анский Самарской области на 2022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год»:</w:t>
      </w:r>
    </w:p>
    <w:p w:rsidR="009E2BDC" w:rsidRPr="002A642F" w:rsidRDefault="00FE4549" w:rsidP="009E2BD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2BDC" w:rsidRPr="002A642F">
        <w:rPr>
          <w:rFonts w:ascii="Times New Roman" w:hAnsi="Times New Roman" w:cs="Times New Roman"/>
          <w:sz w:val="28"/>
          <w:szCs w:val="28"/>
          <w:lang w:eastAsia="ar-SA"/>
        </w:rPr>
        <w:t>Пункт 1 изложить в новой редакции:</w:t>
      </w:r>
    </w:p>
    <w:p w:rsidR="000962F0" w:rsidRDefault="000962F0" w:rsidP="000962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2BDC" w:rsidRPr="002A642F" w:rsidRDefault="009E2BDC" w:rsidP="009E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642F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Усинское муниципального района Сызр</w:t>
      </w:r>
      <w:r w:rsidR="00FE4549">
        <w:rPr>
          <w:rFonts w:ascii="Times New Roman" w:hAnsi="Times New Roman" w:cs="Times New Roman"/>
          <w:sz w:val="28"/>
          <w:szCs w:val="28"/>
        </w:rPr>
        <w:t>анский Самарской области на 2022</w:t>
      </w:r>
      <w:r w:rsidRPr="002A642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E2BDC" w:rsidRPr="002A642F" w:rsidRDefault="009E2BDC" w:rsidP="009E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общий объем доходов   – </w:t>
      </w:r>
      <w:r w:rsidR="00FE45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4AA3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4AA3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4AA3">
        <w:rPr>
          <w:rFonts w:ascii="Times New Roman" w:hAnsi="Times New Roman" w:cs="Times New Roman"/>
          <w:sz w:val="28"/>
          <w:szCs w:val="28"/>
        </w:rPr>
        <w:t>9</w:t>
      </w:r>
      <w:r w:rsidR="00FE4549">
        <w:rPr>
          <w:rFonts w:ascii="Times New Roman" w:hAnsi="Times New Roman" w:cs="Times New Roman"/>
          <w:sz w:val="28"/>
          <w:szCs w:val="28"/>
        </w:rPr>
        <w:t>0</w:t>
      </w:r>
      <w:r w:rsidRPr="002A642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E2BDC" w:rsidRPr="002A642F" w:rsidRDefault="009E2BDC" w:rsidP="009E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E44AA3">
        <w:rPr>
          <w:rFonts w:ascii="Times New Roman" w:hAnsi="Times New Roman" w:cs="Times New Roman"/>
          <w:sz w:val="28"/>
          <w:szCs w:val="28"/>
        </w:rPr>
        <w:t>9</w:t>
      </w:r>
      <w:r w:rsidR="00FE4549">
        <w:rPr>
          <w:rFonts w:ascii="Times New Roman" w:hAnsi="Times New Roman" w:cs="Times New Roman"/>
          <w:sz w:val="28"/>
          <w:szCs w:val="28"/>
        </w:rPr>
        <w:t> </w:t>
      </w:r>
      <w:r w:rsidR="00E44AA3">
        <w:rPr>
          <w:rFonts w:ascii="Times New Roman" w:hAnsi="Times New Roman" w:cs="Times New Roman"/>
          <w:sz w:val="28"/>
          <w:szCs w:val="28"/>
        </w:rPr>
        <w:t>777</w:t>
      </w:r>
      <w:r w:rsidR="00FE4549">
        <w:rPr>
          <w:rFonts w:ascii="Times New Roman" w:hAnsi="Times New Roman" w:cs="Times New Roman"/>
          <w:sz w:val="28"/>
          <w:szCs w:val="28"/>
        </w:rPr>
        <w:t xml:space="preserve"> </w:t>
      </w:r>
      <w:r w:rsidR="00E44AA3">
        <w:rPr>
          <w:rFonts w:ascii="Times New Roman" w:hAnsi="Times New Roman" w:cs="Times New Roman"/>
          <w:sz w:val="28"/>
          <w:szCs w:val="28"/>
        </w:rPr>
        <w:t>578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4AA3">
        <w:rPr>
          <w:rFonts w:ascii="Times New Roman" w:hAnsi="Times New Roman" w:cs="Times New Roman"/>
          <w:sz w:val="28"/>
          <w:szCs w:val="28"/>
        </w:rPr>
        <w:t>70</w:t>
      </w:r>
      <w:r w:rsidRPr="002A642F">
        <w:rPr>
          <w:rFonts w:ascii="Times New Roman" w:hAnsi="Times New Roman" w:cs="Times New Roman"/>
          <w:sz w:val="28"/>
          <w:szCs w:val="28"/>
        </w:rPr>
        <w:t xml:space="preserve"> руб.;       </w:t>
      </w:r>
    </w:p>
    <w:p w:rsidR="00E44AA3" w:rsidRPr="002A642F" w:rsidRDefault="009E2BDC" w:rsidP="006E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E44AA3">
        <w:rPr>
          <w:rFonts w:ascii="Times New Roman" w:hAnsi="Times New Roman" w:cs="Times New Roman"/>
          <w:sz w:val="28"/>
          <w:szCs w:val="28"/>
        </w:rPr>
        <w:t>1 056 563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4549">
        <w:rPr>
          <w:rFonts w:ascii="Times New Roman" w:hAnsi="Times New Roman" w:cs="Times New Roman"/>
          <w:sz w:val="28"/>
          <w:szCs w:val="28"/>
        </w:rPr>
        <w:t>8</w:t>
      </w:r>
      <w:r w:rsidR="00E44AA3">
        <w:rPr>
          <w:rFonts w:ascii="Times New Roman" w:hAnsi="Times New Roman" w:cs="Times New Roman"/>
          <w:sz w:val="28"/>
          <w:szCs w:val="28"/>
        </w:rPr>
        <w:t>0</w:t>
      </w:r>
      <w:r w:rsidR="006E2A4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E2A4E" w:rsidRDefault="006E2A4E" w:rsidP="00FE4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DC" w:rsidRPr="00C54D43" w:rsidRDefault="00E44AA3" w:rsidP="00FE4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2BDC" w:rsidRPr="00FE4549">
        <w:rPr>
          <w:rFonts w:ascii="Times New Roman" w:hAnsi="Times New Roman" w:cs="Times New Roman"/>
          <w:sz w:val="28"/>
          <w:szCs w:val="28"/>
        </w:rPr>
        <w:t xml:space="preserve">.  </w:t>
      </w:r>
      <w:r w:rsidR="009E2BDC" w:rsidRPr="00C54D43">
        <w:rPr>
          <w:rFonts w:ascii="Times New Roman" w:hAnsi="Times New Roman" w:cs="Times New Roman"/>
          <w:sz w:val="28"/>
          <w:szCs w:val="28"/>
        </w:rPr>
        <w:t>Приложе</w:t>
      </w:r>
      <w:r w:rsidR="009E2BDC">
        <w:rPr>
          <w:rFonts w:ascii="Times New Roman" w:hAnsi="Times New Roman" w:cs="Times New Roman"/>
          <w:sz w:val="28"/>
          <w:szCs w:val="28"/>
        </w:rPr>
        <w:t xml:space="preserve">ние </w:t>
      </w:r>
      <w:r w:rsidR="00FE4549">
        <w:rPr>
          <w:rFonts w:ascii="Times New Roman" w:hAnsi="Times New Roman" w:cs="Times New Roman"/>
          <w:sz w:val="28"/>
          <w:szCs w:val="28"/>
        </w:rPr>
        <w:t>1</w:t>
      </w:r>
      <w:r w:rsidR="009E2BDC" w:rsidRPr="00C54D43">
        <w:rPr>
          <w:rFonts w:ascii="Times New Roman" w:hAnsi="Times New Roman" w:cs="Times New Roman"/>
          <w:sz w:val="28"/>
          <w:szCs w:val="28"/>
        </w:rPr>
        <w:t>,</w:t>
      </w:r>
      <w:r w:rsidR="00FE4549">
        <w:rPr>
          <w:rFonts w:ascii="Times New Roman" w:hAnsi="Times New Roman" w:cs="Times New Roman"/>
          <w:sz w:val="28"/>
          <w:szCs w:val="28"/>
        </w:rPr>
        <w:t>2</w:t>
      </w:r>
      <w:r w:rsidR="00CA775A">
        <w:rPr>
          <w:rFonts w:ascii="Times New Roman" w:hAnsi="Times New Roman" w:cs="Times New Roman"/>
          <w:sz w:val="28"/>
          <w:szCs w:val="28"/>
        </w:rPr>
        <w:t>,3</w:t>
      </w:r>
      <w:r w:rsidR="009E2BDC" w:rsidRPr="00C54D4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0962F0" w:rsidRDefault="000962F0" w:rsidP="00C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DC" w:rsidRDefault="006E2A4E" w:rsidP="00C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75A">
        <w:rPr>
          <w:rFonts w:ascii="Times New Roman" w:hAnsi="Times New Roman" w:cs="Times New Roman"/>
          <w:sz w:val="28"/>
          <w:szCs w:val="28"/>
        </w:rPr>
        <w:t xml:space="preserve">. </w:t>
      </w:r>
      <w:r w:rsidR="009E2BDC" w:rsidRPr="00C54D43">
        <w:rPr>
          <w:rFonts w:ascii="Times New Roman" w:hAnsi="Times New Roman" w:cs="Times New Roman"/>
          <w:sz w:val="28"/>
          <w:szCs w:val="28"/>
        </w:rPr>
        <w:t>Ведущему специалисту Пименовой Наталье Васильевне сельского поселения Усинское внести соответствующие изменения в бюджетную роспись. Настоящее решение</w:t>
      </w:r>
      <w:r w:rsidR="00CA775A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="009E2BDC" w:rsidRPr="00C54D43">
        <w:rPr>
          <w:rFonts w:ascii="Times New Roman" w:hAnsi="Times New Roman" w:cs="Times New Roman"/>
          <w:sz w:val="28"/>
          <w:szCs w:val="28"/>
        </w:rPr>
        <w:t xml:space="preserve"> года и действует п</w:t>
      </w:r>
      <w:r w:rsidR="00CA775A">
        <w:rPr>
          <w:rFonts w:ascii="Times New Roman" w:hAnsi="Times New Roman" w:cs="Times New Roman"/>
          <w:sz w:val="28"/>
          <w:szCs w:val="28"/>
        </w:rPr>
        <w:t>о 31 декабря 2022</w:t>
      </w:r>
      <w:r w:rsidR="009E2BDC" w:rsidRPr="00C54D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2BDC" w:rsidRDefault="009E2BDC" w:rsidP="009E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2F0" w:rsidRPr="002A642F" w:rsidRDefault="000962F0" w:rsidP="009E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2F0" w:rsidRDefault="000962F0" w:rsidP="00CA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DC" w:rsidRDefault="00CA775A" w:rsidP="00CA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E2BDC" w:rsidRPr="002A642F">
        <w:rPr>
          <w:rFonts w:ascii="Times New Roman" w:hAnsi="Times New Roman" w:cs="Times New Roman"/>
          <w:sz w:val="28"/>
          <w:szCs w:val="28"/>
        </w:rPr>
        <w:t xml:space="preserve">. </w:t>
      </w:r>
      <w:r w:rsidR="009E2BDC">
        <w:rPr>
          <w:rFonts w:ascii="Times New Roman" w:hAnsi="Times New Roman" w:cs="Times New Roman"/>
          <w:sz w:val="28"/>
          <w:szCs w:val="28"/>
        </w:rPr>
        <w:t xml:space="preserve">     </w:t>
      </w:r>
      <w:r w:rsidR="009E2BDC" w:rsidRPr="002A642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«Усинский Вестник»</w:t>
      </w:r>
    </w:p>
    <w:p w:rsidR="000962F0" w:rsidRPr="002A642F" w:rsidRDefault="000962F0" w:rsidP="00CA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DC" w:rsidRPr="002A642F" w:rsidRDefault="009E2BDC" w:rsidP="009E2B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9E2BDC" w:rsidRPr="002A642F" w:rsidRDefault="009E2BDC" w:rsidP="009E2B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9E2BDC" w:rsidRPr="002A642F" w:rsidRDefault="009E2BDC" w:rsidP="009E2B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9E2BDC" w:rsidRPr="002A642F" w:rsidRDefault="009E2BDC" w:rsidP="009E2B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Морозов С.Г.</w:t>
      </w:r>
    </w:p>
    <w:p w:rsidR="009E2BDC" w:rsidRPr="002A642F" w:rsidRDefault="009E2BDC" w:rsidP="009E2BDC">
      <w:pPr>
        <w:rPr>
          <w:rFonts w:ascii="Times New Roman" w:hAnsi="Times New Roman" w:cs="Times New Roman"/>
          <w:sz w:val="28"/>
          <w:szCs w:val="28"/>
        </w:rPr>
      </w:pPr>
    </w:p>
    <w:p w:rsidR="000962F0" w:rsidRPr="00EB287C" w:rsidRDefault="000962F0" w:rsidP="000962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0962F0" w:rsidRPr="00EB287C" w:rsidRDefault="000962F0" w:rsidP="000962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0962F0" w:rsidRDefault="000962F0" w:rsidP="00096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Галкин А.Ю.</w:t>
      </w:r>
    </w:p>
    <w:p w:rsidR="009E2BDC" w:rsidRPr="0098536E" w:rsidRDefault="009E2BDC" w:rsidP="009E2BDC"/>
    <w:p w:rsidR="00D91714" w:rsidRDefault="00D91714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tbl>
      <w:tblPr>
        <w:tblW w:w="9818" w:type="dxa"/>
        <w:tblInd w:w="93" w:type="dxa"/>
        <w:tblLook w:val="04A0"/>
      </w:tblPr>
      <w:tblGrid>
        <w:gridCol w:w="2900"/>
        <w:gridCol w:w="743"/>
        <w:gridCol w:w="600"/>
        <w:gridCol w:w="600"/>
        <w:gridCol w:w="1366"/>
        <w:gridCol w:w="680"/>
        <w:gridCol w:w="1360"/>
        <w:gridCol w:w="1552"/>
        <w:gridCol w:w="8"/>
        <w:gridCol w:w="9"/>
      </w:tblGrid>
      <w:tr w:rsidR="004606D7" w:rsidRPr="00275F5C" w:rsidTr="00733D27">
        <w:trPr>
          <w:trHeight w:val="2520"/>
        </w:trPr>
        <w:tc>
          <w:tcPr>
            <w:tcW w:w="9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6D7" w:rsidRDefault="004606D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67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</w:t>
            </w:r>
          </w:p>
          <w:p w:rsidR="004606D7" w:rsidRPr="00275F5C" w:rsidRDefault="004606D7" w:rsidP="0046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к решению Собрания представителей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сельского поселения Усинское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района Сызранский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Самарской области 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№ 1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75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606D7" w:rsidRPr="0094083E" w:rsidTr="00733D27">
        <w:trPr>
          <w:gridAfter w:val="1"/>
          <w:wAfter w:w="9" w:type="dxa"/>
          <w:trHeight w:val="645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6D7" w:rsidRDefault="004606D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Ведомственная структура расходов бюджета сельского поселения Усинское муниципального района Сызранский Самарской области на 2022 год</w:t>
            </w:r>
          </w:p>
          <w:p w:rsidR="004606D7" w:rsidRDefault="004606D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6D7" w:rsidRPr="0094083E" w:rsidRDefault="004606D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D27" w:rsidRPr="00733D27" w:rsidTr="00733D27">
        <w:trPr>
          <w:gridAfter w:val="2"/>
          <w:wAfter w:w="17" w:type="dxa"/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за счет безвозмездных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Усинское муниципального района Сызранский Самарской области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9 777 578,70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666 775,51</w:t>
            </w:r>
          </w:p>
        </w:tc>
      </w:tr>
      <w:tr w:rsidR="00733D27" w:rsidRPr="00733D27" w:rsidTr="00733D27">
        <w:trPr>
          <w:gridAfter w:val="2"/>
          <w:wAfter w:w="17" w:type="dxa"/>
          <w:trHeight w:val="45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3 885 703,00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172 744,00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2 206 784,00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"" Нулевой травматизм в сельском поселении Усинское муниципального района Сызранский Самарской области на 2022-2024 годы"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2 205 784,00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2 205 784,00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2 120 958,00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2 120 958,00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1 629 000,00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491 958,00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82 026,00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82 026,00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82 026,00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57 901,00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57 901,00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57 901,00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57 901,00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57 901,00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57 901,00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876 274,00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 программа сельского поселения Усинское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 на 2022 год"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460 040,00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16 234,00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16 234,00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16 134,00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16 134,00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16 134,00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местным бюджетам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181 120,00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181 120,00</w:t>
            </w:r>
          </w:p>
        </w:tc>
      </w:tr>
      <w:tr w:rsidR="00733D27" w:rsidRPr="00733D27" w:rsidTr="00733D27">
        <w:trPr>
          <w:gridAfter w:val="2"/>
          <w:wAfter w:w="17" w:type="dxa"/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54 698,24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54 698,24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"" Обеспечение пожарной безопасности на территории сельского поселения Усинское муниципального района Сызранский Самарской области на 2021-2023 годы"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3 245 226,82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сельского поселения Усинское  муниципального района Сызранский "Модернизация и развитие автомобильных дорог общего пользования сельского поселения Усинское муниципального  района Сызранский Самарской области на 2022-2024 годы"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448 845,51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градостроительной деятельности на территории сельского поселения Усинское муниципального района Сызранский Самарской области на 2022-2024 годы"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448 845,51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1 478 778,88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283 200,00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"Содержание и капитальный ремонт муниципального жилищного фонда сельского поселения Усинское муниципального района Сызранский Самарской области на 2022 год"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283 200,00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131 200,00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1 140 578,88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"Благоустройство территории сельского поселения Усинское муниципального района СызранскийСамарской области на 2022 год"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99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</w:t>
            </w: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Сызранский Самарской области на 2021-2025 годы"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07.1.00.00000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"Благоустройство территории сельского поселения Усинское муниципального района СызранскийСамарской области на 2022 год"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653 924,00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653 924,00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"Содержание культурно-досуговых организаций сельского поселения Усинское муниципального района Сызранский Самарской области " на 2021-2023 годы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653 924,00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562 900,00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562 900,00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562 900,00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162 900,00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216 016,00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"Профилактика наркомании и токсикомании на территории сельского поселения Усинское муниципального района Сызранский Самарской области на 2021-2023 г.г."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 Доступная среда для инвалидов в сельском поселении Усинское муниципального района Сызранский Самарской области на 2021-2023 годы"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09.1.00.00000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733D27" w:rsidRDefault="00733D27"/>
    <w:p w:rsidR="00733D27" w:rsidRDefault="00733D27"/>
    <w:p w:rsidR="00733D27" w:rsidRDefault="00733D27"/>
    <w:p w:rsidR="00733D27" w:rsidRDefault="00733D27"/>
    <w:p w:rsidR="00733D27" w:rsidRDefault="00733D27"/>
    <w:p w:rsidR="00733D27" w:rsidRDefault="00733D27"/>
    <w:p w:rsidR="00733D27" w:rsidRDefault="00733D27"/>
    <w:p w:rsidR="00733D27" w:rsidRDefault="00733D27"/>
    <w:p w:rsidR="00733D27" w:rsidRDefault="00733D27"/>
    <w:p w:rsidR="00733D27" w:rsidRDefault="00733D27"/>
    <w:p w:rsidR="00733D27" w:rsidRPr="0085077D" w:rsidRDefault="00733D27" w:rsidP="00733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33D27" w:rsidRPr="0085077D" w:rsidRDefault="00733D27" w:rsidP="00733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к решению Собрания представителей                                                                                                                                               сельского поселения Усинское</w:t>
      </w:r>
    </w:p>
    <w:p w:rsidR="00733D27" w:rsidRPr="0085077D" w:rsidRDefault="00733D27" w:rsidP="00733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>муниципального района Сызранский</w:t>
      </w:r>
    </w:p>
    <w:p w:rsidR="00733D27" w:rsidRPr="0085077D" w:rsidRDefault="00733D27" w:rsidP="00733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733D27" w:rsidRPr="0085077D" w:rsidRDefault="00733D27" w:rsidP="00733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AD2F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77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D2F1F">
        <w:rPr>
          <w:rFonts w:ascii="Times New Roman" w:hAnsi="Times New Roman" w:cs="Times New Roman"/>
          <w:sz w:val="24"/>
          <w:szCs w:val="24"/>
        </w:rPr>
        <w:t>5 февраля</w:t>
      </w:r>
      <w:r w:rsidRPr="0085077D">
        <w:rPr>
          <w:rFonts w:ascii="Times New Roman" w:hAnsi="Times New Roman" w:cs="Times New Roman"/>
          <w:sz w:val="24"/>
          <w:szCs w:val="24"/>
        </w:rPr>
        <w:t xml:space="preserve"> 202</w:t>
      </w:r>
      <w:r w:rsidR="00AD2F1F">
        <w:rPr>
          <w:rFonts w:ascii="Times New Roman" w:hAnsi="Times New Roman" w:cs="Times New Roman"/>
          <w:sz w:val="24"/>
          <w:szCs w:val="24"/>
        </w:rPr>
        <w:t>2</w:t>
      </w:r>
      <w:r w:rsidRPr="0085077D">
        <w:rPr>
          <w:rFonts w:ascii="Times New Roman" w:hAnsi="Times New Roman" w:cs="Times New Roman"/>
          <w:sz w:val="24"/>
          <w:szCs w:val="24"/>
        </w:rPr>
        <w:t>г</w:t>
      </w:r>
    </w:p>
    <w:p w:rsidR="00733D27" w:rsidRDefault="00733D27" w:rsidP="00733D27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733D27" w:rsidRPr="005347B2" w:rsidRDefault="00733D27" w:rsidP="00733D2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B2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сельского поселения Усинское муниципального района Сызранский Самарской области и не программным направлениям деятельности), группам видов расходов классификации расходов бюджета сельского поселения Усинское муниципального района Сызранский Самарской области на 2022 год</w:t>
      </w:r>
    </w:p>
    <w:tbl>
      <w:tblPr>
        <w:tblW w:w="9229" w:type="dxa"/>
        <w:tblInd w:w="93" w:type="dxa"/>
        <w:tblLayout w:type="fixed"/>
        <w:tblLook w:val="04A0"/>
      </w:tblPr>
      <w:tblGrid>
        <w:gridCol w:w="4410"/>
        <w:gridCol w:w="1417"/>
        <w:gridCol w:w="567"/>
        <w:gridCol w:w="1418"/>
        <w:gridCol w:w="1417"/>
      </w:tblGrid>
      <w:tr w:rsidR="00C965C2" w:rsidRPr="00C965C2" w:rsidTr="00C965C2">
        <w:trPr>
          <w:trHeight w:val="16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C965C2" w:rsidRPr="00C965C2" w:rsidTr="00C965C2">
        <w:trPr>
          <w:trHeight w:val="540"/>
        </w:trPr>
        <w:tc>
          <w:tcPr>
            <w:tcW w:w="4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за счет безвозмездных</w:t>
            </w:r>
          </w:p>
        </w:tc>
      </w:tr>
      <w:tr w:rsidR="00C965C2" w:rsidRPr="00C965C2" w:rsidTr="00C965C2">
        <w:trPr>
          <w:trHeight w:val="211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 на 2022 год"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460 040,00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9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сельского поселения Усинское  муниципального района Сызранский "Модернизация и развитие автомобильных дорог общего пользования сельского поселения Усинское муниципального  района Сызранский Самарской области на 2022-2024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 программа сельского поселения Усинское муниципального района Сызранский "Содержание и капитальный ремонт муниципального жилищного фонда сельского поселения Усинское муниципального района Сызранский Самарской области на 2022 год"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283 200,00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131 200,00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9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8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"Благоустройство территории сельского поселения Усинское муниципального района Сызранский</w:t>
            </w:r>
            <w:r w:rsidR="00E55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 на 2022 год"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E5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55F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9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на 2021-2025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9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"Профилактика наркомании и токсикомании на территории сельского поселения Усинское муниципального района Сызранский Самарской области на 2021-2023 г.г."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 Доступная среда для инвалидов в сельском поселении Усинское муниципального района Сызранский Самарской области на 2021-2023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"" Нулевой травматизм в сельском поселении Усинское муниципального района Сызранский Самарской области на 2022-2024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9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"" Обеспечение пожарной безопасности на территории сельского поселения Усинское муниципального района Сызранский Самарской области на 2021-2023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4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сельского поселения Усинское муниципального района Сызранский "Содержание культурно-досуговых организаций сельского поселения Усинское муниципального района Сызранский Самарской области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653 924,00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"Содержание культурно-досуговых организаций сельского поселения Усинское муниципального района Сызранский Самарской области "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653 924,00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562 900,00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562 900,00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562 900,00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162 900,00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32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4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градостроительной деятельности на территории сельского поселения Усинское муниципального района Сызранский Самарской области на 2022-2024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448 845,51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181 120,00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181 120,00</w:t>
            </w:r>
          </w:p>
        </w:tc>
      </w:tr>
      <w:tr w:rsidR="00C965C2" w:rsidRPr="00C965C2" w:rsidTr="00C965C2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54 698,24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54 698,24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2 120 958,00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2 120 958,00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1 629 000,00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491 958,00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172 744,00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156 061,00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156 061,00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90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156 061,00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156 061,00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156 061,00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9 777 578,70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666 775,51</w:t>
            </w:r>
          </w:p>
        </w:tc>
      </w:tr>
    </w:tbl>
    <w:p w:rsidR="00733D27" w:rsidRDefault="00733D27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Pr="0085077D" w:rsidRDefault="003A447F" w:rsidP="003A4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A447F" w:rsidRPr="0085077D" w:rsidRDefault="003A447F" w:rsidP="003A4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к решению Собрания представителей                                                                                                                                               сельского поселения Усинское</w:t>
      </w:r>
    </w:p>
    <w:p w:rsidR="003A447F" w:rsidRPr="0085077D" w:rsidRDefault="003A447F" w:rsidP="003A4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>муниципального района Сызранский</w:t>
      </w:r>
    </w:p>
    <w:p w:rsidR="003A447F" w:rsidRPr="0085077D" w:rsidRDefault="003A447F" w:rsidP="003A4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3A447F" w:rsidRPr="0085077D" w:rsidRDefault="003A447F" w:rsidP="003A4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 </w:t>
      </w:r>
      <w:r w:rsidRPr="0085077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25 февраля</w:t>
      </w:r>
      <w:r w:rsidRPr="0085077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77D">
        <w:rPr>
          <w:rFonts w:ascii="Times New Roman" w:hAnsi="Times New Roman" w:cs="Times New Roman"/>
          <w:sz w:val="24"/>
          <w:szCs w:val="24"/>
        </w:rPr>
        <w:t>г</w:t>
      </w:r>
    </w:p>
    <w:p w:rsidR="003A447F" w:rsidRDefault="003A447F" w:rsidP="003A447F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47F" w:rsidRPr="003A447F" w:rsidRDefault="005042BB" w:rsidP="003A447F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A447F" w:rsidRPr="003A447F">
        <w:rPr>
          <w:rFonts w:ascii="Times New Roman" w:hAnsi="Times New Roman" w:cs="Times New Roman"/>
          <w:b/>
          <w:sz w:val="24"/>
          <w:szCs w:val="24"/>
        </w:rPr>
        <w:t>сточник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A447F" w:rsidRPr="003A447F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дефицита бюджета сельского поселения Усинское муниципального района Сызранский Самарской области на 2022 год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2590"/>
        <w:gridCol w:w="3769"/>
        <w:gridCol w:w="1949"/>
      </w:tblGrid>
      <w:tr w:rsidR="003A447F" w:rsidRPr="003A447F" w:rsidTr="003A447F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админист</w:t>
            </w:r>
          </w:p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ратора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 источников финансирования дефицита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программ, подпрограмм кодов экономической классификации источников финансирования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Сумма, рублей</w:t>
            </w:r>
          </w:p>
        </w:tc>
      </w:tr>
      <w:tr w:rsidR="003A447F" w:rsidRPr="003A447F" w:rsidTr="003A44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Администрация сельского поселения Усинское</w:t>
            </w:r>
          </w:p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муниципального района Сызранский Самарской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A447F" w:rsidRPr="003A447F" w:rsidTr="003A44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01  05 00 00 00 0000 000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1 056 563,80</w:t>
            </w:r>
          </w:p>
        </w:tc>
      </w:tr>
      <w:tr w:rsidR="003A447F" w:rsidRPr="003A447F" w:rsidTr="003A44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01  05 00 00 00 0000 500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A44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447F">
              <w:rPr>
                <w:rFonts w:ascii="Times New Roman" w:hAnsi="Times New Roman" w:cs="Times New Roman"/>
                <w:sz w:val="20"/>
                <w:szCs w:val="20"/>
              </w:rPr>
              <w:t>8 721 014,90</w:t>
            </w:r>
          </w:p>
        </w:tc>
      </w:tr>
      <w:tr w:rsidR="003A447F" w:rsidRPr="003A447F" w:rsidTr="003A44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01  05 02 00 00 0000 500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A44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447F">
              <w:rPr>
                <w:rFonts w:ascii="Times New Roman" w:hAnsi="Times New Roman" w:cs="Times New Roman"/>
                <w:sz w:val="20"/>
                <w:szCs w:val="20"/>
              </w:rPr>
              <w:t>8 721 014,90</w:t>
            </w:r>
          </w:p>
        </w:tc>
      </w:tr>
      <w:tr w:rsidR="003A447F" w:rsidRPr="003A447F" w:rsidTr="003A44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01  05 02 01 00 0000 510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A44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447F">
              <w:rPr>
                <w:rFonts w:ascii="Times New Roman" w:hAnsi="Times New Roman" w:cs="Times New Roman"/>
                <w:sz w:val="20"/>
                <w:szCs w:val="20"/>
              </w:rPr>
              <w:t>8 721 014,90</w:t>
            </w:r>
          </w:p>
        </w:tc>
      </w:tr>
      <w:tr w:rsidR="003A447F" w:rsidRPr="003A447F" w:rsidTr="003A44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01  05 02 01 10 0000 510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A44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447F">
              <w:rPr>
                <w:rFonts w:ascii="Times New Roman" w:hAnsi="Times New Roman" w:cs="Times New Roman"/>
                <w:sz w:val="20"/>
                <w:szCs w:val="20"/>
              </w:rPr>
              <w:t>8 721 014,90</w:t>
            </w:r>
          </w:p>
        </w:tc>
      </w:tr>
      <w:tr w:rsidR="003A447F" w:rsidRPr="003A447F" w:rsidTr="003A44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01  05 00 00 00 0000 600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Default="003A447F" w:rsidP="003A447F">
            <w:pPr>
              <w:jc w:val="center"/>
            </w:pPr>
            <w:r w:rsidRPr="00B5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9 777 578,70</w:t>
            </w:r>
          </w:p>
        </w:tc>
      </w:tr>
      <w:tr w:rsidR="003A447F" w:rsidRPr="003A447F" w:rsidTr="003A44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01  05 02 00 00 0000 600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Уменьшение прочих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Default="003A447F" w:rsidP="003A447F">
            <w:pPr>
              <w:jc w:val="center"/>
            </w:pPr>
            <w:r w:rsidRPr="00B5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9 777 578,70</w:t>
            </w:r>
          </w:p>
        </w:tc>
      </w:tr>
      <w:tr w:rsidR="003A447F" w:rsidRPr="003A447F" w:rsidTr="003A44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01  05 02 01 00 0000 610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Default="003A447F" w:rsidP="003A447F">
            <w:pPr>
              <w:jc w:val="center"/>
            </w:pPr>
            <w:r w:rsidRPr="00B5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9 777 578,70</w:t>
            </w:r>
          </w:p>
        </w:tc>
      </w:tr>
      <w:tr w:rsidR="003A447F" w:rsidRPr="003A447F" w:rsidTr="003A44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01  05 02 01 10 0000 610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Default="003A447F" w:rsidP="003A447F">
            <w:pPr>
              <w:jc w:val="center"/>
            </w:pPr>
            <w:r w:rsidRPr="00B5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9 777 578,70</w:t>
            </w:r>
          </w:p>
        </w:tc>
      </w:tr>
    </w:tbl>
    <w:p w:rsidR="003A447F" w:rsidRPr="003A447F" w:rsidRDefault="003A447F" w:rsidP="003A447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A447F" w:rsidRPr="003A447F" w:rsidSect="00CA775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CF" w:rsidRDefault="005721CF" w:rsidP="004606D7">
      <w:pPr>
        <w:spacing w:after="0" w:line="240" w:lineRule="auto"/>
      </w:pPr>
      <w:r>
        <w:separator/>
      </w:r>
    </w:p>
  </w:endnote>
  <w:endnote w:type="continuationSeparator" w:id="1">
    <w:p w:rsidR="005721CF" w:rsidRDefault="005721CF" w:rsidP="0046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CF" w:rsidRDefault="005721CF" w:rsidP="004606D7">
      <w:pPr>
        <w:spacing w:after="0" w:line="240" w:lineRule="auto"/>
      </w:pPr>
      <w:r>
        <w:separator/>
      </w:r>
    </w:p>
  </w:footnote>
  <w:footnote w:type="continuationSeparator" w:id="1">
    <w:p w:rsidR="005721CF" w:rsidRDefault="005721CF" w:rsidP="0046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BDC"/>
    <w:rsid w:val="000962F0"/>
    <w:rsid w:val="003A447F"/>
    <w:rsid w:val="004606D7"/>
    <w:rsid w:val="004F3D52"/>
    <w:rsid w:val="005042BB"/>
    <w:rsid w:val="005721CF"/>
    <w:rsid w:val="006E2A4E"/>
    <w:rsid w:val="00733D27"/>
    <w:rsid w:val="009E2BDC"/>
    <w:rsid w:val="00AD2F1F"/>
    <w:rsid w:val="00BB6BA6"/>
    <w:rsid w:val="00C965C2"/>
    <w:rsid w:val="00CA775A"/>
    <w:rsid w:val="00D91714"/>
    <w:rsid w:val="00DA1CC1"/>
    <w:rsid w:val="00E44AA3"/>
    <w:rsid w:val="00E55F21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6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06D7"/>
  </w:style>
  <w:style w:type="paragraph" w:styleId="a6">
    <w:name w:val="footer"/>
    <w:basedOn w:val="a"/>
    <w:link w:val="a7"/>
    <w:uiPriority w:val="99"/>
    <w:semiHidden/>
    <w:unhideWhenUsed/>
    <w:rsid w:val="0046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06D7"/>
  </w:style>
  <w:style w:type="character" w:styleId="a8">
    <w:name w:val="Hyperlink"/>
    <w:basedOn w:val="a0"/>
    <w:uiPriority w:val="99"/>
    <w:semiHidden/>
    <w:unhideWhenUsed/>
    <w:rsid w:val="00733D2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33D27"/>
    <w:rPr>
      <w:color w:val="800080"/>
      <w:u w:val="single"/>
    </w:rPr>
  </w:style>
  <w:style w:type="paragraph" w:customStyle="1" w:styleId="xl63">
    <w:name w:val="xl63"/>
    <w:basedOn w:val="a"/>
    <w:rsid w:val="00733D27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733D2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3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73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33D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733D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733D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733D2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733D2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73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73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73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73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73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3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3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33D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733D2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733D2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733D2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733D2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733D2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73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733D2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733D2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73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73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733D2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733D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733D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733D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733D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733D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22</Pages>
  <Words>6360</Words>
  <Characters>36256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2022-01-31T05:48:00Z</dcterms:created>
  <dcterms:modified xsi:type="dcterms:W3CDTF">2022-02-25T13:53:00Z</dcterms:modified>
</cp:coreProperties>
</file>