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EB" w:rsidRDefault="000C45EB" w:rsidP="000C45E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                                                                                СОБРАНИЕ   ПРЕДСТАВИТЕЛЕЙ</w:t>
      </w:r>
    </w:p>
    <w:p w:rsidR="000C45EB" w:rsidRDefault="000C45EB" w:rsidP="000C45E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   УСИНСКОЕ</w:t>
      </w:r>
    </w:p>
    <w:p w:rsidR="000C45EB" w:rsidRDefault="000C45EB" w:rsidP="000C45E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СЫЗРАНСКИЙ</w:t>
      </w:r>
    </w:p>
    <w:p w:rsidR="000C45EB" w:rsidRDefault="000C45EB" w:rsidP="000C45E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второго     созыва</w:t>
      </w:r>
    </w:p>
    <w:p w:rsidR="000C45EB" w:rsidRDefault="000C45EB" w:rsidP="000C45E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</w:t>
      </w:r>
    </w:p>
    <w:p w:rsidR="000C45EB" w:rsidRDefault="000C45EB" w:rsidP="000C45E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РЕШЕНИЕ:</w:t>
      </w:r>
    </w:p>
    <w:p w:rsidR="000C45EB" w:rsidRDefault="000C45EB" w:rsidP="000C45E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</w:t>
      </w:r>
    </w:p>
    <w:p w:rsidR="000C45EB" w:rsidRPr="000C45EB" w:rsidRDefault="000C45EB" w:rsidP="000C45EB">
      <w:pPr>
        <w:rPr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Cs w:val="24"/>
        </w:rPr>
        <w:t xml:space="preserve"> </w:t>
      </w:r>
      <w:r w:rsidRPr="001A2155">
        <w:rPr>
          <w:bCs/>
          <w:szCs w:val="24"/>
        </w:rPr>
        <w:t xml:space="preserve">      </w:t>
      </w:r>
      <w:r w:rsidRPr="000C45EB">
        <w:rPr>
          <w:bCs/>
          <w:szCs w:val="24"/>
        </w:rPr>
        <w:t xml:space="preserve"> </w:t>
      </w:r>
      <w:r>
        <w:rPr>
          <w:bCs/>
          <w:szCs w:val="24"/>
        </w:rPr>
        <w:t>от</w:t>
      </w:r>
      <w:r w:rsidRPr="000C45EB">
        <w:rPr>
          <w:bCs/>
          <w:szCs w:val="24"/>
        </w:rPr>
        <w:t xml:space="preserve"> </w:t>
      </w:r>
      <w:r>
        <w:rPr>
          <w:bCs/>
          <w:szCs w:val="24"/>
        </w:rPr>
        <w:t>25 февраля</w:t>
      </w:r>
      <w:r w:rsidRPr="000C45EB">
        <w:rPr>
          <w:bCs/>
          <w:szCs w:val="24"/>
        </w:rPr>
        <w:t xml:space="preserve"> </w:t>
      </w:r>
      <w:r>
        <w:rPr>
          <w:szCs w:val="24"/>
        </w:rPr>
        <w:t xml:space="preserve"> 201</w:t>
      </w:r>
      <w:r w:rsidRPr="000C45EB">
        <w:rPr>
          <w:szCs w:val="24"/>
        </w:rPr>
        <w:t>4</w:t>
      </w:r>
      <w:r>
        <w:rPr>
          <w:szCs w:val="24"/>
        </w:rPr>
        <w:t xml:space="preserve"> года</w:t>
      </w:r>
      <w:r w:rsidRPr="001A2155">
        <w:rPr>
          <w:bCs/>
          <w:szCs w:val="24"/>
        </w:rPr>
        <w:t xml:space="preserve">                    </w:t>
      </w:r>
      <w:r>
        <w:rPr>
          <w:szCs w:val="24"/>
        </w:rPr>
        <w:t xml:space="preserve">               </w:t>
      </w:r>
      <w:r w:rsidRPr="001A2155">
        <w:rPr>
          <w:szCs w:val="24"/>
        </w:rPr>
        <w:t xml:space="preserve">       </w:t>
      </w:r>
      <w:r>
        <w:rPr>
          <w:szCs w:val="24"/>
        </w:rPr>
        <w:t xml:space="preserve">            </w:t>
      </w:r>
      <w:r w:rsidRPr="001A2155">
        <w:rPr>
          <w:szCs w:val="24"/>
        </w:rPr>
        <w:t xml:space="preserve">          </w:t>
      </w:r>
      <w:r>
        <w:rPr>
          <w:szCs w:val="24"/>
        </w:rPr>
        <w:t xml:space="preserve">                  №1 </w:t>
      </w:r>
    </w:p>
    <w:p w:rsidR="000C45EB" w:rsidRPr="001A2155" w:rsidRDefault="000C45EB" w:rsidP="000C45EB">
      <w:pPr>
        <w:rPr>
          <w:szCs w:val="24"/>
        </w:rPr>
      </w:pPr>
    </w:p>
    <w:p w:rsidR="000C45EB" w:rsidRDefault="000C45EB" w:rsidP="000C45EB">
      <w:pPr>
        <w:rPr>
          <w:b/>
          <w:bCs/>
          <w:szCs w:val="24"/>
        </w:rPr>
      </w:pPr>
      <w:r>
        <w:rPr>
          <w:szCs w:val="24"/>
        </w:rPr>
        <w:t xml:space="preserve">                    </w:t>
      </w:r>
      <w:r>
        <w:rPr>
          <w:b/>
          <w:bCs/>
          <w:szCs w:val="24"/>
        </w:rPr>
        <w:t xml:space="preserve">       «О  внесении изменений в  бюджет сельского поселения Усинское                          </w:t>
      </w:r>
    </w:p>
    <w:p w:rsidR="000C45EB" w:rsidRDefault="000C45EB" w:rsidP="000C45E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муниципального района  </w:t>
      </w:r>
      <w:proofErr w:type="spellStart"/>
      <w:r>
        <w:rPr>
          <w:b/>
          <w:bCs/>
          <w:szCs w:val="24"/>
        </w:rPr>
        <w:t>Сызранский</w:t>
      </w:r>
      <w:proofErr w:type="spellEnd"/>
      <w:r>
        <w:rPr>
          <w:b/>
          <w:bCs/>
          <w:szCs w:val="24"/>
        </w:rPr>
        <w:t xml:space="preserve">  на 2014 год</w:t>
      </w:r>
      <w:proofErr w:type="gramStart"/>
      <w:r>
        <w:rPr>
          <w:b/>
          <w:bCs/>
          <w:szCs w:val="24"/>
        </w:rPr>
        <w:t>.»</w:t>
      </w:r>
      <w:proofErr w:type="gramEnd"/>
    </w:p>
    <w:p w:rsidR="000C45EB" w:rsidRDefault="000C45EB" w:rsidP="000C45EB">
      <w:pPr>
        <w:rPr>
          <w:b/>
          <w:bCs/>
          <w:szCs w:val="24"/>
        </w:rPr>
      </w:pPr>
    </w:p>
    <w:p w:rsidR="000C45EB" w:rsidRDefault="000C45EB" w:rsidP="000C45E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</w:t>
      </w:r>
    </w:p>
    <w:p w:rsidR="000C45EB" w:rsidRDefault="000C45EB" w:rsidP="000C45EB">
      <w:pPr>
        <w:jc w:val="both"/>
        <w:rPr>
          <w:b/>
          <w:bCs/>
          <w:szCs w:val="24"/>
        </w:rPr>
      </w:pPr>
    </w:p>
    <w:p w:rsidR="000C45EB" w:rsidRDefault="000C45EB" w:rsidP="000C45EB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</w:t>
      </w:r>
      <w:r>
        <w:rPr>
          <w:szCs w:val="24"/>
        </w:rPr>
        <w:t xml:space="preserve">     Руководствуясь</w:t>
      </w:r>
      <w:r w:rsidRPr="00E71230">
        <w:rPr>
          <w:szCs w:val="24"/>
        </w:rPr>
        <w:t xml:space="preserve"> </w:t>
      </w:r>
      <w:r>
        <w:rPr>
          <w:szCs w:val="24"/>
        </w:rPr>
        <w:t xml:space="preserve">положением о бюджетном процессе   сельского поселения Усинское муниципального района 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 </w:t>
      </w:r>
    </w:p>
    <w:p w:rsidR="000C45EB" w:rsidRDefault="000C45EB" w:rsidP="000C45EB">
      <w:pPr>
        <w:jc w:val="both"/>
        <w:rPr>
          <w:szCs w:val="24"/>
        </w:rPr>
      </w:pPr>
    </w:p>
    <w:p w:rsidR="000C45EB" w:rsidRDefault="000C45EB" w:rsidP="000C45EB">
      <w:pPr>
        <w:jc w:val="center"/>
        <w:rPr>
          <w:szCs w:val="24"/>
        </w:rPr>
      </w:pPr>
      <w:r>
        <w:rPr>
          <w:szCs w:val="24"/>
        </w:rPr>
        <w:t>РЕШИЛО:</w:t>
      </w:r>
    </w:p>
    <w:p w:rsidR="000C45EB" w:rsidRDefault="000C45EB" w:rsidP="000C45EB">
      <w:pPr>
        <w:jc w:val="both"/>
        <w:rPr>
          <w:szCs w:val="24"/>
        </w:rPr>
      </w:pPr>
      <w:r>
        <w:rPr>
          <w:szCs w:val="24"/>
        </w:rPr>
        <w:t xml:space="preserve">           Внести в решение Собрания представителей сельского поселения Усинское от 30.12.2013г. № 26 «О бюджете сельского поселения Усинское муниципального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 на 2014 год</w:t>
      </w:r>
      <w:proofErr w:type="gramStart"/>
      <w:r w:rsidRPr="00601742">
        <w:rPr>
          <w:szCs w:val="24"/>
        </w:rPr>
        <w:t>.</w:t>
      </w:r>
      <w:r>
        <w:rPr>
          <w:szCs w:val="24"/>
        </w:rPr>
        <w:t>» :</w:t>
      </w:r>
      <w:proofErr w:type="gramEnd"/>
    </w:p>
    <w:p w:rsidR="000C45EB" w:rsidRDefault="000C45EB" w:rsidP="000C45EB">
      <w:pPr>
        <w:jc w:val="both"/>
        <w:rPr>
          <w:szCs w:val="24"/>
        </w:rPr>
      </w:pPr>
    </w:p>
    <w:p w:rsidR="000C45EB" w:rsidRPr="007F0B2A" w:rsidRDefault="000C45EB" w:rsidP="000C45EB">
      <w:pPr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0C45EB" w:rsidRDefault="000C45EB" w:rsidP="000C45EB">
      <w:pPr>
        <w:jc w:val="both"/>
        <w:rPr>
          <w:szCs w:val="24"/>
        </w:rPr>
      </w:pPr>
      <w:r>
        <w:rPr>
          <w:szCs w:val="24"/>
        </w:rPr>
        <w:t xml:space="preserve">          1. Пункт 2 изложить в новой редакции:</w:t>
      </w:r>
    </w:p>
    <w:p w:rsidR="000C45EB" w:rsidRPr="00E27B9A" w:rsidRDefault="000C45EB" w:rsidP="000C45EB">
      <w:pPr>
        <w:jc w:val="both"/>
        <w:rPr>
          <w:szCs w:val="24"/>
        </w:rPr>
      </w:pPr>
      <w:r>
        <w:rPr>
          <w:szCs w:val="24"/>
        </w:rPr>
        <w:t>общий объем доходов- 9 158 526</w:t>
      </w:r>
      <w:r w:rsidRPr="00E27B9A">
        <w:rPr>
          <w:szCs w:val="24"/>
        </w:rPr>
        <w:t xml:space="preserve"> </w:t>
      </w:r>
      <w:r>
        <w:rPr>
          <w:szCs w:val="24"/>
        </w:rPr>
        <w:t>рублей 56 копеек</w:t>
      </w:r>
    </w:p>
    <w:p w:rsidR="000C45EB" w:rsidRPr="00601742" w:rsidRDefault="000C45EB" w:rsidP="000C45EB">
      <w:pPr>
        <w:jc w:val="both"/>
        <w:rPr>
          <w:szCs w:val="24"/>
        </w:rPr>
      </w:pPr>
      <w:r>
        <w:rPr>
          <w:szCs w:val="24"/>
        </w:rPr>
        <w:t>общий объем расходов-10 035 192 рубля 56 копейка</w:t>
      </w:r>
    </w:p>
    <w:p w:rsidR="000C45EB" w:rsidRPr="00AC7EEC" w:rsidRDefault="000C45EB" w:rsidP="000C45EB">
      <w:pPr>
        <w:jc w:val="both"/>
        <w:rPr>
          <w:szCs w:val="24"/>
        </w:rPr>
      </w:pPr>
      <w:r>
        <w:rPr>
          <w:szCs w:val="24"/>
        </w:rPr>
        <w:t xml:space="preserve">дефицит-876 666 рублей </w:t>
      </w:r>
    </w:p>
    <w:p w:rsidR="000C45EB" w:rsidRDefault="000C45EB" w:rsidP="000C45EB">
      <w:pPr>
        <w:jc w:val="both"/>
        <w:rPr>
          <w:szCs w:val="24"/>
        </w:rPr>
      </w:pPr>
    </w:p>
    <w:p w:rsidR="000C45EB" w:rsidRDefault="000C45EB" w:rsidP="000C45EB">
      <w:pPr>
        <w:jc w:val="both"/>
        <w:rPr>
          <w:szCs w:val="24"/>
        </w:rPr>
      </w:pPr>
    </w:p>
    <w:p w:rsidR="000C45EB" w:rsidRDefault="000C45EB" w:rsidP="000C45EB">
      <w:pPr>
        <w:jc w:val="both"/>
        <w:rPr>
          <w:szCs w:val="24"/>
        </w:rPr>
      </w:pPr>
      <w:r>
        <w:rPr>
          <w:szCs w:val="24"/>
        </w:rPr>
        <w:t xml:space="preserve">          2</w:t>
      </w:r>
      <w:r w:rsidRPr="00B949DE">
        <w:rPr>
          <w:szCs w:val="24"/>
        </w:rPr>
        <w:t xml:space="preserve">. </w:t>
      </w:r>
      <w:r>
        <w:rPr>
          <w:szCs w:val="24"/>
        </w:rPr>
        <w:t xml:space="preserve">Приложение « Поступление доходов в бюджет сельского поселения Усинское муниципального района </w:t>
      </w:r>
      <w:proofErr w:type="spellStart"/>
      <w:r>
        <w:rPr>
          <w:szCs w:val="24"/>
        </w:rPr>
        <w:t>Сызранский</w:t>
      </w:r>
      <w:proofErr w:type="spellEnd"/>
      <w:r>
        <w:rPr>
          <w:szCs w:val="24"/>
        </w:rPr>
        <w:t xml:space="preserve"> Самарской области  в 2014 году по основным источникам», приложение 3 и 4 изложить в новой редакции.</w:t>
      </w:r>
    </w:p>
    <w:p w:rsidR="000C45EB" w:rsidRDefault="000C45EB" w:rsidP="000C45EB">
      <w:pPr>
        <w:jc w:val="both"/>
        <w:rPr>
          <w:szCs w:val="24"/>
        </w:rPr>
      </w:pPr>
    </w:p>
    <w:p w:rsidR="000C45EB" w:rsidRDefault="000C45EB" w:rsidP="000C45EB">
      <w:pPr>
        <w:tabs>
          <w:tab w:val="left" w:pos="30"/>
        </w:tabs>
        <w:ind w:hanging="45"/>
        <w:jc w:val="both"/>
        <w:rPr>
          <w:szCs w:val="24"/>
        </w:rPr>
      </w:pPr>
      <w:r>
        <w:rPr>
          <w:szCs w:val="24"/>
        </w:rPr>
        <w:t xml:space="preserve">           3. Ведущему специалисту </w:t>
      </w:r>
      <w:proofErr w:type="spellStart"/>
      <w:r>
        <w:rPr>
          <w:szCs w:val="24"/>
        </w:rPr>
        <w:t>Калентьевой</w:t>
      </w:r>
      <w:proofErr w:type="spellEnd"/>
      <w:r>
        <w:rPr>
          <w:szCs w:val="24"/>
        </w:rPr>
        <w:t xml:space="preserve"> Светлане Юрьевне сельского поселения Усинское внести соответствующие изменения в бюджетную роспись.                                        </w:t>
      </w:r>
    </w:p>
    <w:p w:rsidR="000C45EB" w:rsidRDefault="000C45EB" w:rsidP="000C45EB">
      <w:pPr>
        <w:jc w:val="both"/>
        <w:rPr>
          <w:szCs w:val="24"/>
        </w:rPr>
      </w:pPr>
    </w:p>
    <w:p w:rsidR="000C45EB" w:rsidRDefault="000C45EB" w:rsidP="000C45EB">
      <w:pPr>
        <w:tabs>
          <w:tab w:val="left" w:pos="30"/>
        </w:tabs>
        <w:ind w:hanging="45"/>
        <w:jc w:val="both"/>
        <w:rPr>
          <w:szCs w:val="24"/>
        </w:rPr>
      </w:pPr>
    </w:p>
    <w:p w:rsidR="000C45EB" w:rsidRDefault="000C45EB" w:rsidP="000C45EB">
      <w:pPr>
        <w:tabs>
          <w:tab w:val="left" w:pos="30"/>
        </w:tabs>
        <w:ind w:hanging="45"/>
        <w:jc w:val="both"/>
        <w:rPr>
          <w:szCs w:val="24"/>
        </w:rPr>
      </w:pPr>
      <w:r>
        <w:rPr>
          <w:szCs w:val="24"/>
        </w:rPr>
        <w:t xml:space="preserve"> </w:t>
      </w:r>
    </w:p>
    <w:p w:rsidR="000C45EB" w:rsidRDefault="000C45EB" w:rsidP="000C45EB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0C45EB" w:rsidRDefault="000C45EB" w:rsidP="000C45EB">
      <w:pPr>
        <w:jc w:val="both"/>
        <w:rPr>
          <w:szCs w:val="24"/>
        </w:rPr>
      </w:pPr>
    </w:p>
    <w:p w:rsidR="000C45EB" w:rsidRDefault="000C45EB" w:rsidP="000C45EB">
      <w:pPr>
        <w:jc w:val="both"/>
        <w:rPr>
          <w:szCs w:val="24"/>
        </w:rPr>
      </w:pPr>
      <w:r>
        <w:rPr>
          <w:szCs w:val="24"/>
        </w:rPr>
        <w:t xml:space="preserve">      Глава сельского поселения </w:t>
      </w:r>
    </w:p>
    <w:p w:rsidR="000C45EB" w:rsidRDefault="000C45EB" w:rsidP="000C45EB">
      <w:pPr>
        <w:jc w:val="both"/>
        <w:rPr>
          <w:szCs w:val="24"/>
        </w:rPr>
      </w:pPr>
      <w:r>
        <w:rPr>
          <w:szCs w:val="24"/>
        </w:rPr>
        <w:t xml:space="preserve">                               Усинское                                                                                 </w:t>
      </w:r>
      <w:proofErr w:type="spellStart"/>
      <w:r>
        <w:rPr>
          <w:szCs w:val="24"/>
        </w:rPr>
        <w:t>Н.А.Логинов</w:t>
      </w:r>
      <w:proofErr w:type="spellEnd"/>
    </w:p>
    <w:p w:rsidR="000C45EB" w:rsidRDefault="000C45EB" w:rsidP="000C45EB">
      <w:pPr>
        <w:ind w:left="720"/>
        <w:jc w:val="both"/>
        <w:rPr>
          <w:szCs w:val="24"/>
        </w:rPr>
      </w:pPr>
    </w:p>
    <w:p w:rsidR="000C45EB" w:rsidRDefault="000C45EB" w:rsidP="000C45EB">
      <w:pPr>
        <w:jc w:val="both"/>
        <w:rPr>
          <w:szCs w:val="24"/>
        </w:rPr>
      </w:pPr>
    </w:p>
    <w:p w:rsidR="000C45EB" w:rsidRDefault="000C45EB" w:rsidP="000C45EB">
      <w:pPr>
        <w:jc w:val="both"/>
        <w:rPr>
          <w:szCs w:val="24"/>
        </w:rPr>
      </w:pPr>
      <w:r>
        <w:rPr>
          <w:szCs w:val="24"/>
        </w:rPr>
        <w:t xml:space="preserve">                  </w:t>
      </w:r>
    </w:p>
    <w:p w:rsidR="000C45EB" w:rsidRPr="000C45EB" w:rsidRDefault="000C45EB" w:rsidP="000C45EB">
      <w:pPr>
        <w:ind w:left="720"/>
        <w:jc w:val="both"/>
        <w:rPr>
          <w:szCs w:val="24"/>
        </w:rPr>
      </w:pPr>
      <w:r>
        <w:rPr>
          <w:szCs w:val="24"/>
        </w:rPr>
        <w:t xml:space="preserve">  </w:t>
      </w:r>
    </w:p>
    <w:p w:rsidR="000C45EB" w:rsidRPr="000C45EB" w:rsidRDefault="000C45EB" w:rsidP="000C45EB">
      <w:pPr>
        <w:ind w:left="720"/>
        <w:jc w:val="both"/>
        <w:rPr>
          <w:szCs w:val="24"/>
        </w:rPr>
      </w:pPr>
    </w:p>
    <w:p w:rsidR="000C45EB" w:rsidRPr="000C45EB" w:rsidRDefault="000C45EB" w:rsidP="000C45EB">
      <w:pPr>
        <w:ind w:left="720"/>
        <w:jc w:val="both"/>
        <w:rPr>
          <w:szCs w:val="24"/>
        </w:rPr>
      </w:pPr>
    </w:p>
    <w:p w:rsidR="000C45EB" w:rsidRDefault="000C45EB" w:rsidP="000C45EB">
      <w:pPr>
        <w:jc w:val="both"/>
        <w:rPr>
          <w:szCs w:val="24"/>
        </w:rPr>
      </w:pPr>
    </w:p>
    <w:p w:rsidR="004A4ED2" w:rsidRDefault="004A4ED2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BB207A" w:rsidRPr="000C45EB" w:rsidRDefault="000C45EB" w:rsidP="000C45EB">
      <w:pPr>
        <w:jc w:val="both"/>
        <w:rPr>
          <w:szCs w:val="24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tbl>
      <w:tblPr>
        <w:tblW w:w="86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6"/>
        <w:gridCol w:w="5362"/>
        <w:gridCol w:w="984"/>
        <w:gridCol w:w="511"/>
      </w:tblGrid>
      <w:tr w:rsidR="00BB207A" w:rsidTr="007E298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B207A" w:rsidTr="007E298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8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</w:t>
            </w:r>
            <w:r w:rsidR="006B75B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Приложение </w:t>
            </w:r>
          </w:p>
        </w:tc>
      </w:tr>
      <w:tr w:rsidR="00BB207A" w:rsidTr="007E298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6B75B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 w:rsidP="006B75B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 решению собрания пре</w:t>
            </w:r>
            <w:r w:rsidR="006B75BE">
              <w:rPr>
                <w:rFonts w:eastAsiaTheme="minorHAnsi"/>
                <w:color w:val="000000"/>
                <w:sz w:val="20"/>
                <w:lang w:eastAsia="en-US"/>
              </w:rPr>
              <w:t xml:space="preserve">дставителей сельского поселения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Усинское</w:t>
            </w:r>
            <w:r w:rsidR="006B75BE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="006B75BE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муниципального района </w:t>
            </w:r>
            <w:proofErr w:type="spellStart"/>
            <w:r w:rsidR="006B75BE">
              <w:rPr>
                <w:rFonts w:eastAsiaTheme="minorHAnsi"/>
                <w:color w:val="000000"/>
                <w:sz w:val="20"/>
                <w:lang w:eastAsia="en-US"/>
              </w:rPr>
              <w:t>Сызранский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BB207A" w:rsidTr="007E298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07A" w:rsidRDefault="006B75BE" w:rsidP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Самарской области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от 25 февраля 2014года </w:t>
            </w:r>
          </w:p>
        </w:tc>
      </w:tr>
      <w:tr w:rsidR="00BB207A" w:rsidTr="007E298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 w:rsidP="006B75B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BB207A" w:rsidTr="007E298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07A" w:rsidRDefault="007E298B" w:rsidP="007E29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875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Поступление доходов                                                                                                                                                                               в бюджет  администрации сельского поселения Усинское муниципального района     </w:t>
            </w:r>
            <w:proofErr w:type="spellStart"/>
            <w:r w:rsidRPr="000875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Сызранский</w:t>
            </w:r>
            <w:proofErr w:type="spellEnd"/>
            <w:r w:rsidRPr="000875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в 2014 году по основным источникам</w:t>
            </w:r>
          </w:p>
        </w:tc>
      </w:tr>
      <w:tr w:rsidR="007E298B" w:rsidTr="007E298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8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6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40"/>
              <w:gridCol w:w="4394"/>
              <w:gridCol w:w="1786"/>
              <w:gridCol w:w="63"/>
              <w:gridCol w:w="449"/>
              <w:gridCol w:w="1337"/>
            </w:tblGrid>
            <w:tr w:rsidR="007E298B" w:rsidRPr="0008752B" w:rsidTr="00E03D66">
              <w:tblPrEx>
                <w:tblCellMar>
                  <w:top w:w="0" w:type="dxa"/>
                  <w:bottom w:w="0" w:type="dxa"/>
                </w:tblCellMar>
              </w:tblPrEx>
              <w:trPr>
                <w:trHeight w:val="595"/>
              </w:trPr>
              <w:tc>
                <w:tcPr>
                  <w:tcW w:w="86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469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0"/>
                    <w:gridCol w:w="4394"/>
                    <w:gridCol w:w="1786"/>
                    <w:gridCol w:w="1849"/>
                  </w:tblGrid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3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  <w:t>Наименование источника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 w:val="20"/>
                            <w:lang w:eastAsia="en-US"/>
                          </w:rPr>
                        </w:pPr>
                        <w:proofErr w:type="spellStart"/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0"/>
                            <w:lang w:eastAsia="en-US"/>
                          </w:rPr>
                          <w:t>сумма</w:t>
                        </w:r>
                        <w:proofErr w:type="gramStart"/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0"/>
                            <w:lang w:eastAsia="en-US"/>
                          </w:rPr>
                          <w:t>,р</w:t>
                        </w:r>
                        <w:proofErr w:type="gramEnd"/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0"/>
                            <w:lang w:eastAsia="en-US"/>
                          </w:rPr>
                          <w:t>уб</w:t>
                        </w:r>
                        <w:proofErr w:type="spellEnd"/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0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1849" w:type="dxa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E03D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161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16"/>
                            <w:szCs w:val="16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16"/>
                            <w:szCs w:val="16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ДОХОДЫ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5884354,56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Налоги на доходы физических лиц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1300000,00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1 01 02010 01 0000 110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1200000,00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 xml:space="preserve">1 01 02030 01 000 110 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100000,00</w:t>
                        </w:r>
                      </w:p>
                    </w:tc>
                    <w:tc>
                      <w:tcPr>
                        <w:tcW w:w="1849" w:type="dxa"/>
                        <w:vMerge w:val="restart"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spacing w:after="200" w:line="276" w:lineRule="auto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7E298B" w:rsidRPr="0008752B" w:rsidRDefault="007E298B" w:rsidP="00E03D66">
                        <w:pPr>
                          <w:suppressAutoHyphens w:val="0"/>
                          <w:spacing w:after="200" w:line="276" w:lineRule="auto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7E298B" w:rsidRPr="0008752B" w:rsidRDefault="007E298B" w:rsidP="00E03D66">
                        <w:pPr>
                          <w:suppressAutoHyphens w:val="0"/>
                          <w:spacing w:after="200" w:line="276" w:lineRule="auto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7E298B" w:rsidRPr="0008752B" w:rsidRDefault="007E298B" w:rsidP="00E03D66">
                        <w:pPr>
                          <w:suppressAutoHyphens w:val="0"/>
                          <w:spacing w:after="200" w:line="276" w:lineRule="auto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7E298B" w:rsidRPr="0008752B" w:rsidRDefault="007E298B" w:rsidP="00E03D66">
                        <w:pPr>
                          <w:suppressAutoHyphens w:val="0"/>
                          <w:spacing w:after="200" w:line="276" w:lineRule="auto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7E298B" w:rsidRPr="0008752B" w:rsidRDefault="007E298B" w:rsidP="00E03D66">
                        <w:pPr>
                          <w:spacing w:after="200" w:line="276" w:lineRule="auto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  <w:t>1 03 02230 01 0000 110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Доходы от уплаты акцизов 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1905057,56</w:t>
                        </w:r>
                      </w:p>
                    </w:tc>
                    <w:tc>
                      <w:tcPr>
                        <w:tcW w:w="1849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pacing w:after="200" w:line="276" w:lineRule="auto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1 03 02230 01 0000 110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Доходы от уплаты акцизов на дизельное топливо, зачисляемые в консолидированные бюджеты субъектов Российской Федерации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784685,29</w:t>
                        </w:r>
                      </w:p>
                    </w:tc>
                    <w:tc>
                      <w:tcPr>
                        <w:tcW w:w="1849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pacing w:after="200" w:line="276" w:lineRule="auto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1 03 02240 01 0000 110</w:t>
                        </w:r>
                      </w:p>
                      <w:p w:rsidR="007E298B" w:rsidRPr="0008752B" w:rsidRDefault="007E298B" w:rsidP="00E03D6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инжекторных</w:t>
                        </w:r>
                        <w:proofErr w:type="spellEnd"/>
                        <w:proofErr w:type="gramStart"/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)</w:t>
                        </w:r>
                        <w:proofErr w:type="gramEnd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двигателей, зачисляемые в консолидированные бюджеты субъектов Российской Федерации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12809,33</w:t>
                        </w:r>
                      </w:p>
                    </w:tc>
                    <w:tc>
                      <w:tcPr>
                        <w:tcW w:w="1849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pacing w:after="200" w:line="276" w:lineRule="auto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0"/>
                    </w:trPr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1 03 02250 01 0000 110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Доходы от уплаты акцизов на автомобильный бензин, производимый на территории Российской Федерации, зачисляемые в консолидир</w:t>
                        </w:r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ованные бюджеты субъектов Российс</w:t>
                        </w: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кой Федерации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1057838,24</w:t>
                        </w:r>
                      </w:p>
                    </w:tc>
                    <w:tc>
                      <w:tcPr>
                        <w:tcW w:w="1849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pacing w:after="200" w:line="276" w:lineRule="auto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7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1 03 02260 01 0000 110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Доходы от уплаты акцизов на прямогонный бензин, производимый на территории Росси</w:t>
                        </w:r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й</w:t>
                        </w: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ской Федерации, зачисляемые в консолидированные бюджеты субъектов Российской Федерации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49724,70</w:t>
                        </w:r>
                      </w:p>
                    </w:tc>
                    <w:tc>
                      <w:tcPr>
                        <w:tcW w:w="1849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  <w:t xml:space="preserve">1 05 00000 00 0000 110 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Налог на совокупный налог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1849" w:type="dxa"/>
                        <w:vMerge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 xml:space="preserve">1 05 </w:t>
                        </w: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03010 01 0000 110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100,00</w:t>
                        </w:r>
                      </w:p>
                    </w:tc>
                    <w:tc>
                      <w:tcPr>
                        <w:tcW w:w="1849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9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2226000,00</w:t>
                        </w:r>
                      </w:p>
                    </w:tc>
                    <w:tc>
                      <w:tcPr>
                        <w:tcW w:w="1849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Налоги на имущество физических лиц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631000,00</w:t>
                        </w:r>
                      </w:p>
                    </w:tc>
                    <w:tc>
                      <w:tcPr>
                        <w:tcW w:w="1849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E03D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170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1595000,00</w:t>
                        </w: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7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1 06 06013 10 0000 110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Земельный налог,</w:t>
                        </w:r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взимаемый по ставкам, установленным в соответствии с подпунктом 1  пункта 1  статьи 394 Налогового кодекса Российской Федерации и применяемым к </w:t>
                        </w: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lastRenderedPageBreak/>
                          <w:t xml:space="preserve">объектам </w:t>
                        </w:r>
                        <w:proofErr w:type="spellStart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налогооблажения</w:t>
                        </w:r>
                        <w:proofErr w:type="spellEnd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, расположенных в границах поселений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lastRenderedPageBreak/>
                          <w:t>1345000,00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lastRenderedPageBreak/>
                          <w:t>1 06 06023 10 0000 110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Земельный налог,</w:t>
                        </w:r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взимаемый по ставкам, установленным в соответствии с подпунктом 2  пункта 1  статьи 394 Налогового кодекса Российской Федерации и применяемым к объектам </w:t>
                        </w:r>
                        <w:proofErr w:type="spellStart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налогооблажения</w:t>
                        </w:r>
                        <w:proofErr w:type="spellEnd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, расположенных в границах поселений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250000,00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1 08 04020 01 0000 110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25000,00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1 11 05013 10 0000 120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Доходы, получаемые в виде арендной платы за земельные участки </w:t>
                        </w:r>
                        <w:proofErr w:type="spellStart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гос</w:t>
                        </w:r>
                        <w:proofErr w:type="gramStart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.с</w:t>
                        </w:r>
                        <w:proofErr w:type="gramEnd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обственность</w:t>
                        </w:r>
                        <w:proofErr w:type="spellEnd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на которые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300000,00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1 11 050</w:t>
                        </w:r>
                        <w:r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 xml:space="preserve">35 </w:t>
                        </w: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10 0000 120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Доходы от сдачи в аренду имущества, находящегося  в оперативном управлении органов управления поселений  и созданных ими учреждений (за исключением имущества муниципальных автономных учреждений</w:t>
                        </w:r>
                        <w:proofErr w:type="gramEnd"/>
                      </w:p>
                    </w:tc>
                    <w:tc>
                      <w:tcPr>
                        <w:tcW w:w="17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24938,00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</w:p>
                    </w:tc>
                  </w:tr>
                  <w:tr w:rsidR="007E298B" w:rsidRPr="0008752B" w:rsidTr="00E03D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39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1 11 09045 10 0000 120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Прочие поступления от использования имущества, находящегося в собственности поселени</w:t>
                        </w:r>
                        <w:proofErr w:type="gramStart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й(</w:t>
                        </w:r>
                        <w:proofErr w:type="gramEnd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3259,00</w:t>
                        </w:r>
                      </w:p>
                    </w:tc>
                  </w:tr>
                  <w:tr w:rsidR="007E298B" w:rsidRPr="0008752B" w:rsidTr="00E03D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39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1 14 06013 10 0000 430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Доходы от продажи земельных </w:t>
                        </w:r>
                        <w:proofErr w:type="spellStart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участков</w:t>
                        </w:r>
                        <w:proofErr w:type="gramStart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,г</w:t>
                        </w:r>
                        <w:proofErr w:type="gramEnd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ос.собственность</w:t>
                        </w:r>
                        <w:proofErr w:type="spellEnd"/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на которые не разграничена и которые расположены в границах поселений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100000,00</w:t>
                        </w:r>
                      </w:p>
                    </w:tc>
                  </w:tr>
                  <w:tr w:rsidR="007E298B" w:rsidRPr="0008752B" w:rsidTr="00E03D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39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БЕЗВОЗМЕЗДНЫЕ  ПОСТУПЛЕНИЯ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3274172,00</w:t>
                        </w:r>
                      </w:p>
                    </w:tc>
                  </w:tr>
                  <w:tr w:rsidR="007E298B" w:rsidRPr="0008752B" w:rsidTr="00E03D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39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  <w:t>2 02</w:t>
                        </w: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  <w:t xml:space="preserve"> 00000 00 0000 000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Безвозмездные поступления от других бюджетов бюджетной системы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3274172,00</w:t>
                        </w:r>
                      </w:p>
                    </w:tc>
                  </w:tr>
                  <w:tr w:rsidR="007E298B" w:rsidRPr="0008752B" w:rsidTr="00E03D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39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2 02 010001 00 0000 151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Дотации на выравнивание уровня бюджетной обеспеченности.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0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1165330,00</w:t>
                        </w:r>
                      </w:p>
                    </w:tc>
                  </w:tr>
                  <w:tr w:rsidR="007E298B" w:rsidRPr="0008752B" w:rsidTr="00E03D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39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iCs/>
                            <w:color w:val="000000"/>
                            <w:szCs w:val="24"/>
                            <w:lang w:eastAsia="en-US"/>
                          </w:rPr>
                          <w:t>2 02 010001 10 0000 151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  <w:t>Дотации бюджетам поселений на выравнивание уровня бюджетной обеспеченности.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1165330,00</w:t>
                        </w:r>
                      </w:p>
                    </w:tc>
                  </w:tr>
                  <w:tr w:rsidR="007E298B" w:rsidRPr="0008752B" w:rsidTr="00E03D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39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iCs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iCs/>
                            <w:color w:val="000000"/>
                            <w:szCs w:val="24"/>
                            <w:lang w:eastAsia="en-US"/>
                          </w:rPr>
                          <w:t>2 02 01003 10 0000 151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  <w:t>Дотации бюджетам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  <w:t>235642,00</w:t>
                        </w:r>
                      </w:p>
                    </w:tc>
                  </w:tr>
                  <w:tr w:rsidR="007E298B" w:rsidRPr="0008752B" w:rsidTr="00E03D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396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iCs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iCs/>
                            <w:color w:val="000000"/>
                            <w:szCs w:val="24"/>
                            <w:lang w:eastAsia="en-US"/>
                          </w:rPr>
                          <w:t>2 02 02999 10 0000 151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  <w:t>Прочие субсидии  бюджетам поселений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  <w:t>1705000,00</w:t>
                        </w: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460"/>
                    </w:trPr>
                    <w:tc>
                      <w:tcPr>
                        <w:tcW w:w="244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iCs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  <w:t>2 02 03015 10 0000 151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Субвенции от других  бюджетов бюджетной системы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168200,00</w:t>
                        </w: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279"/>
                    </w:trPr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iCs/>
                            <w:color w:val="000000"/>
                            <w:szCs w:val="24"/>
                            <w:lang w:eastAsia="en-US"/>
                          </w:rPr>
                          <w:t>2 02 03015 10 0000 151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Субвенции  бюджетам поселений на осуществление первичного воинского учета на </w:t>
                        </w:r>
                        <w:r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  <w:t>территориях, где отсутствуют военные ком</w:t>
                        </w:r>
                        <w:r w:rsidRPr="0008752B"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  <w:t>иссариаты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  <w:t>168200,00</w:t>
                        </w:r>
                      </w:p>
                    </w:tc>
                  </w:tr>
                  <w:tr w:rsidR="007E298B" w:rsidRPr="0008752B" w:rsidTr="007E29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849" w:type="dxa"/>
                      <w:trHeight w:val="260"/>
                    </w:trPr>
                    <w:tc>
                      <w:tcPr>
                        <w:tcW w:w="2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7E298B" w:rsidRPr="0008752B" w:rsidRDefault="007E298B" w:rsidP="00E03D66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ВСЕГО  ДОХОДОВ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E298B" w:rsidRPr="0008752B" w:rsidRDefault="007E298B" w:rsidP="00E03D66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i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8752B">
                          <w:rPr>
                            <w:rFonts w:eastAsia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9158526,56</w:t>
                        </w:r>
                      </w:p>
                    </w:tc>
                  </w:tr>
                </w:tbl>
                <w:p w:rsidR="007E298B" w:rsidRDefault="007E298B" w:rsidP="00E03D66">
                  <w:pPr>
                    <w:jc w:val="both"/>
                    <w:rPr>
                      <w:szCs w:val="24"/>
                      <w:lang w:val="en-US"/>
                    </w:rPr>
                  </w:pPr>
                </w:p>
                <w:p w:rsidR="007E298B" w:rsidRPr="0008752B" w:rsidRDefault="007E298B" w:rsidP="00E03D66">
                  <w:pPr>
                    <w:jc w:val="both"/>
                    <w:rPr>
                      <w:szCs w:val="24"/>
                      <w:lang w:val="en-US"/>
                    </w:rPr>
                  </w:pPr>
                </w:p>
                <w:p w:rsidR="007E298B" w:rsidRPr="0008752B" w:rsidRDefault="007E298B" w:rsidP="00E03D66">
                  <w:pPr>
                    <w:suppressAutoHyphens w:val="0"/>
                    <w:rPr>
                      <w:szCs w:val="24"/>
                      <w:lang w:eastAsia="ru-RU"/>
                    </w:rPr>
                  </w:pPr>
                  <w:r w:rsidRPr="0008752B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E298B" w:rsidRPr="0008752B" w:rsidRDefault="007E298B" w:rsidP="00E03D66">
                  <w:pPr>
                    <w:suppressAutoHyphens w:val="0"/>
                    <w:rPr>
                      <w:szCs w:val="24"/>
                      <w:lang w:eastAsia="ru-RU"/>
                    </w:rPr>
                  </w:pPr>
                </w:p>
                <w:p w:rsidR="007E298B" w:rsidRPr="0008752B" w:rsidRDefault="007E298B" w:rsidP="00E03D66">
                  <w:pPr>
                    <w:rPr>
                      <w:lang w:val="en-US"/>
                    </w:rPr>
                  </w:pPr>
                </w:p>
                <w:p w:rsidR="007E298B" w:rsidRPr="007E298B" w:rsidRDefault="007E298B" w:rsidP="00E03D66">
                  <w:r>
                    <w:t xml:space="preserve">    </w:t>
                  </w:r>
                </w:p>
                <w:p w:rsidR="007E298B" w:rsidRPr="0008752B" w:rsidRDefault="007E298B" w:rsidP="00E03D66">
                  <w:pPr>
                    <w:rPr>
                      <w:lang w:val="en-US"/>
                    </w:rPr>
                  </w:pPr>
                </w:p>
                <w:p w:rsidR="007E298B" w:rsidRPr="0008752B" w:rsidRDefault="007E298B" w:rsidP="00E03D66">
                  <w:pPr>
                    <w:rPr>
                      <w:lang w:val="en-US"/>
                    </w:rPr>
                  </w:pPr>
                </w:p>
                <w:p w:rsidR="007E298B" w:rsidRPr="0008752B" w:rsidRDefault="007E298B" w:rsidP="00E03D66">
                  <w:pPr>
                    <w:rPr>
                      <w:lang w:val="en-US"/>
                    </w:rPr>
                  </w:pPr>
                </w:p>
                <w:p w:rsidR="007E298B" w:rsidRPr="0008752B" w:rsidRDefault="007E298B" w:rsidP="00E03D66">
                  <w:pPr>
                    <w:rPr>
                      <w:lang w:val="en-US"/>
                    </w:rPr>
                  </w:pPr>
                </w:p>
                <w:p w:rsidR="007E298B" w:rsidRPr="0008752B" w:rsidRDefault="007E298B" w:rsidP="00E03D66">
                  <w:pPr>
                    <w:rPr>
                      <w:lang w:val="en-US"/>
                    </w:rPr>
                  </w:pPr>
                </w:p>
                <w:p w:rsidR="007E298B" w:rsidRDefault="007E298B" w:rsidP="00E03D66">
                  <w:pPr>
                    <w:rPr>
                      <w:lang w:val="en-US"/>
                    </w:rPr>
                  </w:pPr>
                </w:p>
                <w:p w:rsidR="007E298B" w:rsidRDefault="007E298B" w:rsidP="00E03D66">
                  <w:pPr>
                    <w:rPr>
                      <w:lang w:val="en-US"/>
                    </w:rPr>
                  </w:pPr>
                </w:p>
                <w:p w:rsidR="007E298B" w:rsidRDefault="007E298B" w:rsidP="00E03D66">
                  <w:pPr>
                    <w:rPr>
                      <w:lang w:val="en-US"/>
                    </w:rPr>
                  </w:pPr>
                </w:p>
                <w:p w:rsidR="007E298B" w:rsidRDefault="007E298B" w:rsidP="00E03D66">
                  <w:pPr>
                    <w:rPr>
                      <w:lang w:val="en-US"/>
                    </w:rPr>
                  </w:pPr>
                </w:p>
                <w:p w:rsidR="007E298B" w:rsidRDefault="007E298B" w:rsidP="00E03D66">
                  <w:pPr>
                    <w:rPr>
                      <w:lang w:val="en-US"/>
                    </w:rPr>
                  </w:pPr>
                </w:p>
                <w:p w:rsidR="007E298B" w:rsidRPr="0008752B" w:rsidRDefault="007E298B" w:rsidP="00E03D66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786" w:type="dxa"/>
                  <w:gridSpan w:val="2"/>
                </w:tcPr>
                <w:p w:rsidR="007E298B" w:rsidRPr="0008752B" w:rsidRDefault="007E298B" w:rsidP="00E03D66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</w:p>
              </w:tc>
            </w:tr>
            <w:tr w:rsidR="007E298B" w:rsidRPr="0008752B" w:rsidTr="00E03D6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337" w:type="dxa"/>
                <w:trHeight w:val="199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98B" w:rsidRPr="0008752B" w:rsidRDefault="007E298B" w:rsidP="00E03D6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98B" w:rsidRPr="0008752B" w:rsidRDefault="007E298B" w:rsidP="00E03D66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98B" w:rsidRPr="0008752B" w:rsidRDefault="007E298B" w:rsidP="00E03D66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298B" w:rsidRPr="0008752B" w:rsidRDefault="007E298B" w:rsidP="00E03D66">
                  <w:pPr>
                    <w:suppressAutoHyphens w:val="0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lang w:eastAsia="en-US"/>
                    </w:rPr>
                  </w:pPr>
                </w:p>
              </w:tc>
            </w:tr>
          </w:tbl>
          <w:p w:rsidR="007E298B" w:rsidRPr="007E298B" w:rsidRDefault="007E298B" w:rsidP="007E298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0C45EB" w:rsidRPr="007E298B" w:rsidRDefault="000C45EB"/>
    <w:p w:rsidR="000C45EB" w:rsidRDefault="000C45EB">
      <w:pPr>
        <w:rPr>
          <w:lang w:val="en-US"/>
        </w:rPr>
      </w:pPr>
    </w:p>
    <w:p w:rsidR="000C45EB" w:rsidRPr="00BB207A" w:rsidRDefault="00BB207A">
      <w:pPr>
        <w:rPr>
          <w:lang w:val="en-US"/>
        </w:rPr>
      </w:pPr>
      <w:r>
        <w:rPr>
          <w:szCs w:val="24"/>
          <w:lang w:val="en-US" w:eastAsia="ru-RU"/>
        </w:rPr>
        <w:t xml:space="preserve"> 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9"/>
        <w:gridCol w:w="813"/>
        <w:gridCol w:w="699"/>
        <w:gridCol w:w="957"/>
        <w:gridCol w:w="691"/>
        <w:gridCol w:w="908"/>
        <w:gridCol w:w="943"/>
      </w:tblGrid>
      <w:tr w:rsidR="00BB207A" w:rsidRPr="00BB207A" w:rsidTr="00BB207A">
        <w:trPr>
          <w:trHeight w:val="418"/>
        </w:trPr>
        <w:tc>
          <w:tcPr>
            <w:tcW w:w="9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207A" w:rsidRPr="00BB207A" w:rsidRDefault="00BB207A" w:rsidP="007E298B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 xml:space="preserve">                                                                      Приложение №4  к решению собрания представителей сельского поселения Усинское  муниципального района </w:t>
            </w:r>
            <w:proofErr w:type="spellStart"/>
            <w:r w:rsidRPr="00BB207A">
              <w:rPr>
                <w:color w:val="000000"/>
                <w:szCs w:val="24"/>
                <w:lang w:eastAsia="ru-RU"/>
              </w:rPr>
              <w:t>Сы</w:t>
            </w:r>
            <w:r w:rsidR="007E298B">
              <w:rPr>
                <w:color w:val="000000"/>
                <w:szCs w:val="24"/>
                <w:lang w:eastAsia="ru-RU"/>
              </w:rPr>
              <w:t>зранский</w:t>
            </w:r>
            <w:proofErr w:type="spellEnd"/>
            <w:r w:rsidR="007E298B">
              <w:rPr>
                <w:color w:val="000000"/>
                <w:szCs w:val="24"/>
                <w:lang w:eastAsia="ru-RU"/>
              </w:rPr>
              <w:t xml:space="preserve"> Самарской области от 25</w:t>
            </w:r>
            <w:r w:rsidRPr="00BB207A">
              <w:rPr>
                <w:color w:val="000000"/>
                <w:szCs w:val="24"/>
                <w:lang w:eastAsia="ru-RU"/>
              </w:rPr>
              <w:t xml:space="preserve"> </w:t>
            </w:r>
            <w:r w:rsidR="007E298B">
              <w:rPr>
                <w:color w:val="000000"/>
                <w:szCs w:val="24"/>
                <w:lang w:eastAsia="ru-RU"/>
              </w:rPr>
              <w:t>февраля  2014</w:t>
            </w:r>
            <w:r w:rsidRPr="00BB207A">
              <w:rPr>
                <w:color w:val="000000"/>
                <w:szCs w:val="24"/>
                <w:lang w:eastAsia="ru-RU"/>
              </w:rPr>
              <w:t xml:space="preserve"> года №</w:t>
            </w:r>
            <w:r w:rsidR="007E298B"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BB207A" w:rsidRPr="00BB207A" w:rsidTr="00BB207A">
        <w:trPr>
          <w:trHeight w:val="540"/>
        </w:trPr>
        <w:tc>
          <w:tcPr>
            <w:tcW w:w="9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20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Ведомственная структура расходов бюджета сельского поселения Усинское муниципального района </w:t>
            </w:r>
            <w:proofErr w:type="spellStart"/>
            <w:r w:rsidRPr="00BB207A">
              <w:rPr>
                <w:b/>
                <w:b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BB207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2014 год.</w:t>
            </w:r>
          </w:p>
        </w:tc>
      </w:tr>
      <w:tr w:rsidR="00BB207A" w:rsidRPr="00BB207A" w:rsidTr="00BB207A">
        <w:trPr>
          <w:trHeight w:val="245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 xml:space="preserve">  коды ведомственной классификации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Наименование главного распорядителя бюджетных средст</w:t>
            </w:r>
            <w:proofErr w:type="gramStart"/>
            <w:r w:rsidRPr="00BB207A">
              <w:rPr>
                <w:color w:val="000000"/>
                <w:szCs w:val="24"/>
                <w:lang w:eastAsia="ru-RU"/>
              </w:rPr>
              <w:t>в(</w:t>
            </w:r>
            <w:proofErr w:type="gramEnd"/>
            <w:r w:rsidRPr="00BB207A">
              <w:rPr>
                <w:color w:val="000000"/>
                <w:szCs w:val="24"/>
                <w:lang w:eastAsia="ru-RU"/>
              </w:rPr>
              <w:t>направления расходования)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РЗ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proofErr w:type="gramStart"/>
            <w:r w:rsidRPr="00BB207A">
              <w:rPr>
                <w:color w:val="000000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ЦСР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КВР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 xml:space="preserve">Всего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В том числе средства областного бюджета</w:t>
            </w:r>
          </w:p>
        </w:tc>
      </w:tr>
      <w:tr w:rsidR="00BB207A" w:rsidRPr="00BB207A" w:rsidTr="00BB207A">
        <w:trPr>
          <w:trHeight w:val="569"/>
        </w:trPr>
        <w:tc>
          <w:tcPr>
            <w:tcW w:w="4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295"/>
        </w:trPr>
        <w:tc>
          <w:tcPr>
            <w:tcW w:w="7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BB207A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25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509186,00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302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509186,00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27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B207A">
              <w:rPr>
                <w:iCs/>
                <w:color w:val="000000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207A">
              <w:rPr>
                <w:iCs/>
                <w:color w:val="000000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0020000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509186,00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iCs/>
                <w:color w:val="000000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0020300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509186,00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0020300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509186,00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80"/>
        </w:trPr>
        <w:tc>
          <w:tcPr>
            <w:tcW w:w="7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 xml:space="preserve">Администрация  сельского поселения Усинское муниципального района </w:t>
            </w:r>
            <w:proofErr w:type="spellStart"/>
            <w:r w:rsidRPr="00BB207A">
              <w:rPr>
                <w:b/>
                <w:bCs/>
                <w:color w:val="000000"/>
                <w:szCs w:val="24"/>
                <w:lang w:eastAsia="ru-RU"/>
              </w:rPr>
              <w:t>Сызранский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7E298B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9526006,56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1873200,00</w:t>
            </w: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19465</w:t>
            </w:r>
            <w:r w:rsidR="00BB207A" w:rsidRPr="00BB207A">
              <w:rPr>
                <w:b/>
                <w:bCs/>
                <w:color w:val="000000"/>
                <w:szCs w:val="24"/>
                <w:lang w:eastAsia="ru-RU"/>
              </w:rPr>
              <w:t>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418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18365</w:t>
            </w:r>
            <w:r w:rsidR="00BB207A" w:rsidRPr="00BB207A">
              <w:rPr>
                <w:b/>
                <w:bCs/>
                <w:color w:val="000000"/>
                <w:szCs w:val="24"/>
                <w:lang w:eastAsia="ru-RU"/>
              </w:rPr>
              <w:t>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31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B207A">
              <w:rPr>
                <w:color w:val="000000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207A">
              <w:rPr>
                <w:color w:val="000000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0020000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18365</w:t>
            </w:r>
            <w:r w:rsidR="00BB207A" w:rsidRPr="00BB207A">
              <w:rPr>
                <w:b/>
                <w:bCs/>
                <w:color w:val="000000"/>
                <w:szCs w:val="24"/>
                <w:lang w:eastAsia="ru-RU"/>
              </w:rPr>
              <w:t>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0020400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18365</w:t>
            </w:r>
            <w:r w:rsidR="00BB207A" w:rsidRPr="00BB207A">
              <w:rPr>
                <w:b/>
                <w:bCs/>
                <w:color w:val="000000"/>
                <w:szCs w:val="24"/>
                <w:lang w:eastAsia="ru-RU"/>
              </w:rPr>
              <w:t>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0020400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1415100,00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32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0020400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50700,00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0020400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3579</w:t>
            </w:r>
            <w:r w:rsidR="00BB207A" w:rsidRPr="00BB207A">
              <w:rPr>
                <w:b/>
                <w:bCs/>
                <w:color w:val="000000"/>
                <w:szCs w:val="24"/>
                <w:lang w:eastAsia="ru-RU"/>
              </w:rPr>
              <w:t>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t>Уплата налога на имущества организаций и земельного налога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0020400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4000,00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0020400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88</w:t>
            </w:r>
            <w:r w:rsidR="00BB207A" w:rsidRPr="00BB207A">
              <w:rPr>
                <w:b/>
                <w:bCs/>
                <w:color w:val="000000"/>
                <w:szCs w:val="24"/>
                <w:lang w:eastAsia="ru-RU"/>
              </w:rPr>
              <w:t>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Резервный фонд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100000,00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0700500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100000,00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216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0700500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100000,00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31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 xml:space="preserve"> Реализация государственных функций, связанных с общегосударственным управлением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0920300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202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t>Прочая закупка товаров</w:t>
            </w:r>
            <w:proofErr w:type="gramStart"/>
            <w:r w:rsidRPr="00BB207A">
              <w:rPr>
                <w:iCs/>
                <w:color w:val="000000"/>
                <w:szCs w:val="24"/>
                <w:lang w:eastAsia="ru-RU"/>
              </w:rPr>
              <w:t xml:space="preserve"> ,</w:t>
            </w:r>
            <w:proofErr w:type="gramEnd"/>
            <w:r w:rsidRPr="00BB207A">
              <w:rPr>
                <w:iCs/>
                <w:color w:val="000000"/>
                <w:szCs w:val="2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0920300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B207A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168200,00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168200,00</w:t>
            </w:r>
          </w:p>
        </w:tc>
      </w:tr>
      <w:tr w:rsidR="00BB207A" w:rsidRPr="00BB207A" w:rsidTr="00BB207A">
        <w:trPr>
          <w:trHeight w:val="18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0013600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168200,00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168200,00</w:t>
            </w:r>
          </w:p>
        </w:tc>
      </w:tr>
      <w:tr w:rsidR="00BB207A" w:rsidRPr="00BB207A" w:rsidTr="00BB207A">
        <w:trPr>
          <w:trHeight w:val="288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0013600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168200,00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168200,00</w:t>
            </w:r>
          </w:p>
        </w:tc>
      </w:tr>
      <w:tr w:rsidR="00BB207A" w:rsidRPr="00BB207A" w:rsidTr="00BB207A">
        <w:trPr>
          <w:trHeight w:val="18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0013600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166200,00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166200,00</w:t>
            </w:r>
          </w:p>
        </w:tc>
      </w:tr>
      <w:tr w:rsidR="00BB207A" w:rsidRPr="00BB207A" w:rsidTr="00BB207A">
        <w:trPr>
          <w:trHeight w:val="18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0013600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2000,00</w:t>
            </w:r>
          </w:p>
        </w:tc>
      </w:tr>
      <w:tr w:rsidR="00BB207A" w:rsidRPr="00BB207A" w:rsidTr="00BB207A">
        <w:trPr>
          <w:trHeight w:val="14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E9030E" w:rsidP="00E90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2035934,56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130877,00</w:t>
            </w:r>
          </w:p>
        </w:tc>
      </w:tr>
      <w:tr w:rsidR="00BB207A" w:rsidRPr="00BB207A" w:rsidTr="00BB207A">
        <w:trPr>
          <w:trHeight w:val="13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130877,00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130877,00</w:t>
            </w:r>
          </w:p>
        </w:tc>
      </w:tr>
      <w:tr w:rsidR="00BB207A" w:rsidRPr="00BB207A" w:rsidTr="00BB207A">
        <w:trPr>
          <w:trHeight w:val="151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proofErr w:type="spellStart"/>
            <w:r w:rsidRPr="00BB207A">
              <w:rPr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BB207A">
              <w:rPr>
                <w:color w:val="000000"/>
                <w:szCs w:val="24"/>
                <w:lang w:eastAsia="ru-RU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5207900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130877,00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07A" w:rsidRPr="00BB207A" w:rsidRDefault="00BB207A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130877,00</w:t>
            </w:r>
          </w:p>
        </w:tc>
      </w:tr>
      <w:tr w:rsidR="00E9030E" w:rsidRPr="00BB207A" w:rsidTr="00BB207A">
        <w:trPr>
          <w:trHeight w:val="151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Субсидии юридическим лица</w:t>
            </w:r>
            <w:proofErr w:type="gramStart"/>
            <w:r w:rsidRPr="00BB207A">
              <w:rPr>
                <w:color w:val="000000"/>
                <w:szCs w:val="24"/>
                <w:lang w:eastAsia="ru-RU"/>
              </w:rPr>
              <w:t>м(</w:t>
            </w:r>
            <w:proofErr w:type="gramEnd"/>
            <w:r w:rsidRPr="00BB207A">
              <w:rPr>
                <w:color w:val="000000"/>
                <w:szCs w:val="24"/>
                <w:lang w:eastAsia="ru-RU"/>
              </w:rPr>
              <w:t>кроме государственных (муниципальных) учреждений и физическим лицам - производителям товаров, работ и услуг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4F173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5207900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810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130877,00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E90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130877,00</w:t>
            </w:r>
          </w:p>
          <w:p w:rsidR="00E9030E" w:rsidRPr="00BB207A" w:rsidRDefault="00E9030E" w:rsidP="00E90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E9030E">
        <w:trPr>
          <w:trHeight w:val="99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Целевые программы по муниципальным образованиям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7510000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1905057,56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030E" w:rsidRPr="00BB207A" w:rsidRDefault="00E9030E" w:rsidP="00E90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E9030E">
        <w:trPr>
          <w:trHeight w:val="99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30E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30E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30E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7510000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30E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1905057,56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30E" w:rsidRPr="00BB207A" w:rsidRDefault="00E9030E" w:rsidP="00E90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2538118,00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1574123,00</w:t>
            </w:r>
          </w:p>
        </w:tc>
      </w:tr>
      <w:tr w:rsidR="00E9030E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229995,00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331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Компенсация выпадающих расходов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3500100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28995,00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338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Субсидии юридическим лица</w:t>
            </w:r>
            <w:proofErr w:type="gramStart"/>
            <w:r w:rsidRPr="00BB207A">
              <w:rPr>
                <w:color w:val="000000"/>
                <w:szCs w:val="24"/>
                <w:lang w:eastAsia="ru-RU"/>
              </w:rPr>
              <w:t>м(</w:t>
            </w:r>
            <w:proofErr w:type="gramEnd"/>
            <w:r w:rsidRPr="00BB207A">
              <w:rPr>
                <w:color w:val="000000"/>
                <w:szCs w:val="24"/>
                <w:lang w:eastAsia="ru-RU"/>
              </w:rPr>
              <w:t xml:space="preserve">кроме государственных (муниципальных) учреждений и физическим лицам - производителям товаров, работ и услуг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3500100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810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28995,00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Муниципальная программа газификации муниципальных объектов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7540000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201000</w:t>
            </w:r>
          </w:p>
          <w:p w:rsidR="009F0B44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216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9F0B4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7</w:t>
            </w:r>
            <w:r w:rsidR="009F0B44">
              <w:rPr>
                <w:color w:val="000000"/>
                <w:szCs w:val="24"/>
                <w:lang w:eastAsia="ru-RU"/>
              </w:rPr>
              <w:t>54</w:t>
            </w:r>
            <w:r w:rsidRPr="00BB207A">
              <w:rPr>
                <w:color w:val="000000"/>
                <w:szCs w:val="24"/>
                <w:lang w:eastAsia="ru-RU"/>
              </w:rPr>
              <w:t>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201000,00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8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2308123,00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1574123,00</w:t>
            </w:r>
          </w:p>
        </w:tc>
      </w:tr>
      <w:tr w:rsidR="00E9030E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Уличное освещение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6000100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434000,00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9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6000100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434</w:t>
            </w:r>
            <w:r w:rsidR="00E9030E" w:rsidRPr="00BB207A">
              <w:rPr>
                <w:b/>
                <w:bCs/>
                <w:color w:val="000000"/>
                <w:szCs w:val="24"/>
                <w:lang w:eastAsia="ru-RU"/>
              </w:rPr>
              <w:t>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F0B44" w:rsidRPr="00BB207A" w:rsidTr="00BB207A">
        <w:trPr>
          <w:trHeight w:val="19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6000200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F0B44" w:rsidRPr="00BB207A" w:rsidTr="00BB207A">
        <w:trPr>
          <w:trHeight w:val="19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iCs/>
                <w:color w:val="000000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6000200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200000,00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F0B44" w:rsidRPr="00BB207A" w:rsidTr="00BB207A">
        <w:trPr>
          <w:trHeight w:val="19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 xml:space="preserve">Прочие мероприятия по благоустройству поселений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6000500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100000,00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Pr="00BB207A" w:rsidRDefault="009F0B44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F0B44" w:rsidRPr="00BB207A" w:rsidTr="00BB207A">
        <w:trPr>
          <w:trHeight w:val="19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>
            <w:r w:rsidRPr="00BD2A91">
              <w:rPr>
                <w:iCs/>
                <w:color w:val="000000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>
            <w:r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="008C3F78">
              <w:rPr>
                <w:iCs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>
            <w:r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="008C3F78">
              <w:rPr>
                <w:iCs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>
            <w:r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="008C3F78">
              <w:rPr>
                <w:iCs/>
                <w:color w:val="000000"/>
                <w:szCs w:val="24"/>
                <w:lang w:eastAsia="ru-RU"/>
              </w:rPr>
              <w:t>6000200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>
            <w:r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="008C3F78">
              <w:rPr>
                <w:iCs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8C3F78">
            <w:r>
              <w:rPr>
                <w:i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44" w:rsidRDefault="009F0B44">
            <w:r>
              <w:rPr>
                <w:i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8C3F78" w:rsidRPr="00BB207A" w:rsidTr="00BB207A">
        <w:trPr>
          <w:trHeight w:val="19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Pr="00BD2A91" w:rsidRDefault="008C3F78">
            <w:pPr>
              <w:rPr>
                <w:iCs/>
                <w:color w:val="000000"/>
                <w:szCs w:val="24"/>
                <w:lang w:eastAsia="ru-RU"/>
              </w:rPr>
            </w:pPr>
            <w:proofErr w:type="spellStart"/>
            <w:r>
              <w:rPr>
                <w:iCs/>
                <w:color w:val="000000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iCs/>
                <w:color w:val="000000"/>
                <w:szCs w:val="24"/>
                <w:lang w:eastAsia="ru-RU"/>
              </w:rPr>
              <w:t xml:space="preserve"> расходных обязательств  по вопросам   местного значения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>6090404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>1574123,00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>1574123,00</w:t>
            </w:r>
          </w:p>
        </w:tc>
      </w:tr>
      <w:tr w:rsidR="008C3F78" w:rsidRPr="00BB207A" w:rsidTr="00BB207A">
        <w:trPr>
          <w:trHeight w:val="19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>6090404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>1574123,00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F78" w:rsidRDefault="008C3F78">
            <w:pPr>
              <w:rPr>
                <w:iCs/>
                <w:color w:val="000000"/>
                <w:szCs w:val="24"/>
                <w:lang w:eastAsia="ru-RU"/>
              </w:rPr>
            </w:pPr>
            <w:r>
              <w:rPr>
                <w:iCs/>
                <w:color w:val="000000"/>
                <w:szCs w:val="24"/>
                <w:lang w:eastAsia="ru-RU"/>
              </w:rPr>
              <w:t>1574123,00</w:t>
            </w:r>
          </w:p>
        </w:tc>
      </w:tr>
      <w:tr w:rsidR="00E9030E" w:rsidRPr="00BB207A" w:rsidTr="00BB207A">
        <w:trPr>
          <w:trHeight w:val="151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Сбор, удаление отходов и  очистка сточных вод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37611,00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8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Сбор и удаление твердых отходов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4000100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37611,00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9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4000100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37611,00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58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887840,00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4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887840,00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4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4409900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887840,00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223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4409900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887840,00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3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Здравоохранение и спорт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31248,00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51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5120000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31248,00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216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5129700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31248,00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58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5129700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31248,00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37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8C3F78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1880555,00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9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Предоставление межбюджетных трансфертов, в том числе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5210000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8C3F78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1880555,00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32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Межбюджетные трансферты на создание условий для организации досуга и обеспечение жителей поселения услугами организации культуру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5210602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8C3F78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 1834227,00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9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5210602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3D32AF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1834227,00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94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5210603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3D32AF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46328,00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58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5210603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eastAsia="ru-RU"/>
              </w:rPr>
            </w:pPr>
            <w:r w:rsidRPr="00BB207A">
              <w:rPr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3D32A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44</w:t>
            </w:r>
            <w:r w:rsidR="003D32AF">
              <w:rPr>
                <w:b/>
                <w:bCs/>
                <w:color w:val="000000"/>
                <w:szCs w:val="24"/>
                <w:lang w:eastAsia="ru-RU"/>
              </w:rPr>
              <w:t>32</w:t>
            </w:r>
            <w:r w:rsidRPr="00BB207A">
              <w:rPr>
                <w:b/>
                <w:bCs/>
                <w:color w:val="000000"/>
                <w:szCs w:val="24"/>
                <w:lang w:eastAsia="ru-RU"/>
              </w:rPr>
              <w:t>8,00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9030E" w:rsidRPr="00BB207A" w:rsidTr="00BB207A">
        <w:trPr>
          <w:trHeight w:val="18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Итого расходов</w:t>
            </w: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3D32AF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10035192,56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30E" w:rsidRPr="00BB207A" w:rsidRDefault="00E9030E" w:rsidP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BB207A">
              <w:rPr>
                <w:b/>
                <w:bCs/>
                <w:color w:val="000000"/>
                <w:szCs w:val="24"/>
                <w:lang w:eastAsia="ru-RU"/>
              </w:rPr>
              <w:t>1873200,00</w:t>
            </w:r>
          </w:p>
        </w:tc>
      </w:tr>
    </w:tbl>
    <w:p w:rsidR="00BB207A" w:rsidRPr="00BB207A" w:rsidRDefault="00BB207A" w:rsidP="00BB207A">
      <w:pPr>
        <w:suppressAutoHyphens w:val="0"/>
        <w:rPr>
          <w:szCs w:val="24"/>
          <w:lang w:eastAsia="ru-RU"/>
        </w:rPr>
      </w:pPr>
    </w:p>
    <w:p w:rsidR="00BB207A" w:rsidRPr="00BB207A" w:rsidRDefault="00BB207A" w:rsidP="00BB207A">
      <w:pPr>
        <w:suppressAutoHyphens w:val="0"/>
        <w:rPr>
          <w:szCs w:val="24"/>
          <w:lang w:eastAsia="ru-RU"/>
        </w:rPr>
      </w:pPr>
    </w:p>
    <w:p w:rsidR="00BB207A" w:rsidRPr="00BB207A" w:rsidRDefault="00BB207A" w:rsidP="00BB207A">
      <w:pPr>
        <w:suppressAutoHyphens w:val="0"/>
        <w:rPr>
          <w:szCs w:val="24"/>
          <w:lang w:eastAsia="ru-RU"/>
        </w:rPr>
      </w:pPr>
    </w:p>
    <w:p w:rsidR="00BB207A" w:rsidRPr="00BB207A" w:rsidRDefault="00BB207A" w:rsidP="00BB207A">
      <w:pPr>
        <w:suppressAutoHyphens w:val="0"/>
        <w:rPr>
          <w:szCs w:val="24"/>
          <w:lang w:eastAsia="ru-RU"/>
        </w:rPr>
      </w:pPr>
    </w:p>
    <w:p w:rsidR="00BB207A" w:rsidRPr="00BB207A" w:rsidRDefault="00BB207A" w:rsidP="00BB207A">
      <w:pPr>
        <w:suppressAutoHyphens w:val="0"/>
        <w:rPr>
          <w:szCs w:val="24"/>
          <w:lang w:eastAsia="ru-RU"/>
        </w:rPr>
      </w:pPr>
    </w:p>
    <w:p w:rsidR="00BB207A" w:rsidRPr="00BB207A" w:rsidRDefault="00BB207A" w:rsidP="00BB207A">
      <w:pPr>
        <w:suppressAutoHyphens w:val="0"/>
        <w:rPr>
          <w:szCs w:val="24"/>
          <w:lang w:eastAsia="ru-RU"/>
        </w:rPr>
      </w:pPr>
    </w:p>
    <w:p w:rsidR="000C45EB" w:rsidRPr="003D32AF" w:rsidRDefault="000C45EB" w:rsidP="003D32AF">
      <w:pPr>
        <w:suppressAutoHyphens w:val="0"/>
        <w:rPr>
          <w:sz w:val="20"/>
          <w:lang w:eastAsia="ru-RU"/>
        </w:rPr>
      </w:pPr>
      <w:bookmarkStart w:id="0" w:name="_GoBack"/>
      <w:bookmarkEnd w:id="0"/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4"/>
        <w:gridCol w:w="2698"/>
        <w:gridCol w:w="4620"/>
        <w:gridCol w:w="1435"/>
      </w:tblGrid>
      <w:tr w:rsidR="00BB20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Приложение№ 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 решению собрания представителей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сельского поселения Усинское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Самарской области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от 25 февраля 2014г №1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B207A" w:rsidTr="00BB207A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7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Источники внутреннего финансирования дефицита бюджета сельского поселения Усинское  муниципального района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 2014 год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Сумма,  рублей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01 00 00 00 00 0000 000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01 03 00 00 00 0000 000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01   03  00  00  00  0000  700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01  03  00  00  10  0000  710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01  03  00  00  00  0000  800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01  03  00  00  10  0000  810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01 05 00 00 00 0000 000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876 666,00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01 05 00 00 00 0000 500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-9 158 526,56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01 05 02 00 00 0000 500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-9 158 526,56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01 05 02 01 00 0000 510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-9 158 526,56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01 05 02 01 10 0000 510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-9 158 526,56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01 05 02 00 00 0000 600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10 035 192,56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01 05 02 00 00 0000 600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10 035 192,56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01 05 02 01 00 0000 610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10 035 192,56</w:t>
            </w:r>
          </w:p>
        </w:tc>
      </w:tr>
      <w:tr w:rsidR="00BB207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01 05 02 01 10 0000 610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7A" w:rsidRDefault="00BB207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10 035 192,56</w:t>
            </w:r>
          </w:p>
        </w:tc>
      </w:tr>
    </w:tbl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</w:p>
    <w:p w:rsidR="000C45EB" w:rsidRDefault="000C45EB">
      <w:pPr>
        <w:rPr>
          <w:lang w:val="en-US"/>
        </w:rPr>
      </w:pPr>
      <w:r>
        <w:rPr>
          <w:lang w:val="en-US"/>
        </w:rPr>
        <w:t xml:space="preserve"> </w:t>
      </w:r>
    </w:p>
    <w:p w:rsidR="000C45EB" w:rsidRPr="000C45EB" w:rsidRDefault="000C45EB">
      <w:pPr>
        <w:rPr>
          <w:lang w:val="en-US"/>
        </w:rPr>
      </w:pPr>
    </w:p>
    <w:sectPr w:rsidR="000C45EB" w:rsidRPr="000C45EB">
      <w:footnotePr>
        <w:pos w:val="beneathText"/>
      </w:footnotePr>
      <w:pgSz w:w="11905" w:h="16837"/>
      <w:pgMar w:top="1021" w:right="737" w:bottom="907" w:left="147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8C"/>
    <w:rsid w:val="0008752B"/>
    <w:rsid w:val="000C45EB"/>
    <w:rsid w:val="002253B2"/>
    <w:rsid w:val="003D32AF"/>
    <w:rsid w:val="004A4ED2"/>
    <w:rsid w:val="004C288C"/>
    <w:rsid w:val="006B75BE"/>
    <w:rsid w:val="007E298B"/>
    <w:rsid w:val="008C3F78"/>
    <w:rsid w:val="009F0B44"/>
    <w:rsid w:val="00AC42A8"/>
    <w:rsid w:val="00BB207A"/>
    <w:rsid w:val="00E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1F1A-4A38-44E7-9C9B-CE441FEA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2014-03-03T05:28:00Z</dcterms:created>
  <dcterms:modified xsi:type="dcterms:W3CDTF">2014-03-03T07:31:00Z</dcterms:modified>
</cp:coreProperties>
</file>