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9" w:rsidRDefault="005F4769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F4769" w:rsidRDefault="005F4769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B4866" w:rsidRPr="00F318C8" w:rsidRDefault="00DB4866" w:rsidP="00F31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A7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УСИНСКОЕ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124997" w:rsidRDefault="00124997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4866" w:rsidRPr="00DB4866" w:rsidRDefault="00124997" w:rsidP="00DB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="005F47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</w:t>
      </w:r>
      <w:r w:rsidRPr="001249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2020 г. </w:t>
      </w:r>
      <w:r w:rsidR="00DB4866" w:rsidRPr="001249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="00DB48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</w:t>
      </w:r>
      <w:r w:rsidR="005F476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№___</w:t>
      </w:r>
    </w:p>
    <w:p w:rsidR="00DB4866" w:rsidRPr="00DB4866" w:rsidRDefault="00DB4866" w:rsidP="00DB4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6A3" w:rsidRPr="007A3771" w:rsidRDefault="00DB4866" w:rsidP="00A75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A7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  <w:r w:rsidR="00A756A3" w:rsidRPr="00A756A3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</w:t>
      </w:r>
      <w:r w:rsidR="00A756A3" w:rsidRPr="007A377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Собрания представителей сельского поселения Усинское </w:t>
      </w:r>
    </w:p>
    <w:p w:rsidR="00DB4866" w:rsidRDefault="00A756A3" w:rsidP="00F318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7A377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муниципального района </w:t>
      </w:r>
      <w:proofErr w:type="spellStart"/>
      <w:r w:rsidRPr="007A377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Сызранский</w:t>
      </w:r>
      <w:proofErr w:type="spellEnd"/>
      <w:r w:rsidRPr="007A377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 xml:space="preserve"> Самарской области</w:t>
      </w:r>
    </w:p>
    <w:p w:rsidR="00F318C8" w:rsidRPr="00F318C8" w:rsidRDefault="00F318C8" w:rsidP="00F318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6743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="00124997">
        <w:rPr>
          <w:rFonts w:ascii="Times New Roman" w:eastAsia="Calibri" w:hAnsi="Times New Roman" w:cs="Times New Roman"/>
          <w:sz w:val="28"/>
          <w:szCs w:val="28"/>
          <w:lang w:eastAsia="ru-RU"/>
        </w:rPr>
        <w:t>//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26.02.2010 № 96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A756A3">
        <w:rPr>
          <w:rFonts w:ascii="Times New Roman" w:eastAsia="Calibri" w:hAnsi="Times New Roman" w:cs="Times New Roman"/>
          <w:sz w:val="28"/>
          <w:szCs w:val="28"/>
          <w:lang w:eastAsia="ru-RU"/>
        </w:rPr>
        <w:t>Усинское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A756A3">
        <w:rPr>
          <w:rFonts w:ascii="Times New Roman" w:eastAsia="Calibri" w:hAnsi="Times New Roman" w:cs="Times New Roman"/>
          <w:sz w:val="28"/>
          <w:szCs w:val="28"/>
          <w:lang w:eastAsia="ru-RU"/>
        </w:rPr>
        <w:t>Усинское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F318C8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проведения антикоррупционной экспертизы муниципальных нормативных правовых актов и их проектов (</w:t>
      </w:r>
      <w:proofErr w:type="gram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6461" w:rsidRPr="00956461" w:rsidRDefault="00DB4866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2. 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</w:t>
      </w:r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  газете «</w:t>
      </w:r>
      <w:proofErr w:type="spellStart"/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</w:t>
      </w:r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Сызранского</w:t>
      </w:r>
      <w:proofErr w:type="spellEnd"/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 в сети «Интернет»</w:t>
      </w:r>
    </w:p>
    <w:p w:rsidR="00956461" w:rsidRPr="00956461" w:rsidRDefault="00956461" w:rsidP="009564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95646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56461" w:rsidRPr="00956461" w:rsidRDefault="00956461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сельского поселения </w:t>
      </w:r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</w:p>
    <w:p w:rsidR="00A756A3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866" w:rsidRPr="00956461" w:rsidRDefault="00A756A3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</w:t>
      </w:r>
      <w:r w:rsidR="00DB4866"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3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Н.А.Логинов</w:t>
      </w:r>
      <w:proofErr w:type="spellEnd"/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  <w:r w:rsidR="00A756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</w:p>
    <w:p w:rsidR="00A756A3" w:rsidRDefault="00DB4866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DB4866" w:rsidRPr="00956461" w:rsidRDefault="00A756A3" w:rsidP="00DB48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DB4866"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А.Ю.Галкин</w:t>
      </w:r>
      <w:proofErr w:type="spellEnd"/>
    </w:p>
    <w:p w:rsidR="00956461" w:rsidRPr="00956461" w:rsidRDefault="00956461" w:rsidP="00DB48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к решению собрания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Представителей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A756A3">
        <w:rPr>
          <w:rFonts w:ascii="Times New Roman" w:hAnsi="Times New Roman" w:cs="Times New Roman"/>
          <w:b w:val="0"/>
          <w:sz w:val="24"/>
          <w:szCs w:val="24"/>
        </w:rPr>
        <w:t>Усинское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DB4866">
        <w:rPr>
          <w:rFonts w:ascii="Times New Roman" w:hAnsi="Times New Roman" w:cs="Times New Roman"/>
          <w:b w:val="0"/>
          <w:sz w:val="24"/>
          <w:szCs w:val="24"/>
        </w:rPr>
        <w:t>Сызранский</w:t>
      </w:r>
      <w:proofErr w:type="spellEnd"/>
    </w:p>
    <w:p w:rsidR="00DB4866" w:rsidRPr="00DB4866" w:rsidRDefault="005F4769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____________2020 г. № __</w:t>
      </w:r>
      <w:bookmarkStart w:id="0" w:name="_GoBack"/>
      <w:bookmarkEnd w:id="0"/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proofErr w:type="gramEnd"/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proofErr w:type="gramEnd"/>
    </w:p>
    <w:p w:rsidR="00200A51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67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выявления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</w:t>
      </w:r>
      <w:r w:rsidR="004B57D3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(проектах нормативных правовых актов)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Выявление в нормативных правовых актах (проектах нормативных правовых актов) </w:t>
      </w:r>
      <w:r w:rsidR="00D57A9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D57A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осуществляется по результатам проведения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2F9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осуществляется </w:t>
      </w:r>
      <w:r w:rsidR="004B57D3">
        <w:rPr>
          <w:rFonts w:ascii="Times New Roman" w:hAnsi="Times New Roman" w:cs="Times New Roman"/>
          <w:sz w:val="28"/>
          <w:szCs w:val="28"/>
        </w:rPr>
        <w:t>упол</w:t>
      </w:r>
      <w:r w:rsidR="00DB4866">
        <w:rPr>
          <w:rFonts w:ascii="Times New Roman" w:hAnsi="Times New Roman" w:cs="Times New Roman"/>
          <w:sz w:val="28"/>
          <w:szCs w:val="28"/>
        </w:rPr>
        <w:t>номоченным сотрудником Собрания</w:t>
      </w:r>
      <w:r w:rsidR="00D57A97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D57A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5962F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B57D3">
        <w:rPr>
          <w:rFonts w:ascii="Times New Roman" w:hAnsi="Times New Roman" w:cs="Times New Roman"/>
          <w:sz w:val="28"/>
          <w:szCs w:val="28"/>
        </w:rPr>
        <w:t>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в отношении: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нормативных правовых актов (проектов нормативных правовых актов) составляется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 w:rsidRPr="008F6122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8F6122">
        <w:rPr>
          <w:rFonts w:ascii="Times New Roman" w:hAnsi="Times New Roman" w:cs="Times New Roman"/>
          <w:sz w:val="28"/>
          <w:szCs w:val="28"/>
        </w:rPr>
        <w:t xml:space="preserve"> котором отражаются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22">
        <w:rPr>
          <w:rFonts w:ascii="Times New Roman" w:hAnsi="Times New Roman" w:cs="Times New Roman"/>
          <w:sz w:val="28"/>
          <w:szCs w:val="28"/>
        </w:rPr>
        <w:t>а также рекомендации по их устранению.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В случае если,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F6122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122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 заключении отражаются указанные сведения.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4B57D3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D57A97">
        <w:rPr>
          <w:rFonts w:ascii="Times New Roman" w:hAnsi="Times New Roman" w:cs="Times New Roman"/>
          <w:sz w:val="28"/>
          <w:szCs w:val="28"/>
        </w:rPr>
        <w:t xml:space="preserve">председателем 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D57A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уполномоченным сотрудником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57D3">
        <w:rPr>
          <w:rFonts w:ascii="Times New Roman" w:hAnsi="Times New Roman" w:cs="Times New Roman"/>
          <w:sz w:val="28"/>
          <w:szCs w:val="28"/>
        </w:rPr>
        <w:t>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разработанного</w:t>
      </w:r>
      <w:r w:rsidR="004B57D3">
        <w:rPr>
          <w:rFonts w:ascii="Times New Roman" w:hAnsi="Times New Roman" w:cs="Times New Roman"/>
          <w:sz w:val="28"/>
          <w:szCs w:val="28"/>
        </w:rPr>
        <w:t>Собранием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4B57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течении</w:t>
      </w:r>
      <w:proofErr w:type="gramStart"/>
      <w:r w:rsidR="00B37E14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B37E14">
        <w:rPr>
          <w:rFonts w:ascii="Times New Roman" w:hAnsi="Times New Roman" w:cs="Times New Roman"/>
          <w:i/>
          <w:sz w:val="28"/>
          <w:szCs w:val="28"/>
        </w:rPr>
        <w:t xml:space="preserve"> (семи)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</w:t>
      </w:r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B57D3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="00F3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E14">
        <w:rPr>
          <w:rFonts w:ascii="Times New Roman" w:hAnsi="Times New Roman" w:cs="Times New Roman"/>
          <w:i/>
          <w:sz w:val="28"/>
          <w:szCs w:val="28"/>
        </w:rPr>
        <w:t>10 (десяти</w:t>
      </w:r>
      <w:r w:rsidRPr="00684E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такое заключение направляется разработчику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подготовки.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их применения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подготовку проектов изменений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соответствующие нормативные правовые акты для исключения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выявления</w:t>
      </w:r>
      <w:r w:rsidRPr="00BC6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BA4549">
        <w:rPr>
          <w:rFonts w:ascii="Times New Roman" w:hAnsi="Times New Roman" w:cs="Times New Roman"/>
          <w:b/>
          <w:sz w:val="28"/>
          <w:szCs w:val="28"/>
        </w:rPr>
        <w:t>3. Независимая антикоррупционная экспертиза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права, свободы </w:t>
      </w:r>
      <w:r>
        <w:rPr>
          <w:rFonts w:ascii="Times New Roman" w:hAnsi="Times New Roman" w:cs="Times New Roman"/>
          <w:sz w:val="28"/>
          <w:szCs w:val="28"/>
        </w:rPr>
        <w:br/>
        <w:t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размещение указанных проектов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размещаютсяна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4B57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на странице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lastRenderedPageBreak/>
        <w:t>Усинское</w:t>
      </w:r>
      <w:r w:rsidR="004B57D3">
        <w:rPr>
          <w:rFonts w:ascii="Times New Roman" w:hAnsi="Times New Roman" w:cs="Times New Roman"/>
          <w:sz w:val="28"/>
          <w:szCs w:val="28"/>
        </w:rPr>
        <w:t xml:space="preserve"> в закладке проекты решений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менее чем на 7 (семь) дней.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756A3">
        <w:rPr>
          <w:rFonts w:ascii="Times New Roman" w:hAnsi="Times New Roman" w:cs="Times New Roman"/>
          <w:sz w:val="28"/>
          <w:szCs w:val="28"/>
        </w:rPr>
        <w:t>Усинское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течение 30 (тридцати дней) со дня его получения.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43B" w:rsidRDefault="005F4769"/>
    <w:sectPr w:rsidR="00B1543B" w:rsidSect="00FC3C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8A" w:rsidRDefault="00C64D8A" w:rsidP="00200A51">
      <w:pPr>
        <w:spacing w:after="0" w:line="240" w:lineRule="auto"/>
      </w:pPr>
      <w:r>
        <w:separator/>
      </w:r>
    </w:p>
  </w:endnote>
  <w:endnote w:type="continuationSeparator" w:id="0">
    <w:p w:rsidR="00C64D8A" w:rsidRDefault="00C64D8A" w:rsidP="002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8A" w:rsidRDefault="00C64D8A" w:rsidP="00200A51">
      <w:pPr>
        <w:spacing w:after="0" w:line="240" w:lineRule="auto"/>
      </w:pPr>
      <w:r>
        <w:separator/>
      </w:r>
    </w:p>
  </w:footnote>
  <w:footnote w:type="continuationSeparator" w:id="0">
    <w:p w:rsidR="00C64D8A" w:rsidRDefault="00C64D8A" w:rsidP="00200A51">
      <w:pPr>
        <w:spacing w:after="0" w:line="240" w:lineRule="auto"/>
      </w:pPr>
      <w:r>
        <w:continuationSeparator/>
      </w:r>
    </w:p>
  </w:footnote>
  <w:footnote w:id="1">
    <w:p w:rsidR="00200A51" w:rsidRPr="00AF7521" w:rsidRDefault="00200A51" w:rsidP="00200A51">
      <w:pPr>
        <w:pStyle w:val="a3"/>
        <w:jc w:val="both"/>
        <w:rPr>
          <w:rFonts w:ascii="Times New Roman" w:hAnsi="Times New Roman" w:cs="Times New Roman"/>
        </w:rPr>
      </w:pPr>
    </w:p>
  </w:footnote>
  <w:footnote w:id="2">
    <w:p w:rsidR="00200A51" w:rsidRPr="00C754C8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34258"/>
      <w:docPartObj>
        <w:docPartGallery w:val="Page Numbers (Top of Page)"/>
        <w:docPartUnique/>
      </w:docPartObj>
    </w:sdtPr>
    <w:sdtEndPr/>
    <w:sdtContent>
      <w:p w:rsidR="00FC3CB8" w:rsidRDefault="005D279F">
        <w:pPr>
          <w:pStyle w:val="a6"/>
          <w:jc w:val="center"/>
        </w:pPr>
        <w:r>
          <w:fldChar w:fldCharType="begin"/>
        </w:r>
        <w:r w:rsidR="004341A6">
          <w:instrText>PAGE   \* MERGEFORMAT</w:instrText>
        </w:r>
        <w:r>
          <w:fldChar w:fldCharType="separate"/>
        </w:r>
        <w:r w:rsidR="005F4769">
          <w:rPr>
            <w:noProof/>
          </w:rPr>
          <w:t>2</w:t>
        </w:r>
        <w:r>
          <w:fldChar w:fldCharType="end"/>
        </w:r>
      </w:p>
    </w:sdtContent>
  </w:sdt>
  <w:p w:rsidR="00FC3CB8" w:rsidRDefault="005F47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2F"/>
    <w:rsid w:val="00124997"/>
    <w:rsid w:val="00165FB9"/>
    <w:rsid w:val="00200A51"/>
    <w:rsid w:val="004341A6"/>
    <w:rsid w:val="004A5FE4"/>
    <w:rsid w:val="004B57D3"/>
    <w:rsid w:val="005D279F"/>
    <w:rsid w:val="005F4769"/>
    <w:rsid w:val="00651540"/>
    <w:rsid w:val="00956461"/>
    <w:rsid w:val="00A756A3"/>
    <w:rsid w:val="00B37E14"/>
    <w:rsid w:val="00BE10CB"/>
    <w:rsid w:val="00C64D8A"/>
    <w:rsid w:val="00CA5D9E"/>
    <w:rsid w:val="00D57A97"/>
    <w:rsid w:val="00D837D8"/>
    <w:rsid w:val="00DB4866"/>
    <w:rsid w:val="00F0232F"/>
    <w:rsid w:val="00F318C8"/>
    <w:rsid w:val="00F7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2020-04-29T15:21:00Z</cp:lastPrinted>
  <dcterms:created xsi:type="dcterms:W3CDTF">2020-04-23T09:30:00Z</dcterms:created>
  <dcterms:modified xsi:type="dcterms:W3CDTF">2020-06-09T11:47:00Z</dcterms:modified>
</cp:coreProperties>
</file>