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2E" w:rsidRDefault="0008722E" w:rsidP="0008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22E" w:rsidRDefault="0008722E" w:rsidP="0008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22E" w:rsidRDefault="0008722E" w:rsidP="0008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ПРОЕКТ</w:t>
      </w:r>
    </w:p>
    <w:p w:rsidR="0008722E" w:rsidRDefault="0008722E" w:rsidP="0008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22E" w:rsidRPr="00FC500A" w:rsidRDefault="0008722E" w:rsidP="0008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8722E" w:rsidRPr="00FC500A" w:rsidRDefault="0008722E" w:rsidP="0008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>САМАРСКАЯ ОБЛАСТЬ</w:t>
      </w:r>
    </w:p>
    <w:p w:rsidR="0008722E" w:rsidRPr="00FC500A" w:rsidRDefault="0008722E" w:rsidP="0008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08722E" w:rsidRPr="00FC500A" w:rsidRDefault="0008722E" w:rsidP="0008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08722E" w:rsidRPr="00FC500A" w:rsidRDefault="0008722E" w:rsidP="0008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08722E" w:rsidRPr="00FC500A" w:rsidRDefault="0008722E" w:rsidP="0008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00A">
        <w:rPr>
          <w:rFonts w:ascii="Times New Roman" w:eastAsia="Times New Roman" w:hAnsi="Times New Roman" w:cs="Times New Roman"/>
          <w:sz w:val="24"/>
          <w:szCs w:val="24"/>
        </w:rPr>
        <w:t>ТРЕТЬЕГО СОЗЫВА</w:t>
      </w:r>
    </w:p>
    <w:p w:rsidR="0008722E" w:rsidRPr="00FC500A" w:rsidRDefault="0008722E" w:rsidP="0008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22E" w:rsidRDefault="0008722E" w:rsidP="0008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FC500A">
        <w:rPr>
          <w:rFonts w:ascii="Times New Roman" w:eastAsia="Times New Roman" w:hAnsi="Times New Roman" w:cs="Times New Roman"/>
          <w:b/>
          <w:caps/>
          <w:sz w:val="36"/>
          <w:szCs w:val="36"/>
        </w:rPr>
        <w:t>РЕШЕНИЕ</w:t>
      </w:r>
    </w:p>
    <w:p w:rsidR="0008722E" w:rsidRPr="00FC500A" w:rsidRDefault="0008722E" w:rsidP="0008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8722E" w:rsidRDefault="0008722E" w:rsidP="000872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2017</w:t>
      </w:r>
      <w:r w:rsidRPr="00FC500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FC500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№___</w:t>
      </w:r>
    </w:p>
    <w:p w:rsidR="0008722E" w:rsidRDefault="0008722E" w:rsidP="000872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22E" w:rsidRPr="0087157A" w:rsidRDefault="0008722E" w:rsidP="000872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57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прогнозного плана (программы) приватизации муниципального имущества сельского поселения Усинское на 2017 г.</w:t>
      </w:r>
    </w:p>
    <w:p w:rsidR="0008722E" w:rsidRPr="0087157A" w:rsidRDefault="0008722E" w:rsidP="000872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722E" w:rsidRDefault="0008722E" w:rsidP="0008722E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87157A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21.12.2001 г. № 178-ФЗ «О приватизации государственного и муниципального имущества», руководствуясь Уставом 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№ 8 от 26 мая 2014 г., Собрание представителей сельского поселения Усинское</w:t>
      </w:r>
    </w:p>
    <w:p w:rsidR="0008722E" w:rsidRDefault="0008722E" w:rsidP="00087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РЕШИЛО:</w:t>
      </w:r>
    </w:p>
    <w:p w:rsidR="0008722E" w:rsidRPr="0081343B" w:rsidRDefault="0008722E" w:rsidP="00087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343B">
        <w:rPr>
          <w:rFonts w:ascii="Times New Roman" w:hAnsi="Times New Roman" w:cs="Times New Roman"/>
          <w:sz w:val="28"/>
          <w:szCs w:val="28"/>
        </w:rPr>
        <w:t xml:space="preserve">Утвердить прилагаемый прогнозный план (программу) приватизации муниципального имущества сельского поселения Усинское </w:t>
      </w:r>
      <w:proofErr w:type="spellStart"/>
      <w:r w:rsidRPr="0081343B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81343B">
        <w:rPr>
          <w:rFonts w:ascii="Times New Roman" w:hAnsi="Times New Roman" w:cs="Times New Roman"/>
          <w:sz w:val="28"/>
          <w:szCs w:val="28"/>
        </w:rPr>
        <w:t xml:space="preserve"> района Самарской области на 2017 год.</w:t>
      </w:r>
    </w:p>
    <w:p w:rsidR="0008722E" w:rsidRPr="0081343B" w:rsidRDefault="0008722E" w:rsidP="00087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1343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81343B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Pr="0081343B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08722E" w:rsidRPr="00453906" w:rsidRDefault="0008722E" w:rsidP="00087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22E" w:rsidRPr="00453906" w:rsidRDefault="0008722E" w:rsidP="0008722E">
      <w:pPr>
        <w:pStyle w:val="a4"/>
        <w:rPr>
          <w:rFonts w:ascii="Times New Roman" w:hAnsi="Times New Roman" w:cs="Times New Roman"/>
          <w:sz w:val="28"/>
          <w:szCs w:val="28"/>
        </w:rPr>
      </w:pPr>
      <w:r w:rsidRPr="00453906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8722E" w:rsidRPr="00453906" w:rsidRDefault="0008722E" w:rsidP="00087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53906">
        <w:rPr>
          <w:rFonts w:ascii="Times New Roman" w:hAnsi="Times New Roman" w:cs="Times New Roman"/>
          <w:sz w:val="28"/>
          <w:szCs w:val="28"/>
        </w:rPr>
        <w:t>ельского поселения Усинское</w:t>
      </w:r>
    </w:p>
    <w:p w:rsidR="0008722E" w:rsidRPr="00453906" w:rsidRDefault="0008722E" w:rsidP="0008722E">
      <w:pPr>
        <w:pStyle w:val="a4"/>
        <w:rPr>
          <w:rFonts w:ascii="Times New Roman" w:hAnsi="Times New Roman" w:cs="Times New Roman"/>
          <w:sz w:val="28"/>
          <w:szCs w:val="28"/>
        </w:rPr>
      </w:pPr>
      <w:r w:rsidRPr="0045390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453906">
        <w:rPr>
          <w:rFonts w:ascii="Times New Roman" w:hAnsi="Times New Roman" w:cs="Times New Roman"/>
          <w:sz w:val="28"/>
          <w:szCs w:val="28"/>
        </w:rPr>
        <w:t>ызранский</w:t>
      </w:r>
      <w:proofErr w:type="spellEnd"/>
    </w:p>
    <w:p w:rsidR="0008722E" w:rsidRDefault="0008722E" w:rsidP="00087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</w:t>
      </w:r>
      <w:r w:rsidRPr="00453906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Н.А.Логинов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722E" w:rsidRDefault="0008722E" w:rsidP="00087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722E" w:rsidRDefault="0008722E" w:rsidP="00087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Усинское</w:t>
      </w:r>
    </w:p>
    <w:p w:rsidR="0008722E" w:rsidRDefault="0008722E" w:rsidP="00087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08722E" w:rsidRDefault="0008722E" w:rsidP="00087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А.Ю.Галкин</w:t>
      </w:r>
      <w:proofErr w:type="spellEnd"/>
    </w:p>
    <w:p w:rsidR="0008722E" w:rsidRDefault="0008722E" w:rsidP="00087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722E" w:rsidRDefault="0008722E" w:rsidP="00087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722E" w:rsidRDefault="0008722E" w:rsidP="00087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722E" w:rsidRDefault="0008722E" w:rsidP="00087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722E" w:rsidRDefault="0008722E" w:rsidP="00087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722E" w:rsidRDefault="0008722E" w:rsidP="00087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722E" w:rsidRDefault="0008722E" w:rsidP="00087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722E" w:rsidRDefault="0008722E" w:rsidP="00087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722E" w:rsidRPr="00453906" w:rsidRDefault="0008722E" w:rsidP="000872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8722E" w:rsidRDefault="0008722E" w:rsidP="0008722E">
      <w:pPr>
        <w:tabs>
          <w:tab w:val="left" w:pos="360"/>
        </w:tabs>
        <w:ind w:left="360" w:right="-519"/>
        <w:rPr>
          <w:rFonts w:ascii="Times New Roman" w:hAnsi="Times New Roman" w:cs="Times New Roman"/>
          <w:sz w:val="24"/>
          <w:szCs w:val="24"/>
        </w:rPr>
      </w:pPr>
    </w:p>
    <w:p w:rsidR="0008722E" w:rsidRDefault="0008722E" w:rsidP="0008722E">
      <w:pPr>
        <w:tabs>
          <w:tab w:val="left" w:pos="360"/>
        </w:tabs>
        <w:ind w:left="360" w:right="-519"/>
        <w:rPr>
          <w:rFonts w:ascii="Times New Roman" w:hAnsi="Times New Roman" w:cs="Times New Roman"/>
          <w:sz w:val="24"/>
          <w:szCs w:val="24"/>
        </w:rPr>
      </w:pPr>
    </w:p>
    <w:p w:rsidR="0008722E" w:rsidRPr="00656F18" w:rsidRDefault="0008722E" w:rsidP="0008722E">
      <w:pPr>
        <w:pStyle w:val="a4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</w:t>
      </w:r>
      <w:proofErr w:type="gramStart"/>
      <w:r w:rsidRPr="00656F18">
        <w:rPr>
          <w:rFonts w:ascii="Times New Roman" w:hAnsi="Times New Roman" w:cs="Times New Roman"/>
        </w:rPr>
        <w:t>Утвержден</w:t>
      </w:r>
      <w:proofErr w:type="gramEnd"/>
      <w:r w:rsidRPr="00656F18">
        <w:rPr>
          <w:rFonts w:ascii="Times New Roman" w:hAnsi="Times New Roman" w:cs="Times New Roman"/>
        </w:rPr>
        <w:t xml:space="preserve">  решением </w:t>
      </w:r>
    </w:p>
    <w:p w:rsidR="0008722E" w:rsidRPr="00656F18" w:rsidRDefault="0008722E" w:rsidP="0008722E">
      <w:pPr>
        <w:pStyle w:val="a4"/>
        <w:jc w:val="right"/>
        <w:rPr>
          <w:rFonts w:ascii="Times New Roman" w:hAnsi="Times New Roman" w:cs="Times New Roman"/>
        </w:rPr>
      </w:pP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  <w:t xml:space="preserve">            Представителей сельского                                                                                                                 </w:t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  <w:t>Усинское муниципального</w:t>
      </w:r>
    </w:p>
    <w:p w:rsidR="0008722E" w:rsidRPr="00656F18" w:rsidRDefault="0008722E" w:rsidP="0008722E">
      <w:pPr>
        <w:pStyle w:val="a4"/>
        <w:jc w:val="right"/>
        <w:rPr>
          <w:rFonts w:ascii="Times New Roman" w:hAnsi="Times New Roman" w:cs="Times New Roman"/>
        </w:rPr>
      </w:pPr>
      <w:r w:rsidRPr="00656F1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spellStart"/>
      <w:r w:rsidRPr="00656F18">
        <w:rPr>
          <w:rFonts w:ascii="Times New Roman" w:hAnsi="Times New Roman" w:cs="Times New Roman"/>
        </w:rPr>
        <w:t>Сызранского</w:t>
      </w:r>
      <w:proofErr w:type="spellEnd"/>
      <w:r w:rsidRPr="00656F18">
        <w:rPr>
          <w:rFonts w:ascii="Times New Roman" w:hAnsi="Times New Roman" w:cs="Times New Roman"/>
        </w:rPr>
        <w:t xml:space="preserve"> района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_ _______ 2017  г.  № ___</w:t>
      </w:r>
      <w:bookmarkStart w:id="0" w:name="_GoBack"/>
      <w:bookmarkEnd w:id="0"/>
    </w:p>
    <w:p w:rsidR="0008722E" w:rsidRPr="00102331" w:rsidRDefault="0008722E" w:rsidP="0008722E">
      <w:pPr>
        <w:tabs>
          <w:tab w:val="left" w:pos="1276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8722E" w:rsidRPr="00102331" w:rsidRDefault="0008722E" w:rsidP="0008722E">
      <w:pPr>
        <w:tabs>
          <w:tab w:val="left" w:pos="1276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8722E" w:rsidRPr="00102331" w:rsidRDefault="0008722E" w:rsidP="000872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2331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</w:t>
      </w:r>
    </w:p>
    <w:p w:rsidR="0008722E" w:rsidRPr="00102331" w:rsidRDefault="0008722E" w:rsidP="000872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2331">
        <w:rPr>
          <w:rFonts w:ascii="Times New Roman" w:hAnsi="Times New Roman" w:cs="Times New Roman"/>
          <w:sz w:val="28"/>
          <w:szCs w:val="28"/>
        </w:rPr>
        <w:t xml:space="preserve">муниципального имущества  </w:t>
      </w:r>
      <w:r>
        <w:rPr>
          <w:rFonts w:ascii="Times New Roman" w:hAnsi="Times New Roman" w:cs="Times New Roman"/>
          <w:sz w:val="28"/>
          <w:szCs w:val="28"/>
        </w:rPr>
        <w:t>сельского поселения Усинское</w:t>
      </w:r>
    </w:p>
    <w:p w:rsidR="0008722E" w:rsidRPr="00102331" w:rsidRDefault="0008722E" w:rsidP="000872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2331">
        <w:rPr>
          <w:rFonts w:ascii="Times New Roman" w:hAnsi="Times New Roman" w:cs="Times New Roman"/>
          <w:sz w:val="28"/>
          <w:szCs w:val="28"/>
        </w:rPr>
        <w:t>на 2017 год</w:t>
      </w:r>
    </w:p>
    <w:p w:rsidR="0008722E" w:rsidRPr="00102331" w:rsidRDefault="0008722E" w:rsidP="000872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722E" w:rsidRPr="00102331" w:rsidRDefault="0008722E" w:rsidP="000872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2331">
        <w:rPr>
          <w:rFonts w:ascii="Times New Roman" w:hAnsi="Times New Roman" w:cs="Times New Roman"/>
          <w:sz w:val="28"/>
          <w:szCs w:val="28"/>
        </w:rPr>
        <w:t>Раздел 1. Основные направления реализации политики в сфере</w:t>
      </w:r>
    </w:p>
    <w:p w:rsidR="0008722E" w:rsidRPr="00102331" w:rsidRDefault="0008722E" w:rsidP="000872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2331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08722E" w:rsidRPr="00102331" w:rsidRDefault="0008722E" w:rsidP="000872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Усинское</w:t>
      </w:r>
    </w:p>
    <w:p w:rsidR="0008722E" w:rsidRPr="00102331" w:rsidRDefault="0008722E" w:rsidP="0008722E">
      <w:pPr>
        <w:pStyle w:val="a4"/>
        <w:jc w:val="center"/>
      </w:pPr>
    </w:p>
    <w:p w:rsidR="0008722E" w:rsidRPr="00102331" w:rsidRDefault="0008722E" w:rsidP="00087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22E" w:rsidRPr="00102331" w:rsidRDefault="0008722E" w:rsidP="000872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2331">
        <w:rPr>
          <w:rFonts w:ascii="Times New Roman" w:hAnsi="Times New Roman" w:cs="Times New Roman"/>
          <w:sz w:val="28"/>
          <w:szCs w:val="28"/>
        </w:rPr>
        <w:t xml:space="preserve">Основной целью реализации прогнозного плана (программы)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Усинское</w:t>
      </w:r>
      <w:r w:rsidRPr="00102331">
        <w:rPr>
          <w:rFonts w:ascii="Times New Roman" w:hAnsi="Times New Roman" w:cs="Times New Roman"/>
          <w:sz w:val="28"/>
          <w:szCs w:val="28"/>
        </w:rPr>
        <w:t xml:space="preserve"> на 2017 год (далее - программа приватизации) является повышение эффективности управле</w:t>
      </w:r>
      <w:r>
        <w:rPr>
          <w:rFonts w:ascii="Times New Roman" w:hAnsi="Times New Roman" w:cs="Times New Roman"/>
          <w:sz w:val="28"/>
          <w:szCs w:val="28"/>
        </w:rPr>
        <w:t>ния муниципальным имуществом</w:t>
      </w:r>
      <w:r w:rsidRPr="00102331">
        <w:rPr>
          <w:rFonts w:ascii="Times New Roman" w:hAnsi="Times New Roman" w:cs="Times New Roman"/>
          <w:sz w:val="28"/>
          <w:szCs w:val="28"/>
        </w:rPr>
        <w:t xml:space="preserve"> и обеспечение планомерности процесса приватизации.</w:t>
      </w:r>
    </w:p>
    <w:p w:rsidR="0008722E" w:rsidRPr="00102331" w:rsidRDefault="0008722E" w:rsidP="00087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2331">
        <w:rPr>
          <w:rFonts w:ascii="Times New Roman" w:hAnsi="Times New Roman" w:cs="Times New Roman"/>
          <w:sz w:val="28"/>
          <w:szCs w:val="28"/>
        </w:rPr>
        <w:t>Приватизация в 2017 году будет направлена, в первую очередь, на решение следующих задач:</w:t>
      </w:r>
    </w:p>
    <w:p w:rsidR="0008722E" w:rsidRPr="00102331" w:rsidRDefault="0008722E" w:rsidP="0008722E">
      <w:pPr>
        <w:jc w:val="both"/>
        <w:rPr>
          <w:rFonts w:ascii="Times New Roman" w:hAnsi="Times New Roman" w:cs="Times New Roman"/>
          <w:sz w:val="28"/>
          <w:szCs w:val="28"/>
        </w:rPr>
      </w:pPr>
      <w:r w:rsidRPr="00102331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муниципального имущества;</w:t>
      </w:r>
    </w:p>
    <w:p w:rsidR="0008722E" w:rsidRDefault="0008722E" w:rsidP="0008722E">
      <w:pPr>
        <w:jc w:val="both"/>
        <w:rPr>
          <w:rFonts w:ascii="Times New Roman" w:hAnsi="Times New Roman" w:cs="Times New Roman"/>
          <w:sz w:val="28"/>
          <w:szCs w:val="28"/>
        </w:rPr>
      </w:pPr>
      <w:r w:rsidRPr="00102331">
        <w:rPr>
          <w:rFonts w:ascii="Times New Roman" w:hAnsi="Times New Roman" w:cs="Times New Roman"/>
          <w:sz w:val="28"/>
          <w:szCs w:val="28"/>
        </w:rPr>
        <w:t>- формирование доходов местного бюджета.</w:t>
      </w:r>
    </w:p>
    <w:p w:rsidR="0008722E" w:rsidRPr="00102331" w:rsidRDefault="0008722E" w:rsidP="00087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структуры муниципального имущества.</w:t>
      </w:r>
    </w:p>
    <w:p w:rsidR="0008722E" w:rsidRPr="00102331" w:rsidRDefault="0008722E" w:rsidP="000872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2331">
        <w:rPr>
          <w:rFonts w:ascii="Times New Roman" w:hAnsi="Times New Roman" w:cs="Times New Roman"/>
          <w:sz w:val="28"/>
          <w:szCs w:val="28"/>
        </w:rPr>
        <w:t xml:space="preserve">Основным принципом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Усинское</w:t>
      </w:r>
      <w:r w:rsidRPr="00102331">
        <w:rPr>
          <w:rFonts w:ascii="Times New Roman" w:hAnsi="Times New Roman" w:cs="Times New Roman"/>
          <w:sz w:val="28"/>
          <w:szCs w:val="28"/>
        </w:rPr>
        <w:t xml:space="preserve"> в 2017 году будет обеспечение максимальной бюджетной эффективности приватизации каждого объекта муниципального имущества.</w:t>
      </w:r>
    </w:p>
    <w:p w:rsidR="0008722E" w:rsidRPr="00102331" w:rsidRDefault="0008722E" w:rsidP="00087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2331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приватизации планируется </w:t>
      </w:r>
      <w:r>
        <w:rPr>
          <w:rFonts w:ascii="Times New Roman" w:hAnsi="Times New Roman" w:cs="Times New Roman"/>
          <w:sz w:val="28"/>
          <w:szCs w:val="28"/>
        </w:rPr>
        <w:t>приватизировать в 2017 году  одно  нежилое  здания с земельным участком</w:t>
      </w:r>
      <w:r w:rsidRPr="00102331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08722E" w:rsidRPr="00102331" w:rsidRDefault="0008722E" w:rsidP="0008722E">
      <w:pPr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31">
        <w:rPr>
          <w:rFonts w:ascii="Times New Roman" w:hAnsi="Times New Roman" w:cs="Times New Roman"/>
          <w:sz w:val="28"/>
          <w:szCs w:val="28"/>
        </w:rPr>
        <w:t>Приватизация в 2017 году, в наибольшей степени, затронет малоэффективные и не используемые объекты муниципальной собственности, требующие больших капитальных вложений и использование которых не соответствует целям и задачам деятельности органов местного самоуправления.</w:t>
      </w:r>
    </w:p>
    <w:p w:rsidR="0008722E" w:rsidRPr="00102331" w:rsidRDefault="0008722E" w:rsidP="0008722E">
      <w:pPr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31">
        <w:rPr>
          <w:rFonts w:ascii="Times New Roman" w:hAnsi="Times New Roman" w:cs="Times New Roman"/>
          <w:sz w:val="28"/>
          <w:szCs w:val="28"/>
        </w:rPr>
        <w:lastRenderedPageBreak/>
        <w:t>Исходя из состава, планируемого к приватизации муниципального имущества, ожидается получение доход</w:t>
      </w:r>
      <w:r>
        <w:rPr>
          <w:rFonts w:ascii="Times New Roman" w:hAnsi="Times New Roman" w:cs="Times New Roman"/>
          <w:sz w:val="28"/>
          <w:szCs w:val="28"/>
        </w:rPr>
        <w:t>ов в местный бюджет не менее 400 000</w:t>
      </w:r>
      <w:r w:rsidRPr="0010233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8722E" w:rsidRPr="00102331" w:rsidRDefault="0008722E" w:rsidP="0008722E">
      <w:pPr>
        <w:ind w:firstLineChars="25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331">
        <w:rPr>
          <w:rFonts w:ascii="Times New Roman" w:hAnsi="Times New Roman" w:cs="Times New Roman"/>
          <w:sz w:val="28"/>
          <w:szCs w:val="28"/>
        </w:rPr>
        <w:t xml:space="preserve">Продавцом при приватизации муниципального имущества </w:t>
      </w:r>
      <w:proofErr w:type="spellStart"/>
      <w:r w:rsidRPr="00102331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102331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на в 2017 году выступает сельское поселение Усинское,  которое</w:t>
      </w:r>
      <w:r w:rsidRPr="0010233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определяет условия приватизации муниципального имущества.</w:t>
      </w:r>
    </w:p>
    <w:p w:rsidR="0008722E" w:rsidRPr="00102331" w:rsidRDefault="0008722E" w:rsidP="0008722E">
      <w:pPr>
        <w:tabs>
          <w:tab w:val="left" w:pos="360"/>
        </w:tabs>
        <w:ind w:left="360" w:right="-519"/>
        <w:rPr>
          <w:rFonts w:ascii="Times New Roman" w:hAnsi="Times New Roman" w:cs="Times New Roman"/>
          <w:b/>
          <w:sz w:val="28"/>
          <w:szCs w:val="28"/>
        </w:rPr>
        <w:sectPr w:rsidR="0008722E" w:rsidRPr="00102331">
          <w:pgSz w:w="11906" w:h="16838"/>
          <w:pgMar w:top="425" w:right="851" w:bottom="567" w:left="1134" w:header="567" w:footer="0" w:gutter="0"/>
          <w:cols w:space="720"/>
        </w:sectPr>
      </w:pPr>
    </w:p>
    <w:p w:rsidR="0008722E" w:rsidRPr="00102331" w:rsidRDefault="0008722E" w:rsidP="0008722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2331">
        <w:rPr>
          <w:rFonts w:ascii="Times New Roman" w:hAnsi="Times New Roman" w:cs="Times New Roman"/>
          <w:sz w:val="24"/>
          <w:szCs w:val="24"/>
        </w:rPr>
        <w:lastRenderedPageBreak/>
        <w:t xml:space="preserve">Раздел 2. Муниципальное имущество </w:t>
      </w:r>
      <w:r>
        <w:rPr>
          <w:rFonts w:ascii="Times New Roman" w:hAnsi="Times New Roman" w:cs="Times New Roman"/>
          <w:sz w:val="24"/>
          <w:szCs w:val="24"/>
        </w:rPr>
        <w:t>сельского поселения Усинское</w:t>
      </w:r>
      <w:r w:rsidRPr="00102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22E" w:rsidRPr="00102331" w:rsidRDefault="0008722E" w:rsidP="0008722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2331">
        <w:rPr>
          <w:rFonts w:ascii="Times New Roman" w:hAnsi="Times New Roman" w:cs="Times New Roman"/>
          <w:sz w:val="24"/>
          <w:szCs w:val="24"/>
        </w:rPr>
        <w:t>приватизация, которого планируется в 2017 году</w:t>
      </w:r>
    </w:p>
    <w:p w:rsidR="0008722E" w:rsidRPr="00102331" w:rsidRDefault="0008722E" w:rsidP="000872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722E" w:rsidRPr="00102331" w:rsidRDefault="0008722E" w:rsidP="0008722E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331">
        <w:rPr>
          <w:rFonts w:ascii="Times New Roman" w:hAnsi="Times New Roman" w:cs="Times New Roman"/>
          <w:sz w:val="24"/>
          <w:szCs w:val="24"/>
        </w:rPr>
        <w:t>Объекты недвижимого имущества (здания, помещения, сооружения)</w:t>
      </w:r>
    </w:p>
    <w:p w:rsidR="0008722E" w:rsidRPr="00102331" w:rsidRDefault="0008722E" w:rsidP="0008722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96"/>
        <w:gridCol w:w="3083"/>
        <w:gridCol w:w="2018"/>
        <w:gridCol w:w="5920"/>
      </w:tblGrid>
      <w:tr w:rsidR="0008722E" w:rsidRPr="00102331" w:rsidTr="009766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2E" w:rsidRPr="00102331" w:rsidRDefault="0008722E" w:rsidP="00976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3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23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23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2E" w:rsidRPr="00102331" w:rsidRDefault="0008722E" w:rsidP="00976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33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2E" w:rsidRPr="00102331" w:rsidRDefault="0008722E" w:rsidP="00976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331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2E" w:rsidRPr="00102331" w:rsidRDefault="0008722E" w:rsidP="00976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22E" w:rsidRPr="00102331" w:rsidRDefault="0008722E" w:rsidP="00976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331">
              <w:rPr>
                <w:rFonts w:ascii="Times New Roman" w:hAnsi="Times New Roman" w:cs="Times New Roman"/>
                <w:sz w:val="24"/>
                <w:szCs w:val="24"/>
              </w:rPr>
              <w:t>Площадь, (</w:t>
            </w:r>
            <w:proofErr w:type="spellStart"/>
            <w:r w:rsidRPr="001023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023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8722E" w:rsidRPr="00102331" w:rsidRDefault="0008722E" w:rsidP="00976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2E" w:rsidRPr="00102331" w:rsidRDefault="0008722E" w:rsidP="00976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33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приватизации </w:t>
            </w:r>
          </w:p>
        </w:tc>
      </w:tr>
      <w:tr w:rsidR="0008722E" w:rsidRPr="00102331" w:rsidTr="009766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2E" w:rsidRPr="00102331" w:rsidRDefault="0008722E" w:rsidP="00976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2E" w:rsidRPr="00102331" w:rsidRDefault="0008722E" w:rsidP="00976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  </w:t>
            </w:r>
            <w:r w:rsidRPr="00102331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2E" w:rsidRPr="00102331" w:rsidRDefault="0008722E" w:rsidP="00976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33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:rsidR="0008722E" w:rsidRPr="00102331" w:rsidRDefault="0008722E" w:rsidP="00976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331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10233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08722E" w:rsidRPr="00102331" w:rsidRDefault="0008722E" w:rsidP="00976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Гагарина</w:t>
            </w:r>
            <w:r w:rsidRPr="0010233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2E" w:rsidRPr="00102331" w:rsidRDefault="0008722E" w:rsidP="00976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102331">
              <w:rPr>
                <w:rFonts w:ascii="Times New Roman" w:hAnsi="Times New Roman" w:cs="Times New Roman"/>
                <w:sz w:val="24"/>
                <w:szCs w:val="24"/>
              </w:rPr>
              <w:t xml:space="preserve"> – объект</w:t>
            </w:r>
          </w:p>
          <w:p w:rsidR="0008722E" w:rsidRPr="00102331" w:rsidRDefault="0008722E" w:rsidP="00976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102331">
              <w:rPr>
                <w:rFonts w:ascii="Times New Roman" w:hAnsi="Times New Roman" w:cs="Times New Roman"/>
                <w:sz w:val="24"/>
                <w:szCs w:val="24"/>
              </w:rPr>
              <w:t xml:space="preserve"> –  земельный участок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2E" w:rsidRPr="00102331" w:rsidRDefault="0008722E" w:rsidP="00976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331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ремонт, планируется к приватизации в целях пополнения доходной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бюджета сельского поселения Усинское</w:t>
            </w:r>
            <w:r w:rsidRPr="00102331">
              <w:rPr>
                <w:rFonts w:ascii="Times New Roman" w:hAnsi="Times New Roman" w:cs="Times New Roman"/>
                <w:sz w:val="24"/>
                <w:szCs w:val="24"/>
              </w:rPr>
              <w:t>, сокращения расходов на ремонтные работы. Планируемая сумма дохода от приватизации объекта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оставляет ориентировочно  400 000 </w:t>
            </w:r>
            <w:r w:rsidRPr="001023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8722E" w:rsidRPr="00102331" w:rsidRDefault="0008722E" w:rsidP="00976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22E" w:rsidRPr="00102331" w:rsidRDefault="0008722E" w:rsidP="000872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722E" w:rsidRPr="00102331" w:rsidRDefault="0008722E" w:rsidP="000872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722E" w:rsidRPr="00102331" w:rsidRDefault="0008722E" w:rsidP="000872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722E" w:rsidRPr="00453906" w:rsidRDefault="0008722E" w:rsidP="00087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3748" w:rsidRDefault="00603748"/>
    <w:sectPr w:rsidR="00603748" w:rsidSect="008A5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F4"/>
    <w:rsid w:val="00011921"/>
    <w:rsid w:val="00016C11"/>
    <w:rsid w:val="00021B60"/>
    <w:rsid w:val="00044A87"/>
    <w:rsid w:val="00062573"/>
    <w:rsid w:val="000630DE"/>
    <w:rsid w:val="00065F89"/>
    <w:rsid w:val="0008722E"/>
    <w:rsid w:val="000B0C49"/>
    <w:rsid w:val="000C6532"/>
    <w:rsid w:val="000D756B"/>
    <w:rsid w:val="00107AB4"/>
    <w:rsid w:val="0011311A"/>
    <w:rsid w:val="00121BAC"/>
    <w:rsid w:val="00130962"/>
    <w:rsid w:val="00142FBB"/>
    <w:rsid w:val="0018069C"/>
    <w:rsid w:val="001A14C4"/>
    <w:rsid w:val="001E3C1B"/>
    <w:rsid w:val="001F6107"/>
    <w:rsid w:val="00230587"/>
    <w:rsid w:val="00247DE8"/>
    <w:rsid w:val="00265135"/>
    <w:rsid w:val="002657FF"/>
    <w:rsid w:val="00274E8B"/>
    <w:rsid w:val="00297EFD"/>
    <w:rsid w:val="002D5326"/>
    <w:rsid w:val="002D7C86"/>
    <w:rsid w:val="0031779E"/>
    <w:rsid w:val="00350100"/>
    <w:rsid w:val="0035202F"/>
    <w:rsid w:val="00376D83"/>
    <w:rsid w:val="0038503E"/>
    <w:rsid w:val="00387124"/>
    <w:rsid w:val="003939D6"/>
    <w:rsid w:val="003A18D2"/>
    <w:rsid w:val="003B0949"/>
    <w:rsid w:val="003B513E"/>
    <w:rsid w:val="003E5F87"/>
    <w:rsid w:val="003F2B0D"/>
    <w:rsid w:val="00406656"/>
    <w:rsid w:val="004447DC"/>
    <w:rsid w:val="00444D66"/>
    <w:rsid w:val="00470A21"/>
    <w:rsid w:val="004727DD"/>
    <w:rsid w:val="004757B6"/>
    <w:rsid w:val="00496D04"/>
    <w:rsid w:val="004D0198"/>
    <w:rsid w:val="004D1678"/>
    <w:rsid w:val="004F6653"/>
    <w:rsid w:val="00503369"/>
    <w:rsid w:val="00515F0C"/>
    <w:rsid w:val="00562580"/>
    <w:rsid w:val="00574387"/>
    <w:rsid w:val="00582764"/>
    <w:rsid w:val="005E0E9C"/>
    <w:rsid w:val="005F03E1"/>
    <w:rsid w:val="00603748"/>
    <w:rsid w:val="00604D89"/>
    <w:rsid w:val="00606A0E"/>
    <w:rsid w:val="00620FD6"/>
    <w:rsid w:val="006811DD"/>
    <w:rsid w:val="006A0568"/>
    <w:rsid w:val="006C2784"/>
    <w:rsid w:val="006E46E2"/>
    <w:rsid w:val="006F114A"/>
    <w:rsid w:val="007135C3"/>
    <w:rsid w:val="00776503"/>
    <w:rsid w:val="0079228E"/>
    <w:rsid w:val="007A09D0"/>
    <w:rsid w:val="007B1048"/>
    <w:rsid w:val="007C1233"/>
    <w:rsid w:val="007D0CC7"/>
    <w:rsid w:val="007E59A4"/>
    <w:rsid w:val="007E5AFA"/>
    <w:rsid w:val="007F0A7A"/>
    <w:rsid w:val="0082724F"/>
    <w:rsid w:val="00827834"/>
    <w:rsid w:val="00851B2F"/>
    <w:rsid w:val="008724D5"/>
    <w:rsid w:val="00880E18"/>
    <w:rsid w:val="00890827"/>
    <w:rsid w:val="008B57C8"/>
    <w:rsid w:val="008B7447"/>
    <w:rsid w:val="008B7DB5"/>
    <w:rsid w:val="008C3663"/>
    <w:rsid w:val="008D098E"/>
    <w:rsid w:val="008D2710"/>
    <w:rsid w:val="008F62A7"/>
    <w:rsid w:val="00900B15"/>
    <w:rsid w:val="009267E0"/>
    <w:rsid w:val="00943ADD"/>
    <w:rsid w:val="009528C4"/>
    <w:rsid w:val="0095563A"/>
    <w:rsid w:val="00971FF6"/>
    <w:rsid w:val="009E6BE4"/>
    <w:rsid w:val="00A23D94"/>
    <w:rsid w:val="00A34432"/>
    <w:rsid w:val="00A40BAD"/>
    <w:rsid w:val="00A91AAD"/>
    <w:rsid w:val="00AA413F"/>
    <w:rsid w:val="00AA6D26"/>
    <w:rsid w:val="00AB1E66"/>
    <w:rsid w:val="00AB7F01"/>
    <w:rsid w:val="00AE59EB"/>
    <w:rsid w:val="00AF6E05"/>
    <w:rsid w:val="00B0472B"/>
    <w:rsid w:val="00B40C80"/>
    <w:rsid w:val="00B97526"/>
    <w:rsid w:val="00BA375D"/>
    <w:rsid w:val="00BB3B1C"/>
    <w:rsid w:val="00BD0EA5"/>
    <w:rsid w:val="00C11942"/>
    <w:rsid w:val="00C12EA8"/>
    <w:rsid w:val="00C145C1"/>
    <w:rsid w:val="00C2179E"/>
    <w:rsid w:val="00C24090"/>
    <w:rsid w:val="00C379C4"/>
    <w:rsid w:val="00C41851"/>
    <w:rsid w:val="00C57230"/>
    <w:rsid w:val="00CB405B"/>
    <w:rsid w:val="00CC25E0"/>
    <w:rsid w:val="00CE4806"/>
    <w:rsid w:val="00CF6905"/>
    <w:rsid w:val="00D421C9"/>
    <w:rsid w:val="00D5376D"/>
    <w:rsid w:val="00D75534"/>
    <w:rsid w:val="00D75796"/>
    <w:rsid w:val="00D944F8"/>
    <w:rsid w:val="00DA680E"/>
    <w:rsid w:val="00DA7CC0"/>
    <w:rsid w:val="00DA7FEF"/>
    <w:rsid w:val="00DC2B95"/>
    <w:rsid w:val="00DD6914"/>
    <w:rsid w:val="00E01907"/>
    <w:rsid w:val="00E13192"/>
    <w:rsid w:val="00E1370D"/>
    <w:rsid w:val="00E2259E"/>
    <w:rsid w:val="00E46CCA"/>
    <w:rsid w:val="00E46FE4"/>
    <w:rsid w:val="00E47EF4"/>
    <w:rsid w:val="00E70458"/>
    <w:rsid w:val="00E81D5A"/>
    <w:rsid w:val="00ED7465"/>
    <w:rsid w:val="00F00416"/>
    <w:rsid w:val="00F154F0"/>
    <w:rsid w:val="00F2057A"/>
    <w:rsid w:val="00F43131"/>
    <w:rsid w:val="00F51514"/>
    <w:rsid w:val="00F515B1"/>
    <w:rsid w:val="00F51AC3"/>
    <w:rsid w:val="00FA1732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22E"/>
    <w:pPr>
      <w:ind w:left="720"/>
      <w:contextualSpacing/>
    </w:pPr>
  </w:style>
  <w:style w:type="paragraph" w:styleId="a4">
    <w:name w:val="No Spacing"/>
    <w:uiPriority w:val="1"/>
    <w:qFormat/>
    <w:rsid w:val="0008722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22E"/>
    <w:pPr>
      <w:ind w:left="720"/>
      <w:contextualSpacing/>
    </w:pPr>
  </w:style>
  <w:style w:type="paragraph" w:styleId="a4">
    <w:name w:val="No Spacing"/>
    <w:uiPriority w:val="1"/>
    <w:qFormat/>
    <w:rsid w:val="0008722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2017-12-05T18:18:00Z</dcterms:created>
  <dcterms:modified xsi:type="dcterms:W3CDTF">2017-12-05T18:19:00Z</dcterms:modified>
</cp:coreProperties>
</file>