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13" w:rsidRDefault="002D0713" w:rsidP="002D0713">
      <w:pPr>
        <w:jc w:val="right"/>
        <w:outlineLvl w:val="0"/>
        <w:rPr>
          <w:rFonts w:ascii="Times New Roman" w:hAnsi="Times New Roman"/>
          <w:b/>
          <w:caps/>
          <w:sz w:val="28"/>
        </w:rPr>
      </w:pPr>
    </w:p>
    <w:p w:rsidR="00153AA4" w:rsidRDefault="009C1998">
      <w:pPr>
        <w:jc w:val="center"/>
        <w:outlineLvl w:val="0"/>
        <w:rPr>
          <w:rFonts w:ascii="Times New Roman" w:hAnsi="Times New Roman"/>
          <w:b/>
          <w:caps/>
          <w:sz w:val="28"/>
        </w:rPr>
      </w:pPr>
      <w:r>
        <w:rPr>
          <w:rFonts w:ascii="Times New Roman" w:hAnsi="Times New Roman"/>
          <w:b/>
          <w:caps/>
          <w:sz w:val="28"/>
        </w:rPr>
        <w:t xml:space="preserve">собрание представителей </w:t>
      </w:r>
    </w:p>
    <w:p w:rsidR="00153AA4" w:rsidRDefault="009C1998">
      <w:pPr>
        <w:ind w:left="851"/>
        <w:jc w:val="center"/>
        <w:outlineLvl w:val="0"/>
        <w:rPr>
          <w:rFonts w:ascii="Times New Roman" w:hAnsi="Times New Roman"/>
          <w:b/>
          <w:caps/>
          <w:sz w:val="28"/>
        </w:rPr>
      </w:pPr>
      <w:r>
        <w:rPr>
          <w:rFonts w:ascii="Times New Roman" w:hAnsi="Times New Roman"/>
          <w:b/>
          <w:caps/>
          <w:sz w:val="28"/>
        </w:rPr>
        <w:t xml:space="preserve">сельского поселения </w:t>
      </w:r>
      <w:r w:rsidR="002D0713">
        <w:rPr>
          <w:rFonts w:ascii="Times New Roman" w:hAnsi="Times New Roman"/>
          <w:b/>
          <w:caps/>
          <w:sz w:val="28"/>
        </w:rPr>
        <w:t>Волжское</w:t>
      </w:r>
    </w:p>
    <w:p w:rsidR="00153AA4" w:rsidRDefault="009C1998">
      <w:pPr>
        <w:ind w:left="851"/>
        <w:jc w:val="center"/>
        <w:outlineLvl w:val="0"/>
        <w:rPr>
          <w:rFonts w:ascii="Times New Roman" w:hAnsi="Times New Roman"/>
          <w:b/>
          <w:caps/>
          <w:sz w:val="28"/>
        </w:rPr>
      </w:pPr>
      <w:r>
        <w:rPr>
          <w:rFonts w:ascii="Times New Roman" w:hAnsi="Times New Roman"/>
          <w:b/>
          <w:caps/>
          <w:sz w:val="28"/>
        </w:rPr>
        <w:t>муниципального района сызранский</w:t>
      </w:r>
    </w:p>
    <w:p w:rsidR="00153AA4" w:rsidRDefault="009C1998">
      <w:pPr>
        <w:ind w:left="851"/>
        <w:jc w:val="center"/>
        <w:outlineLvl w:val="0"/>
        <w:rPr>
          <w:rFonts w:ascii="Times New Roman" w:hAnsi="Times New Roman"/>
          <w:b/>
          <w:caps/>
          <w:sz w:val="28"/>
        </w:rPr>
      </w:pPr>
      <w:r>
        <w:rPr>
          <w:rFonts w:ascii="Times New Roman" w:hAnsi="Times New Roman"/>
          <w:b/>
          <w:caps/>
          <w:sz w:val="28"/>
        </w:rPr>
        <w:t>самарской области</w:t>
      </w:r>
    </w:p>
    <w:p w:rsidR="00153AA4" w:rsidRDefault="009C1998">
      <w:pPr>
        <w:spacing w:line="360" w:lineRule="auto"/>
        <w:jc w:val="center"/>
        <w:outlineLvl w:val="0"/>
        <w:rPr>
          <w:rFonts w:ascii="Times New Roman" w:hAnsi="Times New Roman"/>
          <w:b/>
          <w:sz w:val="28"/>
        </w:rPr>
      </w:pPr>
      <w:r>
        <w:rPr>
          <w:rFonts w:ascii="Times New Roman" w:hAnsi="Times New Roman"/>
          <w:b/>
          <w:sz w:val="28"/>
        </w:rPr>
        <w:t xml:space="preserve">               ТРЕТЬЕГО СОЗЫВА</w:t>
      </w:r>
    </w:p>
    <w:p w:rsidR="002D0713" w:rsidRDefault="002D0713">
      <w:pPr>
        <w:spacing w:line="360" w:lineRule="auto"/>
        <w:jc w:val="center"/>
        <w:outlineLvl w:val="0"/>
        <w:rPr>
          <w:rFonts w:ascii="Times New Roman" w:hAnsi="Times New Roman"/>
          <w:b/>
          <w:sz w:val="28"/>
        </w:rPr>
      </w:pPr>
    </w:p>
    <w:p w:rsidR="00153AA4" w:rsidRDefault="009C1998">
      <w:pPr>
        <w:spacing w:line="360" w:lineRule="auto"/>
        <w:ind w:left="851"/>
        <w:outlineLvl w:val="0"/>
        <w:rPr>
          <w:rFonts w:ascii="Times New Roman" w:hAnsi="Times New Roman"/>
          <w:b/>
          <w:sz w:val="28"/>
        </w:rPr>
      </w:pPr>
      <w:r>
        <w:rPr>
          <w:rFonts w:ascii="Times New Roman" w:hAnsi="Times New Roman"/>
          <w:b/>
          <w:sz w:val="28"/>
        </w:rPr>
        <w:t xml:space="preserve">                                       </w:t>
      </w:r>
      <w:r w:rsidR="002D0713">
        <w:rPr>
          <w:rFonts w:ascii="Times New Roman" w:hAnsi="Times New Roman"/>
          <w:b/>
          <w:sz w:val="28"/>
        </w:rPr>
        <w:t xml:space="preserve">       </w:t>
      </w:r>
      <w:r>
        <w:rPr>
          <w:rFonts w:ascii="Times New Roman" w:hAnsi="Times New Roman"/>
          <w:b/>
          <w:sz w:val="28"/>
        </w:rPr>
        <w:t xml:space="preserve">  РЕШЕНИЕ</w:t>
      </w:r>
    </w:p>
    <w:p w:rsidR="002D0713" w:rsidRDefault="002D0713">
      <w:pPr>
        <w:spacing w:line="360" w:lineRule="auto"/>
        <w:ind w:left="851"/>
        <w:outlineLvl w:val="0"/>
        <w:rPr>
          <w:rFonts w:ascii="Times New Roman" w:hAnsi="Times New Roman"/>
          <w:b/>
          <w:sz w:val="28"/>
        </w:rPr>
      </w:pPr>
    </w:p>
    <w:p w:rsidR="00153AA4" w:rsidRDefault="003D1C8D">
      <w:pPr>
        <w:spacing w:line="360" w:lineRule="auto"/>
        <w:outlineLvl w:val="0"/>
        <w:rPr>
          <w:rFonts w:ascii="Times New Roman" w:hAnsi="Times New Roman"/>
          <w:sz w:val="28"/>
        </w:rPr>
      </w:pPr>
      <w:r>
        <w:rPr>
          <w:rFonts w:ascii="Times New Roman" w:hAnsi="Times New Roman"/>
          <w:sz w:val="28"/>
        </w:rPr>
        <w:t xml:space="preserve">« 09 </w:t>
      </w:r>
      <w:r w:rsidR="009C1998">
        <w:rPr>
          <w:rFonts w:ascii="Times New Roman" w:hAnsi="Times New Roman"/>
          <w:sz w:val="28"/>
        </w:rPr>
        <w:t xml:space="preserve">» </w:t>
      </w:r>
      <w:r>
        <w:rPr>
          <w:rFonts w:ascii="Times New Roman" w:hAnsi="Times New Roman"/>
          <w:sz w:val="28"/>
        </w:rPr>
        <w:t xml:space="preserve"> сентября</w:t>
      </w:r>
      <w:r w:rsidR="009C1998">
        <w:rPr>
          <w:rFonts w:ascii="Times New Roman" w:hAnsi="Times New Roman"/>
          <w:sz w:val="28"/>
        </w:rPr>
        <w:t xml:space="preserve">  2020  года         </w:t>
      </w:r>
      <w:r w:rsidR="009C1998">
        <w:rPr>
          <w:rFonts w:ascii="Times New Roman" w:hAnsi="Times New Roman"/>
          <w:sz w:val="28"/>
        </w:rPr>
        <w:tab/>
        <w:t xml:space="preserve">                                                         №</w:t>
      </w:r>
      <w:r>
        <w:rPr>
          <w:rFonts w:ascii="Times New Roman" w:hAnsi="Times New Roman"/>
          <w:sz w:val="28"/>
        </w:rPr>
        <w:t>16</w:t>
      </w:r>
    </w:p>
    <w:p w:rsidR="002D0713" w:rsidRDefault="002D0713">
      <w:pPr>
        <w:spacing w:line="360" w:lineRule="auto"/>
        <w:outlineLvl w:val="0"/>
        <w:rPr>
          <w:rStyle w:val="af9"/>
          <w:rFonts w:ascii="Times New Roman" w:hAnsi="Times New Roman"/>
          <w:sz w:val="28"/>
        </w:rPr>
      </w:pPr>
    </w:p>
    <w:p w:rsidR="00153AA4" w:rsidRDefault="009C1998">
      <w:pPr>
        <w:pStyle w:val="af3"/>
        <w:jc w:val="center"/>
        <w:rPr>
          <w:rStyle w:val="af9"/>
          <w:rFonts w:ascii="Times New Roman" w:hAnsi="Times New Roman"/>
          <w:sz w:val="28"/>
        </w:rPr>
      </w:pPr>
      <w:r>
        <w:rPr>
          <w:rStyle w:val="af9"/>
          <w:rFonts w:ascii="Times New Roman" w:hAnsi="Times New Roman"/>
          <w:sz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w:t>
      </w:r>
    </w:p>
    <w:p w:rsidR="00153AA4" w:rsidRDefault="009C1998">
      <w:pPr>
        <w:pStyle w:val="af3"/>
        <w:jc w:val="center"/>
        <w:rPr>
          <w:rStyle w:val="af9"/>
          <w:rFonts w:ascii="Times New Roman" w:hAnsi="Times New Roman"/>
          <w:sz w:val="28"/>
        </w:rPr>
      </w:pPr>
      <w:r>
        <w:rPr>
          <w:rStyle w:val="af9"/>
          <w:rFonts w:ascii="Times New Roman" w:hAnsi="Times New Roman"/>
          <w:sz w:val="28"/>
        </w:rPr>
        <w:t xml:space="preserve"> сельского поселения </w:t>
      </w:r>
      <w:r w:rsidR="002D0713">
        <w:rPr>
          <w:rStyle w:val="af9"/>
          <w:rFonts w:ascii="Times New Roman" w:hAnsi="Times New Roman"/>
          <w:sz w:val="28"/>
        </w:rPr>
        <w:t>Волжское</w:t>
      </w:r>
      <w:r>
        <w:rPr>
          <w:rStyle w:val="af9"/>
          <w:rFonts w:ascii="Times New Roman" w:hAnsi="Times New Roman"/>
          <w:sz w:val="28"/>
        </w:rPr>
        <w:t xml:space="preserve"> муниципального</w:t>
      </w:r>
    </w:p>
    <w:p w:rsidR="00153AA4" w:rsidRDefault="009C1998">
      <w:pPr>
        <w:pStyle w:val="af3"/>
        <w:jc w:val="center"/>
        <w:rPr>
          <w:rStyle w:val="af9"/>
          <w:rFonts w:ascii="Times New Roman" w:hAnsi="Times New Roman"/>
          <w:sz w:val="28"/>
        </w:rPr>
      </w:pPr>
      <w:r>
        <w:rPr>
          <w:rStyle w:val="af9"/>
          <w:rFonts w:ascii="Times New Roman" w:hAnsi="Times New Roman"/>
          <w:sz w:val="28"/>
        </w:rPr>
        <w:t xml:space="preserve"> района Сызранский Самарской области</w:t>
      </w:r>
    </w:p>
    <w:p w:rsidR="00153AA4" w:rsidRDefault="00153AA4">
      <w:pPr>
        <w:pStyle w:val="af3"/>
        <w:jc w:val="center"/>
        <w:rPr>
          <w:rFonts w:ascii="Times New Roman" w:hAnsi="Times New Roman"/>
        </w:rPr>
      </w:pPr>
    </w:p>
    <w:p w:rsidR="00153AA4" w:rsidRDefault="009C1998">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2D0713">
        <w:rPr>
          <w:rFonts w:ascii="Times New Roman" w:hAnsi="Times New Roman"/>
          <w:sz w:val="28"/>
        </w:rPr>
        <w:t>Волжское</w:t>
      </w:r>
      <w:r>
        <w:rPr>
          <w:rFonts w:ascii="Times New Roman" w:hAnsi="Times New Roman"/>
          <w:sz w:val="28"/>
        </w:rPr>
        <w:t xml:space="preserve"> муниципального района Сызранский Самарской области, Собрание представителей сельского поселения </w:t>
      </w:r>
      <w:r w:rsidR="002D0713">
        <w:rPr>
          <w:rFonts w:ascii="Times New Roman" w:hAnsi="Times New Roman"/>
          <w:sz w:val="28"/>
        </w:rPr>
        <w:t>Волжское</w:t>
      </w:r>
      <w:r>
        <w:rPr>
          <w:rFonts w:ascii="Times New Roman" w:hAnsi="Times New Roman"/>
          <w:sz w:val="28"/>
        </w:rPr>
        <w:t xml:space="preserve"> муниципального района Сызранский Самарской области  </w:t>
      </w:r>
    </w:p>
    <w:p w:rsidR="00153AA4" w:rsidRDefault="00153AA4">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153AA4" w:rsidRDefault="009C1998" w:rsidP="002D0713">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b/>
          <w:sz w:val="28"/>
        </w:rPr>
      </w:pPr>
      <w:r>
        <w:rPr>
          <w:rFonts w:ascii="Times New Roman" w:hAnsi="Times New Roman"/>
          <w:b/>
          <w:sz w:val="28"/>
        </w:rPr>
        <w:t>РЕШИЛО:</w:t>
      </w:r>
    </w:p>
    <w:p w:rsidR="00153AA4" w:rsidRDefault="00153AA4">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153AA4" w:rsidRDefault="009C1998" w:rsidP="000A656C">
      <w:pPr>
        <w:spacing w:line="360" w:lineRule="auto"/>
        <w:ind w:firstLine="708"/>
        <w:jc w:val="both"/>
        <w:rPr>
          <w:rFonts w:ascii="Times New Roman" w:hAnsi="Times New Roman"/>
          <w:sz w:val="28"/>
        </w:rPr>
      </w:pPr>
      <w:r>
        <w:rPr>
          <w:rFonts w:ascii="Times New Roman" w:hAnsi="Times New Roman"/>
          <w:sz w:val="28"/>
        </w:rPr>
        <w:t xml:space="preserve">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D0713">
        <w:rPr>
          <w:rFonts w:ascii="Times New Roman" w:hAnsi="Times New Roman"/>
          <w:sz w:val="28"/>
        </w:rPr>
        <w:t xml:space="preserve">Волжское </w:t>
      </w:r>
      <w:r>
        <w:rPr>
          <w:rFonts w:ascii="Times New Roman" w:hAnsi="Times New Roman"/>
          <w:sz w:val="28"/>
        </w:rPr>
        <w:t>муниципального района Сызранский Самарской области.</w:t>
      </w:r>
    </w:p>
    <w:p w:rsidR="00153AA4" w:rsidRPr="000A656C" w:rsidRDefault="009C1998" w:rsidP="000A656C">
      <w:pPr>
        <w:spacing w:line="360" w:lineRule="auto"/>
        <w:jc w:val="both"/>
        <w:rPr>
          <w:rFonts w:ascii="Times New Roman" w:hAnsi="Times New Roman"/>
          <w:color w:val="000000" w:themeColor="text1"/>
          <w:sz w:val="28"/>
        </w:rPr>
      </w:pPr>
      <w:r w:rsidRPr="000A656C">
        <w:rPr>
          <w:rFonts w:ascii="Times New Roman" w:hAnsi="Times New Roman"/>
          <w:color w:val="000000" w:themeColor="text1"/>
          <w:sz w:val="28"/>
        </w:rPr>
        <w:t xml:space="preserve">    </w:t>
      </w:r>
      <w:r w:rsidR="000A656C">
        <w:rPr>
          <w:rFonts w:ascii="Times New Roman" w:hAnsi="Times New Roman"/>
          <w:color w:val="000000" w:themeColor="text1"/>
          <w:sz w:val="28"/>
        </w:rPr>
        <w:t xml:space="preserve">       </w:t>
      </w:r>
      <w:r w:rsidRPr="000A656C">
        <w:rPr>
          <w:rFonts w:ascii="Times New Roman" w:hAnsi="Times New Roman"/>
          <w:color w:val="000000" w:themeColor="text1"/>
          <w:sz w:val="28"/>
        </w:rPr>
        <w:t xml:space="preserve">2. Признать утратившим силу решение Собрания представителей сельского поселения </w:t>
      </w:r>
      <w:r w:rsidR="002D0713" w:rsidRPr="000A656C">
        <w:rPr>
          <w:rFonts w:ascii="Times New Roman" w:hAnsi="Times New Roman"/>
          <w:color w:val="000000" w:themeColor="text1"/>
          <w:sz w:val="28"/>
        </w:rPr>
        <w:t>Волжское</w:t>
      </w:r>
      <w:r w:rsidRPr="000A656C">
        <w:rPr>
          <w:rFonts w:ascii="Times New Roman" w:hAnsi="Times New Roman"/>
          <w:color w:val="000000" w:themeColor="text1"/>
          <w:sz w:val="28"/>
        </w:rPr>
        <w:t xml:space="preserve"> муниципального района Сызранский от </w:t>
      </w:r>
      <w:r w:rsidR="000A656C" w:rsidRPr="000A656C">
        <w:rPr>
          <w:rFonts w:ascii="Times New Roman" w:hAnsi="Times New Roman"/>
          <w:color w:val="000000" w:themeColor="text1"/>
          <w:sz w:val="28"/>
        </w:rPr>
        <w:t>30</w:t>
      </w:r>
      <w:r w:rsidRPr="000A656C">
        <w:rPr>
          <w:rFonts w:ascii="Times New Roman" w:hAnsi="Times New Roman"/>
          <w:color w:val="000000" w:themeColor="text1"/>
          <w:sz w:val="28"/>
        </w:rPr>
        <w:t>.07.2019 №</w:t>
      </w:r>
      <w:r w:rsidRPr="000A656C">
        <w:rPr>
          <w:rFonts w:ascii="Times New Roman" w:hAnsi="Times New Roman"/>
          <w:color w:val="000000" w:themeColor="text1"/>
          <w:sz w:val="28"/>
          <w:szCs w:val="28"/>
        </w:rPr>
        <w:t>1</w:t>
      </w:r>
      <w:r w:rsidR="000A656C" w:rsidRPr="000A656C">
        <w:rPr>
          <w:rFonts w:ascii="Times New Roman" w:hAnsi="Times New Roman"/>
          <w:color w:val="000000" w:themeColor="text1"/>
          <w:sz w:val="28"/>
          <w:szCs w:val="28"/>
        </w:rPr>
        <w:t>6</w:t>
      </w:r>
      <w:r w:rsidRPr="000A656C">
        <w:rPr>
          <w:rFonts w:ascii="Times New Roman" w:hAnsi="Times New Roman"/>
          <w:color w:val="000000" w:themeColor="text1"/>
          <w:sz w:val="28"/>
          <w:szCs w:val="28"/>
        </w:rPr>
        <w:t xml:space="preserve"> </w:t>
      </w:r>
      <w:r w:rsidR="000A656C" w:rsidRPr="000A656C">
        <w:rPr>
          <w:rFonts w:ascii="Times New Roman" w:hAnsi="Times New Roman"/>
          <w:color w:val="000000" w:themeColor="text1"/>
          <w:sz w:val="28"/>
          <w:szCs w:val="28"/>
        </w:rPr>
        <w:t>(с</w:t>
      </w:r>
      <w:r w:rsidR="000A656C" w:rsidRPr="000A656C">
        <w:rPr>
          <w:rFonts w:ascii="Times New Roman" w:hAnsi="Times New Roman"/>
          <w:sz w:val="28"/>
          <w:szCs w:val="28"/>
        </w:rPr>
        <w:t xml:space="preserve"> внесенными изменениями решени</w:t>
      </w:r>
      <w:r w:rsidR="000A656C">
        <w:rPr>
          <w:rFonts w:ascii="Times New Roman" w:hAnsi="Times New Roman"/>
          <w:sz w:val="28"/>
          <w:szCs w:val="28"/>
        </w:rPr>
        <w:t>я</w:t>
      </w:r>
      <w:r w:rsidR="000A656C" w:rsidRPr="000A656C">
        <w:rPr>
          <w:rFonts w:ascii="Times New Roman" w:hAnsi="Times New Roman"/>
          <w:color w:val="000000" w:themeColor="text1"/>
          <w:sz w:val="28"/>
          <w:szCs w:val="28"/>
        </w:rPr>
        <w:t xml:space="preserve"> от 26.09.2019 г №20)  </w:t>
      </w:r>
      <w:r w:rsidRPr="000A656C">
        <w:rPr>
          <w:rFonts w:ascii="Times New Roman" w:hAnsi="Times New Roman"/>
          <w:color w:val="000000" w:themeColor="text1"/>
          <w:sz w:val="28"/>
          <w:szCs w:val="28"/>
        </w:rPr>
        <w:t>«Об утверждении Порядка организации публичных слушаний по вопросам</w:t>
      </w:r>
      <w:r w:rsidRPr="000A656C">
        <w:rPr>
          <w:rFonts w:ascii="Times New Roman" w:hAnsi="Times New Roman"/>
          <w:color w:val="000000" w:themeColor="text1"/>
          <w:sz w:val="28"/>
        </w:rPr>
        <w:t xml:space="preserve"> градостроительной деятельности на территории сельского поселения </w:t>
      </w:r>
      <w:r w:rsidR="002D0713" w:rsidRPr="000A656C">
        <w:rPr>
          <w:rFonts w:ascii="Times New Roman" w:hAnsi="Times New Roman"/>
          <w:color w:val="000000" w:themeColor="text1"/>
          <w:sz w:val="28"/>
        </w:rPr>
        <w:t>Волжское</w:t>
      </w:r>
      <w:r w:rsidRPr="000A656C">
        <w:rPr>
          <w:rFonts w:ascii="Times New Roman" w:hAnsi="Times New Roman"/>
          <w:color w:val="000000" w:themeColor="text1"/>
          <w:sz w:val="28"/>
        </w:rPr>
        <w:t xml:space="preserve"> муниципального района Сызранский Самарской области».</w:t>
      </w:r>
    </w:p>
    <w:p w:rsidR="00153AA4" w:rsidRDefault="009C1998" w:rsidP="000A656C">
      <w:pPr>
        <w:spacing w:line="360" w:lineRule="auto"/>
        <w:jc w:val="both"/>
        <w:rPr>
          <w:rFonts w:ascii="Times New Roman" w:hAnsi="Times New Roman"/>
          <w:sz w:val="28"/>
        </w:rPr>
      </w:pPr>
      <w:r>
        <w:rPr>
          <w:rFonts w:ascii="Times New Roman" w:hAnsi="Times New Roman"/>
          <w:sz w:val="28"/>
        </w:rPr>
        <w:lastRenderedPageBreak/>
        <w:t xml:space="preserve">     </w:t>
      </w:r>
      <w:r w:rsidR="000A656C">
        <w:rPr>
          <w:rFonts w:ascii="Times New Roman" w:hAnsi="Times New Roman"/>
          <w:sz w:val="28"/>
        </w:rPr>
        <w:t xml:space="preserve">     </w:t>
      </w:r>
      <w:r>
        <w:rPr>
          <w:rFonts w:ascii="Times New Roman" w:hAnsi="Times New Roman"/>
          <w:sz w:val="28"/>
        </w:rPr>
        <w:t xml:space="preserve"> 3. Официально опубликовать настоящее решение в газете «</w:t>
      </w:r>
      <w:r w:rsidR="002D0713">
        <w:rPr>
          <w:rFonts w:ascii="Times New Roman" w:hAnsi="Times New Roman"/>
          <w:sz w:val="28"/>
        </w:rPr>
        <w:t>Волжский вестник</w:t>
      </w:r>
      <w:r>
        <w:rPr>
          <w:rFonts w:ascii="Times New Roman" w:hAnsi="Times New Roman"/>
          <w:sz w:val="28"/>
        </w:rPr>
        <w:t>» и  на официальном сайте муниципального района Сызранский Самарской области в информационно-телекоммуникационной  сети «Интернет».</w:t>
      </w:r>
    </w:p>
    <w:p w:rsidR="00153AA4" w:rsidRDefault="00153AA4" w:rsidP="000A656C">
      <w:pPr>
        <w:suppressAutoHyphens/>
        <w:spacing w:line="360" w:lineRule="auto"/>
        <w:jc w:val="both"/>
        <w:rPr>
          <w:rFonts w:ascii="Times New Roman" w:hAnsi="Times New Roman"/>
          <w:sz w:val="28"/>
        </w:rPr>
      </w:pPr>
    </w:p>
    <w:p w:rsidR="000A656C" w:rsidRDefault="000A656C" w:rsidP="000A656C">
      <w:pPr>
        <w:suppressAutoHyphens/>
        <w:spacing w:line="360" w:lineRule="auto"/>
        <w:jc w:val="both"/>
        <w:rPr>
          <w:rFonts w:ascii="Times New Roman" w:hAnsi="Times New Roman"/>
          <w:sz w:val="28"/>
        </w:rPr>
      </w:pPr>
    </w:p>
    <w:p w:rsidR="000A656C" w:rsidRDefault="000A656C" w:rsidP="000A656C">
      <w:pPr>
        <w:suppressAutoHyphens/>
        <w:spacing w:line="360" w:lineRule="auto"/>
        <w:jc w:val="both"/>
        <w:rPr>
          <w:rFonts w:ascii="Times New Roman" w:hAnsi="Times New Roman"/>
          <w:sz w:val="28"/>
        </w:rPr>
      </w:pP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Председатель Собрания представителей</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сельского поселения Волжское</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муниципального района Сызранский</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Самарской области</w:t>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t xml:space="preserve">      Н.А. Волков</w:t>
      </w:r>
    </w:p>
    <w:p w:rsidR="002D0713" w:rsidRPr="002D0713" w:rsidRDefault="002D0713" w:rsidP="002D0713">
      <w:pPr>
        <w:rPr>
          <w:rFonts w:ascii="Times New Roman" w:hAnsi="Times New Roman"/>
          <w:b/>
          <w:bCs/>
          <w:sz w:val="28"/>
          <w:szCs w:val="28"/>
        </w:rPr>
      </w:pP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Глава сельского поселения Волжское</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муниципального района Сызранский</w:t>
      </w:r>
    </w:p>
    <w:p w:rsidR="002D0713" w:rsidRPr="00EF3674" w:rsidRDefault="002D0713" w:rsidP="002D0713">
      <w:pPr>
        <w:rPr>
          <w:b/>
          <w:bCs/>
          <w:sz w:val="28"/>
          <w:szCs w:val="28"/>
        </w:rPr>
        <w:sectPr w:rsidR="002D0713" w:rsidRPr="00EF3674" w:rsidSect="009C1998">
          <w:pgSz w:w="11906" w:h="16838"/>
          <w:pgMar w:top="1134" w:right="851" w:bottom="851" w:left="1701" w:header="709" w:footer="709" w:gutter="0"/>
          <w:cols w:space="708"/>
          <w:docGrid w:linePitch="360"/>
        </w:sectPr>
      </w:pPr>
      <w:r w:rsidRPr="002D0713">
        <w:rPr>
          <w:rFonts w:ascii="Times New Roman" w:hAnsi="Times New Roman"/>
          <w:b/>
          <w:bCs/>
          <w:sz w:val="28"/>
          <w:szCs w:val="28"/>
        </w:rPr>
        <w:t>Самарской области</w:t>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t xml:space="preserve">     И.Н. Ярусова</w:t>
      </w: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9C1998">
      <w:pPr>
        <w:jc w:val="center"/>
        <w:outlineLvl w:val="0"/>
        <w:rPr>
          <w:rFonts w:ascii="Times New Roman" w:hAnsi="Times New Roman"/>
          <w:sz w:val="22"/>
        </w:rPr>
      </w:pPr>
      <w:r>
        <w:rPr>
          <w:rFonts w:ascii="Times New Roman" w:hAnsi="Times New Roman"/>
          <w:sz w:val="22"/>
        </w:rPr>
        <w:t xml:space="preserve">                                               Утвержден </w:t>
      </w:r>
    </w:p>
    <w:p w:rsidR="00153AA4" w:rsidRDefault="009C1998">
      <w:pPr>
        <w:jc w:val="center"/>
        <w:outlineLvl w:val="0"/>
        <w:rPr>
          <w:rFonts w:ascii="Times New Roman" w:hAnsi="Times New Roman"/>
          <w:sz w:val="22"/>
        </w:rPr>
      </w:pPr>
      <w:r>
        <w:rPr>
          <w:rFonts w:ascii="Times New Roman" w:hAnsi="Times New Roman"/>
          <w:sz w:val="22"/>
        </w:rPr>
        <w:t xml:space="preserve">                                                                                          Решением Собрания представителей  </w:t>
      </w:r>
    </w:p>
    <w:p w:rsidR="00153AA4" w:rsidRDefault="009C1998">
      <w:pPr>
        <w:jc w:val="center"/>
        <w:outlineLvl w:val="0"/>
        <w:rPr>
          <w:rFonts w:ascii="Times New Roman" w:hAnsi="Times New Roman"/>
          <w:sz w:val="22"/>
        </w:rPr>
      </w:pPr>
      <w:r>
        <w:rPr>
          <w:rFonts w:ascii="Times New Roman" w:hAnsi="Times New Roman"/>
          <w:sz w:val="22"/>
        </w:rPr>
        <w:t xml:space="preserve">                                                                                сельского поселения </w:t>
      </w:r>
      <w:r w:rsidR="002D0713">
        <w:rPr>
          <w:rFonts w:ascii="Times New Roman" w:hAnsi="Times New Roman"/>
          <w:sz w:val="22"/>
        </w:rPr>
        <w:t>Волжское</w:t>
      </w:r>
    </w:p>
    <w:p w:rsidR="00153AA4" w:rsidRDefault="009C1998">
      <w:pPr>
        <w:jc w:val="center"/>
        <w:outlineLvl w:val="0"/>
        <w:rPr>
          <w:rFonts w:ascii="Times New Roman" w:hAnsi="Times New Roman"/>
          <w:sz w:val="22"/>
        </w:rPr>
      </w:pPr>
      <w:r>
        <w:rPr>
          <w:rFonts w:ascii="Times New Roman" w:hAnsi="Times New Roman"/>
          <w:sz w:val="22"/>
        </w:rPr>
        <w:t xml:space="preserve">                                                                                           муниципального района Сызранский</w:t>
      </w:r>
    </w:p>
    <w:p w:rsidR="00153AA4" w:rsidRDefault="009C1998">
      <w:pPr>
        <w:jc w:val="center"/>
        <w:outlineLvl w:val="0"/>
        <w:rPr>
          <w:rFonts w:ascii="Times New Roman" w:hAnsi="Times New Roman"/>
          <w:sz w:val="22"/>
        </w:rPr>
      </w:pPr>
      <w:r>
        <w:rPr>
          <w:rFonts w:ascii="Times New Roman" w:hAnsi="Times New Roman"/>
          <w:sz w:val="22"/>
        </w:rPr>
        <w:t xml:space="preserve">                                                              Самарской области</w:t>
      </w:r>
    </w:p>
    <w:p w:rsidR="00153AA4" w:rsidRDefault="009C1998">
      <w:pPr>
        <w:jc w:val="center"/>
        <w:outlineLvl w:val="0"/>
        <w:rPr>
          <w:rFonts w:ascii="Times New Roman" w:hAnsi="Times New Roman"/>
          <w:b/>
          <w:sz w:val="22"/>
        </w:rPr>
      </w:pPr>
      <w:r>
        <w:rPr>
          <w:rFonts w:ascii="Times New Roman" w:hAnsi="Times New Roman"/>
          <w:sz w:val="22"/>
        </w:rPr>
        <w:t xml:space="preserve">                                                                           от «_</w:t>
      </w:r>
      <w:r w:rsidR="003D1C8D" w:rsidRPr="003D1C8D">
        <w:rPr>
          <w:rFonts w:ascii="Times New Roman" w:hAnsi="Times New Roman"/>
          <w:sz w:val="22"/>
          <w:u w:val="single"/>
        </w:rPr>
        <w:t>09</w:t>
      </w:r>
      <w:r>
        <w:rPr>
          <w:rFonts w:ascii="Times New Roman" w:hAnsi="Times New Roman"/>
          <w:sz w:val="22"/>
        </w:rPr>
        <w:t xml:space="preserve">_» </w:t>
      </w:r>
      <w:r w:rsidR="003D1C8D" w:rsidRPr="003D1C8D">
        <w:rPr>
          <w:rFonts w:ascii="Times New Roman" w:hAnsi="Times New Roman"/>
          <w:sz w:val="22"/>
          <w:u w:val="single"/>
        </w:rPr>
        <w:t>09</w:t>
      </w:r>
      <w:r>
        <w:rPr>
          <w:rFonts w:ascii="Times New Roman" w:hAnsi="Times New Roman"/>
          <w:sz w:val="22"/>
        </w:rPr>
        <w:t xml:space="preserve">  2020 г. №</w:t>
      </w:r>
      <w:r w:rsidR="003D1C8D">
        <w:rPr>
          <w:rFonts w:ascii="Times New Roman" w:hAnsi="Times New Roman"/>
          <w:sz w:val="22"/>
        </w:rPr>
        <w:t>16</w:t>
      </w:r>
    </w:p>
    <w:p w:rsidR="00153AA4" w:rsidRDefault="00153AA4">
      <w:pPr>
        <w:jc w:val="center"/>
        <w:outlineLvl w:val="0"/>
        <w:rPr>
          <w:rFonts w:ascii="Times New Roman" w:hAnsi="Times New Roman"/>
          <w:b/>
        </w:rPr>
      </w:pPr>
    </w:p>
    <w:p w:rsidR="00153AA4" w:rsidRDefault="00153AA4">
      <w:pPr>
        <w:jc w:val="right"/>
        <w:outlineLvl w:val="0"/>
        <w:rPr>
          <w:rFonts w:ascii="Times New Roman" w:hAnsi="Times New Roman"/>
        </w:rPr>
      </w:pPr>
    </w:p>
    <w:p w:rsidR="00153AA4" w:rsidRDefault="009C1998">
      <w:pPr>
        <w:ind w:firstLine="709"/>
        <w:jc w:val="center"/>
        <w:rPr>
          <w:rFonts w:ascii="Times New Roman" w:hAnsi="Times New Roman"/>
          <w:b/>
          <w:sz w:val="28"/>
        </w:rPr>
      </w:pPr>
      <w:r>
        <w:rPr>
          <w:rFonts w:ascii="Times New Roman" w:hAnsi="Times New Roman"/>
          <w:b/>
          <w:sz w:val="28"/>
        </w:rPr>
        <w:t xml:space="preserve">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D0713">
        <w:rPr>
          <w:rFonts w:ascii="Times New Roman" w:hAnsi="Times New Roman"/>
          <w:b/>
          <w:sz w:val="28"/>
        </w:rPr>
        <w:t>Волжское</w:t>
      </w:r>
      <w:r>
        <w:rPr>
          <w:rFonts w:ascii="Times New Roman" w:hAnsi="Times New Roman"/>
          <w:b/>
          <w:sz w:val="28"/>
        </w:rPr>
        <w:t xml:space="preserve">  муниципального района Сызранский Самарской области</w:t>
      </w:r>
    </w:p>
    <w:p w:rsidR="00153AA4" w:rsidRDefault="00153AA4">
      <w:pPr>
        <w:ind w:firstLine="709"/>
        <w:jc w:val="center"/>
        <w:rPr>
          <w:rFonts w:ascii="Times New Roman" w:hAnsi="Times New Roman"/>
          <w:b/>
          <w:sz w:val="28"/>
        </w:rPr>
      </w:pPr>
    </w:p>
    <w:p w:rsidR="00153AA4" w:rsidRDefault="009C1998">
      <w:pPr>
        <w:pStyle w:val="1"/>
        <w:tabs>
          <w:tab w:val="left" w:pos="2204"/>
        </w:tabs>
        <w:ind w:firstLine="709"/>
        <w:jc w:val="center"/>
        <w:rPr>
          <w:b/>
        </w:rPr>
      </w:pPr>
      <w:r>
        <w:rPr>
          <w:b/>
        </w:rPr>
        <w:t>Глава 1. Общие положения</w:t>
      </w:r>
    </w:p>
    <w:p w:rsidR="00153AA4" w:rsidRDefault="00153AA4">
      <w:pPr>
        <w:tabs>
          <w:tab w:val="left" w:pos="2204"/>
        </w:tabs>
        <w:rPr>
          <w:rFonts w:ascii="Times New Roman" w:hAnsi="Times New Roman"/>
          <w:sz w:val="28"/>
        </w:rPr>
      </w:pP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 xml:space="preserve">1. Осуществление жителями сельского поселения </w:t>
      </w:r>
      <w:r w:rsidR="002D0713" w:rsidRPr="003D1C8D">
        <w:rPr>
          <w:rFonts w:ascii="Times New Roman" w:hAnsi="Times New Roman"/>
          <w:sz w:val="22"/>
          <w:szCs w:val="22"/>
        </w:rPr>
        <w:t>Волжское</w:t>
      </w:r>
      <w:r w:rsidRPr="003D1C8D">
        <w:rPr>
          <w:rFonts w:ascii="Times New Roman" w:hAnsi="Times New Roman"/>
          <w:sz w:val="22"/>
          <w:szCs w:val="22"/>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 xml:space="preserve">2. Общественные обсуждения или публичные слушания проводятся в сельском поселении </w:t>
      </w:r>
      <w:r w:rsidR="002D0713" w:rsidRPr="003D1C8D">
        <w:rPr>
          <w:rFonts w:ascii="Times New Roman" w:hAnsi="Times New Roman"/>
          <w:sz w:val="22"/>
          <w:szCs w:val="22"/>
        </w:rPr>
        <w:t>Волжское</w:t>
      </w:r>
      <w:r w:rsidRPr="003D1C8D">
        <w:rPr>
          <w:rFonts w:ascii="Times New Roman" w:hAnsi="Times New Roman"/>
          <w:sz w:val="22"/>
          <w:szCs w:val="22"/>
        </w:rPr>
        <w:t xml:space="preserve"> по следующим проектам:</w:t>
      </w:r>
    </w:p>
    <w:p w:rsidR="00153AA4" w:rsidRPr="003D1C8D" w:rsidRDefault="009C1998">
      <w:pPr>
        <w:numPr>
          <w:ilvl w:val="4"/>
          <w:numId w:val="18"/>
        </w:numPr>
        <w:tabs>
          <w:tab w:val="left" w:pos="1134"/>
        </w:tabs>
        <w:ind w:firstLine="709"/>
        <w:contextualSpacing/>
        <w:jc w:val="both"/>
        <w:rPr>
          <w:rFonts w:ascii="Times New Roman" w:hAnsi="Times New Roman"/>
          <w:sz w:val="22"/>
          <w:szCs w:val="22"/>
        </w:rPr>
      </w:pPr>
      <w:r w:rsidRPr="003D1C8D">
        <w:rPr>
          <w:rFonts w:ascii="Times New Roman" w:hAnsi="Times New Roman"/>
          <w:sz w:val="22"/>
          <w:szCs w:val="22"/>
        </w:rPr>
        <w:t>проект правил благоустройства территорий, проект внесения изменений в правила благоустройства;</w:t>
      </w:r>
    </w:p>
    <w:p w:rsidR="00153AA4" w:rsidRPr="003D1C8D" w:rsidRDefault="009C1998">
      <w:pPr>
        <w:numPr>
          <w:ilvl w:val="4"/>
          <w:numId w:val="18"/>
        </w:numPr>
        <w:tabs>
          <w:tab w:val="left" w:pos="1134"/>
        </w:tabs>
        <w:ind w:firstLine="709"/>
        <w:contextualSpacing/>
        <w:jc w:val="both"/>
        <w:rPr>
          <w:rFonts w:ascii="Times New Roman" w:hAnsi="Times New Roman"/>
          <w:sz w:val="22"/>
          <w:szCs w:val="22"/>
        </w:rPr>
      </w:pPr>
      <w:r w:rsidRPr="003D1C8D">
        <w:rPr>
          <w:rFonts w:ascii="Times New Roman" w:hAnsi="Times New Roman"/>
          <w:sz w:val="22"/>
          <w:szCs w:val="22"/>
        </w:rPr>
        <w:t>проект правил землепользования и застройки (далее – правила), проект внесения изменений в правила;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3) проект генерального плана</w:t>
      </w:r>
      <w:r w:rsidR="002D0713" w:rsidRPr="003D1C8D">
        <w:rPr>
          <w:rFonts w:ascii="Times New Roman" w:hAnsi="Times New Roman"/>
          <w:sz w:val="22"/>
          <w:szCs w:val="22"/>
        </w:rPr>
        <w:t xml:space="preserve"> </w:t>
      </w:r>
      <w:r w:rsidRPr="003D1C8D">
        <w:rPr>
          <w:rFonts w:ascii="Times New Roman" w:hAnsi="Times New Roman"/>
          <w:sz w:val="22"/>
          <w:szCs w:val="22"/>
        </w:rPr>
        <w:t xml:space="preserve">сельского поселения </w:t>
      </w:r>
      <w:r w:rsidR="002D0713" w:rsidRPr="003D1C8D">
        <w:rPr>
          <w:rFonts w:ascii="Times New Roman" w:hAnsi="Times New Roman"/>
          <w:sz w:val="22"/>
          <w:szCs w:val="22"/>
        </w:rPr>
        <w:t>Волжское</w:t>
      </w:r>
      <w:r w:rsidRPr="003D1C8D">
        <w:rPr>
          <w:rFonts w:ascii="Times New Roman" w:hAnsi="Times New Roman"/>
          <w:sz w:val="22"/>
          <w:szCs w:val="22"/>
        </w:rPr>
        <w:t xml:space="preserve">, проект внесения изменений в генеральный план сельского поселения </w:t>
      </w:r>
      <w:r w:rsidR="00AA2D56" w:rsidRPr="003D1C8D">
        <w:rPr>
          <w:rFonts w:ascii="Times New Roman" w:hAnsi="Times New Roman"/>
          <w:sz w:val="22"/>
          <w:szCs w:val="22"/>
        </w:rPr>
        <w:t>Волжское</w:t>
      </w:r>
      <w:r w:rsidRPr="003D1C8D">
        <w:rPr>
          <w:rFonts w:ascii="Times New Roman" w:hAnsi="Times New Roman"/>
          <w:sz w:val="22"/>
          <w:szCs w:val="22"/>
        </w:rPr>
        <w:t>;</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 xml:space="preserve">4) проект планировки территории сельского поселения </w:t>
      </w:r>
      <w:r w:rsidR="00AA2D56" w:rsidRPr="003D1C8D">
        <w:rPr>
          <w:rFonts w:ascii="Times New Roman" w:hAnsi="Times New Roman"/>
          <w:sz w:val="22"/>
          <w:szCs w:val="22"/>
        </w:rPr>
        <w:t>Волжское</w:t>
      </w:r>
      <w:r w:rsidRPr="003D1C8D">
        <w:rPr>
          <w:rFonts w:ascii="Times New Roman" w:hAnsi="Times New Roman"/>
          <w:sz w:val="22"/>
          <w:szCs w:val="22"/>
        </w:rPr>
        <w:t>, проект межевания территории</w:t>
      </w:r>
      <w:r w:rsidR="00AA2D56" w:rsidRPr="003D1C8D">
        <w:rPr>
          <w:rFonts w:ascii="Times New Roman" w:hAnsi="Times New Roman"/>
          <w:sz w:val="22"/>
          <w:szCs w:val="22"/>
        </w:rPr>
        <w:t xml:space="preserve"> </w:t>
      </w:r>
      <w:r w:rsidRPr="003D1C8D">
        <w:rPr>
          <w:rFonts w:ascii="Times New Roman" w:hAnsi="Times New Roman"/>
          <w:sz w:val="22"/>
          <w:szCs w:val="22"/>
        </w:rPr>
        <w:t xml:space="preserve">сельского поселения </w:t>
      </w:r>
      <w:r w:rsidR="00AA2D56" w:rsidRPr="003D1C8D">
        <w:rPr>
          <w:rFonts w:ascii="Times New Roman" w:hAnsi="Times New Roman"/>
          <w:sz w:val="22"/>
          <w:szCs w:val="22"/>
        </w:rPr>
        <w:t>Волжское</w:t>
      </w:r>
      <w:r w:rsidRPr="003D1C8D">
        <w:rPr>
          <w:rFonts w:ascii="Times New Roman" w:hAnsi="Times New Roman"/>
          <w:sz w:val="22"/>
          <w:szCs w:val="22"/>
        </w:rPr>
        <w:t>, проект внесения изменений в проект планировки и (или) проект межевания;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3. Организация и проведение общественных обсуждений или публичных слушаний осуществляются в соответствии со следующими принципами:</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1) принцип заблаговременного оповещения участников общественных обсуждений или публичных слушаний о времени и месте их проведения;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принцип заблаговременного ознакомления участников общественных обсуждений или публичных слушаний с проектом, вынесенным на слушания;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4. Процедура проведения публичных слушаний состоит из следующих этапов:</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1) оповещение о начале публичных слушаний;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3) проведение экспозиции или экспозиций проекта, подлежащего рассмотрению на публичных слушаниях;</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4) проведение собрания или собраний участников публичных слушаний;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5) подготовка и оформление протокола публичных слушаний;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6) подготовка и опубликование заключения о результатах публичных слушаний.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5. Процедура проведения общественных обсуждений состоит из следующих этапов:</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lastRenderedPageBreak/>
        <w:t>1) оповещение о начале общественных обсуждений;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3) проведение экспозиции или экспозиций проекта, подлежащего рассмотрению на общественных обсуждениях;</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4) подготовка и оформление протокола общественных обсуждений;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5) подготовка и опубликование заключения о результатах общественных обсуждений.</w:t>
      </w:r>
    </w:p>
    <w:p w:rsidR="00153AA4" w:rsidRPr="003D1C8D" w:rsidRDefault="009C1998">
      <w:pPr>
        <w:ind w:firstLine="709"/>
        <w:jc w:val="both"/>
        <w:rPr>
          <w:rFonts w:ascii="Times New Roman" w:hAnsi="Times New Roman"/>
          <w:sz w:val="22"/>
          <w:szCs w:val="22"/>
        </w:rPr>
      </w:pPr>
      <w:r w:rsidRPr="003D1C8D">
        <w:rPr>
          <w:rFonts w:ascii="Times New Roman" w:hAnsi="Times New Roman"/>
          <w:sz w:val="22"/>
          <w:szCs w:val="22"/>
        </w:rPr>
        <w:t xml:space="preserve">6. </w:t>
      </w:r>
      <w:r w:rsidRPr="003D1C8D">
        <w:rPr>
          <w:rFonts w:ascii="Times New Roman" w:hAnsi="Times New Roman"/>
          <w:color w:val="000000"/>
          <w:sz w:val="22"/>
          <w:szCs w:val="22"/>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153AA4" w:rsidRPr="003D1C8D" w:rsidRDefault="00153AA4">
      <w:pPr>
        <w:pStyle w:val="1"/>
        <w:tabs>
          <w:tab w:val="left" w:pos="2204"/>
        </w:tabs>
        <w:ind w:firstLine="709"/>
        <w:jc w:val="both"/>
        <w:rPr>
          <w:sz w:val="22"/>
          <w:szCs w:val="22"/>
        </w:rPr>
      </w:pPr>
    </w:p>
    <w:p w:rsidR="00153AA4" w:rsidRPr="003D1C8D" w:rsidRDefault="009C1998">
      <w:pPr>
        <w:pStyle w:val="1"/>
        <w:tabs>
          <w:tab w:val="left" w:pos="2204"/>
        </w:tabs>
        <w:ind w:firstLine="709"/>
        <w:jc w:val="both"/>
        <w:rPr>
          <w:b/>
          <w:sz w:val="22"/>
          <w:szCs w:val="22"/>
        </w:rPr>
      </w:pPr>
      <w:r w:rsidRPr="003D1C8D">
        <w:rPr>
          <w:b/>
          <w:sz w:val="22"/>
          <w:szCs w:val="2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153AA4" w:rsidRPr="003D1C8D" w:rsidRDefault="00153AA4">
      <w:pPr>
        <w:tabs>
          <w:tab w:val="left" w:pos="2204"/>
        </w:tabs>
        <w:rPr>
          <w:rFonts w:ascii="Times New Roman" w:hAnsi="Times New Roman"/>
          <w:sz w:val="22"/>
          <w:szCs w:val="22"/>
        </w:rPr>
      </w:pPr>
    </w:p>
    <w:p w:rsidR="00153AA4" w:rsidRPr="003D1C8D" w:rsidRDefault="009C1998">
      <w:pPr>
        <w:tabs>
          <w:tab w:val="left" w:pos="567"/>
        </w:tabs>
        <w:ind w:firstLine="709"/>
        <w:jc w:val="both"/>
        <w:rPr>
          <w:rFonts w:ascii="Times New Roman" w:hAnsi="Times New Roman"/>
          <w:sz w:val="22"/>
          <w:szCs w:val="22"/>
        </w:rPr>
      </w:pPr>
      <w:r w:rsidRPr="003D1C8D">
        <w:rPr>
          <w:rFonts w:ascii="Times New Roman" w:hAnsi="Times New Roman"/>
          <w:sz w:val="22"/>
          <w:szCs w:val="22"/>
        </w:rPr>
        <w:t xml:space="preserve">1. Оповещение о начале общественных обсуждений или публичных слушаний </w:t>
      </w:r>
      <w:r w:rsidRPr="003D1C8D">
        <w:rPr>
          <w:rFonts w:ascii="Times New Roman" w:hAnsi="Times New Roman"/>
          <w:sz w:val="22"/>
          <w:szCs w:val="22"/>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3D1C8D">
        <w:rPr>
          <w:rFonts w:ascii="Times New Roman" w:hAnsi="Times New Roman"/>
          <w:sz w:val="22"/>
          <w:szCs w:val="22"/>
        </w:rPr>
        <w:t xml:space="preserve">сельского поселения </w:t>
      </w:r>
      <w:r w:rsidR="00AA2D56" w:rsidRPr="003D1C8D">
        <w:rPr>
          <w:rFonts w:ascii="Times New Roman" w:hAnsi="Times New Roman"/>
          <w:sz w:val="22"/>
          <w:szCs w:val="22"/>
        </w:rPr>
        <w:t>Волжское</w:t>
      </w:r>
      <w:r w:rsidRPr="003D1C8D">
        <w:rPr>
          <w:rFonts w:ascii="Times New Roman" w:hAnsi="Times New Roman"/>
          <w:sz w:val="22"/>
          <w:szCs w:val="22"/>
          <w:u w:color="FFFFFF"/>
        </w:rPr>
        <w:t xml:space="preserve"> о проведении общественных обсуждений или публичных слушаний. Постановление главы </w:t>
      </w:r>
      <w:r w:rsidRPr="003D1C8D">
        <w:rPr>
          <w:rFonts w:ascii="Times New Roman" w:hAnsi="Times New Roman"/>
          <w:sz w:val="22"/>
          <w:szCs w:val="22"/>
        </w:rPr>
        <w:t xml:space="preserve">сельского поселения </w:t>
      </w:r>
      <w:r w:rsidR="00AA2D56" w:rsidRPr="003D1C8D">
        <w:rPr>
          <w:rFonts w:ascii="Times New Roman" w:hAnsi="Times New Roman"/>
          <w:sz w:val="22"/>
          <w:szCs w:val="22"/>
        </w:rPr>
        <w:t>Волжское</w:t>
      </w:r>
      <w:r w:rsidRPr="003D1C8D">
        <w:rPr>
          <w:rFonts w:ascii="Times New Roman" w:hAnsi="Times New Roman"/>
          <w:sz w:val="22"/>
          <w:szCs w:val="22"/>
        </w:rPr>
        <w:t xml:space="preserve"> </w:t>
      </w:r>
      <w:r w:rsidRPr="003D1C8D">
        <w:rPr>
          <w:rFonts w:ascii="Times New Roman" w:hAnsi="Times New Roman"/>
          <w:sz w:val="22"/>
          <w:szCs w:val="22"/>
          <w:u w:color="FFFFFF"/>
        </w:rPr>
        <w:t>о проведении общественных обсуждений или публичных слушаний: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3D1C8D">
        <w:rPr>
          <w:rFonts w:ascii="Times New Roman" w:hAnsi="Times New Roman"/>
          <w:sz w:val="22"/>
          <w:szCs w:val="22"/>
          <w:u w:color="FFFFFF"/>
        </w:rPr>
        <w:t xml:space="preserve">Уставом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для официального опубликования муниципальных правовых актов, и размещается на официальном сайте </w:t>
      </w:r>
      <w:r w:rsidRPr="003D1C8D">
        <w:rPr>
          <w:rFonts w:ascii="Times New Roman" w:hAnsi="Times New Roman"/>
          <w:sz w:val="22"/>
          <w:szCs w:val="22"/>
        </w:rPr>
        <w:t xml:space="preserve">сельского поселения </w:t>
      </w:r>
      <w:r w:rsidR="00AA2D56" w:rsidRPr="003D1C8D">
        <w:rPr>
          <w:rFonts w:ascii="Times New Roman" w:hAnsi="Times New Roman"/>
          <w:sz w:val="22"/>
          <w:szCs w:val="22"/>
        </w:rPr>
        <w:t>Волжское</w:t>
      </w:r>
      <w:r w:rsidRPr="003D1C8D">
        <w:rPr>
          <w:rFonts w:ascii="Times New Roman" w:hAnsi="Times New Roman"/>
          <w:sz w:val="22"/>
          <w:szCs w:val="22"/>
          <w:u w:color="FFFFFF"/>
        </w:rPr>
        <w:t xml:space="preserve"> в сети «Интернет»</w:t>
      </w:r>
      <w:r w:rsidRPr="003D1C8D">
        <w:rPr>
          <w:rFonts w:ascii="Times New Roman" w:hAnsi="Times New Roman"/>
          <w:sz w:val="22"/>
          <w:szCs w:val="22"/>
        </w:rPr>
        <w:t>;</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2) распространяется на информационных стендах, оборудованных около администрации сельского поселения Волжское,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 xml:space="preserve">2. </w:t>
      </w:r>
      <w:r w:rsidRPr="003D1C8D">
        <w:rPr>
          <w:rFonts w:ascii="Times New Roman" w:hAnsi="Times New Roman"/>
          <w:sz w:val="22"/>
          <w:szCs w:val="22"/>
          <w:u w:color="FFFFFF"/>
        </w:rPr>
        <w:t xml:space="preserve">Постановление главы </w:t>
      </w:r>
      <w:r w:rsidRPr="003D1C8D">
        <w:rPr>
          <w:rFonts w:ascii="Times New Roman" w:hAnsi="Times New Roman"/>
          <w:sz w:val="22"/>
          <w:szCs w:val="22"/>
        </w:rPr>
        <w:t xml:space="preserve">сельского поселения Волжское </w:t>
      </w:r>
      <w:r w:rsidRPr="003D1C8D">
        <w:rPr>
          <w:rFonts w:ascii="Times New Roman" w:hAnsi="Times New Roman"/>
          <w:sz w:val="22"/>
          <w:szCs w:val="22"/>
          <w:u w:color="FFFFFF"/>
        </w:rPr>
        <w:t>о проведении общественных обсуждений</w:t>
      </w:r>
      <w:r w:rsidRPr="003D1C8D">
        <w:rPr>
          <w:rFonts w:ascii="Times New Roman" w:hAnsi="Times New Roman"/>
          <w:sz w:val="22"/>
          <w:szCs w:val="22"/>
        </w:rPr>
        <w:t xml:space="preserve"> или </w:t>
      </w:r>
      <w:r w:rsidRPr="003D1C8D">
        <w:rPr>
          <w:rFonts w:ascii="Times New Roman" w:hAnsi="Times New Roman"/>
          <w:sz w:val="22"/>
          <w:szCs w:val="22"/>
          <w:u w:color="FFFFFF"/>
        </w:rPr>
        <w:t xml:space="preserve">публичных слушаний </w:t>
      </w:r>
      <w:r w:rsidRPr="003D1C8D">
        <w:rPr>
          <w:rFonts w:ascii="Times New Roman" w:hAnsi="Times New Roman"/>
          <w:sz w:val="22"/>
          <w:szCs w:val="22"/>
        </w:rPr>
        <w:t>должно содержать:</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5) лицо, ответственное за ведение протокола общественных обсуждений или публичных слушаний.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 xml:space="preserve">3. </w:t>
      </w:r>
      <w:r w:rsidRPr="003D1C8D">
        <w:rPr>
          <w:rFonts w:ascii="Times New Roman" w:hAnsi="Times New Roman"/>
          <w:sz w:val="22"/>
          <w:szCs w:val="22"/>
          <w:u w:color="FFFFFF"/>
        </w:rPr>
        <w:t xml:space="preserve">Постановление главы </w:t>
      </w:r>
      <w:r w:rsidRPr="003D1C8D">
        <w:rPr>
          <w:rFonts w:ascii="Times New Roman" w:hAnsi="Times New Roman"/>
          <w:sz w:val="22"/>
          <w:szCs w:val="22"/>
        </w:rPr>
        <w:t xml:space="preserve">сельского поселения Волжское </w:t>
      </w:r>
      <w:r w:rsidRPr="003D1C8D">
        <w:rPr>
          <w:rFonts w:ascii="Times New Roman" w:hAnsi="Times New Roman"/>
          <w:sz w:val="22"/>
          <w:szCs w:val="22"/>
          <w:u w:color="FFFFFF"/>
        </w:rPr>
        <w:t>о проведении общественных обсуждений</w:t>
      </w:r>
      <w:r w:rsidRPr="003D1C8D">
        <w:rPr>
          <w:rFonts w:ascii="Times New Roman" w:hAnsi="Times New Roman"/>
          <w:sz w:val="22"/>
          <w:szCs w:val="22"/>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w:t>
      </w:r>
      <w:r w:rsidRPr="003D1C8D">
        <w:rPr>
          <w:rFonts w:ascii="Times New Roman" w:hAnsi="Times New Roman"/>
          <w:sz w:val="22"/>
          <w:szCs w:val="22"/>
        </w:rPr>
        <w:lastRenderedPageBreak/>
        <w:t xml:space="preserve">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u w:color="FFFFFF"/>
        </w:rPr>
        <w:t xml:space="preserve">4. Постановление главы </w:t>
      </w:r>
      <w:r w:rsidRPr="003D1C8D">
        <w:rPr>
          <w:rFonts w:ascii="Times New Roman" w:hAnsi="Times New Roman"/>
          <w:sz w:val="22"/>
          <w:szCs w:val="22"/>
        </w:rPr>
        <w:t xml:space="preserve">сельского поселения Волжское </w:t>
      </w:r>
      <w:r w:rsidRPr="003D1C8D">
        <w:rPr>
          <w:rFonts w:ascii="Times New Roman" w:hAnsi="Times New Roman"/>
          <w:sz w:val="22"/>
          <w:szCs w:val="22"/>
          <w:u w:color="FFFFFF"/>
        </w:rPr>
        <w:t xml:space="preserve">о проведении </w:t>
      </w:r>
      <w:r w:rsidRPr="003D1C8D">
        <w:rPr>
          <w:rFonts w:ascii="Times New Roman" w:hAnsi="Times New Roman"/>
          <w:sz w:val="22"/>
          <w:szCs w:val="22"/>
        </w:rPr>
        <w:t xml:space="preserve">публичных слушаний также должно содержать информацию: </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2) о дате, времени и месте проведения собрания или собраний участников публичных слушаний;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 xml:space="preserve">3) о лице, уполномоченном председательствовать на собрании участников публичных слушаний. </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5. Администрация сельского поселения Волжское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53AA4" w:rsidRPr="003D1C8D" w:rsidRDefault="009C1998">
      <w:pPr>
        <w:ind w:firstLine="540"/>
        <w:jc w:val="both"/>
        <w:outlineLvl w:val="3"/>
        <w:rPr>
          <w:rFonts w:ascii="Times New Roman" w:hAnsi="Times New Roman"/>
          <w:sz w:val="22"/>
          <w:szCs w:val="22"/>
        </w:rPr>
      </w:pPr>
      <w:r w:rsidRPr="003D1C8D">
        <w:rPr>
          <w:rFonts w:ascii="Times New Roman" w:hAnsi="Times New Roman"/>
          <w:sz w:val="22"/>
          <w:szCs w:val="22"/>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Волжское и (или) разработчика проекта, подлежащего рассмотрению на общественных обсуждениях или публичных слушаниях.</w:t>
      </w:r>
    </w:p>
    <w:p w:rsidR="00153AA4" w:rsidRPr="003D1C8D" w:rsidRDefault="00153AA4">
      <w:pPr>
        <w:ind w:firstLine="540"/>
        <w:jc w:val="both"/>
        <w:outlineLvl w:val="3"/>
        <w:rPr>
          <w:rFonts w:ascii="Times New Roman" w:hAnsi="Times New Roman"/>
          <w:sz w:val="22"/>
          <w:szCs w:val="22"/>
        </w:rPr>
      </w:pPr>
    </w:p>
    <w:p w:rsidR="00153AA4" w:rsidRPr="003D1C8D" w:rsidRDefault="009C1998">
      <w:pPr>
        <w:pStyle w:val="1"/>
        <w:tabs>
          <w:tab w:val="left" w:pos="2204"/>
        </w:tabs>
        <w:ind w:firstLine="540"/>
        <w:jc w:val="both"/>
        <w:rPr>
          <w:b/>
          <w:sz w:val="22"/>
          <w:szCs w:val="22"/>
        </w:rPr>
      </w:pPr>
      <w:r w:rsidRPr="003D1C8D">
        <w:rPr>
          <w:b/>
          <w:sz w:val="22"/>
          <w:szCs w:val="22"/>
        </w:rPr>
        <w:t>Глава 3. Участники общественных обсуждений или публичных слушаний</w:t>
      </w:r>
    </w:p>
    <w:p w:rsidR="00153AA4" w:rsidRPr="003D1C8D" w:rsidRDefault="00153AA4">
      <w:pPr>
        <w:tabs>
          <w:tab w:val="left" w:pos="2204"/>
        </w:tabs>
        <w:rPr>
          <w:rFonts w:ascii="Times New Roman" w:hAnsi="Times New Roman"/>
          <w:sz w:val="22"/>
          <w:szCs w:val="22"/>
        </w:rPr>
      </w:pP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1) граждане, постоянно проживающие на территории, в отношении которой подготовлены данные проекты;</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4) правообладатели помещений, являющихся частью объекта капитального строительства, в отношении которого подготовлены данные проекты;</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 xml:space="preserve">3. Правила, формы участия и взаимодействия участников публичных слушаний или общественных обсуждений, указанных в </w:t>
      </w:r>
      <w:hyperlink r:id="rId7" w:history="1">
        <w:r w:rsidRPr="003D1C8D">
          <w:rPr>
            <w:rFonts w:ascii="Times New Roman" w:hAnsi="Times New Roman"/>
            <w:sz w:val="22"/>
            <w:szCs w:val="22"/>
          </w:rPr>
          <w:t>пункте 3</w:t>
        </w:r>
      </w:hyperlink>
      <w:r w:rsidRPr="003D1C8D">
        <w:rPr>
          <w:rFonts w:ascii="Times New Roman" w:hAnsi="Times New Roman"/>
          <w:sz w:val="22"/>
          <w:szCs w:val="22"/>
        </w:rPr>
        <w:t xml:space="preserve"> настоящей главы, определяются Градостроительным кодексом Российской Федерации, законами Самарской области, </w:t>
      </w:r>
      <w:hyperlink r:id="rId8" w:history="1">
        <w:r w:rsidRPr="003D1C8D">
          <w:rPr>
            <w:rFonts w:ascii="Times New Roman" w:hAnsi="Times New Roman"/>
            <w:sz w:val="22"/>
            <w:szCs w:val="22"/>
          </w:rPr>
          <w:t>Уставом</w:t>
        </w:r>
      </w:hyperlink>
      <w:r w:rsidRPr="003D1C8D">
        <w:rPr>
          <w:rFonts w:ascii="Times New Roman" w:hAnsi="Times New Roman"/>
          <w:sz w:val="22"/>
          <w:szCs w:val="22"/>
        </w:rPr>
        <w:t xml:space="preserve"> сельского поселения Волжское, настоящим порядком и иными муниципальными правовыми актами поселения. </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lastRenderedPageBreak/>
        <w:t xml:space="preserve">1) для физических лиц: фамилию, имя, отчество (при наличии), дату рождения, адрес места жительства (регистрации); </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4) для юридических лиц: наименование, основной государственный регистрационный номер, место нахождения и адрес.</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1) посредством официального сайта или информационных систем (в случае проведения общественных обсуждений);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3) в письменной форме в адрес организатора общественных обсуждений или публичных слушаний;</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53AA4" w:rsidRPr="003D1C8D" w:rsidRDefault="009C1998">
      <w:pPr>
        <w:tabs>
          <w:tab w:val="left" w:pos="1134"/>
        </w:tabs>
        <w:ind w:firstLine="709"/>
        <w:jc w:val="both"/>
        <w:rPr>
          <w:rFonts w:ascii="Times New Roman" w:hAnsi="Times New Roman"/>
          <w:sz w:val="22"/>
          <w:szCs w:val="22"/>
        </w:rPr>
      </w:pPr>
      <w:r w:rsidRPr="003D1C8D">
        <w:rPr>
          <w:rFonts w:ascii="Times New Roman" w:hAnsi="Times New Roman"/>
          <w:sz w:val="22"/>
          <w:szCs w:val="22"/>
          <w:u w:color="FFFFFF"/>
        </w:rPr>
        <w:t xml:space="preserve">Прием замечаний и предложений участников общественных обсуждений или публичных слушаний прекращается </w:t>
      </w:r>
      <w:r w:rsidRPr="003D1C8D">
        <w:rPr>
          <w:rFonts w:ascii="Times New Roman" w:hAnsi="Times New Roman"/>
          <w:sz w:val="22"/>
          <w:szCs w:val="22"/>
        </w:rPr>
        <w:t xml:space="preserve">за семь дней до </w:t>
      </w:r>
      <w:r w:rsidRPr="003D1C8D">
        <w:rPr>
          <w:rFonts w:ascii="Times New Roman" w:hAnsi="Times New Roman"/>
          <w:sz w:val="22"/>
          <w:szCs w:val="22"/>
          <w:u w:color="FFFFFF"/>
        </w:rPr>
        <w:t>окончания срока проведения публичных слушаний.</w:t>
      </w:r>
    </w:p>
    <w:p w:rsidR="00153AA4" w:rsidRPr="003D1C8D" w:rsidRDefault="009C1998">
      <w:pPr>
        <w:ind w:firstLine="540"/>
        <w:jc w:val="both"/>
        <w:rPr>
          <w:rFonts w:ascii="Times New Roman" w:hAnsi="Times New Roman"/>
          <w:sz w:val="22"/>
          <w:szCs w:val="22"/>
        </w:rPr>
      </w:pPr>
      <w:r w:rsidRPr="003D1C8D">
        <w:rPr>
          <w:rFonts w:ascii="Times New Roman" w:hAnsi="Times New Roman"/>
          <w:sz w:val="22"/>
          <w:szCs w:val="2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53AA4" w:rsidRPr="003D1C8D" w:rsidRDefault="009C1998">
      <w:pPr>
        <w:jc w:val="both"/>
        <w:outlineLvl w:val="3"/>
        <w:rPr>
          <w:rFonts w:ascii="Times New Roman" w:hAnsi="Times New Roman"/>
          <w:sz w:val="22"/>
          <w:szCs w:val="22"/>
        </w:rPr>
      </w:pPr>
      <w:r w:rsidRPr="003D1C8D">
        <w:rPr>
          <w:rFonts w:ascii="Times New Roman" w:hAnsi="Times New Roman"/>
          <w:sz w:val="22"/>
          <w:szCs w:val="2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53AA4" w:rsidRPr="003D1C8D" w:rsidRDefault="00153AA4">
      <w:pPr>
        <w:jc w:val="both"/>
        <w:outlineLvl w:val="3"/>
        <w:rPr>
          <w:rFonts w:ascii="Times New Roman" w:hAnsi="Times New Roman"/>
          <w:sz w:val="22"/>
          <w:szCs w:val="22"/>
        </w:rPr>
      </w:pPr>
    </w:p>
    <w:p w:rsidR="00153AA4" w:rsidRPr="003D1C8D" w:rsidRDefault="009C1998">
      <w:pPr>
        <w:pStyle w:val="1"/>
        <w:tabs>
          <w:tab w:val="left" w:pos="2204"/>
        </w:tabs>
        <w:ind w:firstLine="540"/>
        <w:jc w:val="both"/>
        <w:rPr>
          <w:b/>
          <w:sz w:val="22"/>
          <w:szCs w:val="22"/>
        </w:rPr>
      </w:pPr>
      <w:r w:rsidRPr="003D1C8D">
        <w:rPr>
          <w:b/>
          <w:sz w:val="22"/>
          <w:szCs w:val="22"/>
        </w:rPr>
        <w:t xml:space="preserve">Глава 4. Срок проведения общественных обсуждений или публичных слушаний </w:t>
      </w:r>
    </w:p>
    <w:p w:rsidR="00153AA4" w:rsidRPr="003D1C8D" w:rsidRDefault="00153AA4">
      <w:pPr>
        <w:tabs>
          <w:tab w:val="left" w:pos="2204"/>
        </w:tabs>
        <w:rPr>
          <w:rFonts w:ascii="Times New Roman" w:hAnsi="Times New Roman"/>
          <w:sz w:val="22"/>
          <w:szCs w:val="22"/>
        </w:rPr>
      </w:pPr>
    </w:p>
    <w:p w:rsidR="00153AA4" w:rsidRPr="003D1C8D" w:rsidRDefault="009C1998">
      <w:pPr>
        <w:ind w:firstLine="540"/>
        <w:jc w:val="both"/>
        <w:rPr>
          <w:rFonts w:ascii="Times New Roman" w:hAnsi="Times New Roman"/>
          <w:sz w:val="22"/>
          <w:szCs w:val="22"/>
        </w:rPr>
      </w:pPr>
      <w:r w:rsidRPr="003D1C8D">
        <w:rPr>
          <w:rFonts w:ascii="Times New Roman" w:hAnsi="Times New Roman"/>
          <w:sz w:val="22"/>
          <w:szCs w:val="22"/>
        </w:rPr>
        <w:t>1. Срок проведения общественных осуждений или публичных слушаний составляет:</w:t>
      </w:r>
    </w:p>
    <w:p w:rsidR="00153AA4" w:rsidRPr="003D1C8D" w:rsidRDefault="009C1998">
      <w:pPr>
        <w:ind w:firstLine="540"/>
        <w:jc w:val="both"/>
        <w:rPr>
          <w:rFonts w:ascii="Times New Roman" w:hAnsi="Times New Roman"/>
          <w:sz w:val="22"/>
          <w:szCs w:val="22"/>
        </w:rPr>
      </w:pPr>
      <w:r w:rsidRPr="003D1C8D">
        <w:rPr>
          <w:rFonts w:ascii="Times New Roman" w:hAnsi="Times New Roman"/>
          <w:sz w:val="22"/>
          <w:szCs w:val="22"/>
        </w:rPr>
        <w:t>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w:t>
      </w:r>
    </w:p>
    <w:p w:rsidR="00153AA4" w:rsidRPr="003D1C8D" w:rsidRDefault="009C1998">
      <w:pPr>
        <w:ind w:firstLine="540"/>
        <w:jc w:val="both"/>
        <w:rPr>
          <w:rFonts w:ascii="Times New Roman" w:hAnsi="Times New Roman"/>
          <w:sz w:val="22"/>
          <w:szCs w:val="22"/>
        </w:rPr>
      </w:pPr>
      <w:r w:rsidRPr="003D1C8D">
        <w:rPr>
          <w:rFonts w:ascii="Times New Roman" w:hAnsi="Times New Roman"/>
          <w:sz w:val="22"/>
          <w:szCs w:val="22"/>
        </w:rPr>
        <w:t>2) по проекту Правил, а также проектам, предусматривающим внесение изменений в них - 35 дней со дня опубликования проекта;</w:t>
      </w:r>
    </w:p>
    <w:p w:rsidR="00153AA4" w:rsidRPr="003D1C8D" w:rsidRDefault="009C1998">
      <w:pPr>
        <w:ind w:firstLine="540"/>
        <w:jc w:val="both"/>
        <w:rPr>
          <w:rFonts w:ascii="Times New Roman" w:hAnsi="Times New Roman"/>
          <w:sz w:val="22"/>
          <w:szCs w:val="22"/>
        </w:rPr>
      </w:pPr>
      <w:r w:rsidRPr="003D1C8D">
        <w:rPr>
          <w:rFonts w:ascii="Times New Roman" w:hAnsi="Times New Roman"/>
          <w:sz w:val="22"/>
          <w:szCs w:val="22"/>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lastRenderedPageBreak/>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153AA4" w:rsidRPr="003D1C8D" w:rsidRDefault="009C1998">
      <w:pPr>
        <w:ind w:firstLine="567"/>
        <w:jc w:val="both"/>
        <w:rPr>
          <w:rFonts w:ascii="Times New Roman" w:hAnsi="Times New Roman"/>
          <w:sz w:val="22"/>
          <w:szCs w:val="22"/>
        </w:rPr>
      </w:pPr>
      <w:r w:rsidRPr="003D1C8D">
        <w:rPr>
          <w:rFonts w:ascii="Times New Roman" w:hAnsi="Times New Roman"/>
          <w:sz w:val="22"/>
          <w:szCs w:val="22"/>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153AA4" w:rsidRPr="003D1C8D" w:rsidRDefault="009C1998">
      <w:pPr>
        <w:ind w:firstLine="567"/>
        <w:jc w:val="both"/>
        <w:rPr>
          <w:rFonts w:ascii="Times New Roman" w:hAnsi="Times New Roman"/>
          <w:sz w:val="22"/>
          <w:szCs w:val="22"/>
        </w:rPr>
      </w:pPr>
      <w:r w:rsidRPr="003D1C8D">
        <w:rPr>
          <w:rFonts w:ascii="Times New Roman" w:hAnsi="Times New Roman"/>
          <w:sz w:val="22"/>
          <w:szCs w:val="22"/>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
    <w:p w:rsidR="00153AA4" w:rsidRPr="003D1C8D" w:rsidRDefault="009C1998">
      <w:pPr>
        <w:ind w:firstLine="567"/>
        <w:jc w:val="both"/>
        <w:rPr>
          <w:rFonts w:ascii="Times New Roman" w:hAnsi="Times New Roman"/>
          <w:sz w:val="22"/>
          <w:szCs w:val="22"/>
        </w:rPr>
      </w:pPr>
      <w:r w:rsidRPr="003D1C8D">
        <w:rPr>
          <w:rFonts w:ascii="Times New Roman" w:hAnsi="Times New Roman"/>
          <w:sz w:val="22"/>
          <w:szCs w:val="22"/>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3D1C8D">
        <w:rPr>
          <w:rFonts w:ascii="Times New Roman" w:hAnsi="Times New Roman"/>
          <w:sz w:val="22"/>
          <w:szCs w:val="22"/>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153AA4" w:rsidRPr="003D1C8D" w:rsidRDefault="009C1998">
      <w:pPr>
        <w:ind w:firstLine="567"/>
        <w:jc w:val="both"/>
        <w:rPr>
          <w:rFonts w:ascii="Times New Roman" w:hAnsi="Times New Roman"/>
          <w:sz w:val="22"/>
          <w:szCs w:val="22"/>
        </w:rPr>
      </w:pPr>
      <w:r w:rsidRPr="003D1C8D">
        <w:rPr>
          <w:rFonts w:ascii="Times New Roman" w:hAnsi="Times New Roman"/>
          <w:sz w:val="22"/>
          <w:szCs w:val="22"/>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153AA4" w:rsidRPr="003D1C8D" w:rsidRDefault="009C1998">
      <w:pPr>
        <w:ind w:firstLine="567"/>
        <w:jc w:val="both"/>
        <w:rPr>
          <w:rFonts w:ascii="Times New Roman" w:hAnsi="Times New Roman"/>
          <w:sz w:val="22"/>
          <w:szCs w:val="22"/>
        </w:rPr>
      </w:pPr>
      <w:r w:rsidRPr="003D1C8D">
        <w:rPr>
          <w:rFonts w:ascii="Times New Roman" w:hAnsi="Times New Roman"/>
          <w:sz w:val="22"/>
          <w:szCs w:val="22"/>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153AA4" w:rsidRPr="003D1C8D" w:rsidRDefault="009C1998">
      <w:pPr>
        <w:ind w:firstLine="567"/>
        <w:jc w:val="both"/>
        <w:rPr>
          <w:rFonts w:ascii="Times New Roman" w:hAnsi="Times New Roman"/>
          <w:sz w:val="22"/>
          <w:szCs w:val="22"/>
        </w:rPr>
      </w:pPr>
      <w:r w:rsidRPr="003D1C8D">
        <w:rPr>
          <w:rFonts w:ascii="Times New Roman" w:hAnsi="Times New Roman"/>
          <w:sz w:val="22"/>
          <w:szCs w:val="22"/>
        </w:rPr>
        <w:t>5. Выходные и праздничные дни включаются в срок проведения общественных обсуждений или публичных слушаний.</w:t>
      </w:r>
    </w:p>
    <w:p w:rsidR="00153AA4" w:rsidRPr="003D1C8D" w:rsidRDefault="00153AA4">
      <w:pPr>
        <w:ind w:firstLine="567"/>
        <w:jc w:val="both"/>
        <w:rPr>
          <w:rFonts w:ascii="Times New Roman" w:hAnsi="Times New Roman"/>
          <w:b/>
          <w:sz w:val="22"/>
          <w:szCs w:val="22"/>
        </w:rPr>
      </w:pPr>
    </w:p>
    <w:p w:rsidR="00153AA4" w:rsidRPr="003D1C8D" w:rsidRDefault="009C1998">
      <w:pPr>
        <w:pStyle w:val="1"/>
        <w:tabs>
          <w:tab w:val="left" w:pos="2204"/>
        </w:tabs>
        <w:ind w:firstLine="709"/>
        <w:jc w:val="both"/>
        <w:rPr>
          <w:b/>
          <w:sz w:val="22"/>
          <w:szCs w:val="22"/>
        </w:rPr>
      </w:pPr>
      <w:r w:rsidRPr="003D1C8D">
        <w:rPr>
          <w:b/>
          <w:sz w:val="22"/>
          <w:szCs w:val="22"/>
        </w:rPr>
        <w:t>Глава 5. Место проведения собрания или собраний участников публичных слушаний</w:t>
      </w:r>
    </w:p>
    <w:p w:rsidR="00153AA4" w:rsidRPr="003D1C8D" w:rsidRDefault="00153AA4">
      <w:pPr>
        <w:tabs>
          <w:tab w:val="left" w:pos="2204"/>
        </w:tabs>
        <w:rPr>
          <w:rFonts w:ascii="Times New Roman" w:hAnsi="Times New Roman"/>
          <w:b/>
          <w:sz w:val="22"/>
          <w:szCs w:val="22"/>
        </w:rPr>
      </w:pP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Волжское о проведении публичных слушаний.</w:t>
      </w:r>
    </w:p>
    <w:p w:rsidR="00153AA4" w:rsidRPr="003D1C8D" w:rsidRDefault="009C1998">
      <w:pPr>
        <w:ind w:firstLine="709"/>
        <w:jc w:val="both"/>
        <w:outlineLvl w:val="3"/>
        <w:rPr>
          <w:rFonts w:ascii="Times New Roman" w:hAnsi="Times New Roman"/>
          <w:sz w:val="22"/>
          <w:szCs w:val="22"/>
        </w:rPr>
      </w:pPr>
      <w:r w:rsidRPr="003D1C8D">
        <w:rPr>
          <w:rFonts w:ascii="Times New Roman" w:hAnsi="Times New Roman"/>
          <w:sz w:val="22"/>
          <w:szCs w:val="22"/>
        </w:rPr>
        <w:t>2. При определении места проведения собрания необходимо исходить из следующих требований:</w:t>
      </w:r>
    </w:p>
    <w:p w:rsidR="00153AA4" w:rsidRPr="003D1C8D" w:rsidRDefault="009C1998">
      <w:pPr>
        <w:ind w:firstLine="720"/>
        <w:jc w:val="both"/>
        <w:outlineLvl w:val="3"/>
        <w:rPr>
          <w:rFonts w:ascii="Times New Roman" w:hAnsi="Times New Roman"/>
          <w:sz w:val="22"/>
          <w:szCs w:val="22"/>
        </w:rPr>
      </w:pPr>
      <w:r w:rsidRPr="003D1C8D">
        <w:rPr>
          <w:rFonts w:ascii="Times New Roman" w:hAnsi="Times New Roman"/>
          <w:sz w:val="22"/>
          <w:szCs w:val="22"/>
        </w:rPr>
        <w:t>1) доступность для жителей поселения;</w:t>
      </w:r>
    </w:p>
    <w:p w:rsidR="00153AA4" w:rsidRPr="003D1C8D" w:rsidRDefault="009C1998">
      <w:pPr>
        <w:ind w:firstLine="720"/>
        <w:jc w:val="both"/>
        <w:outlineLvl w:val="3"/>
        <w:rPr>
          <w:rFonts w:ascii="Times New Roman" w:hAnsi="Times New Roman"/>
          <w:sz w:val="22"/>
          <w:szCs w:val="22"/>
        </w:rPr>
      </w:pPr>
      <w:r w:rsidRPr="003D1C8D">
        <w:rPr>
          <w:rFonts w:ascii="Times New Roman" w:hAnsi="Times New Roman"/>
          <w:sz w:val="22"/>
          <w:szCs w:val="22"/>
        </w:rPr>
        <w:t>2) наличие необходимых удобств, в том числе туалета, телефона;</w:t>
      </w:r>
    </w:p>
    <w:p w:rsidR="00153AA4" w:rsidRPr="003D1C8D" w:rsidRDefault="009C1998">
      <w:pPr>
        <w:ind w:firstLine="720"/>
        <w:jc w:val="both"/>
        <w:outlineLvl w:val="3"/>
        <w:rPr>
          <w:rFonts w:ascii="Times New Roman" w:hAnsi="Times New Roman"/>
          <w:sz w:val="22"/>
          <w:szCs w:val="22"/>
        </w:rPr>
      </w:pPr>
      <w:r w:rsidRPr="003D1C8D">
        <w:rPr>
          <w:rFonts w:ascii="Times New Roman" w:hAnsi="Times New Roman"/>
          <w:sz w:val="22"/>
          <w:szCs w:val="22"/>
        </w:rPr>
        <w:t>3) наличие отопления - в случае проведения публичных слушаний в холодное время года;</w:t>
      </w:r>
    </w:p>
    <w:p w:rsidR="00153AA4" w:rsidRPr="003D1C8D" w:rsidRDefault="009C1998">
      <w:pPr>
        <w:ind w:firstLine="720"/>
        <w:jc w:val="both"/>
        <w:outlineLvl w:val="3"/>
        <w:rPr>
          <w:rFonts w:ascii="Times New Roman" w:hAnsi="Times New Roman"/>
          <w:sz w:val="22"/>
          <w:szCs w:val="22"/>
        </w:rPr>
      </w:pPr>
      <w:r w:rsidRPr="003D1C8D">
        <w:rPr>
          <w:rFonts w:ascii="Times New Roman" w:hAnsi="Times New Roman"/>
          <w:sz w:val="22"/>
          <w:szCs w:val="22"/>
        </w:rPr>
        <w:t xml:space="preserve">4) помещение, в котором планируется проведение собрания, должно вмещать не менее 20 человек. </w:t>
      </w:r>
    </w:p>
    <w:p w:rsidR="00153AA4" w:rsidRPr="003D1C8D" w:rsidRDefault="009C1998">
      <w:pPr>
        <w:tabs>
          <w:tab w:val="left" w:pos="720"/>
        </w:tabs>
        <w:ind w:firstLine="720"/>
        <w:jc w:val="both"/>
        <w:rPr>
          <w:rFonts w:ascii="Times New Roman" w:hAnsi="Times New Roman"/>
          <w:sz w:val="22"/>
          <w:szCs w:val="22"/>
        </w:rPr>
      </w:pPr>
      <w:r w:rsidRPr="003D1C8D">
        <w:rPr>
          <w:rFonts w:ascii="Times New Roman" w:hAnsi="Times New Roman"/>
          <w:sz w:val="22"/>
          <w:szCs w:val="22"/>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Волжское о проведении публичных слушаний, жители сельского поселения Волжское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153AA4" w:rsidRPr="003D1C8D" w:rsidRDefault="009C1998">
      <w:pPr>
        <w:tabs>
          <w:tab w:val="left" w:pos="1134"/>
        </w:tabs>
        <w:ind w:firstLine="720"/>
        <w:jc w:val="both"/>
        <w:rPr>
          <w:rFonts w:ascii="Times New Roman" w:hAnsi="Times New Roman"/>
          <w:sz w:val="22"/>
          <w:szCs w:val="22"/>
          <w:u w:color="FFFFFF"/>
        </w:rPr>
      </w:pPr>
      <w:r w:rsidRPr="003D1C8D">
        <w:rPr>
          <w:rFonts w:ascii="Times New Roman" w:hAnsi="Times New Roman"/>
          <w:sz w:val="22"/>
          <w:szCs w:val="22"/>
          <w:u w:color="FFFFFF"/>
        </w:rPr>
        <w:t xml:space="preserve">4. При необходимости </w:t>
      </w:r>
      <w:r w:rsidRPr="003D1C8D">
        <w:rPr>
          <w:rFonts w:ascii="Times New Roman" w:hAnsi="Times New Roman"/>
          <w:sz w:val="22"/>
          <w:szCs w:val="22"/>
        </w:rPr>
        <w:t xml:space="preserve">проведения собрания </w:t>
      </w:r>
      <w:r w:rsidRPr="003D1C8D">
        <w:rPr>
          <w:rFonts w:ascii="Times New Roman" w:hAnsi="Times New Roman"/>
          <w:sz w:val="22"/>
          <w:szCs w:val="22"/>
          <w:u w:color="FFFFFF"/>
        </w:rPr>
        <w:t xml:space="preserve">в нескольких частях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постановлением главы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о проведении публичных слушаний определяются места проведения указанных мероприятий и доводятся до сведения жителей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в соответствии с пунктом 1 главы 2 настоящего порядка.</w:t>
      </w:r>
    </w:p>
    <w:p w:rsidR="00153AA4" w:rsidRPr="003D1C8D" w:rsidRDefault="00153AA4">
      <w:pPr>
        <w:tabs>
          <w:tab w:val="left" w:pos="1134"/>
        </w:tabs>
        <w:ind w:firstLine="720"/>
        <w:jc w:val="both"/>
        <w:rPr>
          <w:rFonts w:ascii="Times New Roman" w:hAnsi="Times New Roman"/>
          <w:sz w:val="22"/>
          <w:szCs w:val="22"/>
        </w:rPr>
      </w:pPr>
    </w:p>
    <w:p w:rsidR="00153AA4" w:rsidRPr="003D1C8D" w:rsidRDefault="009C1998">
      <w:pPr>
        <w:pStyle w:val="1"/>
        <w:tabs>
          <w:tab w:val="left" w:pos="2204"/>
        </w:tabs>
        <w:ind w:firstLine="720"/>
        <w:jc w:val="both"/>
        <w:rPr>
          <w:b/>
          <w:sz w:val="22"/>
          <w:szCs w:val="22"/>
        </w:rPr>
      </w:pPr>
      <w:r w:rsidRPr="003D1C8D">
        <w:rPr>
          <w:b/>
          <w:sz w:val="22"/>
          <w:szCs w:val="22"/>
        </w:rPr>
        <w:t>Глава 6. Уполномоченный на организацию проведения общественных обсуждений или публичных слушаний орган</w:t>
      </w:r>
    </w:p>
    <w:p w:rsidR="00153AA4" w:rsidRPr="003D1C8D" w:rsidRDefault="00153AA4">
      <w:pPr>
        <w:tabs>
          <w:tab w:val="left" w:pos="2204"/>
        </w:tabs>
        <w:rPr>
          <w:rFonts w:ascii="Times New Roman" w:hAnsi="Times New Roman"/>
          <w:sz w:val="22"/>
          <w:szCs w:val="22"/>
        </w:rPr>
      </w:pPr>
    </w:p>
    <w:p w:rsidR="00153AA4" w:rsidRPr="003D1C8D" w:rsidRDefault="009C1998">
      <w:pPr>
        <w:tabs>
          <w:tab w:val="left" w:pos="0"/>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w:t>
      </w:r>
    </w:p>
    <w:p w:rsidR="00153AA4" w:rsidRPr="003D1C8D" w:rsidRDefault="009C1998">
      <w:pPr>
        <w:tabs>
          <w:tab w:val="left" w:pos="0"/>
          <w:tab w:val="left" w:pos="1134"/>
        </w:tabs>
        <w:ind w:firstLine="720"/>
        <w:jc w:val="both"/>
        <w:rPr>
          <w:rFonts w:ascii="Times New Roman" w:hAnsi="Times New Roman"/>
          <w:sz w:val="22"/>
          <w:szCs w:val="22"/>
        </w:rPr>
      </w:pPr>
      <w:r w:rsidRPr="003D1C8D">
        <w:rPr>
          <w:rFonts w:ascii="Times New Roman" w:hAnsi="Times New Roman"/>
          <w:sz w:val="22"/>
          <w:szCs w:val="22"/>
        </w:rPr>
        <w:t>2. В рамках организации проведения общественных обсуждений или  публичных слушаний администрация осуществляет:</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lastRenderedPageBreak/>
        <w:t xml:space="preserve">1) обеспечение предоставления </w:t>
      </w:r>
      <w:r w:rsidRPr="003D1C8D">
        <w:rPr>
          <w:rFonts w:ascii="Times New Roman" w:hAnsi="Times New Roman"/>
          <w:sz w:val="22"/>
          <w:szCs w:val="22"/>
          <w:u w:color="FFFFFF"/>
        </w:rPr>
        <w:t xml:space="preserve">места проведения </w:t>
      </w:r>
      <w:r w:rsidRPr="003D1C8D">
        <w:rPr>
          <w:rFonts w:ascii="Times New Roman" w:hAnsi="Times New Roman"/>
          <w:sz w:val="22"/>
          <w:szCs w:val="22"/>
        </w:rPr>
        <w:t>собрания при проведении публичных слушаний;</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 xml:space="preserve">2) оповещение жителей сельского поселения Волжское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4) анализ материалов, представленных участниками общественных обсуждений или публичных слушаний;</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7) определение докладчика (содокладчика) по выносимым на публичные слушания или общественные обсуждения вопросам;</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9) обеспечение ведения протокола общественных обсуждений или публичных слушаний;</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11) подготовку заключения о результатах общественных обсуждений или публичных слушаний.</w:t>
      </w:r>
    </w:p>
    <w:p w:rsidR="00153AA4" w:rsidRPr="003D1C8D" w:rsidRDefault="00153AA4">
      <w:pPr>
        <w:ind w:firstLine="720"/>
        <w:jc w:val="both"/>
        <w:rPr>
          <w:rFonts w:ascii="Times New Roman" w:hAnsi="Times New Roman"/>
          <w:sz w:val="22"/>
          <w:szCs w:val="22"/>
        </w:rPr>
      </w:pPr>
    </w:p>
    <w:p w:rsidR="00153AA4" w:rsidRPr="003D1C8D" w:rsidRDefault="009C1998">
      <w:pPr>
        <w:pStyle w:val="1"/>
        <w:tabs>
          <w:tab w:val="left" w:pos="2204"/>
        </w:tabs>
        <w:ind w:firstLine="720"/>
        <w:jc w:val="both"/>
        <w:rPr>
          <w:b/>
          <w:sz w:val="22"/>
          <w:szCs w:val="22"/>
        </w:rPr>
      </w:pPr>
      <w:r w:rsidRPr="003D1C8D">
        <w:rPr>
          <w:b/>
          <w:sz w:val="22"/>
          <w:szCs w:val="22"/>
        </w:rPr>
        <w:t xml:space="preserve">Глава 7. Финансирование мероприятий по организации и проведению общественных обсуждений или публичных слушаний </w:t>
      </w:r>
    </w:p>
    <w:p w:rsidR="00153AA4" w:rsidRPr="003D1C8D" w:rsidRDefault="00153AA4">
      <w:pPr>
        <w:tabs>
          <w:tab w:val="left" w:pos="2204"/>
        </w:tabs>
        <w:rPr>
          <w:rFonts w:ascii="Times New Roman" w:hAnsi="Times New Roman"/>
          <w:sz w:val="22"/>
          <w:szCs w:val="22"/>
        </w:rPr>
      </w:pP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1. Финансирование мероприятий по организации и проведению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осуществляется: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проведении публичных слушаний по проекту решения о предоставлении указанного разрешения;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по проекту решения о предоставлении указанного разрешения;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3) за счет средств бюджета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 при проведении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по иным проектам, указанным в пункте 2 главы 1 настоящего порядка.</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2. Мероприятия, финансирование которых осуществляется в соответствии с пунктом 1 настоящей статьи, включают в себя: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1) оповещение жителей сельского поселения Волжское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3D1C8D">
        <w:rPr>
          <w:rFonts w:ascii="Times New Roman" w:hAnsi="Times New Roman"/>
          <w:sz w:val="22"/>
          <w:szCs w:val="22"/>
          <w:u w:color="FFFFFF"/>
        </w:rPr>
        <w:t xml:space="preserve"> путем направления письменных извещений о проведении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в случаях, предусмотренных настоящей главой порядка;</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2) заключение договоров аренды помещений, необходимых для организации проведения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оплату коммунальных услуг, услуг местной телефонной связи;</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 xml:space="preserve">4) выступления и пояснения разработчиков проекта муниципального правового акта, </w:t>
      </w:r>
      <w:r w:rsidRPr="003D1C8D">
        <w:rPr>
          <w:rFonts w:ascii="Times New Roman" w:hAnsi="Times New Roman"/>
          <w:sz w:val="22"/>
          <w:szCs w:val="22"/>
        </w:rPr>
        <w:lastRenderedPageBreak/>
        <w:t>выносимого на общественные обсуждения или публичные слушания, на мероприятии по информированию жителей сельского поселения Волжское по вопросам общественных обсуждений или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5) опубликование правовых актов, принимаемых администрацией сельского поселения Волжское, главой сельского поселения Волжское в рамках процедуры общественных обсуждений или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6) иные мероприятия, предусмотренные Градостроительным кодексом Российской Федерации, настоящим порядком.</w:t>
      </w:r>
    </w:p>
    <w:p w:rsidR="00153AA4" w:rsidRPr="003D1C8D" w:rsidRDefault="00153AA4">
      <w:pPr>
        <w:pStyle w:val="ConsPlusNormal"/>
        <w:jc w:val="both"/>
        <w:rPr>
          <w:rFonts w:ascii="Times New Roman" w:hAnsi="Times New Roman"/>
          <w:sz w:val="22"/>
          <w:szCs w:val="22"/>
        </w:rPr>
      </w:pPr>
    </w:p>
    <w:p w:rsidR="00153AA4" w:rsidRPr="003D1C8D" w:rsidRDefault="009C1998">
      <w:pPr>
        <w:pStyle w:val="1"/>
        <w:tabs>
          <w:tab w:val="left" w:pos="2204"/>
        </w:tabs>
        <w:ind w:firstLine="720"/>
        <w:jc w:val="both"/>
        <w:rPr>
          <w:b/>
          <w:sz w:val="22"/>
          <w:szCs w:val="22"/>
        </w:rPr>
      </w:pPr>
      <w:r w:rsidRPr="003D1C8D">
        <w:rPr>
          <w:b/>
          <w:sz w:val="22"/>
          <w:szCs w:val="22"/>
        </w:rPr>
        <w:t>Глава 8. Проведение собрания или собраний участников публичных слушаний</w:t>
      </w:r>
    </w:p>
    <w:p w:rsidR="00153AA4" w:rsidRPr="003D1C8D" w:rsidRDefault="00153AA4">
      <w:pPr>
        <w:tabs>
          <w:tab w:val="left" w:pos="2204"/>
        </w:tabs>
        <w:rPr>
          <w:rFonts w:ascii="Times New Roman" w:hAnsi="Times New Roman"/>
          <w:sz w:val="22"/>
          <w:szCs w:val="22"/>
        </w:rPr>
      </w:pPr>
    </w:p>
    <w:p w:rsidR="00153AA4" w:rsidRPr="003D1C8D" w:rsidRDefault="009C1998">
      <w:pPr>
        <w:pStyle w:val="1"/>
        <w:tabs>
          <w:tab w:val="left" w:pos="2204"/>
        </w:tabs>
        <w:ind w:firstLine="720"/>
        <w:jc w:val="both"/>
        <w:rPr>
          <w:sz w:val="22"/>
          <w:szCs w:val="22"/>
        </w:rPr>
      </w:pPr>
      <w:r w:rsidRPr="003D1C8D">
        <w:rPr>
          <w:sz w:val="22"/>
          <w:szCs w:val="22"/>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1) представители политических партий и иных общественных объединений, осуществляющих свою деятельность на территории сельского поселения Волжское;</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2) руководители организаций, осуществляющих свою деятельность на территории сельского поселения Волжское в сфере, соответствующей вопросам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2. Участники публичных слушаний, жители сельского поселения Волжское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Волжское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 xml:space="preserve">4. Перед началом проведения собрания </w:t>
      </w:r>
      <w:r w:rsidRPr="003D1C8D">
        <w:rPr>
          <w:rFonts w:ascii="Times New Roman" w:hAnsi="Times New Roman"/>
          <w:sz w:val="22"/>
          <w:szCs w:val="22"/>
          <w:u w:color="FFFFFF"/>
        </w:rPr>
        <w:t xml:space="preserve">лицо, назначенное постановлением главы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о проведении публичных слушаний (далее также – председательствующий), </w:t>
      </w:r>
      <w:r w:rsidRPr="003D1C8D">
        <w:rPr>
          <w:rFonts w:ascii="Times New Roman" w:hAnsi="Times New Roman"/>
          <w:sz w:val="22"/>
          <w:szCs w:val="22"/>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5. Председательствующий осуществляет:</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1) открытие и ведение собрания участников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2) контроль за порядком обсуждения вопросов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3) подписание протокола собрания участников публичных слушаний.</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9. Председательствующий вправе:</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11. Содокладчиками на </w:t>
      </w:r>
      <w:r w:rsidRPr="003D1C8D">
        <w:rPr>
          <w:rFonts w:ascii="Times New Roman" w:hAnsi="Times New Roman"/>
          <w:sz w:val="22"/>
          <w:szCs w:val="22"/>
        </w:rPr>
        <w:t xml:space="preserve">собрании </w:t>
      </w:r>
      <w:r w:rsidRPr="003D1C8D">
        <w:rPr>
          <w:rFonts w:ascii="Times New Roman" w:hAnsi="Times New Roman"/>
          <w:sz w:val="22"/>
          <w:szCs w:val="22"/>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3D1C8D">
        <w:rPr>
          <w:rFonts w:ascii="Times New Roman" w:hAnsi="Times New Roman"/>
          <w:sz w:val="22"/>
          <w:szCs w:val="22"/>
        </w:rPr>
        <w:t xml:space="preserve">собрании </w:t>
      </w:r>
      <w:r w:rsidRPr="003D1C8D">
        <w:rPr>
          <w:rFonts w:ascii="Times New Roman" w:hAnsi="Times New Roman"/>
          <w:sz w:val="22"/>
          <w:szCs w:val="22"/>
          <w:u w:color="FFFFFF"/>
        </w:rPr>
        <w:t xml:space="preserve">также должны </w:t>
      </w:r>
      <w:r w:rsidRPr="003D1C8D">
        <w:rPr>
          <w:rFonts w:ascii="Times New Roman" w:hAnsi="Times New Roman"/>
          <w:sz w:val="22"/>
          <w:szCs w:val="22"/>
          <w:u w:color="FFFFFF"/>
        </w:rPr>
        <w:lastRenderedPageBreak/>
        <w:t>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13. Право выступления на </w:t>
      </w:r>
      <w:r w:rsidRPr="003D1C8D">
        <w:rPr>
          <w:rFonts w:ascii="Times New Roman" w:hAnsi="Times New Roman"/>
          <w:sz w:val="22"/>
          <w:szCs w:val="22"/>
        </w:rPr>
        <w:t xml:space="preserve">собрании </w:t>
      </w:r>
      <w:r w:rsidRPr="003D1C8D">
        <w:rPr>
          <w:rFonts w:ascii="Times New Roman" w:hAnsi="Times New Roman"/>
          <w:sz w:val="22"/>
          <w:szCs w:val="22"/>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а также лицам, заранее уведомившим администрацию поселения о намерении выступить путем направления письма.</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14. После каждого выступления любой из участников собрания имеет право задать вопросы докладчику (содокладчику).</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15. Все желающие выступить на собрании берут слово только с разрешения председательствующего.</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153AA4" w:rsidRPr="003D1C8D" w:rsidRDefault="009C1998">
      <w:pPr>
        <w:tabs>
          <w:tab w:val="left" w:pos="1134"/>
        </w:tabs>
        <w:ind w:firstLine="720"/>
        <w:jc w:val="both"/>
        <w:rPr>
          <w:rFonts w:ascii="Times New Roman" w:hAnsi="Times New Roman"/>
          <w:sz w:val="22"/>
          <w:szCs w:val="22"/>
          <w:u w:color="FFFFFF"/>
        </w:rPr>
      </w:pPr>
      <w:r w:rsidRPr="003D1C8D">
        <w:rPr>
          <w:rFonts w:ascii="Times New Roman" w:hAnsi="Times New Roman"/>
          <w:sz w:val="22"/>
          <w:szCs w:val="22"/>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3D1C8D">
        <w:rPr>
          <w:rFonts w:ascii="Times New Roman" w:hAnsi="Times New Roman"/>
          <w:sz w:val="22"/>
          <w:szCs w:val="22"/>
          <w:u w:color="FFFFFF"/>
        </w:rPr>
        <w:t xml:space="preserve"> Указанное решение председательствующего объявляется участникам </w:t>
      </w:r>
      <w:r w:rsidRPr="003D1C8D">
        <w:rPr>
          <w:rFonts w:ascii="Times New Roman" w:hAnsi="Times New Roman"/>
          <w:sz w:val="22"/>
          <w:szCs w:val="22"/>
        </w:rPr>
        <w:t xml:space="preserve">собрания </w:t>
      </w:r>
      <w:r w:rsidRPr="003D1C8D">
        <w:rPr>
          <w:rFonts w:ascii="Times New Roman" w:hAnsi="Times New Roman"/>
          <w:sz w:val="22"/>
          <w:szCs w:val="22"/>
          <w:u w:color="FFFFFF"/>
        </w:rPr>
        <w:t xml:space="preserve">и вносится в протокол </w:t>
      </w:r>
      <w:r w:rsidRPr="003D1C8D">
        <w:rPr>
          <w:rFonts w:ascii="Times New Roman" w:hAnsi="Times New Roman"/>
          <w:sz w:val="22"/>
          <w:szCs w:val="22"/>
        </w:rPr>
        <w:t xml:space="preserve">собрания </w:t>
      </w:r>
      <w:r w:rsidRPr="003D1C8D">
        <w:rPr>
          <w:rFonts w:ascii="Times New Roman" w:hAnsi="Times New Roman"/>
          <w:sz w:val="22"/>
          <w:szCs w:val="22"/>
          <w:u w:color="FFFFFF"/>
        </w:rPr>
        <w:t>участников публичных слушаний.</w:t>
      </w:r>
    </w:p>
    <w:p w:rsidR="00153AA4" w:rsidRPr="003D1C8D" w:rsidRDefault="00153AA4">
      <w:pPr>
        <w:tabs>
          <w:tab w:val="left" w:pos="1134"/>
        </w:tabs>
        <w:ind w:firstLine="720"/>
        <w:jc w:val="both"/>
        <w:rPr>
          <w:rFonts w:ascii="Times New Roman" w:hAnsi="Times New Roman"/>
          <w:sz w:val="22"/>
          <w:szCs w:val="22"/>
        </w:rPr>
      </w:pPr>
    </w:p>
    <w:p w:rsidR="00153AA4" w:rsidRPr="003D1C8D" w:rsidRDefault="009C1998">
      <w:pPr>
        <w:pStyle w:val="1"/>
        <w:tabs>
          <w:tab w:val="left" w:pos="2204"/>
        </w:tabs>
        <w:ind w:firstLine="720"/>
        <w:jc w:val="both"/>
        <w:rPr>
          <w:b/>
          <w:sz w:val="22"/>
          <w:szCs w:val="22"/>
        </w:rPr>
      </w:pPr>
      <w:r w:rsidRPr="003D1C8D">
        <w:rPr>
          <w:b/>
          <w:sz w:val="22"/>
          <w:szCs w:val="22"/>
        </w:rPr>
        <w:t>Глава 9. Протокол собрания участников публичных слушаний</w:t>
      </w:r>
    </w:p>
    <w:p w:rsidR="00153AA4" w:rsidRPr="003D1C8D" w:rsidRDefault="00153AA4">
      <w:pPr>
        <w:tabs>
          <w:tab w:val="left" w:pos="2204"/>
        </w:tabs>
        <w:rPr>
          <w:rFonts w:ascii="Times New Roman" w:hAnsi="Times New Roman"/>
          <w:sz w:val="22"/>
          <w:szCs w:val="22"/>
        </w:rPr>
      </w:pP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3.     В протоколе собрания участников публичных слушаний указываются:</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1) дата и место его проведения, количество присутствующих, фамилия, имя, отчество председательствующего;</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2) позиции и мнения участников публичных слушаний по обсуждаемому на публичных слушаниях проекту, высказанные ими в ходе собрания.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Форма протокола </w:t>
      </w:r>
      <w:r w:rsidRPr="003D1C8D">
        <w:rPr>
          <w:rFonts w:ascii="Times New Roman" w:hAnsi="Times New Roman"/>
          <w:sz w:val="22"/>
          <w:szCs w:val="22"/>
        </w:rPr>
        <w:t>собрания участников публичных слушаний приводится в приложении 4 к настоящему порядку</w:t>
      </w:r>
      <w:r w:rsidRPr="003D1C8D">
        <w:rPr>
          <w:rFonts w:ascii="Times New Roman" w:hAnsi="Times New Roman"/>
          <w:sz w:val="22"/>
          <w:szCs w:val="22"/>
          <w:u w:color="FFFFFF"/>
        </w:rPr>
        <w:t>.</w:t>
      </w:r>
    </w:p>
    <w:p w:rsidR="00153AA4" w:rsidRPr="003D1C8D" w:rsidRDefault="009C1998">
      <w:pPr>
        <w:ind w:firstLine="720"/>
        <w:jc w:val="both"/>
        <w:rPr>
          <w:rFonts w:ascii="Times New Roman" w:hAnsi="Times New Roman"/>
          <w:sz w:val="22"/>
          <w:szCs w:val="22"/>
        </w:rPr>
      </w:pPr>
      <w:r w:rsidRPr="003D1C8D">
        <w:rPr>
          <w:rFonts w:ascii="Times New Roman" w:hAnsi="Times New Roman"/>
          <w:sz w:val="22"/>
          <w:szCs w:val="22"/>
        </w:rPr>
        <w:t>4. С протоколом собрания участников публичных слушаний вправе ознакомиться все заинтересованные лица.</w:t>
      </w:r>
    </w:p>
    <w:p w:rsidR="00153AA4" w:rsidRPr="003D1C8D" w:rsidRDefault="009C1998">
      <w:pPr>
        <w:tabs>
          <w:tab w:val="left" w:pos="142"/>
          <w:tab w:val="left" w:pos="1843"/>
        </w:tabs>
        <w:ind w:firstLine="720"/>
        <w:jc w:val="both"/>
        <w:rPr>
          <w:rFonts w:ascii="Times New Roman" w:hAnsi="Times New Roman"/>
          <w:sz w:val="22"/>
          <w:szCs w:val="22"/>
        </w:rPr>
      </w:pPr>
      <w:r w:rsidRPr="003D1C8D">
        <w:rPr>
          <w:rFonts w:ascii="Times New Roman" w:hAnsi="Times New Roman"/>
          <w:sz w:val="22"/>
          <w:szCs w:val="22"/>
        </w:rPr>
        <w:t>5. Каждая страница протокола собрания участников публичных слушаний пронумеровывается и заверяется подписью председательствующего.</w:t>
      </w:r>
    </w:p>
    <w:p w:rsidR="00153AA4" w:rsidRPr="003D1C8D" w:rsidRDefault="009C1998">
      <w:pPr>
        <w:tabs>
          <w:tab w:val="left" w:pos="142"/>
          <w:tab w:val="left" w:pos="1843"/>
        </w:tabs>
        <w:ind w:firstLine="720"/>
        <w:jc w:val="both"/>
        <w:rPr>
          <w:rFonts w:ascii="Times New Roman" w:hAnsi="Times New Roman"/>
          <w:sz w:val="22"/>
          <w:szCs w:val="22"/>
        </w:rPr>
      </w:pPr>
      <w:r w:rsidRPr="003D1C8D">
        <w:rPr>
          <w:rFonts w:ascii="Times New Roman" w:hAnsi="Times New Roman"/>
          <w:sz w:val="22"/>
          <w:szCs w:val="22"/>
        </w:rPr>
        <w:t>6. В случаях, предусмотренных постановлением главы сельского поселения Волжское о проведении слушаний, могут быть проведены два и более собрания, в том числе в нескольких населенных пунктах сельского поселения Волжское, при этом на каждом из собраний ведется отдельный протокол в соответствии с положениями настоящей главы.</w:t>
      </w:r>
    </w:p>
    <w:p w:rsidR="00153AA4" w:rsidRPr="003D1C8D" w:rsidRDefault="009C1998">
      <w:pPr>
        <w:tabs>
          <w:tab w:val="left" w:pos="142"/>
          <w:tab w:val="left" w:pos="1843"/>
        </w:tabs>
        <w:ind w:firstLine="720"/>
        <w:jc w:val="both"/>
        <w:rPr>
          <w:rFonts w:ascii="Times New Roman" w:hAnsi="Times New Roman"/>
          <w:sz w:val="22"/>
          <w:szCs w:val="22"/>
        </w:rPr>
      </w:pPr>
      <w:r w:rsidRPr="003D1C8D">
        <w:rPr>
          <w:rFonts w:ascii="Times New Roman" w:hAnsi="Times New Roman"/>
          <w:sz w:val="22"/>
          <w:szCs w:val="22"/>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153AA4" w:rsidRPr="003D1C8D" w:rsidRDefault="009C1998">
      <w:pPr>
        <w:tabs>
          <w:tab w:val="left" w:pos="142"/>
          <w:tab w:val="left" w:pos="1134"/>
          <w:tab w:val="left" w:pos="1843"/>
        </w:tabs>
        <w:ind w:firstLine="720"/>
        <w:jc w:val="both"/>
        <w:rPr>
          <w:rFonts w:ascii="Times New Roman" w:hAnsi="Times New Roman"/>
          <w:sz w:val="22"/>
          <w:szCs w:val="22"/>
        </w:rPr>
      </w:pPr>
      <w:r w:rsidRPr="003D1C8D">
        <w:rPr>
          <w:rFonts w:ascii="Times New Roman" w:hAnsi="Times New Roman"/>
          <w:sz w:val="22"/>
          <w:szCs w:val="22"/>
        </w:rPr>
        <w:t>7. Протокол собрания участников публичных слушаний прилагается к протоколу публичных слушаний в качестве его неотъемлемой части.</w:t>
      </w:r>
    </w:p>
    <w:p w:rsidR="00153AA4" w:rsidRPr="003D1C8D" w:rsidRDefault="009C1998">
      <w:pPr>
        <w:tabs>
          <w:tab w:val="left" w:pos="142"/>
          <w:tab w:val="left" w:pos="1134"/>
          <w:tab w:val="left" w:pos="1843"/>
        </w:tabs>
        <w:ind w:firstLine="720"/>
        <w:jc w:val="both"/>
        <w:rPr>
          <w:rFonts w:ascii="Times New Roman" w:hAnsi="Times New Roman"/>
          <w:sz w:val="22"/>
          <w:szCs w:val="22"/>
        </w:rPr>
      </w:pPr>
      <w:r w:rsidRPr="003D1C8D">
        <w:rPr>
          <w:rFonts w:ascii="Times New Roman" w:hAnsi="Times New Roman"/>
          <w:sz w:val="22"/>
          <w:szCs w:val="22"/>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153AA4" w:rsidRPr="003D1C8D" w:rsidRDefault="00153AA4">
      <w:pPr>
        <w:tabs>
          <w:tab w:val="left" w:pos="142"/>
          <w:tab w:val="left" w:pos="1134"/>
          <w:tab w:val="left" w:pos="1843"/>
        </w:tabs>
        <w:ind w:firstLine="720"/>
        <w:jc w:val="both"/>
        <w:rPr>
          <w:rFonts w:ascii="Times New Roman" w:hAnsi="Times New Roman"/>
          <w:sz w:val="22"/>
          <w:szCs w:val="22"/>
        </w:rPr>
      </w:pPr>
    </w:p>
    <w:p w:rsidR="00153AA4" w:rsidRPr="003D1C8D" w:rsidRDefault="009C1998">
      <w:pPr>
        <w:pStyle w:val="1"/>
        <w:tabs>
          <w:tab w:val="left" w:pos="142"/>
          <w:tab w:val="left" w:pos="1843"/>
          <w:tab w:val="left" w:pos="2204"/>
        </w:tabs>
        <w:ind w:firstLine="720"/>
        <w:jc w:val="both"/>
        <w:rPr>
          <w:b/>
          <w:sz w:val="22"/>
          <w:szCs w:val="22"/>
        </w:rPr>
      </w:pPr>
      <w:r w:rsidRPr="003D1C8D">
        <w:rPr>
          <w:b/>
          <w:sz w:val="22"/>
          <w:szCs w:val="22"/>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153AA4" w:rsidRPr="003D1C8D" w:rsidRDefault="00153AA4">
      <w:pPr>
        <w:tabs>
          <w:tab w:val="left" w:pos="142"/>
          <w:tab w:val="left" w:pos="1843"/>
          <w:tab w:val="left" w:pos="2204"/>
        </w:tabs>
        <w:rPr>
          <w:rFonts w:ascii="Times New Roman" w:hAnsi="Times New Roman"/>
          <w:sz w:val="22"/>
          <w:szCs w:val="22"/>
        </w:rPr>
      </w:pPr>
    </w:p>
    <w:p w:rsidR="00153AA4" w:rsidRPr="003D1C8D" w:rsidRDefault="009C1998">
      <w:pPr>
        <w:tabs>
          <w:tab w:val="left" w:pos="142"/>
          <w:tab w:val="left" w:pos="1134"/>
          <w:tab w:val="left" w:pos="1843"/>
        </w:tabs>
        <w:ind w:firstLine="720"/>
        <w:jc w:val="both"/>
        <w:rPr>
          <w:rFonts w:ascii="Times New Roman" w:hAnsi="Times New Roman"/>
          <w:sz w:val="22"/>
          <w:szCs w:val="22"/>
        </w:rPr>
      </w:pPr>
      <w:r w:rsidRPr="003D1C8D">
        <w:rPr>
          <w:rFonts w:ascii="Times New Roman" w:hAnsi="Times New Roman"/>
          <w:sz w:val="22"/>
          <w:szCs w:val="22"/>
        </w:rPr>
        <w:lastRenderedPageBreak/>
        <w:t>1. Администрация сельского поселения Волжское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 xml:space="preserve">2. Администрация сельского поселения Волжское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3D1C8D">
        <w:rPr>
          <w:rFonts w:ascii="Times New Roman" w:hAnsi="Times New Roman"/>
          <w:sz w:val="22"/>
          <w:szCs w:val="22"/>
          <w:u w:color="FFFFFF"/>
        </w:rPr>
        <w:t xml:space="preserve">постановлении главы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о проведении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3D1C8D">
        <w:rPr>
          <w:rFonts w:ascii="Times New Roman" w:hAnsi="Times New Roman"/>
          <w:sz w:val="22"/>
          <w:szCs w:val="22"/>
          <w:u w:color="FFFFFF"/>
        </w:rPr>
        <w:t xml:space="preserve">постановлении главы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о проведении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4. Протокол общественных обсуждений или публичных слушаний должен содержать следующую информацию:</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1) дату оформления протокола общественных обсуждений или 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2) информацию об организаторе общественных обсуждений или 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3) информацию, содержащуюся в опубликованном постановлении главы сельского поселения Волжское о начале общественных обсуждений или публичных слушаний, дата и источник его опубликования;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153AA4" w:rsidRPr="003D1C8D" w:rsidRDefault="009C1998">
      <w:pPr>
        <w:tabs>
          <w:tab w:val="left" w:pos="1134"/>
          <w:tab w:val="left" w:pos="1800"/>
        </w:tabs>
        <w:ind w:firstLine="720"/>
        <w:jc w:val="both"/>
        <w:rPr>
          <w:rFonts w:ascii="Times New Roman" w:hAnsi="Times New Roman"/>
          <w:sz w:val="22"/>
          <w:szCs w:val="22"/>
        </w:rPr>
      </w:pPr>
      <w:r w:rsidRPr="003D1C8D">
        <w:rPr>
          <w:rFonts w:ascii="Times New Roman" w:hAnsi="Times New Roman"/>
          <w:sz w:val="22"/>
          <w:szCs w:val="22"/>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3D1C8D">
        <w:rPr>
          <w:rFonts w:ascii="Times New Roman" w:hAnsi="Times New Roman"/>
          <w:sz w:val="22"/>
          <w:szCs w:val="22"/>
          <w:u w:color="FFFFFF"/>
        </w:rPr>
        <w:t xml:space="preserve">постановлением главы </w:t>
      </w:r>
      <w:r w:rsidRPr="003D1C8D">
        <w:rPr>
          <w:rFonts w:ascii="Times New Roman" w:hAnsi="Times New Roman"/>
          <w:sz w:val="22"/>
          <w:szCs w:val="22"/>
        </w:rPr>
        <w:t>сельского поселения Волжское</w:t>
      </w:r>
      <w:r w:rsidRPr="003D1C8D">
        <w:rPr>
          <w:rFonts w:ascii="Times New Roman" w:hAnsi="Times New Roman"/>
          <w:sz w:val="22"/>
          <w:szCs w:val="22"/>
          <w:u w:color="FFFFFF"/>
        </w:rPr>
        <w:t xml:space="preserve"> о проведении публичных слушаний.</w:t>
      </w:r>
    </w:p>
    <w:p w:rsidR="00153AA4" w:rsidRPr="003D1C8D" w:rsidRDefault="009C1998">
      <w:pPr>
        <w:tabs>
          <w:tab w:val="left" w:pos="1134"/>
          <w:tab w:val="left" w:pos="1800"/>
        </w:tabs>
        <w:ind w:firstLine="720"/>
        <w:jc w:val="both"/>
        <w:rPr>
          <w:rFonts w:ascii="Times New Roman" w:hAnsi="Times New Roman"/>
          <w:sz w:val="22"/>
          <w:szCs w:val="22"/>
        </w:rPr>
      </w:pPr>
      <w:r w:rsidRPr="003D1C8D">
        <w:rPr>
          <w:rFonts w:ascii="Times New Roman" w:hAnsi="Times New Roman"/>
          <w:sz w:val="22"/>
          <w:szCs w:val="22"/>
        </w:rPr>
        <w:t>8. Каждая страница протокола общественных обсуждений или публичных слушаний пронумеровывается и заверяется подписью лица.</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 xml:space="preserve">9. </w:t>
      </w:r>
      <w:r w:rsidRPr="003D1C8D">
        <w:rPr>
          <w:rFonts w:ascii="Times New Roman" w:hAnsi="Times New Roman"/>
          <w:sz w:val="22"/>
          <w:szCs w:val="22"/>
          <w:u w:color="FFFFFF"/>
        </w:rPr>
        <w:t xml:space="preserve">Форма протокола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приводится в приложении 5 к настоящему порядку.</w:t>
      </w:r>
    </w:p>
    <w:p w:rsidR="00153AA4" w:rsidRPr="003D1C8D" w:rsidRDefault="009C1998">
      <w:pPr>
        <w:pStyle w:val="1"/>
        <w:tabs>
          <w:tab w:val="left" w:pos="2204"/>
        </w:tabs>
        <w:spacing w:before="200" w:after="200"/>
        <w:jc w:val="both"/>
        <w:rPr>
          <w:sz w:val="22"/>
          <w:szCs w:val="22"/>
        </w:rPr>
      </w:pPr>
      <w:r w:rsidRPr="003D1C8D">
        <w:rPr>
          <w:b/>
          <w:sz w:val="22"/>
          <w:szCs w:val="22"/>
        </w:rPr>
        <w:t>Глава 11. Порядок подготовки и опубликования заключения о результатах общественных обсуждений или публичных слушаний</w:t>
      </w:r>
    </w:p>
    <w:p w:rsidR="00153AA4" w:rsidRPr="003D1C8D" w:rsidRDefault="009C1998">
      <w:pPr>
        <w:tabs>
          <w:tab w:val="left" w:pos="1134"/>
          <w:tab w:val="left" w:pos="1800"/>
        </w:tabs>
        <w:ind w:firstLine="720"/>
        <w:jc w:val="both"/>
        <w:rPr>
          <w:rFonts w:ascii="Times New Roman" w:hAnsi="Times New Roman"/>
          <w:sz w:val="22"/>
          <w:szCs w:val="22"/>
        </w:rPr>
      </w:pPr>
      <w:r w:rsidRPr="003D1C8D">
        <w:rPr>
          <w:rFonts w:ascii="Times New Roman" w:hAnsi="Times New Roman"/>
          <w:sz w:val="22"/>
          <w:szCs w:val="2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w:t>
      </w:r>
      <w:r w:rsidRPr="003D1C8D">
        <w:rPr>
          <w:rFonts w:ascii="Times New Roman" w:hAnsi="Times New Roman"/>
          <w:sz w:val="22"/>
          <w:szCs w:val="22"/>
        </w:rPr>
        <w:lastRenderedPageBreak/>
        <w:t xml:space="preserve">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153AA4" w:rsidRPr="003D1C8D" w:rsidRDefault="009C1998">
      <w:pPr>
        <w:pStyle w:val="ConsPlusNormal"/>
        <w:jc w:val="both"/>
        <w:rPr>
          <w:rFonts w:ascii="Times New Roman" w:hAnsi="Times New Roman"/>
          <w:sz w:val="22"/>
          <w:szCs w:val="22"/>
        </w:rPr>
      </w:pPr>
      <w:r w:rsidRPr="003D1C8D">
        <w:rPr>
          <w:rFonts w:ascii="Times New Roman" w:hAnsi="Times New Roman"/>
          <w:sz w:val="22"/>
          <w:szCs w:val="22"/>
        </w:rPr>
        <w:t>2. Заключение о результатах общественных обсуждений или публичных слушаний должно содержать следующие сведения: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1) дата оформления заключения о результатах общественных обсуждений или 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u w:color="FFFFFF"/>
        </w:rPr>
        <w:t xml:space="preserve">Форма заключения о результатах </w:t>
      </w:r>
      <w:r w:rsidRPr="003D1C8D">
        <w:rPr>
          <w:rFonts w:ascii="Times New Roman" w:hAnsi="Times New Roman"/>
          <w:sz w:val="22"/>
          <w:szCs w:val="22"/>
        </w:rPr>
        <w:t xml:space="preserve">общественных обсуждений или </w:t>
      </w:r>
      <w:r w:rsidRPr="003D1C8D">
        <w:rPr>
          <w:rFonts w:ascii="Times New Roman" w:hAnsi="Times New Roman"/>
          <w:sz w:val="22"/>
          <w:szCs w:val="22"/>
          <w:u w:color="FFFFFF"/>
        </w:rPr>
        <w:t>публичных слушаний приводится в приложении 6 к настоящему порядку.</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3D1C8D">
        <w:rPr>
          <w:rFonts w:ascii="Times New Roman" w:hAnsi="Times New Roman"/>
          <w:sz w:val="22"/>
          <w:szCs w:val="22"/>
          <w:u w:color="FFFFFF"/>
        </w:rPr>
        <w:t>направляется</w:t>
      </w:r>
      <w:r w:rsidRPr="003D1C8D">
        <w:rPr>
          <w:rFonts w:ascii="Times New Roman" w:hAnsi="Times New Roman"/>
          <w:sz w:val="22"/>
          <w:szCs w:val="22"/>
        </w:rPr>
        <w:t xml:space="preserve"> уполномоченным должностным лицом администрации сельского поселения Волжское</w:t>
      </w:r>
      <w:r w:rsidRPr="003D1C8D">
        <w:rPr>
          <w:rFonts w:ascii="Times New Roman" w:hAnsi="Times New Roman"/>
          <w:sz w:val="22"/>
          <w:szCs w:val="22"/>
          <w:u w:color="FFFFFF"/>
        </w:rPr>
        <w:t xml:space="preserve"> г</w:t>
      </w:r>
      <w:r w:rsidRPr="003D1C8D">
        <w:rPr>
          <w:rFonts w:ascii="Times New Roman" w:hAnsi="Times New Roman"/>
          <w:sz w:val="22"/>
          <w:szCs w:val="22"/>
        </w:rPr>
        <w:t>лаве сельского поселения Волжское.</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Волжское на официальном сайте сельского поселения Волжское в сети «Интернет».</w:t>
      </w:r>
    </w:p>
    <w:p w:rsidR="00153AA4" w:rsidRPr="003D1C8D" w:rsidRDefault="009C1998">
      <w:pPr>
        <w:pStyle w:val="1"/>
        <w:tabs>
          <w:tab w:val="left" w:pos="2204"/>
        </w:tabs>
        <w:spacing w:before="200" w:after="200"/>
        <w:ind w:firstLine="720"/>
        <w:jc w:val="both"/>
        <w:rPr>
          <w:b/>
          <w:sz w:val="22"/>
          <w:szCs w:val="22"/>
        </w:rPr>
      </w:pPr>
      <w:r w:rsidRPr="003D1C8D">
        <w:rPr>
          <w:b/>
          <w:sz w:val="22"/>
          <w:szCs w:val="22"/>
        </w:rPr>
        <w:t xml:space="preserve">Глава 12. Учет результатов общественных обсуждений или публичных слушаний </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Волжское в соответствии с заключением о результатах общественных обсуждений или публичных слушаний путем:</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обеспечения доработки проекта, вынесенного на общественные обсуждения или публичные слушания;</w:t>
      </w:r>
    </w:p>
    <w:p w:rsidR="00153AA4" w:rsidRPr="003D1C8D" w:rsidRDefault="009C1998">
      <w:pPr>
        <w:tabs>
          <w:tab w:val="left" w:pos="1134"/>
        </w:tabs>
        <w:ind w:firstLine="720"/>
        <w:jc w:val="both"/>
        <w:rPr>
          <w:rFonts w:ascii="Times New Roman" w:hAnsi="Times New Roman"/>
          <w:sz w:val="22"/>
          <w:szCs w:val="22"/>
        </w:rPr>
      </w:pPr>
      <w:r w:rsidRPr="003D1C8D">
        <w:rPr>
          <w:rFonts w:ascii="Times New Roman" w:hAnsi="Times New Roman"/>
          <w:sz w:val="22"/>
          <w:szCs w:val="22"/>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53AA4" w:rsidRPr="003D1C8D" w:rsidRDefault="00153AA4">
      <w:pPr>
        <w:tabs>
          <w:tab w:val="left" w:pos="1134"/>
        </w:tabs>
        <w:ind w:firstLine="720"/>
        <w:jc w:val="both"/>
        <w:rPr>
          <w:rFonts w:ascii="Times New Roman" w:hAnsi="Times New Roman"/>
          <w:sz w:val="22"/>
          <w:szCs w:val="22"/>
        </w:rPr>
      </w:pPr>
    </w:p>
    <w:p w:rsidR="00153AA4" w:rsidRPr="003D1C8D" w:rsidRDefault="00153AA4">
      <w:pPr>
        <w:jc w:val="right"/>
        <w:rPr>
          <w:rFonts w:ascii="Times New Roman" w:hAnsi="Times New Roman"/>
          <w:sz w:val="22"/>
          <w:szCs w:val="22"/>
        </w:rPr>
      </w:pPr>
    </w:p>
    <w:p w:rsidR="00153AA4" w:rsidRPr="003D1C8D" w:rsidRDefault="009C1998">
      <w:pPr>
        <w:jc w:val="right"/>
        <w:rPr>
          <w:rFonts w:ascii="Times New Roman" w:hAnsi="Times New Roman"/>
          <w:sz w:val="22"/>
          <w:szCs w:val="22"/>
        </w:rPr>
      </w:pPr>
      <w:r w:rsidRPr="003D1C8D">
        <w:rPr>
          <w:rFonts w:ascii="Times New Roman" w:hAnsi="Times New Roman"/>
          <w:sz w:val="22"/>
          <w:szCs w:val="22"/>
        </w:rPr>
        <w:t>Приложение 1</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к Порядку организации и проведения общественных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обсуждений или публичных слушаний по вопросам</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градостроительной деятельности на территории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сельского поселения Волжское</w:t>
      </w:r>
    </w:p>
    <w:p w:rsidR="00153AA4" w:rsidRPr="003D1C8D" w:rsidRDefault="00153AA4">
      <w:pPr>
        <w:jc w:val="center"/>
        <w:rPr>
          <w:rFonts w:ascii="Times New Roman" w:hAnsi="Times New Roman"/>
          <w:sz w:val="22"/>
          <w:szCs w:val="22"/>
        </w:rPr>
      </w:pPr>
    </w:p>
    <w:p w:rsidR="00153AA4" w:rsidRPr="003D1C8D" w:rsidRDefault="009C1998">
      <w:pPr>
        <w:jc w:val="center"/>
        <w:rPr>
          <w:rFonts w:ascii="Times New Roman" w:hAnsi="Times New Roman"/>
          <w:sz w:val="22"/>
          <w:szCs w:val="22"/>
        </w:rPr>
      </w:pPr>
      <w:r w:rsidRPr="003D1C8D">
        <w:rPr>
          <w:rFonts w:ascii="Times New Roman" w:hAnsi="Times New Roman"/>
          <w:sz w:val="22"/>
          <w:szCs w:val="22"/>
        </w:rPr>
        <w:t>ФОРМА ОПОВЕЩЕНИЯ</w:t>
      </w:r>
    </w:p>
    <w:p w:rsidR="00153AA4" w:rsidRPr="003D1C8D" w:rsidRDefault="009C1998">
      <w:pPr>
        <w:jc w:val="center"/>
        <w:rPr>
          <w:rFonts w:ascii="Times New Roman" w:hAnsi="Times New Roman"/>
          <w:sz w:val="22"/>
          <w:szCs w:val="22"/>
        </w:rPr>
      </w:pPr>
      <w:r w:rsidRPr="003D1C8D">
        <w:rPr>
          <w:rFonts w:ascii="Times New Roman" w:hAnsi="Times New Roman"/>
          <w:sz w:val="22"/>
          <w:szCs w:val="22"/>
        </w:rPr>
        <w:lastRenderedPageBreak/>
        <w:t>о проведении общественных обсуждений или публичных слушаний</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Дата: ________________</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1.________________________________________________________________</w:t>
      </w:r>
    </w:p>
    <w:p w:rsidR="00153AA4" w:rsidRPr="003D1C8D" w:rsidRDefault="009C1998">
      <w:pPr>
        <w:jc w:val="center"/>
        <w:rPr>
          <w:rFonts w:ascii="Times New Roman" w:hAnsi="Times New Roman"/>
          <w:sz w:val="22"/>
          <w:szCs w:val="22"/>
        </w:rPr>
      </w:pPr>
      <w:r w:rsidRPr="003D1C8D">
        <w:rPr>
          <w:rFonts w:ascii="Times New Roman" w:hAnsi="Times New Roman"/>
          <w:sz w:val="22"/>
          <w:szCs w:val="22"/>
        </w:rPr>
        <w:t>(организатор общественных обсуждений или публичных слушаний)</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 извещает о начале общественных обсуждений или проведения публичных слушаний по _____________________________________________</w:t>
      </w:r>
    </w:p>
    <w:p w:rsidR="00153AA4" w:rsidRPr="003D1C8D" w:rsidRDefault="00153AA4">
      <w:pPr>
        <w:jc w:val="both"/>
        <w:rPr>
          <w:rFonts w:ascii="Times New Roman" w:hAnsi="Times New Roman"/>
          <w:sz w:val="22"/>
          <w:szCs w:val="22"/>
        </w:rPr>
      </w:pPr>
    </w:p>
    <w:p w:rsidR="00153AA4" w:rsidRPr="003D1C8D" w:rsidRDefault="009C1998">
      <w:pPr>
        <w:jc w:val="both"/>
        <w:rPr>
          <w:rFonts w:ascii="Times New Roman" w:hAnsi="Times New Roman"/>
          <w:sz w:val="22"/>
          <w:szCs w:val="22"/>
        </w:rPr>
      </w:pPr>
      <w:r w:rsidRPr="003D1C8D">
        <w:rPr>
          <w:rFonts w:ascii="Times New Roman" w:hAnsi="Times New Roman"/>
          <w:sz w:val="22"/>
          <w:szCs w:val="22"/>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153AA4" w:rsidRPr="003D1C8D" w:rsidRDefault="00153AA4">
      <w:pPr>
        <w:jc w:val="both"/>
        <w:rPr>
          <w:rFonts w:ascii="Times New Roman" w:hAnsi="Times New Roman"/>
          <w:sz w:val="22"/>
          <w:szCs w:val="22"/>
        </w:rPr>
      </w:pPr>
    </w:p>
    <w:p w:rsidR="00153AA4" w:rsidRPr="003D1C8D" w:rsidRDefault="009C1998">
      <w:pPr>
        <w:jc w:val="both"/>
        <w:rPr>
          <w:rFonts w:ascii="Times New Roman" w:hAnsi="Times New Roman"/>
          <w:sz w:val="22"/>
          <w:szCs w:val="22"/>
        </w:rPr>
      </w:pPr>
      <w:r w:rsidRPr="003D1C8D">
        <w:rPr>
          <w:rFonts w:ascii="Times New Roman" w:hAnsi="Times New Roman"/>
          <w:sz w:val="22"/>
          <w:szCs w:val="22"/>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sidRPr="003D1C8D">
        <w:rPr>
          <w:rStyle w:val="Bodytext2"/>
          <w:color w:val="000000"/>
          <w:sz w:val="22"/>
          <w:szCs w:val="22"/>
        </w:rPr>
        <w:t>______________</w:t>
      </w:r>
      <w:r w:rsidRPr="003D1C8D">
        <w:rPr>
          <w:rFonts w:ascii="Times New Roman" w:hAnsi="Times New Roman"/>
          <w:sz w:val="22"/>
          <w:szCs w:val="22"/>
        </w:rPr>
        <w:t>__________________________________________</w:t>
      </w:r>
    </w:p>
    <w:p w:rsidR="00153AA4" w:rsidRPr="003D1C8D" w:rsidRDefault="00153AA4">
      <w:pPr>
        <w:jc w:val="both"/>
        <w:rPr>
          <w:rFonts w:ascii="Times New Roman" w:hAnsi="Times New Roman"/>
          <w:sz w:val="22"/>
          <w:szCs w:val="22"/>
        </w:rPr>
      </w:pP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sidRPr="003D1C8D">
        <w:rPr>
          <w:rFonts w:ascii="Times New Roman" w:hAnsi="Times New Roman"/>
          <w:sz w:val="22"/>
          <w:szCs w:val="22"/>
        </w:rPr>
        <w:br/>
        <w:t>о днях и часах, в которые возможно посещение указанных экспозиции или экспозиций:</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______________________________________________________________</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__________________________________________________________________</w:t>
      </w:r>
    </w:p>
    <w:p w:rsidR="00153AA4" w:rsidRPr="003D1C8D" w:rsidRDefault="00153AA4">
      <w:pPr>
        <w:jc w:val="both"/>
        <w:rPr>
          <w:rFonts w:ascii="Times New Roman" w:hAnsi="Times New Roman"/>
          <w:sz w:val="22"/>
          <w:szCs w:val="22"/>
        </w:rPr>
      </w:pPr>
    </w:p>
    <w:p w:rsidR="00153AA4" w:rsidRPr="003D1C8D" w:rsidRDefault="009C1998">
      <w:pPr>
        <w:jc w:val="both"/>
        <w:rPr>
          <w:rFonts w:ascii="Times New Roman" w:hAnsi="Times New Roman"/>
          <w:sz w:val="22"/>
          <w:szCs w:val="22"/>
        </w:rPr>
      </w:pPr>
      <w:r w:rsidRPr="003D1C8D">
        <w:rPr>
          <w:rFonts w:ascii="Times New Roman" w:hAnsi="Times New Roman"/>
          <w:sz w:val="22"/>
          <w:szCs w:val="2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__________________________________________________________________</w:t>
      </w:r>
    </w:p>
    <w:p w:rsidR="00153AA4" w:rsidRPr="003D1C8D" w:rsidRDefault="00153AA4">
      <w:pPr>
        <w:tabs>
          <w:tab w:val="center" w:pos="4677"/>
          <w:tab w:val="right" w:pos="9355"/>
        </w:tabs>
        <w:ind w:right="360"/>
        <w:jc w:val="both"/>
        <w:rPr>
          <w:rFonts w:ascii="Times New Roman" w:hAnsi="Times New Roman"/>
          <w:sz w:val="22"/>
          <w:szCs w:val="22"/>
        </w:rPr>
      </w:pPr>
    </w:p>
    <w:p w:rsidR="00153AA4" w:rsidRPr="003D1C8D" w:rsidRDefault="00153AA4">
      <w:pPr>
        <w:tabs>
          <w:tab w:val="center" w:pos="4677"/>
          <w:tab w:val="right" w:pos="9355"/>
        </w:tabs>
        <w:ind w:right="360"/>
        <w:jc w:val="both"/>
        <w:rPr>
          <w:rFonts w:ascii="Times New Roman" w:hAnsi="Times New Roman"/>
          <w:sz w:val="22"/>
          <w:szCs w:val="22"/>
        </w:rPr>
      </w:pPr>
    </w:p>
    <w:p w:rsidR="00153AA4" w:rsidRPr="003D1C8D" w:rsidRDefault="009C1998">
      <w:pPr>
        <w:tabs>
          <w:tab w:val="center" w:pos="4677"/>
          <w:tab w:val="right" w:pos="9355"/>
        </w:tabs>
        <w:ind w:right="360"/>
        <w:jc w:val="both"/>
        <w:rPr>
          <w:rFonts w:ascii="Times New Roman" w:hAnsi="Times New Roman"/>
          <w:sz w:val="22"/>
          <w:szCs w:val="22"/>
        </w:rPr>
      </w:pPr>
      <w:r w:rsidRPr="003D1C8D">
        <w:rPr>
          <w:rFonts w:ascii="Times New Roman" w:hAnsi="Times New Roman"/>
          <w:sz w:val="22"/>
          <w:szCs w:val="22"/>
        </w:rPr>
        <w:t>Подпись руководителя органа,</w:t>
      </w:r>
    </w:p>
    <w:p w:rsidR="00153AA4" w:rsidRPr="003D1C8D" w:rsidRDefault="009C1998">
      <w:pPr>
        <w:tabs>
          <w:tab w:val="center" w:pos="4677"/>
          <w:tab w:val="right" w:pos="9355"/>
        </w:tabs>
        <w:ind w:right="360"/>
        <w:jc w:val="both"/>
        <w:rPr>
          <w:rFonts w:ascii="Times New Roman" w:hAnsi="Times New Roman"/>
          <w:sz w:val="22"/>
          <w:szCs w:val="22"/>
        </w:rPr>
      </w:pPr>
      <w:r w:rsidRPr="003D1C8D">
        <w:rPr>
          <w:rFonts w:ascii="Times New Roman" w:hAnsi="Times New Roman"/>
          <w:sz w:val="22"/>
          <w:szCs w:val="22"/>
        </w:rPr>
        <w:t>уполномоченного на ведение публичных слушаний ________________ ФИО</w:t>
      </w:r>
    </w:p>
    <w:p w:rsidR="00153AA4" w:rsidRPr="003D1C8D" w:rsidRDefault="009C1998">
      <w:pPr>
        <w:tabs>
          <w:tab w:val="center" w:pos="4677"/>
          <w:tab w:val="right" w:pos="9355"/>
        </w:tabs>
        <w:ind w:right="360"/>
        <w:jc w:val="both"/>
        <w:rPr>
          <w:rFonts w:ascii="Times New Roman" w:hAnsi="Times New Roman"/>
          <w:i/>
          <w:sz w:val="22"/>
          <w:szCs w:val="22"/>
        </w:rPr>
      </w:pPr>
      <w:r w:rsidRPr="003D1C8D">
        <w:rPr>
          <w:rFonts w:ascii="Times New Roman" w:hAnsi="Times New Roman"/>
          <w:i/>
          <w:sz w:val="22"/>
          <w:szCs w:val="22"/>
        </w:rPr>
        <w:t>(подпись)</w:t>
      </w:r>
    </w:p>
    <w:p w:rsidR="00153AA4" w:rsidRPr="003D1C8D" w:rsidRDefault="00153AA4">
      <w:pPr>
        <w:tabs>
          <w:tab w:val="center" w:pos="4677"/>
          <w:tab w:val="right" w:pos="9355"/>
        </w:tabs>
        <w:ind w:right="360"/>
        <w:jc w:val="both"/>
        <w:rPr>
          <w:rFonts w:ascii="Times New Roman" w:hAnsi="Times New Roman"/>
          <w:i/>
          <w:sz w:val="22"/>
          <w:szCs w:val="22"/>
        </w:rPr>
      </w:pPr>
    </w:p>
    <w:p w:rsidR="00153AA4" w:rsidRPr="003D1C8D" w:rsidRDefault="009C1998">
      <w:pPr>
        <w:jc w:val="right"/>
        <w:rPr>
          <w:rFonts w:ascii="Times New Roman" w:hAnsi="Times New Roman"/>
          <w:sz w:val="22"/>
          <w:szCs w:val="22"/>
        </w:rPr>
      </w:pPr>
      <w:r w:rsidRPr="003D1C8D">
        <w:rPr>
          <w:rFonts w:ascii="Times New Roman" w:hAnsi="Times New Roman"/>
          <w:sz w:val="22"/>
          <w:szCs w:val="22"/>
        </w:rPr>
        <w:t>Приложение 2</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к порядку организации и проведения общественных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обсуждений или публичных слушаний по вопросам</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градостроительной деятельности на территории </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                                                                                  сельского поселения Волжское</w:t>
      </w:r>
    </w:p>
    <w:p w:rsidR="00153AA4" w:rsidRPr="003D1C8D" w:rsidRDefault="00153AA4">
      <w:pPr>
        <w:jc w:val="center"/>
        <w:rPr>
          <w:rFonts w:ascii="Times New Roman" w:hAnsi="Times New Roman"/>
          <w:b/>
          <w:sz w:val="22"/>
          <w:szCs w:val="22"/>
        </w:rPr>
      </w:pPr>
    </w:p>
    <w:p w:rsidR="00153AA4" w:rsidRPr="003D1C8D" w:rsidRDefault="009C1998">
      <w:pPr>
        <w:jc w:val="center"/>
        <w:rPr>
          <w:rFonts w:ascii="Times New Roman" w:hAnsi="Times New Roman"/>
          <w:b/>
          <w:sz w:val="22"/>
          <w:szCs w:val="22"/>
        </w:rPr>
      </w:pPr>
      <w:r w:rsidRPr="003D1C8D">
        <w:rPr>
          <w:rFonts w:ascii="Times New Roman" w:hAnsi="Times New Roman"/>
          <w:b/>
          <w:sz w:val="22"/>
          <w:szCs w:val="22"/>
        </w:rPr>
        <w:t>ТРЕБОВАНИЯ</w:t>
      </w:r>
    </w:p>
    <w:p w:rsidR="00153AA4" w:rsidRPr="003D1C8D" w:rsidRDefault="009C1998">
      <w:pPr>
        <w:jc w:val="center"/>
        <w:rPr>
          <w:rFonts w:ascii="Times New Roman" w:hAnsi="Times New Roman"/>
          <w:b/>
          <w:sz w:val="22"/>
          <w:szCs w:val="22"/>
        </w:rPr>
      </w:pPr>
      <w:r w:rsidRPr="003D1C8D">
        <w:rPr>
          <w:rFonts w:ascii="Times New Roman" w:hAnsi="Times New Roman"/>
          <w:b/>
          <w:sz w:val="22"/>
          <w:szCs w:val="22"/>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153AA4" w:rsidRPr="003D1C8D" w:rsidRDefault="00153AA4">
      <w:pPr>
        <w:jc w:val="both"/>
        <w:rPr>
          <w:rFonts w:ascii="Times New Roman" w:hAnsi="Times New Roman"/>
          <w:sz w:val="22"/>
          <w:szCs w:val="22"/>
        </w:rPr>
      </w:pPr>
    </w:p>
    <w:p w:rsidR="00153AA4" w:rsidRPr="003D1C8D" w:rsidRDefault="009C1998">
      <w:pPr>
        <w:ind w:firstLine="540"/>
        <w:jc w:val="both"/>
        <w:rPr>
          <w:rFonts w:ascii="Times New Roman" w:hAnsi="Times New Roman"/>
          <w:sz w:val="22"/>
          <w:szCs w:val="22"/>
        </w:rPr>
      </w:pPr>
      <w:r w:rsidRPr="003D1C8D">
        <w:rPr>
          <w:rFonts w:ascii="Times New Roman" w:hAnsi="Times New Roman"/>
          <w:sz w:val="22"/>
          <w:szCs w:val="2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53AA4" w:rsidRPr="003D1C8D" w:rsidRDefault="009C1998">
      <w:pPr>
        <w:spacing w:before="280"/>
        <w:ind w:firstLine="540"/>
        <w:jc w:val="both"/>
        <w:rPr>
          <w:rFonts w:ascii="Times New Roman" w:hAnsi="Times New Roman"/>
          <w:sz w:val="22"/>
          <w:szCs w:val="22"/>
        </w:rPr>
      </w:pPr>
      <w:r w:rsidRPr="003D1C8D">
        <w:rPr>
          <w:rFonts w:ascii="Times New Roman" w:hAnsi="Times New Roman"/>
          <w:sz w:val="22"/>
          <w:szCs w:val="2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153AA4" w:rsidRPr="003D1C8D" w:rsidRDefault="009C1998">
      <w:pPr>
        <w:spacing w:before="280"/>
        <w:ind w:firstLine="540"/>
        <w:jc w:val="both"/>
        <w:rPr>
          <w:rFonts w:ascii="Times New Roman" w:hAnsi="Times New Roman"/>
          <w:sz w:val="22"/>
          <w:szCs w:val="22"/>
        </w:rPr>
      </w:pPr>
      <w:r w:rsidRPr="003D1C8D">
        <w:rPr>
          <w:rFonts w:ascii="Times New Roman" w:hAnsi="Times New Roman"/>
          <w:sz w:val="22"/>
          <w:szCs w:val="22"/>
        </w:rPr>
        <w:t>3. Информационные стенды выполняются на пластиковой, деревянной или металлической основе.</w:t>
      </w:r>
    </w:p>
    <w:p w:rsidR="00153AA4" w:rsidRPr="003D1C8D" w:rsidRDefault="009C1998">
      <w:pPr>
        <w:spacing w:before="280"/>
        <w:ind w:firstLine="540"/>
        <w:jc w:val="both"/>
        <w:rPr>
          <w:rFonts w:ascii="Times New Roman" w:hAnsi="Times New Roman"/>
          <w:sz w:val="22"/>
          <w:szCs w:val="22"/>
        </w:rPr>
      </w:pPr>
      <w:r w:rsidRPr="003D1C8D">
        <w:rPr>
          <w:rFonts w:ascii="Times New Roman" w:hAnsi="Times New Roman"/>
          <w:sz w:val="22"/>
          <w:szCs w:val="22"/>
        </w:rPr>
        <w:lastRenderedPageBreak/>
        <w:t>4. На стендах предусматриваются карманы или планшеты для размещения оповещения о начале публичных слушаний.</w:t>
      </w:r>
    </w:p>
    <w:p w:rsidR="00153AA4" w:rsidRPr="003D1C8D" w:rsidRDefault="009C1998">
      <w:pPr>
        <w:spacing w:before="280"/>
        <w:ind w:firstLine="540"/>
        <w:jc w:val="both"/>
        <w:rPr>
          <w:rFonts w:ascii="Times New Roman" w:hAnsi="Times New Roman"/>
          <w:sz w:val="22"/>
          <w:szCs w:val="22"/>
        </w:rPr>
      </w:pPr>
      <w:r w:rsidRPr="003D1C8D">
        <w:rPr>
          <w:rFonts w:ascii="Times New Roman" w:hAnsi="Times New Roman"/>
          <w:sz w:val="22"/>
          <w:szCs w:val="2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153AA4" w:rsidRPr="003D1C8D" w:rsidRDefault="00153AA4">
      <w:pPr>
        <w:jc w:val="both"/>
        <w:rPr>
          <w:rFonts w:ascii="Times New Roman" w:hAnsi="Times New Roman"/>
          <w:sz w:val="22"/>
          <w:szCs w:val="22"/>
        </w:rPr>
      </w:pPr>
    </w:p>
    <w:p w:rsidR="00153AA4" w:rsidRPr="003D1C8D" w:rsidRDefault="00153AA4">
      <w:pPr>
        <w:tabs>
          <w:tab w:val="center" w:pos="4677"/>
          <w:tab w:val="right" w:pos="9355"/>
        </w:tabs>
        <w:ind w:right="360"/>
        <w:jc w:val="both"/>
        <w:rPr>
          <w:rFonts w:ascii="Times New Roman" w:hAnsi="Times New Roman"/>
          <w:i/>
          <w:sz w:val="22"/>
          <w:szCs w:val="22"/>
        </w:rPr>
      </w:pPr>
    </w:p>
    <w:p w:rsidR="00153AA4" w:rsidRPr="003D1C8D" w:rsidRDefault="00153AA4">
      <w:pPr>
        <w:tabs>
          <w:tab w:val="left" w:pos="1140"/>
          <w:tab w:val="right" w:pos="9349"/>
        </w:tabs>
        <w:jc w:val="both"/>
        <w:outlineLvl w:val="0"/>
        <w:rPr>
          <w:rFonts w:ascii="Times New Roman" w:hAnsi="Times New Roman"/>
          <w:sz w:val="22"/>
          <w:szCs w:val="22"/>
        </w:rPr>
        <w:sectPr w:rsidR="00153AA4" w:rsidRPr="003D1C8D" w:rsidSect="003D1C8D">
          <w:headerReference w:type="even" r:id="rId9"/>
          <w:headerReference w:type="default" r:id="rId10"/>
          <w:footerReference w:type="even" r:id="rId11"/>
          <w:footerReference w:type="default" r:id="rId12"/>
          <w:pgSz w:w="11900" w:h="16840" w:code="9"/>
          <w:pgMar w:top="284" w:right="567" w:bottom="284" w:left="1418" w:header="1276" w:footer="709" w:gutter="0"/>
          <w:cols w:space="720"/>
          <w:titlePg/>
        </w:sectPr>
      </w:pPr>
    </w:p>
    <w:p w:rsidR="00153AA4" w:rsidRPr="003D1C8D" w:rsidRDefault="009C1998">
      <w:pPr>
        <w:jc w:val="right"/>
        <w:outlineLvl w:val="0"/>
        <w:rPr>
          <w:rFonts w:ascii="Times New Roman" w:hAnsi="Times New Roman"/>
          <w:sz w:val="22"/>
          <w:szCs w:val="22"/>
        </w:rPr>
      </w:pPr>
      <w:r w:rsidRPr="003D1C8D">
        <w:rPr>
          <w:rFonts w:ascii="Times New Roman" w:hAnsi="Times New Roman"/>
          <w:sz w:val="22"/>
          <w:szCs w:val="22"/>
        </w:rPr>
        <w:lastRenderedPageBreak/>
        <w:tab/>
        <w:t>Приложение 3</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к порядку организации и проведения общественных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обсуждений или публичных слушаний по вопросам</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градостроительной деятельности на территории </w:t>
      </w:r>
    </w:p>
    <w:p w:rsidR="00153AA4" w:rsidRPr="003D1C8D" w:rsidRDefault="009C1998">
      <w:pPr>
        <w:jc w:val="right"/>
        <w:outlineLvl w:val="0"/>
        <w:rPr>
          <w:rFonts w:ascii="Times New Roman" w:hAnsi="Times New Roman"/>
          <w:sz w:val="22"/>
          <w:szCs w:val="22"/>
        </w:rPr>
      </w:pPr>
      <w:r w:rsidRPr="003D1C8D">
        <w:rPr>
          <w:rFonts w:ascii="Times New Roman" w:hAnsi="Times New Roman"/>
          <w:sz w:val="22"/>
          <w:szCs w:val="22"/>
        </w:rPr>
        <w:t xml:space="preserve">сельского поселения </w:t>
      </w:r>
      <w:r w:rsidR="00E862B2" w:rsidRPr="003D1C8D">
        <w:rPr>
          <w:rFonts w:ascii="Times New Roman" w:hAnsi="Times New Roman"/>
          <w:sz w:val="22"/>
          <w:szCs w:val="22"/>
        </w:rPr>
        <w:t>Волжское</w:t>
      </w:r>
    </w:p>
    <w:p w:rsidR="00153AA4" w:rsidRPr="003D1C8D" w:rsidRDefault="00153AA4">
      <w:pPr>
        <w:tabs>
          <w:tab w:val="left" w:pos="1140"/>
          <w:tab w:val="right" w:pos="9349"/>
        </w:tabs>
        <w:outlineLvl w:val="0"/>
        <w:rPr>
          <w:rFonts w:ascii="Times New Roman" w:hAnsi="Times New Roman"/>
          <w:sz w:val="22"/>
          <w:szCs w:val="22"/>
        </w:rPr>
      </w:pPr>
    </w:p>
    <w:p w:rsidR="00153AA4" w:rsidRPr="003D1C8D" w:rsidRDefault="00153AA4">
      <w:pPr>
        <w:jc w:val="right"/>
        <w:outlineLvl w:val="0"/>
        <w:rPr>
          <w:rFonts w:ascii="Times New Roman" w:hAnsi="Times New Roman"/>
          <w:sz w:val="22"/>
          <w:szCs w:val="22"/>
        </w:rPr>
      </w:pPr>
    </w:p>
    <w:p w:rsidR="00153AA4" w:rsidRPr="003D1C8D" w:rsidRDefault="009C1998">
      <w:pPr>
        <w:jc w:val="center"/>
        <w:outlineLvl w:val="0"/>
        <w:rPr>
          <w:rFonts w:ascii="Times New Roman" w:hAnsi="Times New Roman"/>
          <w:b/>
          <w:sz w:val="22"/>
          <w:szCs w:val="22"/>
        </w:rPr>
      </w:pPr>
      <w:r w:rsidRPr="003D1C8D">
        <w:rPr>
          <w:rFonts w:ascii="Times New Roman" w:hAnsi="Times New Roman"/>
          <w:b/>
          <w:sz w:val="22"/>
          <w:szCs w:val="22"/>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153AA4" w:rsidRPr="003D1C8D" w:rsidRDefault="00153AA4">
      <w:pPr>
        <w:jc w:val="center"/>
        <w:outlineLvl w:val="0"/>
        <w:rPr>
          <w:rFonts w:ascii="Times New Roman" w:hAnsi="Times New Roman"/>
          <w:sz w:val="22"/>
          <w:szCs w:val="22"/>
        </w:rPr>
      </w:pPr>
    </w:p>
    <w:p w:rsidR="00153AA4" w:rsidRPr="003D1C8D" w:rsidRDefault="009C1998">
      <w:pPr>
        <w:ind w:left="709" w:hanging="709"/>
        <w:jc w:val="center"/>
        <w:outlineLvl w:val="0"/>
        <w:rPr>
          <w:rFonts w:ascii="Times New Roman" w:hAnsi="Times New Roman"/>
          <w:sz w:val="22"/>
          <w:szCs w:val="22"/>
        </w:rPr>
      </w:pPr>
      <w:r w:rsidRPr="003D1C8D">
        <w:rPr>
          <w:rFonts w:ascii="Times New Roman" w:hAnsi="Times New Roman"/>
          <w:sz w:val="22"/>
          <w:szCs w:val="22"/>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_________________________________________________________________________________________________________</w:t>
      </w:r>
    </w:p>
    <w:p w:rsidR="00153AA4" w:rsidRPr="003D1C8D" w:rsidRDefault="00153AA4">
      <w:pPr>
        <w:jc w:val="center"/>
        <w:outlineLvl w:val="0"/>
        <w:rPr>
          <w:rFonts w:ascii="Times New Roman" w:hAnsi="Times New Roman"/>
          <w:sz w:val="22"/>
          <w:szCs w:val="22"/>
        </w:rPr>
      </w:pPr>
    </w:p>
    <w:p w:rsidR="00153AA4" w:rsidRPr="003D1C8D" w:rsidRDefault="00153AA4">
      <w:pPr>
        <w:jc w:val="center"/>
        <w:outlineLvl w:val="0"/>
        <w:rPr>
          <w:rFonts w:ascii="Times New Roman" w:hAnsi="Times New Roman"/>
          <w:sz w:val="22"/>
          <w:szCs w:val="22"/>
        </w:rPr>
      </w:pPr>
    </w:p>
    <w:tbl>
      <w:tblPr>
        <w:tblStyle w:val="afa"/>
        <w:tblW w:w="14992" w:type="dxa"/>
        <w:tblLayout w:type="fixed"/>
        <w:tblLook w:val="04A0"/>
      </w:tblPr>
      <w:tblGrid>
        <w:gridCol w:w="541"/>
        <w:gridCol w:w="1493"/>
        <w:gridCol w:w="4737"/>
        <w:gridCol w:w="5811"/>
        <w:gridCol w:w="2410"/>
      </w:tblGrid>
      <w:tr w:rsidR="00153AA4" w:rsidRPr="003D1C8D">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 п/п</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Дата посещения</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Содержание предложений и замечаний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Личная подпись посетителя экспозиции проекта</w:t>
            </w:r>
          </w:p>
        </w:tc>
      </w:tr>
      <w:tr w:rsidR="00153AA4" w:rsidRPr="003D1C8D">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1</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2</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3</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5</w:t>
            </w:r>
          </w:p>
        </w:tc>
      </w:tr>
      <w:tr w:rsidR="00153AA4" w:rsidRPr="003D1C8D">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outlineLvl w:val="0"/>
              <w:rPr>
                <w:rFonts w:ascii="Times New Roman" w:hAnsi="Times New Roman"/>
                <w:sz w:val="22"/>
                <w:szCs w:val="22"/>
              </w:rPr>
            </w:pP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outlineLvl w:val="0"/>
              <w:rPr>
                <w:rFonts w:ascii="Times New Roman" w:hAnsi="Times New Roman"/>
                <w:sz w:val="22"/>
                <w:szCs w:val="22"/>
              </w:rPr>
            </w:pP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outlineLvl w:val="0"/>
              <w:rPr>
                <w:rFonts w:ascii="Times New Roman" w:hAnsi="Times New Roman"/>
                <w:sz w:val="22"/>
                <w:szCs w:val="22"/>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outlineLvl w:val="0"/>
              <w:rPr>
                <w:rFonts w:ascii="Times New Roman" w:hAnsi="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outlineLvl w:val="0"/>
              <w:rPr>
                <w:rFonts w:ascii="Times New Roman" w:hAnsi="Times New Roman"/>
                <w:sz w:val="22"/>
                <w:szCs w:val="22"/>
              </w:rPr>
            </w:pPr>
          </w:p>
        </w:tc>
      </w:tr>
    </w:tbl>
    <w:p w:rsidR="00153AA4" w:rsidRPr="003D1C8D" w:rsidRDefault="009C1998">
      <w:pPr>
        <w:rPr>
          <w:rFonts w:ascii="Times New Roman" w:hAnsi="Times New Roman"/>
          <w:sz w:val="22"/>
          <w:szCs w:val="22"/>
        </w:rPr>
        <w:sectPr w:rsidR="00153AA4" w:rsidRPr="003D1C8D">
          <w:pgSz w:w="16840" w:h="11900" w:orient="landscape" w:code="9"/>
          <w:pgMar w:top="1701" w:right="595" w:bottom="851" w:left="238" w:header="1276" w:footer="709" w:gutter="0"/>
          <w:cols w:space="720"/>
          <w:titlePg/>
        </w:sectPr>
      </w:pPr>
      <w:r w:rsidRPr="003D1C8D">
        <w:rPr>
          <w:rFonts w:ascii="Times New Roman" w:hAnsi="Times New Roman"/>
          <w:sz w:val="22"/>
          <w:szCs w:val="22"/>
          <w:u w:color="FFFFFF"/>
        </w:rPr>
        <w:br w:type="page"/>
      </w:r>
    </w:p>
    <w:p w:rsidR="00153AA4" w:rsidRPr="003D1C8D" w:rsidRDefault="009C1998">
      <w:pPr>
        <w:ind w:left="4820"/>
        <w:jc w:val="right"/>
        <w:outlineLvl w:val="0"/>
        <w:rPr>
          <w:rFonts w:ascii="Times New Roman" w:hAnsi="Times New Roman"/>
          <w:sz w:val="22"/>
          <w:szCs w:val="22"/>
        </w:rPr>
      </w:pPr>
      <w:r w:rsidRPr="003D1C8D">
        <w:rPr>
          <w:rFonts w:ascii="Times New Roman" w:hAnsi="Times New Roman"/>
          <w:sz w:val="22"/>
          <w:szCs w:val="22"/>
        </w:rPr>
        <w:lastRenderedPageBreak/>
        <w:t>Приложение 4</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к порядку организации и проведения общественных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обсуждений или публичных слушаний по вопросам</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градостроительной деятельности на территории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сельского поселения </w:t>
      </w:r>
      <w:r w:rsidR="00E862B2" w:rsidRPr="003D1C8D">
        <w:rPr>
          <w:rFonts w:ascii="Times New Roman" w:hAnsi="Times New Roman"/>
          <w:sz w:val="22"/>
          <w:szCs w:val="22"/>
        </w:rPr>
        <w:t>Волжское</w:t>
      </w:r>
    </w:p>
    <w:p w:rsidR="00153AA4" w:rsidRPr="003D1C8D" w:rsidRDefault="00153AA4">
      <w:pPr>
        <w:keepNext/>
        <w:keepLines/>
        <w:spacing w:after="286" w:line="317" w:lineRule="exact"/>
        <w:jc w:val="center"/>
        <w:outlineLvl w:val="0"/>
        <w:rPr>
          <w:rFonts w:ascii="Times New Roman" w:hAnsi="Times New Roman"/>
          <w:b/>
          <w:sz w:val="22"/>
          <w:szCs w:val="22"/>
        </w:rPr>
      </w:pPr>
      <w:bookmarkStart w:id="0" w:name="Par268"/>
      <w:bookmarkStart w:id="1" w:name="bookmark1"/>
      <w:bookmarkEnd w:id="0"/>
    </w:p>
    <w:p w:rsidR="00153AA4" w:rsidRPr="003D1C8D" w:rsidRDefault="009C1998">
      <w:pPr>
        <w:keepNext/>
        <w:keepLines/>
        <w:spacing w:after="286" w:line="317" w:lineRule="exact"/>
        <w:jc w:val="center"/>
        <w:outlineLvl w:val="0"/>
        <w:rPr>
          <w:rFonts w:ascii="Times New Roman" w:hAnsi="Times New Roman"/>
          <w:b/>
          <w:sz w:val="22"/>
          <w:szCs w:val="22"/>
        </w:rPr>
      </w:pPr>
      <w:r w:rsidRPr="003D1C8D">
        <w:rPr>
          <w:rFonts w:ascii="Times New Roman" w:hAnsi="Times New Roman"/>
          <w:b/>
          <w:sz w:val="22"/>
          <w:szCs w:val="22"/>
        </w:rPr>
        <w:t>ФОРМА ПРОТОКОЛА</w:t>
      </w:r>
      <w:r w:rsidRPr="003D1C8D">
        <w:rPr>
          <w:rFonts w:ascii="Times New Roman" w:hAnsi="Times New Roman"/>
          <w:b/>
          <w:sz w:val="22"/>
          <w:szCs w:val="22"/>
        </w:rPr>
        <w:br/>
        <w:t xml:space="preserve">собрания участников публичных слушаний жителей </w:t>
      </w:r>
      <w:bookmarkEnd w:id="1"/>
      <w:r w:rsidRPr="003D1C8D">
        <w:rPr>
          <w:rFonts w:ascii="Times New Roman" w:hAnsi="Times New Roman"/>
          <w:b/>
          <w:sz w:val="22"/>
          <w:szCs w:val="22"/>
        </w:rPr>
        <w:t>___________________</w:t>
      </w:r>
    </w:p>
    <w:p w:rsidR="00153AA4" w:rsidRPr="003D1C8D" w:rsidRDefault="009C1998">
      <w:pPr>
        <w:spacing w:after="128" w:line="260" w:lineRule="exact"/>
        <w:ind w:left="20" w:hanging="20"/>
        <w:jc w:val="both"/>
        <w:rPr>
          <w:rFonts w:ascii="Times New Roman" w:hAnsi="Times New Roman"/>
          <w:sz w:val="22"/>
          <w:szCs w:val="22"/>
        </w:rPr>
      </w:pPr>
      <w:r w:rsidRPr="003D1C8D">
        <w:rPr>
          <w:rFonts w:ascii="Times New Roman" w:hAnsi="Times New Roman"/>
          <w:sz w:val="22"/>
          <w:szCs w:val="22"/>
        </w:rPr>
        <w:t>«_____»__________ 20__ года</w:t>
      </w:r>
    </w:p>
    <w:p w:rsidR="00153AA4" w:rsidRPr="003D1C8D" w:rsidRDefault="009C1998">
      <w:pPr>
        <w:spacing w:line="322" w:lineRule="exact"/>
        <w:ind w:left="20" w:right="20" w:hanging="20"/>
        <w:jc w:val="both"/>
        <w:rPr>
          <w:rFonts w:ascii="Times New Roman" w:hAnsi="Times New Roman"/>
          <w:sz w:val="22"/>
          <w:szCs w:val="22"/>
        </w:rPr>
      </w:pPr>
      <w:r w:rsidRPr="003D1C8D">
        <w:rPr>
          <w:rFonts w:ascii="Times New Roman" w:hAnsi="Times New Roman"/>
          <w:sz w:val="22"/>
          <w:szCs w:val="22"/>
        </w:rPr>
        <w:t>Место проведения собрания - _________________________________________</w:t>
      </w:r>
    </w:p>
    <w:p w:rsidR="00153AA4" w:rsidRPr="003D1C8D" w:rsidRDefault="009C1998">
      <w:pPr>
        <w:spacing w:line="322" w:lineRule="exact"/>
        <w:ind w:left="20" w:right="20" w:hanging="20"/>
        <w:jc w:val="both"/>
        <w:rPr>
          <w:rFonts w:ascii="Times New Roman" w:hAnsi="Times New Roman"/>
          <w:sz w:val="22"/>
          <w:szCs w:val="22"/>
        </w:rPr>
      </w:pPr>
      <w:r w:rsidRPr="003D1C8D">
        <w:rPr>
          <w:rFonts w:ascii="Times New Roman" w:hAnsi="Times New Roman"/>
          <w:sz w:val="22"/>
          <w:szCs w:val="22"/>
        </w:rPr>
        <w:t>_________________________________________________________________</w:t>
      </w:r>
    </w:p>
    <w:p w:rsidR="00153AA4" w:rsidRPr="003D1C8D" w:rsidRDefault="00153AA4">
      <w:pPr>
        <w:spacing w:after="64" w:line="322" w:lineRule="exact"/>
        <w:ind w:left="20" w:right="20" w:firstLine="680"/>
        <w:jc w:val="both"/>
        <w:rPr>
          <w:rFonts w:ascii="Times New Roman" w:hAnsi="Times New Roman"/>
          <w:sz w:val="22"/>
          <w:szCs w:val="22"/>
        </w:rPr>
      </w:pPr>
    </w:p>
    <w:p w:rsidR="00153AA4" w:rsidRPr="003D1C8D" w:rsidRDefault="009C1998">
      <w:pPr>
        <w:spacing w:after="64" w:line="322" w:lineRule="exact"/>
        <w:ind w:left="20" w:right="20" w:hanging="20"/>
        <w:jc w:val="both"/>
        <w:rPr>
          <w:rFonts w:ascii="Times New Roman" w:hAnsi="Times New Roman"/>
          <w:sz w:val="22"/>
          <w:szCs w:val="22"/>
        </w:rPr>
      </w:pPr>
      <w:r w:rsidRPr="003D1C8D">
        <w:rPr>
          <w:rFonts w:ascii="Times New Roman" w:hAnsi="Times New Roman"/>
          <w:sz w:val="22"/>
          <w:szCs w:val="22"/>
        </w:rPr>
        <w:t>Председательствующий-______________________________ФИО;</w:t>
      </w:r>
    </w:p>
    <w:p w:rsidR="00153AA4" w:rsidRPr="003D1C8D" w:rsidRDefault="009C1998">
      <w:pPr>
        <w:spacing w:after="64" w:line="322" w:lineRule="exact"/>
        <w:ind w:left="20" w:right="20" w:hanging="20"/>
        <w:jc w:val="both"/>
        <w:rPr>
          <w:rFonts w:ascii="Times New Roman" w:hAnsi="Times New Roman"/>
          <w:sz w:val="22"/>
          <w:szCs w:val="22"/>
        </w:rPr>
      </w:pPr>
      <w:r w:rsidRPr="003D1C8D">
        <w:rPr>
          <w:rFonts w:ascii="Times New Roman" w:hAnsi="Times New Roman"/>
          <w:sz w:val="22"/>
          <w:szCs w:val="22"/>
        </w:rPr>
        <w:t>Ответственный за ведение протокола собрания-____________________ФИО;</w:t>
      </w:r>
    </w:p>
    <w:p w:rsidR="00153AA4" w:rsidRPr="003D1C8D" w:rsidRDefault="009C1998">
      <w:pPr>
        <w:spacing w:after="64" w:line="322" w:lineRule="exact"/>
        <w:ind w:left="20" w:right="20" w:hanging="20"/>
        <w:jc w:val="both"/>
        <w:rPr>
          <w:rFonts w:ascii="Times New Roman" w:hAnsi="Times New Roman"/>
          <w:sz w:val="22"/>
          <w:szCs w:val="22"/>
        </w:rPr>
      </w:pPr>
      <w:r w:rsidRPr="003D1C8D">
        <w:rPr>
          <w:rFonts w:ascii="Times New Roman" w:hAnsi="Times New Roman"/>
          <w:sz w:val="22"/>
          <w:szCs w:val="22"/>
        </w:rPr>
        <w:t>Участники публичных слушаний - _______ чел.;</w:t>
      </w:r>
    </w:p>
    <w:p w:rsidR="00153AA4" w:rsidRPr="003D1C8D" w:rsidRDefault="009C1998">
      <w:pPr>
        <w:spacing w:after="64" w:line="322" w:lineRule="exact"/>
        <w:ind w:left="20" w:right="20" w:hanging="20"/>
        <w:jc w:val="both"/>
        <w:rPr>
          <w:rFonts w:ascii="Times New Roman" w:hAnsi="Times New Roman"/>
          <w:sz w:val="22"/>
          <w:szCs w:val="22"/>
        </w:rPr>
      </w:pPr>
      <w:r w:rsidRPr="003D1C8D">
        <w:rPr>
          <w:rFonts w:ascii="Times New Roman" w:hAnsi="Times New Roman"/>
          <w:sz w:val="22"/>
          <w:szCs w:val="22"/>
        </w:rPr>
        <w:t>Представители организатора публичных слушаний- ________________ФИО;</w:t>
      </w:r>
    </w:p>
    <w:p w:rsidR="00153AA4" w:rsidRPr="003D1C8D" w:rsidRDefault="009C1998">
      <w:pPr>
        <w:spacing w:after="64" w:line="322" w:lineRule="exact"/>
        <w:ind w:left="20" w:right="20" w:hanging="20"/>
        <w:jc w:val="both"/>
        <w:rPr>
          <w:rFonts w:ascii="Times New Roman" w:hAnsi="Times New Roman"/>
          <w:sz w:val="22"/>
          <w:szCs w:val="22"/>
        </w:rPr>
      </w:pPr>
      <w:r w:rsidRPr="003D1C8D">
        <w:rPr>
          <w:rFonts w:ascii="Times New Roman" w:hAnsi="Times New Roman"/>
          <w:sz w:val="22"/>
          <w:szCs w:val="22"/>
        </w:rPr>
        <w:t>Представители органов государственной власти, органов местного самоуправления-_______________________________________________ФИО;</w:t>
      </w:r>
    </w:p>
    <w:p w:rsidR="00153AA4" w:rsidRPr="003D1C8D" w:rsidRDefault="009C1998">
      <w:pPr>
        <w:spacing w:after="64" w:line="322" w:lineRule="exact"/>
        <w:ind w:left="20" w:right="20" w:hanging="20"/>
        <w:jc w:val="both"/>
        <w:rPr>
          <w:rFonts w:ascii="Times New Roman" w:hAnsi="Times New Roman"/>
          <w:sz w:val="22"/>
          <w:szCs w:val="22"/>
        </w:rPr>
      </w:pPr>
      <w:r w:rsidRPr="003D1C8D">
        <w:rPr>
          <w:rFonts w:ascii="Times New Roman" w:hAnsi="Times New Roman"/>
          <w:sz w:val="22"/>
          <w:szCs w:val="22"/>
        </w:rPr>
        <w:t>Представители разработчика проекта, рассматриваемого на публичных слушаниях-___________________________________________________ФИО.</w:t>
      </w:r>
    </w:p>
    <w:p w:rsidR="00153AA4" w:rsidRPr="003D1C8D" w:rsidRDefault="00153AA4">
      <w:pPr>
        <w:spacing w:after="64" w:line="322" w:lineRule="exact"/>
        <w:ind w:left="20" w:right="20" w:firstLine="680"/>
        <w:jc w:val="both"/>
        <w:rPr>
          <w:rFonts w:ascii="Times New Roman" w:hAnsi="Times New Roman"/>
          <w:sz w:val="22"/>
          <w:szCs w:val="22"/>
        </w:rPr>
      </w:pPr>
    </w:p>
    <w:p w:rsidR="00153AA4" w:rsidRPr="003D1C8D" w:rsidRDefault="009C1998">
      <w:pPr>
        <w:spacing w:line="260" w:lineRule="exact"/>
        <w:jc w:val="both"/>
        <w:rPr>
          <w:rFonts w:ascii="Times New Roman" w:hAnsi="Times New Roman"/>
          <w:sz w:val="22"/>
          <w:szCs w:val="22"/>
        </w:rPr>
      </w:pPr>
      <w:r w:rsidRPr="003D1C8D">
        <w:rPr>
          <w:rFonts w:ascii="Times New Roman" w:hAnsi="Times New Roman"/>
          <w:sz w:val="22"/>
          <w:szCs w:val="22"/>
        </w:rPr>
        <w:t>В ходе проведения собрания участников публичных слушаний была заслушана следующая информация:</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AA4" w:rsidRPr="003D1C8D" w:rsidRDefault="00153AA4">
      <w:pPr>
        <w:jc w:val="both"/>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right"/>
        <w:rPr>
          <w:rFonts w:ascii="Times New Roman" w:hAnsi="Times New Roman"/>
          <w:sz w:val="22"/>
          <w:szCs w:val="22"/>
        </w:rPr>
      </w:pPr>
    </w:p>
    <w:p w:rsidR="00153AA4" w:rsidRPr="003D1C8D" w:rsidRDefault="00153AA4">
      <w:pPr>
        <w:jc w:val="right"/>
        <w:rPr>
          <w:rFonts w:ascii="Times New Roman" w:hAnsi="Times New Roman"/>
          <w:sz w:val="22"/>
          <w:szCs w:val="22"/>
        </w:rPr>
      </w:pPr>
    </w:p>
    <w:p w:rsidR="00153AA4" w:rsidRPr="003D1C8D" w:rsidRDefault="00153AA4">
      <w:pPr>
        <w:jc w:val="right"/>
        <w:rPr>
          <w:rFonts w:ascii="Times New Roman" w:hAnsi="Times New Roman"/>
          <w:sz w:val="22"/>
          <w:szCs w:val="22"/>
        </w:rPr>
      </w:pPr>
    </w:p>
    <w:p w:rsidR="00E862B2" w:rsidRPr="003D1C8D" w:rsidRDefault="00E862B2">
      <w:pPr>
        <w:jc w:val="right"/>
        <w:rPr>
          <w:rFonts w:ascii="Times New Roman" w:hAnsi="Times New Roman"/>
          <w:sz w:val="22"/>
          <w:szCs w:val="22"/>
        </w:rPr>
      </w:pPr>
    </w:p>
    <w:p w:rsidR="00153AA4" w:rsidRPr="003D1C8D" w:rsidRDefault="009C1998">
      <w:pPr>
        <w:jc w:val="right"/>
        <w:rPr>
          <w:rFonts w:ascii="Times New Roman" w:hAnsi="Times New Roman"/>
          <w:sz w:val="22"/>
          <w:szCs w:val="22"/>
        </w:rPr>
      </w:pPr>
      <w:r w:rsidRPr="003D1C8D">
        <w:rPr>
          <w:rFonts w:ascii="Times New Roman" w:hAnsi="Times New Roman"/>
          <w:sz w:val="22"/>
          <w:szCs w:val="22"/>
        </w:rPr>
        <w:t>Приложение 5</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к порядку организации и проведения общественных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обсуждений или публичных слушаний по вопросам</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градостроительной деятельности на территории </w:t>
      </w:r>
    </w:p>
    <w:p w:rsidR="00153AA4" w:rsidRPr="003D1C8D" w:rsidRDefault="009C1998">
      <w:pPr>
        <w:jc w:val="right"/>
        <w:rPr>
          <w:rFonts w:ascii="Times New Roman" w:hAnsi="Times New Roman"/>
          <w:sz w:val="22"/>
          <w:szCs w:val="22"/>
        </w:rPr>
      </w:pPr>
      <w:r w:rsidRPr="003D1C8D">
        <w:rPr>
          <w:rFonts w:ascii="Times New Roman" w:hAnsi="Times New Roman"/>
          <w:sz w:val="22"/>
          <w:szCs w:val="22"/>
        </w:rPr>
        <w:t xml:space="preserve">сельского поселения </w:t>
      </w:r>
      <w:r w:rsidR="00E862B2" w:rsidRPr="003D1C8D">
        <w:rPr>
          <w:rFonts w:ascii="Times New Roman" w:hAnsi="Times New Roman"/>
          <w:sz w:val="22"/>
          <w:szCs w:val="22"/>
        </w:rPr>
        <w:t>Волжское</w:t>
      </w:r>
    </w:p>
    <w:p w:rsidR="00153AA4" w:rsidRPr="003D1C8D" w:rsidRDefault="00153AA4">
      <w:pPr>
        <w:jc w:val="center"/>
        <w:outlineLvl w:val="0"/>
        <w:rPr>
          <w:rFonts w:ascii="Times New Roman" w:hAnsi="Times New Roman"/>
          <w:b/>
          <w:sz w:val="22"/>
          <w:szCs w:val="22"/>
        </w:rPr>
      </w:pPr>
    </w:p>
    <w:p w:rsidR="00153AA4" w:rsidRPr="003D1C8D" w:rsidRDefault="009C1998">
      <w:pPr>
        <w:jc w:val="center"/>
        <w:outlineLvl w:val="0"/>
        <w:rPr>
          <w:rFonts w:ascii="Times New Roman" w:hAnsi="Times New Roman"/>
          <w:b/>
          <w:sz w:val="22"/>
          <w:szCs w:val="22"/>
        </w:rPr>
      </w:pPr>
      <w:r w:rsidRPr="003D1C8D">
        <w:rPr>
          <w:rFonts w:ascii="Times New Roman" w:hAnsi="Times New Roman"/>
          <w:b/>
          <w:sz w:val="22"/>
          <w:szCs w:val="22"/>
        </w:rPr>
        <w:t xml:space="preserve"> ФОРМА ПРОТОКОЛА</w:t>
      </w:r>
    </w:p>
    <w:p w:rsidR="00153AA4" w:rsidRPr="003D1C8D" w:rsidRDefault="009C1998">
      <w:pPr>
        <w:jc w:val="center"/>
        <w:outlineLvl w:val="0"/>
        <w:rPr>
          <w:rFonts w:ascii="Times New Roman" w:hAnsi="Times New Roman"/>
          <w:b/>
          <w:sz w:val="22"/>
          <w:szCs w:val="22"/>
        </w:rPr>
      </w:pPr>
      <w:r w:rsidRPr="003D1C8D">
        <w:rPr>
          <w:rFonts w:ascii="Times New Roman" w:hAnsi="Times New Roman"/>
          <w:b/>
          <w:sz w:val="22"/>
          <w:szCs w:val="22"/>
        </w:rPr>
        <w:lastRenderedPageBreak/>
        <w:t>общественных обсуждений или публичных слушаний в __________________</w:t>
      </w:r>
    </w:p>
    <w:p w:rsidR="00153AA4" w:rsidRPr="003D1C8D" w:rsidRDefault="00153AA4">
      <w:pPr>
        <w:spacing w:line="360" w:lineRule="auto"/>
        <w:jc w:val="center"/>
        <w:outlineLvl w:val="0"/>
        <w:rPr>
          <w:rFonts w:ascii="Times New Roman" w:hAnsi="Times New Roman"/>
          <w:b/>
          <w:sz w:val="22"/>
          <w:szCs w:val="22"/>
        </w:rPr>
      </w:pPr>
    </w:p>
    <w:p w:rsidR="00153AA4" w:rsidRPr="003D1C8D" w:rsidRDefault="009C1998">
      <w:pPr>
        <w:numPr>
          <w:ilvl w:val="0"/>
          <w:numId w:val="19"/>
        </w:numPr>
        <w:tabs>
          <w:tab w:val="left" w:pos="993"/>
        </w:tabs>
        <w:spacing w:line="360" w:lineRule="auto"/>
        <w:ind w:left="0" w:firstLine="709"/>
        <w:jc w:val="both"/>
        <w:rPr>
          <w:rFonts w:ascii="Times New Roman" w:hAnsi="Times New Roman"/>
          <w:sz w:val="22"/>
          <w:szCs w:val="22"/>
        </w:rPr>
      </w:pPr>
      <w:r w:rsidRPr="003D1C8D">
        <w:rPr>
          <w:rFonts w:ascii="Times New Roman" w:hAnsi="Times New Roman"/>
          <w:sz w:val="22"/>
          <w:szCs w:val="22"/>
        </w:rPr>
        <w:t>Дата оформления протокола общественных обсуждений или публичных слушаний - ______________года.</w:t>
      </w:r>
    </w:p>
    <w:p w:rsidR="00153AA4" w:rsidRPr="003D1C8D" w:rsidRDefault="009C1998">
      <w:pPr>
        <w:numPr>
          <w:ilvl w:val="0"/>
          <w:numId w:val="19"/>
        </w:numPr>
        <w:tabs>
          <w:tab w:val="left" w:pos="993"/>
        </w:tabs>
        <w:spacing w:line="360" w:lineRule="auto"/>
        <w:ind w:left="0" w:firstLine="709"/>
        <w:jc w:val="both"/>
        <w:rPr>
          <w:rFonts w:ascii="Times New Roman" w:hAnsi="Times New Roman"/>
          <w:sz w:val="22"/>
          <w:szCs w:val="22"/>
        </w:rPr>
      </w:pPr>
      <w:r w:rsidRPr="003D1C8D">
        <w:rPr>
          <w:rFonts w:ascii="Times New Roman" w:hAnsi="Times New Roman"/>
          <w:sz w:val="22"/>
          <w:szCs w:val="22"/>
        </w:rPr>
        <w:t>Организатор общественных обсуждений или публичных слушаний -  _______________________________.</w:t>
      </w:r>
    </w:p>
    <w:p w:rsidR="00153AA4" w:rsidRPr="003D1C8D" w:rsidRDefault="009C1998">
      <w:pPr>
        <w:numPr>
          <w:ilvl w:val="0"/>
          <w:numId w:val="19"/>
        </w:numPr>
        <w:tabs>
          <w:tab w:val="left" w:pos="1134"/>
        </w:tabs>
        <w:spacing w:line="360" w:lineRule="auto"/>
        <w:jc w:val="both"/>
        <w:rPr>
          <w:rFonts w:ascii="Times New Roman" w:hAnsi="Times New Roman"/>
          <w:sz w:val="22"/>
          <w:szCs w:val="22"/>
        </w:rPr>
      </w:pPr>
      <w:r w:rsidRPr="003D1C8D">
        <w:rPr>
          <w:rFonts w:ascii="Times New Roman" w:hAnsi="Times New Roman"/>
          <w:sz w:val="22"/>
          <w:szCs w:val="22"/>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sidRPr="003D1C8D">
        <w:rPr>
          <w:rFonts w:ascii="Times New Roman" w:hAnsi="Times New Roman"/>
          <w:sz w:val="22"/>
          <w:szCs w:val="22"/>
        </w:rPr>
        <w:br/>
        <w:t>в газете «________________» от ______________ №______.</w:t>
      </w:r>
    </w:p>
    <w:p w:rsidR="00153AA4" w:rsidRPr="003D1C8D" w:rsidRDefault="009C1998">
      <w:pPr>
        <w:numPr>
          <w:ilvl w:val="0"/>
          <w:numId w:val="19"/>
        </w:numPr>
        <w:tabs>
          <w:tab w:val="left" w:pos="1134"/>
        </w:tabs>
        <w:spacing w:line="360" w:lineRule="auto"/>
        <w:ind w:left="0" w:firstLine="709"/>
        <w:jc w:val="both"/>
        <w:rPr>
          <w:rFonts w:ascii="Times New Roman" w:hAnsi="Times New Roman"/>
          <w:sz w:val="22"/>
          <w:szCs w:val="22"/>
        </w:rPr>
      </w:pPr>
      <w:r w:rsidRPr="003D1C8D">
        <w:rPr>
          <w:rFonts w:ascii="Times New Roman" w:hAnsi="Times New Roman"/>
          <w:sz w:val="22"/>
          <w:szCs w:val="22"/>
        </w:rPr>
        <w:t>Вопрос, вынесенный на общественные обсуждения  или публичные слушания – _____________________.</w:t>
      </w:r>
    </w:p>
    <w:p w:rsidR="00153AA4" w:rsidRPr="003D1C8D" w:rsidRDefault="009C1998">
      <w:pPr>
        <w:numPr>
          <w:ilvl w:val="0"/>
          <w:numId w:val="19"/>
        </w:numPr>
        <w:tabs>
          <w:tab w:val="left" w:pos="0"/>
        </w:tabs>
        <w:spacing w:line="360" w:lineRule="auto"/>
        <w:jc w:val="both"/>
        <w:rPr>
          <w:rFonts w:ascii="Times New Roman" w:hAnsi="Times New Roman"/>
          <w:sz w:val="22"/>
          <w:szCs w:val="22"/>
        </w:rPr>
      </w:pPr>
      <w:r w:rsidRPr="003D1C8D">
        <w:rPr>
          <w:rFonts w:ascii="Times New Roman" w:hAnsi="Times New Roman"/>
          <w:sz w:val="22"/>
          <w:szCs w:val="22"/>
        </w:rPr>
        <w:t>Срок проведения общественных обсуждений или публичных слушаний – с __________ до ____________.</w:t>
      </w:r>
    </w:p>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t xml:space="preserve">6. Место проведения общественных обсуждений или публичных слушаний – </w:t>
      </w:r>
      <w:r w:rsidRPr="003D1C8D">
        <w:rPr>
          <w:rStyle w:val="Bodytext2"/>
          <w:color w:val="000000"/>
          <w:sz w:val="22"/>
          <w:szCs w:val="22"/>
        </w:rPr>
        <w:t>Самарская область, _________ район, с. _____________________, ул</w:t>
      </w:r>
      <w:r w:rsidRPr="003D1C8D">
        <w:rPr>
          <w:rFonts w:ascii="Times New Roman" w:hAnsi="Times New Roman"/>
          <w:color w:val="333333"/>
          <w:sz w:val="22"/>
          <w:szCs w:val="22"/>
        </w:rPr>
        <w:t>.______________________д.___.</w:t>
      </w:r>
    </w:p>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t xml:space="preserve">7. </w:t>
      </w:r>
      <w:bookmarkStart w:id="2" w:name="OLE_LINK1"/>
      <w:bookmarkStart w:id="3" w:name="OLE_LINK2"/>
      <w:r w:rsidRPr="003D1C8D">
        <w:rPr>
          <w:rFonts w:ascii="Times New Roman" w:hAnsi="Times New Roman"/>
          <w:sz w:val="22"/>
          <w:szCs w:val="22"/>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t>8. Территория, в пределах которой проводятся общественных обсуждений</w:t>
      </w:r>
    </w:p>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t>или публичные слушания_________________________________________________________________________________________________________________________________________</w:t>
      </w:r>
    </w:p>
    <w:p w:rsidR="00153AA4" w:rsidRPr="003D1C8D" w:rsidRDefault="00153AA4">
      <w:pPr>
        <w:spacing w:line="360" w:lineRule="auto"/>
        <w:ind w:firstLine="709"/>
        <w:jc w:val="both"/>
        <w:rPr>
          <w:rFonts w:ascii="Times New Roman" w:hAnsi="Times New Roman"/>
          <w:sz w:val="22"/>
          <w:szCs w:val="22"/>
        </w:rPr>
        <w:sectPr w:rsidR="00153AA4" w:rsidRPr="003D1C8D">
          <w:headerReference w:type="even" r:id="rId13"/>
          <w:headerReference w:type="default" r:id="rId14"/>
          <w:footerReference w:type="even" r:id="rId15"/>
          <w:footerReference w:type="default" r:id="rId16"/>
          <w:headerReference w:type="first" r:id="rId17"/>
          <w:footerReference w:type="first" r:id="rId18"/>
          <w:pgSz w:w="11900" w:h="16840" w:code="9"/>
          <w:pgMar w:top="1134" w:right="850" w:bottom="1134" w:left="1134" w:header="708" w:footer="708" w:gutter="0"/>
          <w:cols w:space="720"/>
        </w:sectPr>
      </w:pPr>
    </w:p>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lastRenderedPageBreak/>
        <w:t xml:space="preserve">9. Предложения и замечания участников общественных обсуждений или публичных слушаний: </w:t>
      </w:r>
    </w:p>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90"/>
        <w:gridCol w:w="5033"/>
        <w:gridCol w:w="1701"/>
        <w:gridCol w:w="1843"/>
        <w:gridCol w:w="2268"/>
        <w:gridCol w:w="1213"/>
      </w:tblGrid>
      <w:tr w:rsidR="00153AA4" w:rsidRPr="003D1C8D">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 п/п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 xml:space="preserve">Ф.И.О. </w:t>
            </w:r>
          </w:p>
          <w:p w:rsidR="00153AA4" w:rsidRPr="003D1C8D" w:rsidRDefault="009C1998">
            <w:pPr>
              <w:jc w:val="center"/>
              <w:rPr>
                <w:rFonts w:ascii="Times New Roman" w:hAnsi="Times New Roman"/>
                <w:sz w:val="22"/>
                <w:szCs w:val="22"/>
              </w:rPr>
            </w:pPr>
            <w:r w:rsidRPr="003D1C8D">
              <w:rPr>
                <w:rFonts w:ascii="Times New Roman" w:hAnsi="Times New Roman"/>
                <w:sz w:val="22"/>
                <w:szCs w:val="22"/>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Подпись</w:t>
            </w:r>
          </w:p>
        </w:tc>
      </w:tr>
      <w:tr w:rsidR="00153AA4" w:rsidRPr="003D1C8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r>
    </w:tbl>
    <w:p w:rsidR="00153AA4" w:rsidRPr="003D1C8D" w:rsidRDefault="00153AA4">
      <w:pPr>
        <w:spacing w:line="360" w:lineRule="auto"/>
        <w:ind w:firstLine="709"/>
        <w:jc w:val="both"/>
        <w:rPr>
          <w:rFonts w:ascii="Times New Roman" w:hAnsi="Times New Roman"/>
          <w:sz w:val="22"/>
          <w:szCs w:val="22"/>
        </w:rPr>
      </w:pPr>
    </w:p>
    <w:p w:rsidR="00153AA4" w:rsidRPr="003D1C8D" w:rsidRDefault="009C1998">
      <w:pPr>
        <w:spacing w:line="360" w:lineRule="auto"/>
        <w:ind w:firstLine="709"/>
        <w:jc w:val="both"/>
        <w:rPr>
          <w:rFonts w:ascii="Times New Roman" w:hAnsi="Times New Roman"/>
          <w:sz w:val="22"/>
          <w:szCs w:val="22"/>
        </w:rPr>
      </w:pPr>
      <w:r w:rsidRPr="003D1C8D">
        <w:rPr>
          <w:rFonts w:ascii="Times New Roman" w:hAnsi="Times New Roman"/>
          <w:sz w:val="22"/>
          <w:szCs w:val="22"/>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153AA4" w:rsidRPr="003D1C8D" w:rsidRDefault="00153AA4">
      <w:pPr>
        <w:spacing w:line="360" w:lineRule="auto"/>
        <w:ind w:firstLine="709"/>
        <w:jc w:val="both"/>
        <w:rPr>
          <w:rFonts w:ascii="Times New Roman" w:hAnsi="Times New Roman"/>
          <w:sz w:val="22"/>
          <w:szCs w:val="22"/>
        </w:rPr>
      </w:pPr>
    </w:p>
    <w:p w:rsidR="00153AA4" w:rsidRPr="003D1C8D" w:rsidRDefault="00153AA4">
      <w:pPr>
        <w:tabs>
          <w:tab w:val="left" w:pos="9868"/>
        </w:tabs>
        <w:rPr>
          <w:rFonts w:ascii="Times New Roman" w:hAnsi="Times New Roman"/>
          <w:sz w:val="22"/>
          <w:szCs w:val="22"/>
        </w:rPr>
      </w:pPr>
    </w:p>
    <w:p w:rsidR="00153AA4" w:rsidRPr="003D1C8D" w:rsidRDefault="00153AA4">
      <w:pPr>
        <w:jc w:val="center"/>
        <w:rPr>
          <w:rFonts w:ascii="Times New Roman" w:hAnsi="Times New Roman"/>
          <w:sz w:val="22"/>
          <w:szCs w:val="22"/>
        </w:rPr>
      </w:pPr>
    </w:p>
    <w:p w:rsidR="00153AA4" w:rsidRPr="003D1C8D" w:rsidRDefault="00153AA4">
      <w:pPr>
        <w:jc w:val="center"/>
        <w:rPr>
          <w:rFonts w:ascii="Times New Roman" w:hAnsi="Times New Roman"/>
          <w:sz w:val="22"/>
          <w:szCs w:val="22"/>
        </w:rPr>
        <w:sectPr w:rsidR="00153AA4" w:rsidRPr="003D1C8D">
          <w:headerReference w:type="even" r:id="rId19"/>
          <w:headerReference w:type="default" r:id="rId20"/>
          <w:pgSz w:w="16838" w:h="11905" w:orient="landscape" w:code="9"/>
          <w:pgMar w:top="709" w:right="567" w:bottom="1701" w:left="1276" w:header="0" w:footer="0" w:gutter="0"/>
          <w:cols w:space="720"/>
        </w:sectPr>
      </w:pPr>
    </w:p>
    <w:p w:rsidR="00153AA4" w:rsidRPr="003D1C8D" w:rsidRDefault="009C1998">
      <w:pPr>
        <w:jc w:val="center"/>
        <w:rPr>
          <w:rFonts w:ascii="Times New Roman" w:hAnsi="Times New Roman"/>
          <w:sz w:val="22"/>
          <w:szCs w:val="22"/>
        </w:rPr>
      </w:pPr>
      <w:r w:rsidRPr="003D1C8D">
        <w:rPr>
          <w:rFonts w:ascii="Times New Roman" w:hAnsi="Times New Roman"/>
          <w:sz w:val="22"/>
          <w:szCs w:val="22"/>
        </w:rPr>
        <w:lastRenderedPageBreak/>
        <w:t>Предложения, замечания участников собрания по обсуждаемому на публичных слушаниях проекту,</w:t>
      </w:r>
    </w:p>
    <w:p w:rsidR="00153AA4" w:rsidRPr="003D1C8D" w:rsidRDefault="009C1998">
      <w:pPr>
        <w:jc w:val="center"/>
        <w:rPr>
          <w:rFonts w:ascii="Times New Roman" w:hAnsi="Times New Roman"/>
          <w:sz w:val="22"/>
          <w:szCs w:val="22"/>
        </w:rPr>
      </w:pPr>
      <w:r w:rsidRPr="003D1C8D">
        <w:rPr>
          <w:rFonts w:ascii="Times New Roman" w:hAnsi="Times New Roman"/>
          <w:sz w:val="22"/>
          <w:szCs w:val="22"/>
        </w:rPr>
        <w:t xml:space="preserve"> высказанные ими в ходе собрания.</w:t>
      </w:r>
    </w:p>
    <w:p w:rsidR="00153AA4" w:rsidRPr="003D1C8D" w:rsidRDefault="00153AA4">
      <w:pPr>
        <w:jc w:val="both"/>
        <w:rPr>
          <w:rFonts w:ascii="Times New Roman" w:hAnsi="Times New Roman"/>
          <w:sz w:val="22"/>
          <w:szCs w:val="22"/>
        </w:rPr>
      </w:pPr>
    </w:p>
    <w:tbl>
      <w:tblPr>
        <w:tblW w:w="0" w:type="auto"/>
        <w:jc w:val="center"/>
        <w:tblLayout w:type="fixed"/>
        <w:tblCellMar>
          <w:left w:w="0" w:type="dxa"/>
          <w:right w:w="0" w:type="dxa"/>
        </w:tblCellMar>
        <w:tblLook w:val="04A0"/>
      </w:tblPr>
      <w:tblGrid>
        <w:gridCol w:w="1051"/>
        <w:gridCol w:w="5078"/>
        <w:gridCol w:w="8458"/>
      </w:tblGrid>
      <w:tr w:rsidR="00153AA4" w:rsidRPr="003D1C8D">
        <w:trPr>
          <w:trHeight w:val="1334"/>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Сведения о лице, выразившем свое мнение по вопросам публичных слушаний (Ф.И.О, адрес проживания)</w:t>
            </w: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Содержание мнения, предложения или замечания</w:t>
            </w:r>
          </w:p>
        </w:tc>
      </w:tr>
      <w:tr w:rsidR="00153AA4" w:rsidRPr="003D1C8D">
        <w:trPr>
          <w:trHeight w:val="1949"/>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153AA4">
            <w:pPr>
              <w:jc w:val="both"/>
              <w:rPr>
                <w:rFonts w:ascii="Times New Roman" w:hAnsi="Times New Roman"/>
                <w:sz w:val="22"/>
                <w:szCs w:val="22"/>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153AA4">
            <w:pPr>
              <w:jc w:val="both"/>
              <w:rPr>
                <w:rFonts w:ascii="Times New Roman" w:hAnsi="Times New Roman"/>
                <w:i/>
                <w:sz w:val="22"/>
                <w:szCs w:val="22"/>
              </w:rPr>
            </w:pPr>
          </w:p>
        </w:tc>
      </w:tr>
      <w:tr w:rsidR="00153AA4" w:rsidRPr="003D1C8D">
        <w:trPr>
          <w:trHeight w:val="2290"/>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153AA4">
            <w:pPr>
              <w:jc w:val="both"/>
              <w:rPr>
                <w:rFonts w:ascii="Times New Roman" w:hAnsi="Times New Roman"/>
                <w:i/>
                <w:sz w:val="22"/>
                <w:szCs w:val="22"/>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Pr="003D1C8D" w:rsidRDefault="00153AA4">
            <w:pPr>
              <w:jc w:val="both"/>
              <w:rPr>
                <w:rFonts w:ascii="Times New Roman" w:hAnsi="Times New Roman"/>
                <w:i/>
                <w:sz w:val="22"/>
                <w:szCs w:val="22"/>
              </w:rPr>
            </w:pPr>
          </w:p>
        </w:tc>
      </w:tr>
    </w:tbl>
    <w:p w:rsidR="00153AA4" w:rsidRPr="003D1C8D" w:rsidRDefault="00153AA4">
      <w:pPr>
        <w:jc w:val="both"/>
        <w:rPr>
          <w:rFonts w:ascii="Times New Roman" w:hAnsi="Times New Roman"/>
          <w:sz w:val="22"/>
          <w:szCs w:val="22"/>
        </w:rPr>
      </w:pPr>
    </w:p>
    <w:p w:rsidR="00153AA4" w:rsidRPr="003D1C8D" w:rsidRDefault="00153AA4">
      <w:pPr>
        <w:jc w:val="both"/>
        <w:rPr>
          <w:rFonts w:ascii="Times New Roman" w:hAnsi="Times New Roman"/>
          <w:sz w:val="22"/>
          <w:szCs w:val="22"/>
        </w:rPr>
      </w:pP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Подпись лица, ответственного за ведение протокола   ________________ФИО  </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                                                                                                                       (подпись)                                </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Подпись руководителя органа,</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уполномоченного на ведение публичных слушаний  ________________ФИО </w:t>
      </w:r>
    </w:p>
    <w:p w:rsidR="00153AA4" w:rsidRPr="003D1C8D" w:rsidRDefault="009C1998">
      <w:pPr>
        <w:jc w:val="both"/>
        <w:rPr>
          <w:rFonts w:ascii="Times New Roman" w:hAnsi="Times New Roman"/>
          <w:sz w:val="22"/>
          <w:szCs w:val="22"/>
        </w:rPr>
      </w:pPr>
      <w:r w:rsidRPr="003D1C8D">
        <w:rPr>
          <w:rFonts w:ascii="Times New Roman" w:hAnsi="Times New Roman"/>
          <w:sz w:val="22"/>
          <w:szCs w:val="22"/>
        </w:rPr>
        <w:t xml:space="preserve">                                                                                                                       (подпись)</w:t>
      </w:r>
    </w:p>
    <w:p w:rsidR="00153AA4" w:rsidRPr="003D1C8D" w:rsidRDefault="00153AA4">
      <w:pPr>
        <w:pStyle w:val="af2"/>
        <w:spacing w:before="0" w:beforeAutospacing="0" w:after="0" w:afterAutospacing="0"/>
        <w:ind w:left="284"/>
        <w:rPr>
          <w:sz w:val="22"/>
          <w:szCs w:val="22"/>
        </w:rPr>
      </w:pPr>
    </w:p>
    <w:p w:rsidR="00153AA4" w:rsidRPr="003D1C8D" w:rsidRDefault="00153AA4">
      <w:pPr>
        <w:pStyle w:val="af2"/>
        <w:spacing w:before="0" w:beforeAutospacing="0" w:after="0" w:afterAutospacing="0"/>
        <w:ind w:left="284"/>
        <w:rPr>
          <w:sz w:val="22"/>
          <w:szCs w:val="22"/>
        </w:rPr>
      </w:pPr>
    </w:p>
    <w:p w:rsidR="00153AA4" w:rsidRPr="003D1C8D" w:rsidRDefault="00153AA4">
      <w:pPr>
        <w:pStyle w:val="af2"/>
        <w:spacing w:before="0" w:beforeAutospacing="0" w:after="0" w:afterAutospacing="0"/>
        <w:ind w:left="284"/>
        <w:rPr>
          <w:sz w:val="22"/>
          <w:szCs w:val="22"/>
        </w:rPr>
      </w:pPr>
    </w:p>
    <w:p w:rsidR="00153AA4" w:rsidRPr="003D1C8D" w:rsidRDefault="009C1998">
      <w:pPr>
        <w:ind w:left="9912" w:hanging="273"/>
        <w:jc w:val="center"/>
        <w:outlineLvl w:val="0"/>
        <w:rPr>
          <w:rFonts w:ascii="Times New Roman" w:hAnsi="Times New Roman"/>
          <w:sz w:val="22"/>
          <w:szCs w:val="22"/>
        </w:rPr>
      </w:pPr>
      <w:r w:rsidRPr="003D1C8D">
        <w:rPr>
          <w:rFonts w:ascii="Times New Roman" w:hAnsi="Times New Roman"/>
          <w:sz w:val="22"/>
          <w:szCs w:val="22"/>
        </w:rPr>
        <w:t>Приложение</w:t>
      </w:r>
    </w:p>
    <w:p w:rsidR="00153AA4" w:rsidRPr="003D1C8D" w:rsidRDefault="009C1998">
      <w:pPr>
        <w:ind w:left="9912" w:hanging="273"/>
        <w:jc w:val="center"/>
        <w:outlineLvl w:val="0"/>
        <w:rPr>
          <w:rFonts w:ascii="Times New Roman" w:hAnsi="Times New Roman"/>
          <w:sz w:val="22"/>
          <w:szCs w:val="22"/>
        </w:rPr>
      </w:pPr>
      <w:r w:rsidRPr="003D1C8D">
        <w:rPr>
          <w:rFonts w:ascii="Times New Roman" w:hAnsi="Times New Roman"/>
          <w:sz w:val="22"/>
          <w:szCs w:val="22"/>
        </w:rPr>
        <w:lastRenderedPageBreak/>
        <w:t>к протоколу общественных обсуждений или публичных слушаний</w:t>
      </w:r>
    </w:p>
    <w:p w:rsidR="00153AA4" w:rsidRPr="003D1C8D" w:rsidRDefault="009C1998">
      <w:pPr>
        <w:tabs>
          <w:tab w:val="left" w:pos="142"/>
        </w:tabs>
        <w:suppressAutoHyphens/>
        <w:ind w:left="9072"/>
        <w:jc w:val="center"/>
        <w:outlineLvl w:val="0"/>
        <w:rPr>
          <w:rFonts w:ascii="Times New Roman" w:hAnsi="Times New Roman"/>
          <w:sz w:val="22"/>
          <w:szCs w:val="22"/>
        </w:rPr>
      </w:pPr>
      <w:r w:rsidRPr="003D1C8D">
        <w:rPr>
          <w:rFonts w:ascii="Times New Roman" w:hAnsi="Times New Roman"/>
          <w:sz w:val="22"/>
          <w:szCs w:val="22"/>
        </w:rPr>
        <w:t>в _______________Самарской области</w:t>
      </w:r>
    </w:p>
    <w:p w:rsidR="00153AA4" w:rsidRPr="003D1C8D" w:rsidRDefault="00153AA4">
      <w:pPr>
        <w:jc w:val="center"/>
        <w:outlineLvl w:val="0"/>
        <w:rPr>
          <w:rFonts w:ascii="Times New Roman" w:hAnsi="Times New Roman"/>
          <w:b/>
          <w:sz w:val="22"/>
          <w:szCs w:val="22"/>
        </w:rPr>
      </w:pPr>
    </w:p>
    <w:p w:rsidR="00153AA4" w:rsidRPr="003D1C8D" w:rsidRDefault="00153AA4">
      <w:pPr>
        <w:jc w:val="center"/>
        <w:outlineLvl w:val="0"/>
        <w:rPr>
          <w:rFonts w:ascii="Times New Roman" w:hAnsi="Times New Roman"/>
          <w:b/>
          <w:sz w:val="22"/>
          <w:szCs w:val="22"/>
        </w:rPr>
      </w:pPr>
    </w:p>
    <w:p w:rsidR="00153AA4" w:rsidRPr="003D1C8D" w:rsidRDefault="009C1998">
      <w:pPr>
        <w:jc w:val="center"/>
        <w:outlineLvl w:val="0"/>
        <w:rPr>
          <w:rFonts w:ascii="Times New Roman" w:hAnsi="Times New Roman"/>
          <w:sz w:val="22"/>
          <w:szCs w:val="22"/>
        </w:rPr>
      </w:pPr>
      <w:r w:rsidRPr="003D1C8D">
        <w:rPr>
          <w:rFonts w:ascii="Times New Roman" w:hAnsi="Times New Roman"/>
          <w:sz w:val="22"/>
          <w:szCs w:val="22"/>
        </w:rPr>
        <w:t>ПЕРЕЧЕНЬ</w:t>
      </w:r>
    </w:p>
    <w:p w:rsidR="00153AA4" w:rsidRPr="003D1C8D" w:rsidRDefault="009C1998">
      <w:pPr>
        <w:ind w:left="-709"/>
        <w:jc w:val="center"/>
        <w:outlineLvl w:val="0"/>
        <w:rPr>
          <w:rFonts w:ascii="Times New Roman" w:hAnsi="Times New Roman"/>
          <w:sz w:val="22"/>
          <w:szCs w:val="22"/>
        </w:rPr>
      </w:pPr>
      <w:r w:rsidRPr="003D1C8D">
        <w:rPr>
          <w:rFonts w:ascii="Times New Roman" w:hAnsi="Times New Roman"/>
          <w:sz w:val="22"/>
          <w:szCs w:val="22"/>
        </w:rPr>
        <w:t xml:space="preserve">участников общественных обсуждений или публичных слушаний, принявших участие в рассмотрении вопроса </w:t>
      </w:r>
    </w:p>
    <w:p w:rsidR="00153AA4" w:rsidRPr="003D1C8D" w:rsidRDefault="00153AA4">
      <w:pPr>
        <w:spacing w:after="200"/>
        <w:ind w:firstLine="709"/>
        <w:jc w:val="both"/>
        <w:rPr>
          <w:rFonts w:ascii="Times New Roman" w:hAnsi="Times New Roman"/>
          <w:sz w:val="22"/>
          <w:szCs w:val="22"/>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13"/>
        <w:gridCol w:w="1174"/>
        <w:gridCol w:w="1848"/>
        <w:gridCol w:w="1696"/>
        <w:gridCol w:w="1701"/>
        <w:gridCol w:w="1842"/>
        <w:gridCol w:w="1560"/>
        <w:gridCol w:w="1984"/>
        <w:gridCol w:w="1134"/>
      </w:tblGrid>
      <w:tr w:rsidR="00153AA4" w:rsidRPr="003D1C8D">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 п/п</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Подпись</w:t>
            </w:r>
          </w:p>
        </w:tc>
      </w:tr>
      <w:tr w:rsidR="00153AA4" w:rsidRPr="003D1C8D">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sz w:val="22"/>
                <w:szCs w:val="22"/>
              </w:rPr>
            </w:pPr>
            <w:r w:rsidRPr="003D1C8D">
              <w:rPr>
                <w:rFonts w:ascii="Times New Roman" w:hAnsi="Times New Roman"/>
                <w:sz w:val="22"/>
                <w:szCs w:val="22"/>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r>
      <w:tr w:rsidR="00153AA4" w:rsidRPr="003D1C8D">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both"/>
              <w:rPr>
                <w:rFonts w:ascii="Times New Roman" w:hAnsi="Times New Roman"/>
                <w:sz w:val="22"/>
                <w:szCs w:val="22"/>
              </w:rPr>
            </w:pPr>
            <w:r w:rsidRPr="003D1C8D">
              <w:rPr>
                <w:rFonts w:ascii="Times New Roman" w:hAnsi="Times New Roman"/>
                <w:sz w:val="22"/>
                <w:szCs w:val="22"/>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both"/>
              <w:rPr>
                <w:rFonts w:ascii="Times New Roman" w:hAnsi="Times New Roman"/>
                <w:sz w:val="22"/>
                <w:szCs w:val="22"/>
              </w:rPr>
            </w:pPr>
          </w:p>
        </w:tc>
      </w:tr>
    </w:tbl>
    <w:p w:rsidR="00153AA4" w:rsidRPr="003D1C8D" w:rsidRDefault="00153AA4">
      <w:pPr>
        <w:rPr>
          <w:rFonts w:ascii="Times New Roman" w:hAnsi="Times New Roman"/>
          <w:sz w:val="22"/>
          <w:szCs w:val="22"/>
        </w:rPr>
      </w:pPr>
    </w:p>
    <w:p w:rsidR="00153AA4" w:rsidRPr="003D1C8D" w:rsidRDefault="009C1998">
      <w:pPr>
        <w:tabs>
          <w:tab w:val="left" w:pos="9868"/>
        </w:tabs>
        <w:rPr>
          <w:rFonts w:ascii="Times New Roman" w:hAnsi="Times New Roman"/>
          <w:sz w:val="22"/>
          <w:szCs w:val="22"/>
        </w:rPr>
      </w:pPr>
      <w:r w:rsidRPr="003D1C8D">
        <w:rPr>
          <w:rFonts w:ascii="Times New Roman" w:hAnsi="Times New Roman"/>
          <w:sz w:val="22"/>
          <w:szCs w:val="22"/>
        </w:rPr>
        <w:tab/>
      </w:r>
    </w:p>
    <w:p w:rsidR="00153AA4" w:rsidRPr="003D1C8D" w:rsidRDefault="00153AA4">
      <w:pPr>
        <w:pStyle w:val="af2"/>
        <w:spacing w:before="0" w:beforeAutospacing="0" w:after="0" w:afterAutospacing="0"/>
        <w:ind w:left="284"/>
        <w:rPr>
          <w:sz w:val="22"/>
          <w:szCs w:val="22"/>
        </w:rPr>
      </w:pPr>
    </w:p>
    <w:p w:rsidR="00153AA4" w:rsidRPr="003D1C8D" w:rsidRDefault="009C1998">
      <w:pPr>
        <w:tabs>
          <w:tab w:val="left" w:pos="7965"/>
        </w:tabs>
        <w:rPr>
          <w:rFonts w:ascii="Times New Roman" w:hAnsi="Times New Roman"/>
          <w:sz w:val="22"/>
          <w:szCs w:val="22"/>
        </w:rPr>
      </w:pPr>
      <w:r w:rsidRPr="003D1C8D">
        <w:rPr>
          <w:rFonts w:ascii="Times New Roman" w:hAnsi="Times New Roman"/>
          <w:sz w:val="22"/>
          <w:szCs w:val="22"/>
        </w:rPr>
        <w:tab/>
      </w:r>
      <w:r w:rsidRPr="003D1C8D">
        <w:rPr>
          <w:rFonts w:ascii="Times New Roman" w:hAnsi="Times New Roman"/>
          <w:sz w:val="22"/>
          <w:szCs w:val="22"/>
        </w:rPr>
        <w:br w:type="page"/>
      </w:r>
    </w:p>
    <w:p w:rsidR="00153AA4" w:rsidRPr="003D1C8D" w:rsidRDefault="00153AA4">
      <w:pPr>
        <w:tabs>
          <w:tab w:val="left" w:pos="7965"/>
        </w:tabs>
        <w:rPr>
          <w:rFonts w:ascii="Times New Roman" w:hAnsi="Times New Roman"/>
          <w:sz w:val="22"/>
          <w:szCs w:val="22"/>
        </w:rPr>
        <w:sectPr w:rsidR="00153AA4" w:rsidRPr="003D1C8D">
          <w:pgSz w:w="16838" w:h="11905" w:orient="landscape" w:code="9"/>
          <w:pgMar w:top="1701" w:right="1276" w:bottom="709" w:left="567" w:header="0" w:footer="0" w:gutter="0"/>
          <w:cols w:space="720"/>
        </w:sectPr>
      </w:pPr>
    </w:p>
    <w:p w:rsidR="00153AA4" w:rsidRPr="003D1C8D" w:rsidRDefault="009C1998">
      <w:pPr>
        <w:jc w:val="right"/>
        <w:rPr>
          <w:rFonts w:ascii="Times New Roman" w:hAnsi="Times New Roman"/>
          <w:sz w:val="22"/>
          <w:szCs w:val="22"/>
        </w:rPr>
      </w:pPr>
      <w:r w:rsidRPr="003D1C8D">
        <w:rPr>
          <w:rFonts w:ascii="Times New Roman" w:hAnsi="Times New Roman"/>
          <w:sz w:val="22"/>
          <w:szCs w:val="22"/>
        </w:rPr>
        <w:lastRenderedPageBreak/>
        <w:t>Приложение 6</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к порядку организации и проведения общественных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обсуждений или публичных слушаний по вопросам</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 градостроительной деятельности на территории </w:t>
      </w:r>
    </w:p>
    <w:p w:rsidR="00153AA4" w:rsidRPr="003D1C8D" w:rsidRDefault="009C1998">
      <w:pPr>
        <w:keepNext/>
        <w:jc w:val="right"/>
        <w:outlineLvl w:val="0"/>
        <w:rPr>
          <w:rFonts w:ascii="Times New Roman" w:hAnsi="Times New Roman"/>
          <w:sz w:val="22"/>
          <w:szCs w:val="22"/>
        </w:rPr>
      </w:pPr>
      <w:r w:rsidRPr="003D1C8D">
        <w:rPr>
          <w:rFonts w:ascii="Times New Roman" w:hAnsi="Times New Roman"/>
          <w:sz w:val="22"/>
          <w:szCs w:val="22"/>
        </w:rPr>
        <w:t xml:space="preserve">сельского поселения </w:t>
      </w:r>
      <w:r w:rsidR="00E862B2" w:rsidRPr="003D1C8D">
        <w:rPr>
          <w:rFonts w:ascii="Times New Roman" w:hAnsi="Times New Roman"/>
          <w:sz w:val="22"/>
          <w:szCs w:val="22"/>
        </w:rPr>
        <w:t>Волжское</w:t>
      </w:r>
    </w:p>
    <w:p w:rsidR="00153AA4" w:rsidRPr="003D1C8D" w:rsidRDefault="00153AA4">
      <w:pPr>
        <w:jc w:val="right"/>
        <w:rPr>
          <w:rFonts w:ascii="Times New Roman" w:hAnsi="Times New Roman"/>
          <w:sz w:val="22"/>
          <w:szCs w:val="22"/>
        </w:rPr>
      </w:pPr>
    </w:p>
    <w:p w:rsidR="00153AA4" w:rsidRPr="003D1C8D" w:rsidRDefault="009C1998">
      <w:pPr>
        <w:jc w:val="center"/>
        <w:rPr>
          <w:rFonts w:ascii="Times New Roman" w:hAnsi="Times New Roman"/>
          <w:b/>
          <w:sz w:val="22"/>
          <w:szCs w:val="22"/>
        </w:rPr>
      </w:pPr>
      <w:r w:rsidRPr="003D1C8D">
        <w:rPr>
          <w:rFonts w:ascii="Times New Roman" w:hAnsi="Times New Roman"/>
          <w:b/>
          <w:sz w:val="22"/>
          <w:szCs w:val="22"/>
        </w:rPr>
        <w:t>ФОРМА ЗАКЛЮЧЕНИЯ</w:t>
      </w:r>
    </w:p>
    <w:p w:rsidR="00153AA4" w:rsidRPr="003D1C8D" w:rsidRDefault="009C1998">
      <w:pPr>
        <w:pStyle w:val="2"/>
        <w:keepNext/>
        <w:keepLines/>
        <w:spacing w:before="0" w:after="0"/>
        <w:jc w:val="center"/>
        <w:rPr>
          <w:rFonts w:ascii="Times New Roman" w:hAnsi="Times New Roman"/>
          <w:color w:val="auto"/>
          <w:sz w:val="22"/>
          <w:szCs w:val="22"/>
        </w:rPr>
      </w:pPr>
      <w:r w:rsidRPr="003D1C8D">
        <w:rPr>
          <w:rFonts w:ascii="Times New Roman" w:hAnsi="Times New Roman"/>
          <w:color w:val="auto"/>
          <w:sz w:val="22"/>
          <w:szCs w:val="22"/>
        </w:rPr>
        <w:t xml:space="preserve"> о результатах общественных обсуждений или публичных слушаний</w:t>
      </w:r>
    </w:p>
    <w:p w:rsidR="00153AA4" w:rsidRPr="003D1C8D" w:rsidRDefault="009C1998">
      <w:pPr>
        <w:jc w:val="center"/>
        <w:rPr>
          <w:rFonts w:ascii="Times New Roman" w:hAnsi="Times New Roman"/>
          <w:b/>
          <w:sz w:val="22"/>
          <w:szCs w:val="22"/>
        </w:rPr>
      </w:pPr>
      <w:r w:rsidRPr="003D1C8D">
        <w:rPr>
          <w:rFonts w:ascii="Times New Roman" w:hAnsi="Times New Roman"/>
          <w:b/>
          <w:sz w:val="22"/>
          <w:szCs w:val="22"/>
        </w:rPr>
        <w:t>в ____________________ Самарской области</w:t>
      </w:r>
    </w:p>
    <w:p w:rsidR="00153AA4" w:rsidRPr="003D1C8D" w:rsidRDefault="00153AA4">
      <w:pPr>
        <w:spacing w:line="360" w:lineRule="auto"/>
        <w:jc w:val="center"/>
        <w:rPr>
          <w:rFonts w:ascii="Times New Roman" w:hAnsi="Times New Roman"/>
          <w:sz w:val="22"/>
          <w:szCs w:val="22"/>
        </w:rPr>
      </w:pPr>
    </w:p>
    <w:p w:rsidR="00153AA4" w:rsidRPr="003D1C8D" w:rsidRDefault="009C1998">
      <w:pPr>
        <w:pStyle w:val="af5"/>
        <w:spacing w:after="0"/>
        <w:rPr>
          <w:rFonts w:ascii="Times New Roman" w:hAnsi="Times New Roman"/>
          <w:noProof/>
          <w:sz w:val="22"/>
          <w:szCs w:val="22"/>
        </w:rPr>
      </w:pPr>
      <w:r w:rsidRPr="003D1C8D">
        <w:rPr>
          <w:rFonts w:ascii="Times New Roman" w:hAnsi="Times New Roman"/>
          <w:sz w:val="22"/>
          <w:szCs w:val="22"/>
        </w:rPr>
        <w:t xml:space="preserve">1. Дата оформления заключения о результатах общественных обсуждений или публичных слушаний -_____. </w:t>
      </w:r>
    </w:p>
    <w:p w:rsidR="00153AA4" w:rsidRPr="003D1C8D" w:rsidRDefault="009C1998">
      <w:pPr>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 xml:space="preserve">2. Наименование проекта, рассмотренного на общественных обсуждений или публичных слушаниях - _____. </w:t>
      </w:r>
    </w:p>
    <w:p w:rsidR="00153AA4" w:rsidRPr="003D1C8D" w:rsidRDefault="009C1998">
      <w:pPr>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Основание проведения общественных обсуждений или публичных слушаний -_____.</w:t>
      </w:r>
    </w:p>
    <w:p w:rsidR="00153AA4" w:rsidRPr="003D1C8D" w:rsidRDefault="009C1998">
      <w:pPr>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 xml:space="preserve"> Дата проведения общественных обсуждений или публичных слушаний – _______.</w:t>
      </w:r>
    </w:p>
    <w:p w:rsidR="00153AA4" w:rsidRPr="003D1C8D" w:rsidRDefault="009C1998">
      <w:pPr>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153AA4" w:rsidRPr="003D1C8D" w:rsidRDefault="009C1998">
      <w:pPr>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4.В общественных обсуждений или публичных слушаниях приняли участие _____ человек, в том числе____.</w:t>
      </w:r>
    </w:p>
    <w:p w:rsidR="00153AA4" w:rsidRPr="003D1C8D" w:rsidRDefault="009C1998">
      <w:pPr>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5. Предложения и замечания по проекту ___________________- внес в протокол общественных обсуждений или публичных слушаний _________.</w:t>
      </w:r>
    </w:p>
    <w:p w:rsidR="00153AA4" w:rsidRPr="003D1C8D" w:rsidRDefault="009C1998">
      <w:pPr>
        <w:widowControl w:val="0"/>
        <w:spacing w:line="360" w:lineRule="auto"/>
        <w:ind w:firstLine="709"/>
        <w:jc w:val="both"/>
        <w:rPr>
          <w:rFonts w:ascii="Times New Roman" w:hAnsi="Times New Roman"/>
          <w:noProof/>
          <w:sz w:val="22"/>
          <w:szCs w:val="22"/>
        </w:rPr>
      </w:pPr>
      <w:r w:rsidRPr="003D1C8D">
        <w:rPr>
          <w:rFonts w:ascii="Times New Roman" w:hAnsi="Times New Roman"/>
          <w:noProof/>
          <w:sz w:val="22"/>
          <w:szCs w:val="2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fa"/>
        <w:tblW w:w="0" w:type="auto"/>
        <w:tblLook w:val="04A0"/>
      </w:tblPr>
      <w:tblGrid>
        <w:gridCol w:w="520"/>
        <w:gridCol w:w="1896"/>
        <w:gridCol w:w="5228"/>
        <w:gridCol w:w="1927"/>
      </w:tblGrid>
      <w:tr w:rsidR="00153AA4" w:rsidRPr="003D1C8D">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b/>
                <w:noProof/>
                <w:sz w:val="22"/>
                <w:szCs w:val="22"/>
              </w:rPr>
            </w:pPr>
            <w:r w:rsidRPr="003D1C8D">
              <w:rPr>
                <w:rFonts w:ascii="Times New Roman" w:hAnsi="Times New Roman"/>
                <w:b/>
                <w:noProof/>
                <w:sz w:val="22"/>
                <w:szCs w:val="22"/>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b/>
                <w:noProof/>
                <w:sz w:val="22"/>
                <w:szCs w:val="22"/>
              </w:rPr>
            </w:pPr>
            <w:r w:rsidRPr="003D1C8D">
              <w:rPr>
                <w:rFonts w:ascii="Times New Roman" w:hAnsi="Times New Roman"/>
                <w:b/>
                <w:noProof/>
                <w:sz w:val="22"/>
                <w:szCs w:val="22"/>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b/>
                <w:noProof/>
                <w:sz w:val="22"/>
                <w:szCs w:val="22"/>
              </w:rPr>
            </w:pPr>
            <w:r w:rsidRPr="003D1C8D">
              <w:rPr>
                <w:rFonts w:ascii="Times New Roman" w:hAnsi="Times New Roman"/>
                <w:b/>
                <w:noProof/>
                <w:sz w:val="22"/>
                <w:szCs w:val="22"/>
              </w:rPr>
              <w:t>Рекомендации организатора о целесообразности или нецелесообразности учета замечаний и предложений, поступивших наобщественных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b/>
                <w:noProof/>
                <w:sz w:val="22"/>
                <w:szCs w:val="22"/>
              </w:rPr>
            </w:pPr>
            <w:r w:rsidRPr="003D1C8D">
              <w:rPr>
                <w:rFonts w:ascii="Times New Roman" w:hAnsi="Times New Roman"/>
                <w:b/>
                <w:noProof/>
                <w:sz w:val="22"/>
                <w:szCs w:val="22"/>
              </w:rPr>
              <w:t>Выводы</w:t>
            </w:r>
          </w:p>
        </w:tc>
      </w:tr>
      <w:tr w:rsidR="00153AA4" w:rsidRPr="003D1C8D">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jc w:val="center"/>
              <w:rPr>
                <w:rFonts w:ascii="Times New Roman" w:hAnsi="Times New Roman"/>
                <w:noProof/>
                <w:sz w:val="22"/>
                <w:szCs w:val="22"/>
              </w:rPr>
            </w:pPr>
            <w:r w:rsidRPr="003D1C8D">
              <w:rPr>
                <w:rFonts w:ascii="Times New Roman" w:hAnsi="Times New Roman"/>
                <w:b/>
                <w:noProof/>
                <w:sz w:val="22"/>
                <w:szCs w:val="22"/>
              </w:rPr>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153AA4" w:rsidRPr="003D1C8D">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noProof/>
                <w:sz w:val="22"/>
                <w:szCs w:val="22"/>
              </w:rPr>
            </w:pPr>
            <w:r w:rsidRPr="003D1C8D">
              <w:rPr>
                <w:rFonts w:ascii="Times New Roman" w:hAnsi="Times New Roman"/>
                <w:noProof/>
                <w:sz w:val="22"/>
                <w:szCs w:val="22"/>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jc w:val="center"/>
              <w:rPr>
                <w:rFonts w:ascii="Times New Roman" w:hAnsi="Times New Roman"/>
                <w:noProof/>
                <w:sz w:val="22"/>
                <w:szCs w:val="22"/>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ind w:firstLine="3"/>
              <w:jc w:val="center"/>
              <w:rPr>
                <w:rFonts w:ascii="Times New Roman" w:hAnsi="Times New Roman"/>
                <w:noProof/>
                <w:sz w:val="22"/>
                <w:szCs w:val="22"/>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ind w:firstLine="3"/>
              <w:jc w:val="center"/>
              <w:rPr>
                <w:rFonts w:ascii="Times New Roman" w:hAnsi="Times New Roman"/>
                <w:noProof/>
                <w:sz w:val="22"/>
                <w:szCs w:val="22"/>
              </w:rPr>
            </w:pPr>
          </w:p>
        </w:tc>
      </w:tr>
      <w:tr w:rsidR="00153AA4" w:rsidRPr="003D1C8D">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noProof/>
                <w:sz w:val="22"/>
                <w:szCs w:val="22"/>
              </w:rPr>
            </w:pPr>
            <w:r w:rsidRPr="003D1C8D">
              <w:rPr>
                <w:rFonts w:ascii="Times New Roman" w:hAnsi="Times New Roman"/>
                <w:b/>
                <w:noProof/>
                <w:sz w:val="22"/>
                <w:szCs w:val="22"/>
              </w:rPr>
              <w:t>Предложения, поступившие от иных участников общественных обсуждений илипубличных слушаний</w:t>
            </w:r>
          </w:p>
        </w:tc>
      </w:tr>
      <w:tr w:rsidR="00153AA4" w:rsidRPr="003D1C8D">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noProof/>
                <w:sz w:val="22"/>
                <w:szCs w:val="22"/>
              </w:rPr>
            </w:pPr>
            <w:r w:rsidRPr="003D1C8D">
              <w:rPr>
                <w:rFonts w:ascii="Times New Roman" w:hAnsi="Times New Roman"/>
                <w:noProof/>
                <w:sz w:val="22"/>
                <w:szCs w:val="22"/>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153AA4">
            <w:pPr>
              <w:ind w:firstLine="3"/>
              <w:jc w:val="center"/>
              <w:rPr>
                <w:rFonts w:ascii="Times New Roman" w:hAnsi="Times New Roman"/>
                <w:noProof/>
                <w:sz w:val="22"/>
                <w:szCs w:val="22"/>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noProof/>
                <w:sz w:val="22"/>
                <w:szCs w:val="22"/>
              </w:rPr>
            </w:pPr>
            <w:r w:rsidRPr="003D1C8D">
              <w:rPr>
                <w:rFonts w:ascii="Times New Roman" w:hAnsi="Times New Roman"/>
                <w:noProof/>
                <w:sz w:val="22"/>
                <w:szCs w:val="22"/>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Pr="003D1C8D" w:rsidRDefault="009C1998">
            <w:pPr>
              <w:ind w:firstLine="3"/>
              <w:jc w:val="center"/>
              <w:rPr>
                <w:rFonts w:ascii="Times New Roman" w:hAnsi="Times New Roman"/>
                <w:noProof/>
                <w:sz w:val="22"/>
                <w:szCs w:val="22"/>
              </w:rPr>
            </w:pPr>
            <w:r w:rsidRPr="003D1C8D">
              <w:rPr>
                <w:rFonts w:ascii="Times New Roman" w:hAnsi="Times New Roman"/>
                <w:noProof/>
                <w:sz w:val="22"/>
                <w:szCs w:val="22"/>
              </w:rPr>
              <w:t>-</w:t>
            </w:r>
          </w:p>
        </w:tc>
      </w:tr>
    </w:tbl>
    <w:p w:rsidR="00153AA4" w:rsidRPr="003D1C8D" w:rsidRDefault="00153AA4">
      <w:pPr>
        <w:pStyle w:val="ab"/>
        <w:ind w:right="360"/>
        <w:jc w:val="both"/>
        <w:rPr>
          <w:rFonts w:ascii="Times New Roman" w:hAnsi="Times New Roman"/>
          <w:noProof/>
          <w:sz w:val="22"/>
          <w:szCs w:val="22"/>
        </w:rPr>
      </w:pPr>
    </w:p>
    <w:p w:rsidR="00153AA4" w:rsidRPr="003D1C8D" w:rsidRDefault="009C1998">
      <w:pPr>
        <w:pStyle w:val="ab"/>
        <w:ind w:right="360"/>
        <w:jc w:val="both"/>
        <w:rPr>
          <w:rFonts w:ascii="Times New Roman" w:hAnsi="Times New Roman"/>
          <w:noProof/>
          <w:sz w:val="22"/>
          <w:szCs w:val="22"/>
        </w:rPr>
      </w:pPr>
      <w:r w:rsidRPr="003D1C8D">
        <w:rPr>
          <w:rFonts w:ascii="Times New Roman" w:hAnsi="Times New Roman"/>
          <w:noProof/>
          <w:sz w:val="22"/>
          <w:szCs w:val="22"/>
        </w:rPr>
        <w:t>Подпись руководителя органа,</w:t>
      </w:r>
    </w:p>
    <w:p w:rsidR="00153AA4" w:rsidRPr="003D1C8D" w:rsidRDefault="009C1998">
      <w:pPr>
        <w:pStyle w:val="ab"/>
        <w:ind w:right="360"/>
        <w:jc w:val="both"/>
        <w:rPr>
          <w:rFonts w:ascii="Times New Roman" w:hAnsi="Times New Roman"/>
          <w:noProof/>
          <w:sz w:val="22"/>
          <w:szCs w:val="22"/>
        </w:rPr>
      </w:pPr>
      <w:r w:rsidRPr="003D1C8D">
        <w:rPr>
          <w:rFonts w:ascii="Times New Roman" w:hAnsi="Times New Roman"/>
          <w:noProof/>
          <w:sz w:val="22"/>
          <w:szCs w:val="22"/>
        </w:rPr>
        <w:t xml:space="preserve">уполномоченного на ведение публичных слушаний  ________________ФИО </w:t>
      </w:r>
    </w:p>
    <w:p w:rsidR="00153AA4" w:rsidRPr="003D1C8D" w:rsidRDefault="009C1998" w:rsidP="003D1C8D">
      <w:pPr>
        <w:pStyle w:val="ab"/>
        <w:ind w:right="360"/>
        <w:jc w:val="both"/>
        <w:rPr>
          <w:rFonts w:ascii="Times New Roman" w:hAnsi="Times New Roman"/>
          <w:noProof/>
          <w:sz w:val="22"/>
          <w:szCs w:val="22"/>
        </w:rPr>
      </w:pPr>
      <w:r w:rsidRPr="003D1C8D">
        <w:rPr>
          <w:rFonts w:ascii="Times New Roman" w:hAnsi="Times New Roman"/>
          <w:i/>
          <w:noProof/>
          <w:sz w:val="22"/>
          <w:szCs w:val="22"/>
        </w:rPr>
        <w:t xml:space="preserve">                                                                                               (подпись)</w:t>
      </w:r>
    </w:p>
    <w:p w:rsidR="00153AA4" w:rsidRPr="003D1C8D" w:rsidRDefault="00153AA4">
      <w:pPr>
        <w:tabs>
          <w:tab w:val="left" w:pos="1134"/>
        </w:tabs>
        <w:spacing w:line="360" w:lineRule="auto"/>
        <w:ind w:firstLine="720"/>
        <w:jc w:val="both"/>
        <w:rPr>
          <w:rFonts w:ascii="Times New Roman" w:hAnsi="Times New Roman"/>
          <w:noProof/>
          <w:sz w:val="22"/>
          <w:szCs w:val="22"/>
        </w:rPr>
      </w:pPr>
    </w:p>
    <w:p w:rsidR="00153AA4" w:rsidRPr="003D1C8D" w:rsidRDefault="00153AA4">
      <w:pPr>
        <w:rPr>
          <w:rFonts w:ascii="Times New Roman" w:hAnsi="Times New Roman"/>
          <w:sz w:val="22"/>
          <w:szCs w:val="22"/>
        </w:rPr>
      </w:pPr>
    </w:p>
    <w:sectPr w:rsidR="00153AA4" w:rsidRPr="003D1C8D" w:rsidSect="00153AA4">
      <w:pgSz w:w="11906" w:h="16838" w:code="9"/>
      <w:pgMar w:top="1134" w:right="850"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B78" w:rsidRDefault="00411B78" w:rsidP="00153AA4">
      <w:r>
        <w:separator/>
      </w:r>
    </w:p>
  </w:endnote>
  <w:endnote w:type="continuationSeparator" w:id="1">
    <w:p w:rsidR="00411B78" w:rsidRDefault="00411B78" w:rsidP="0015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B14844">
    <w:pPr>
      <w:pStyle w:val="ab"/>
      <w:framePr w:wrap="around" w:vAnchor="text" w:hAnchor="margin"/>
    </w:pPr>
    <w:r>
      <w:rPr>
        <w:rStyle w:val="af8"/>
      </w:rPr>
      <w:fldChar w:fldCharType="begin"/>
    </w:r>
    <w:r w:rsidR="009C1998">
      <w:rPr>
        <w:rStyle w:val="af8"/>
      </w:rPr>
      <w:instrText xml:space="preserve">PAGE  </w:instrText>
    </w:r>
    <w:r>
      <w:rPr>
        <w:rStyle w:val="af8"/>
      </w:rPr>
      <w:fldChar w:fldCharType="separate"/>
    </w:r>
    <w:r w:rsidR="009C1998">
      <w:rPr>
        <w:rStyle w:val="af8"/>
      </w:rPr>
      <w:t>#</w:t>
    </w:r>
    <w:r>
      <w:rPr>
        <w:rStyle w:val="af8"/>
      </w:rPr>
      <w:fldChar w:fldCharType="end"/>
    </w:r>
  </w:p>
  <w:p w:rsidR="009C1998" w:rsidRDefault="009C1998">
    <w:pPr>
      <w:pStyle w:val="ab"/>
    </w:pPr>
  </w:p>
  <w:p w:rsidR="009C1998" w:rsidRDefault="009C19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framePr w:wrap="around" w:vAnchor="text" w:hAnchor="margin"/>
    </w:pPr>
  </w:p>
  <w:p w:rsidR="009C1998" w:rsidRDefault="009C1998">
    <w:pPr>
      <w:pStyle w:val="ab"/>
      <w:framePr w:wrap="auto" w:vAnchor="text" w:hAnchor="margin"/>
    </w:pPr>
  </w:p>
  <w:p w:rsidR="009C1998" w:rsidRDefault="009C1998">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B78" w:rsidRDefault="00411B78" w:rsidP="00153AA4">
      <w:r>
        <w:separator/>
      </w:r>
    </w:p>
  </w:footnote>
  <w:footnote w:type="continuationSeparator" w:id="1">
    <w:p w:rsidR="00411B78" w:rsidRDefault="00411B78" w:rsidP="0015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B14844">
    <w:pPr>
      <w:pStyle w:val="ad"/>
      <w:framePr w:wrap="around" w:vAnchor="text" w:hAnchor="margin"/>
    </w:pPr>
    <w:r>
      <w:rPr>
        <w:rStyle w:val="af8"/>
      </w:rPr>
      <w:fldChar w:fldCharType="begin"/>
    </w:r>
    <w:r w:rsidR="009C1998">
      <w:rPr>
        <w:rStyle w:val="af8"/>
      </w:rPr>
      <w:instrText xml:space="preserve">PAGE  </w:instrText>
    </w:r>
    <w:r>
      <w:rPr>
        <w:rStyle w:val="af8"/>
      </w:rPr>
      <w:fldChar w:fldCharType="separate"/>
    </w:r>
    <w:r w:rsidR="009C1998">
      <w:rPr>
        <w:rStyle w:val="af8"/>
      </w:rPr>
      <w:t>#</w:t>
    </w:r>
    <w:r>
      <w:rPr>
        <w:rStyle w:val="af8"/>
      </w:rPr>
      <w:fldChar w:fldCharType="end"/>
    </w:r>
  </w:p>
  <w:p w:rsidR="009C1998" w:rsidRDefault="009C1998">
    <w:pPr>
      <w:pStyle w:val="ad"/>
    </w:pPr>
  </w:p>
  <w:p w:rsidR="009C1998" w:rsidRDefault="009C19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B14844" w:rsidP="009C1998">
    <w:pPr>
      <w:pStyle w:val="ad"/>
      <w:framePr w:wrap="around" w:vAnchor="text" w:hAnchor="margin"/>
      <w:jc w:val="right"/>
      <w:rPr>
        <w:sz w:val="20"/>
      </w:rPr>
    </w:pPr>
    <w:r>
      <w:rPr>
        <w:rStyle w:val="af8"/>
        <w:sz w:val="20"/>
      </w:rPr>
      <w:fldChar w:fldCharType="begin"/>
    </w:r>
    <w:r w:rsidR="009C1998">
      <w:rPr>
        <w:rStyle w:val="af8"/>
        <w:sz w:val="20"/>
      </w:rPr>
      <w:instrText xml:space="preserve">PAGE  </w:instrText>
    </w:r>
    <w:r>
      <w:rPr>
        <w:rStyle w:val="af8"/>
        <w:sz w:val="20"/>
      </w:rPr>
      <w:fldChar w:fldCharType="separate"/>
    </w:r>
    <w:r w:rsidR="003D1C8D">
      <w:rPr>
        <w:rStyle w:val="af8"/>
        <w:noProof/>
        <w:sz w:val="20"/>
      </w:rPr>
      <w:t>14</w:t>
    </w:r>
    <w:r>
      <w:rPr>
        <w:rStyle w:val="af8"/>
        <w:sz w:val="20"/>
      </w:rPr>
      <w:fldChar w:fldCharType="end"/>
    </w:r>
  </w:p>
  <w:p w:rsidR="009C1998" w:rsidRDefault="009C19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B14844">
    <w:pPr>
      <w:pStyle w:val="ad"/>
      <w:framePr w:wrap="around" w:vAnchor="text" w:hAnchor="margin"/>
    </w:pPr>
    <w:r>
      <w:rPr>
        <w:rStyle w:val="af8"/>
      </w:rPr>
      <w:fldChar w:fldCharType="begin"/>
    </w:r>
    <w:r w:rsidR="009C1998">
      <w:rPr>
        <w:rStyle w:val="af8"/>
      </w:rPr>
      <w:instrText xml:space="preserve">PAGE  </w:instrText>
    </w:r>
    <w:r>
      <w:rPr>
        <w:rStyle w:val="af8"/>
      </w:rPr>
      <w:fldChar w:fldCharType="separate"/>
    </w:r>
    <w:r w:rsidR="009C1998">
      <w:rPr>
        <w:rStyle w:val="af8"/>
      </w:rPr>
      <w:t>#</w:t>
    </w:r>
    <w:r>
      <w:rPr>
        <w:rStyle w:val="af8"/>
      </w:rPr>
      <w:fldChar w:fldCharType="end"/>
    </w:r>
  </w:p>
  <w:p w:rsidR="009C1998" w:rsidRDefault="009C1998">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p w:rsidR="009C1998" w:rsidRDefault="009C1998">
    <w:pPr>
      <w:pStyle w:val="ad"/>
      <w:framePr w:wrap="around" w:vAnchor="text" w:hAnchor="page"/>
      <w:jc w:val="center"/>
      <w:rPr>
        <w:sz w:val="20"/>
      </w:rPr>
    </w:pPr>
  </w:p>
  <w:p w:rsidR="009C1998" w:rsidRDefault="009C199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E8EEB7CE"/>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B6E02390"/>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35488E5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DEE476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40289C56"/>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994EBD68"/>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6C4C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F258D6D6"/>
    <w:lvl w:ilvl="0" w:tplc="ED882E00">
      <w:start w:val="1"/>
      <w:numFmt w:val="decimal"/>
      <w:lvlText w:val="%1."/>
      <w:lvlJc w:val="left"/>
      <w:pPr>
        <w:spacing w:beforeAutospacing="0" w:after="0" w:afterAutospacing="0" w:line="240" w:lineRule="auto"/>
        <w:ind w:left="1069" w:hanging="360"/>
      </w:pPr>
    </w:lvl>
    <w:lvl w:ilvl="1" w:tplc="04090019">
      <w:start w:val="1"/>
      <w:numFmt w:val="lowerLetter"/>
      <w:lvlText w:val="%2."/>
      <w:lvlJc w:val="left"/>
      <w:pPr>
        <w:spacing w:beforeAutospacing="0" w:after="0" w:afterAutospacing="0" w:line="240" w:lineRule="auto"/>
        <w:ind w:left="1789" w:hanging="360"/>
      </w:pPr>
    </w:lvl>
    <w:lvl w:ilvl="2" w:tplc="0409001B">
      <w:start w:val="1"/>
      <w:numFmt w:val="lowerRoman"/>
      <w:lvlText w:val="%3."/>
      <w:lvlJc w:val="right"/>
      <w:pPr>
        <w:spacing w:beforeAutospacing="0" w:after="0" w:afterAutospacing="0" w:line="240" w:lineRule="auto"/>
        <w:ind w:left="2509" w:hanging="180"/>
      </w:pPr>
    </w:lvl>
    <w:lvl w:ilvl="3" w:tplc="0409000F">
      <w:start w:val="1"/>
      <w:numFmt w:val="decimal"/>
      <w:lvlText w:val="%4."/>
      <w:lvlJc w:val="left"/>
      <w:pPr>
        <w:spacing w:beforeAutospacing="0" w:after="0" w:afterAutospacing="0" w:line="240" w:lineRule="auto"/>
        <w:ind w:left="3229" w:hanging="360"/>
      </w:pPr>
    </w:lvl>
    <w:lvl w:ilvl="4" w:tplc="04090019">
      <w:start w:val="1"/>
      <w:numFmt w:val="lowerLetter"/>
      <w:lvlText w:val="%5."/>
      <w:lvlJc w:val="left"/>
      <w:pPr>
        <w:spacing w:beforeAutospacing="0" w:after="0" w:afterAutospacing="0" w:line="240" w:lineRule="auto"/>
        <w:ind w:left="3949" w:hanging="360"/>
      </w:pPr>
    </w:lvl>
    <w:lvl w:ilvl="5" w:tplc="0409001B">
      <w:start w:val="1"/>
      <w:numFmt w:val="lowerRoman"/>
      <w:lvlText w:val="%6."/>
      <w:lvlJc w:val="right"/>
      <w:pPr>
        <w:spacing w:beforeAutospacing="0" w:after="0" w:afterAutospacing="0" w:line="240" w:lineRule="auto"/>
        <w:ind w:left="4669" w:hanging="180"/>
      </w:pPr>
    </w:lvl>
    <w:lvl w:ilvl="6" w:tplc="0409000F">
      <w:start w:val="1"/>
      <w:numFmt w:val="decimal"/>
      <w:lvlText w:val="%7."/>
      <w:lvlJc w:val="left"/>
      <w:pPr>
        <w:spacing w:beforeAutospacing="0" w:after="0" w:afterAutospacing="0" w:line="240" w:lineRule="auto"/>
        <w:ind w:left="5389" w:hanging="360"/>
      </w:pPr>
    </w:lvl>
    <w:lvl w:ilvl="7" w:tplc="04090019">
      <w:start w:val="1"/>
      <w:numFmt w:val="lowerLetter"/>
      <w:lvlText w:val="%8."/>
      <w:lvlJc w:val="left"/>
      <w:pPr>
        <w:spacing w:beforeAutospacing="0" w:after="0" w:afterAutospacing="0" w:line="240" w:lineRule="auto"/>
        <w:ind w:left="6109" w:hanging="360"/>
      </w:pPr>
    </w:lvl>
    <w:lvl w:ilvl="8" w:tplc="0409001B">
      <w:start w:val="1"/>
      <w:numFmt w:val="lowerRoman"/>
      <w:lvlText w:val="%9."/>
      <w:lvlJc w:val="right"/>
      <w:pPr>
        <w:spacing w:beforeAutospacing="0" w:after="0" w:afterAutospacing="0" w:line="240" w:lineRule="auto"/>
        <w:ind w:left="6829" w:hanging="180"/>
      </w:pPr>
    </w:lvl>
  </w:abstractNum>
  <w:abstractNum w:abstractNumId="8">
    <w:nsid w:val="4C190F1A"/>
    <w:multiLevelType w:val="hybridMultilevel"/>
    <w:tmpl w:val="F78EC50E"/>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CA4A0EB4"/>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1AC8E20C"/>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ABD48334"/>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56961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00BC7C82"/>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4F5A8D92"/>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AC3629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8CC8593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1E340186"/>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153AA4"/>
    <w:rsid w:val="000A656C"/>
    <w:rsid w:val="00153AA4"/>
    <w:rsid w:val="002D0713"/>
    <w:rsid w:val="003D1C8D"/>
    <w:rsid w:val="00411B78"/>
    <w:rsid w:val="009052BE"/>
    <w:rsid w:val="009C1998"/>
    <w:rsid w:val="00AA2D56"/>
    <w:rsid w:val="00B14844"/>
    <w:rsid w:val="00E8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A4"/>
  </w:style>
  <w:style w:type="paragraph" w:styleId="1">
    <w:name w:val="heading 1"/>
    <w:basedOn w:val="a"/>
    <w:next w:val="a"/>
    <w:link w:val="10"/>
    <w:qFormat/>
    <w:rsid w:val="00153AA4"/>
    <w:pPr>
      <w:keepNext/>
      <w:outlineLvl w:val="0"/>
    </w:pPr>
    <w:rPr>
      <w:rFonts w:ascii="Times New Roman" w:hAnsi="Times New Roman"/>
      <w:sz w:val="28"/>
    </w:rPr>
  </w:style>
  <w:style w:type="paragraph" w:styleId="2">
    <w:name w:val="heading 2"/>
    <w:basedOn w:val="a"/>
    <w:next w:val="a"/>
    <w:rsid w:val="00153AA4"/>
    <w:pPr>
      <w:spacing w:before="200" w:after="200"/>
      <w:outlineLvl w:val="1"/>
    </w:pPr>
    <w:rPr>
      <w:b/>
      <w:color w:val="4F81BD"/>
      <w:sz w:val="26"/>
    </w:rPr>
  </w:style>
  <w:style w:type="paragraph" w:styleId="3">
    <w:name w:val="heading 3"/>
    <w:basedOn w:val="a"/>
    <w:next w:val="a"/>
    <w:link w:val="30"/>
    <w:semiHidden/>
    <w:qFormat/>
    <w:rsid w:val="00153AA4"/>
    <w:pPr>
      <w:keepNext/>
      <w:keepLines/>
      <w:spacing w:before="200"/>
      <w:outlineLvl w:val="2"/>
    </w:pPr>
    <w:rPr>
      <w:b/>
      <w:color w:val="4F81BD"/>
    </w:rPr>
  </w:style>
  <w:style w:type="paragraph" w:styleId="4">
    <w:name w:val="heading 4"/>
    <w:basedOn w:val="a"/>
    <w:next w:val="a"/>
    <w:link w:val="40"/>
    <w:semiHidden/>
    <w:qFormat/>
    <w:rsid w:val="00153AA4"/>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53AA4"/>
    <w:pPr>
      <w:widowControl w:val="0"/>
      <w:ind w:left="720"/>
      <w:contextualSpacing/>
    </w:pPr>
    <w:rPr>
      <w:rFonts w:ascii="Times New Roman" w:hAnsi="Times New Roman"/>
      <w:sz w:val="20"/>
    </w:rPr>
  </w:style>
  <w:style w:type="paragraph" w:customStyle="1" w:styleId="ConsPlusTitle">
    <w:name w:val="ConsPlusTitle"/>
    <w:rsid w:val="00153AA4"/>
    <w:rPr>
      <w:rFonts w:ascii="Times New Roman" w:hAnsi="Times New Roman"/>
      <w:b/>
    </w:rPr>
  </w:style>
  <w:style w:type="paragraph" w:customStyle="1" w:styleId="a4">
    <w:name w:val="Стиль статьи правил"/>
    <w:basedOn w:val="a"/>
    <w:rsid w:val="00153AA4"/>
    <w:pPr>
      <w:ind w:firstLine="680"/>
      <w:jc w:val="both"/>
    </w:pPr>
    <w:rPr>
      <w:rFonts w:ascii="Times New Roman" w:hAnsi="Times New Roman"/>
      <w:b/>
      <w:i/>
      <w:sz w:val="28"/>
    </w:rPr>
  </w:style>
  <w:style w:type="paragraph" w:styleId="a5">
    <w:name w:val="annotation text"/>
    <w:basedOn w:val="a"/>
    <w:link w:val="a6"/>
    <w:rsid w:val="00153AA4"/>
    <w:rPr>
      <w:rFonts w:ascii="Cambria" w:hAnsi="Cambria"/>
    </w:rPr>
  </w:style>
  <w:style w:type="paragraph" w:styleId="a7">
    <w:name w:val="Balloon Text"/>
    <w:basedOn w:val="a"/>
    <w:link w:val="a8"/>
    <w:semiHidden/>
    <w:rsid w:val="00153AA4"/>
    <w:rPr>
      <w:rFonts w:ascii="Lucida Grande CY" w:hAnsi="Lucida Grande CY"/>
      <w:sz w:val="18"/>
    </w:rPr>
  </w:style>
  <w:style w:type="paragraph" w:styleId="a9">
    <w:name w:val="annotation subject"/>
    <w:basedOn w:val="a5"/>
    <w:next w:val="a5"/>
    <w:link w:val="aa"/>
    <w:semiHidden/>
    <w:rsid w:val="00153AA4"/>
    <w:rPr>
      <w:b/>
      <w:sz w:val="20"/>
    </w:rPr>
  </w:style>
  <w:style w:type="paragraph" w:customStyle="1" w:styleId="ConsPlusNormal">
    <w:name w:val="ConsPlusNormal"/>
    <w:rsid w:val="00153AA4"/>
    <w:pPr>
      <w:widowControl w:val="0"/>
      <w:ind w:firstLine="720"/>
    </w:pPr>
    <w:rPr>
      <w:rFonts w:ascii="Arial" w:hAnsi="Arial"/>
      <w:sz w:val="20"/>
    </w:rPr>
  </w:style>
  <w:style w:type="paragraph" w:customStyle="1" w:styleId="-11">
    <w:name w:val="Цветной список - Акцент 11"/>
    <w:basedOn w:val="a"/>
    <w:rsid w:val="00153AA4"/>
    <w:pPr>
      <w:ind w:left="720"/>
      <w:contextualSpacing/>
    </w:pPr>
    <w:rPr>
      <w:rFonts w:ascii="Cambria" w:hAnsi="Cambria"/>
    </w:rPr>
  </w:style>
  <w:style w:type="paragraph" w:styleId="ab">
    <w:name w:val="footer"/>
    <w:basedOn w:val="a"/>
    <w:link w:val="ac"/>
    <w:rsid w:val="00153AA4"/>
    <w:pPr>
      <w:tabs>
        <w:tab w:val="center" w:pos="4677"/>
        <w:tab w:val="right" w:pos="9355"/>
      </w:tabs>
    </w:pPr>
  </w:style>
  <w:style w:type="paragraph" w:styleId="ad">
    <w:name w:val="header"/>
    <w:basedOn w:val="a"/>
    <w:link w:val="ae"/>
    <w:rsid w:val="00153AA4"/>
    <w:pPr>
      <w:tabs>
        <w:tab w:val="center" w:pos="4677"/>
        <w:tab w:val="right" w:pos="9355"/>
      </w:tabs>
    </w:pPr>
  </w:style>
  <w:style w:type="paragraph" w:styleId="af">
    <w:name w:val="Body Text Indent"/>
    <w:basedOn w:val="a"/>
    <w:link w:val="af0"/>
    <w:rsid w:val="00153AA4"/>
    <w:pPr>
      <w:suppressAutoHyphens/>
      <w:ind w:firstLine="720"/>
      <w:jc w:val="both"/>
    </w:pPr>
    <w:rPr>
      <w:rFonts w:ascii="Times New Roman" w:hAnsi="Times New Roman"/>
      <w:color w:val="000000"/>
      <w:sz w:val="28"/>
    </w:rPr>
  </w:style>
  <w:style w:type="paragraph" w:styleId="20">
    <w:name w:val="Body Text 2"/>
    <w:basedOn w:val="a"/>
    <w:link w:val="21"/>
    <w:semiHidden/>
    <w:rsid w:val="00153AA4"/>
    <w:pPr>
      <w:spacing w:after="120" w:line="480" w:lineRule="auto"/>
    </w:pPr>
  </w:style>
  <w:style w:type="paragraph" w:styleId="31">
    <w:name w:val="Body Text 3"/>
    <w:basedOn w:val="a"/>
    <w:link w:val="32"/>
    <w:semiHidden/>
    <w:rsid w:val="00153AA4"/>
    <w:pPr>
      <w:spacing w:after="120"/>
    </w:pPr>
    <w:rPr>
      <w:sz w:val="16"/>
    </w:rPr>
  </w:style>
  <w:style w:type="paragraph" w:styleId="af1">
    <w:name w:val="caption"/>
    <w:basedOn w:val="a"/>
    <w:semiHidden/>
    <w:qFormat/>
    <w:rsid w:val="00153AA4"/>
    <w:pPr>
      <w:jc w:val="center"/>
    </w:pPr>
    <w:rPr>
      <w:rFonts w:ascii="Times New Roman" w:hAnsi="Times New Roman"/>
      <w:sz w:val="28"/>
    </w:rPr>
  </w:style>
  <w:style w:type="paragraph" w:styleId="af2">
    <w:name w:val="Normal (Web)"/>
    <w:basedOn w:val="a"/>
    <w:rsid w:val="00153AA4"/>
    <w:pPr>
      <w:spacing w:before="100" w:beforeAutospacing="1" w:after="100" w:afterAutospacing="1"/>
    </w:pPr>
    <w:rPr>
      <w:rFonts w:ascii="Times New Roman" w:hAnsi="Times New Roman"/>
    </w:rPr>
  </w:style>
  <w:style w:type="paragraph" w:styleId="af3">
    <w:name w:val="No Spacing"/>
    <w:qFormat/>
    <w:rsid w:val="00153AA4"/>
  </w:style>
  <w:style w:type="paragraph" w:customStyle="1" w:styleId="af4">
    <w:name w:val="Основной стиль"/>
    <w:basedOn w:val="a"/>
    <w:rsid w:val="00153AA4"/>
    <w:pPr>
      <w:spacing w:after="200"/>
      <w:ind w:firstLine="680"/>
      <w:jc w:val="both"/>
    </w:pPr>
    <w:rPr>
      <w:rFonts w:ascii="Arial" w:hAnsi="Arial"/>
      <w:sz w:val="20"/>
    </w:rPr>
  </w:style>
  <w:style w:type="paragraph" w:customStyle="1" w:styleId="af5">
    <w:name w:val="Стиль порядка"/>
    <w:basedOn w:val="a"/>
    <w:rsid w:val="00153AA4"/>
    <w:pPr>
      <w:tabs>
        <w:tab w:val="left" w:pos="1080"/>
        <w:tab w:val="left" w:pos="1260"/>
      </w:tabs>
      <w:spacing w:after="200" w:line="360" w:lineRule="auto"/>
      <w:ind w:firstLine="720"/>
      <w:jc w:val="both"/>
    </w:pPr>
    <w:rPr>
      <w:sz w:val="28"/>
    </w:rPr>
  </w:style>
  <w:style w:type="character" w:customStyle="1" w:styleId="LineNumber">
    <w:name w:val="Line Number"/>
    <w:basedOn w:val="a0"/>
    <w:semiHidden/>
    <w:rsid w:val="00153AA4"/>
  </w:style>
  <w:style w:type="character" w:styleId="af6">
    <w:name w:val="Hyperlink"/>
    <w:rsid w:val="00153AA4"/>
    <w:rPr>
      <w:color w:val="0000FF"/>
      <w:u w:val="single"/>
    </w:rPr>
  </w:style>
  <w:style w:type="character" w:styleId="af7">
    <w:name w:val="annotation reference"/>
    <w:rsid w:val="00153AA4"/>
    <w:rPr>
      <w:sz w:val="18"/>
    </w:rPr>
  </w:style>
  <w:style w:type="character" w:customStyle="1" w:styleId="a6">
    <w:name w:val="Текст примечания Знак"/>
    <w:basedOn w:val="a0"/>
    <w:link w:val="a5"/>
    <w:rsid w:val="00153AA4"/>
    <w:rPr>
      <w:rFonts w:ascii="Cambria" w:hAnsi="Cambria"/>
    </w:rPr>
  </w:style>
  <w:style w:type="character" w:customStyle="1" w:styleId="a8">
    <w:name w:val="Текст выноски Знак"/>
    <w:basedOn w:val="a0"/>
    <w:link w:val="a7"/>
    <w:semiHidden/>
    <w:rsid w:val="00153AA4"/>
    <w:rPr>
      <w:rFonts w:ascii="Lucida Grande CY" w:hAnsi="Lucida Grande CY"/>
      <w:sz w:val="18"/>
    </w:rPr>
  </w:style>
  <w:style w:type="character" w:customStyle="1" w:styleId="aa">
    <w:name w:val="Тема примечания Знак"/>
    <w:basedOn w:val="a6"/>
    <w:link w:val="a9"/>
    <w:semiHidden/>
    <w:rsid w:val="00153AA4"/>
    <w:rPr>
      <w:b/>
      <w:sz w:val="20"/>
    </w:rPr>
  </w:style>
  <w:style w:type="character" w:customStyle="1" w:styleId="ac">
    <w:name w:val="Нижний колонтитул Знак"/>
    <w:basedOn w:val="a0"/>
    <w:link w:val="ab"/>
    <w:rsid w:val="00153AA4"/>
  </w:style>
  <w:style w:type="character" w:styleId="af8">
    <w:name w:val="page number"/>
    <w:basedOn w:val="a0"/>
    <w:semiHidden/>
    <w:rsid w:val="00153AA4"/>
  </w:style>
  <w:style w:type="character" w:customStyle="1" w:styleId="ae">
    <w:name w:val="Верхний колонтитул Знак"/>
    <w:basedOn w:val="a0"/>
    <w:link w:val="ad"/>
    <w:rsid w:val="00153AA4"/>
  </w:style>
  <w:style w:type="character" w:customStyle="1" w:styleId="af0">
    <w:name w:val="Основной текст с отступом Знак"/>
    <w:basedOn w:val="a0"/>
    <w:link w:val="af"/>
    <w:rsid w:val="00153AA4"/>
    <w:rPr>
      <w:rFonts w:ascii="Times New Roman" w:hAnsi="Times New Roman"/>
      <w:color w:val="000000"/>
      <w:sz w:val="28"/>
    </w:rPr>
  </w:style>
  <w:style w:type="character" w:customStyle="1" w:styleId="21">
    <w:name w:val="Основной текст 2 Знак"/>
    <w:basedOn w:val="a0"/>
    <w:link w:val="20"/>
    <w:semiHidden/>
    <w:rsid w:val="00153AA4"/>
  </w:style>
  <w:style w:type="character" w:customStyle="1" w:styleId="32">
    <w:name w:val="Основной текст 3 Знак"/>
    <w:basedOn w:val="a0"/>
    <w:link w:val="31"/>
    <w:semiHidden/>
    <w:rsid w:val="00153AA4"/>
    <w:rPr>
      <w:sz w:val="16"/>
    </w:rPr>
  </w:style>
  <w:style w:type="character" w:customStyle="1" w:styleId="10">
    <w:name w:val="Заголовок 1 Знак"/>
    <w:basedOn w:val="a0"/>
    <w:link w:val="1"/>
    <w:rsid w:val="00153AA4"/>
    <w:rPr>
      <w:rFonts w:ascii="Times New Roman" w:hAnsi="Times New Roman"/>
      <w:sz w:val="28"/>
    </w:rPr>
  </w:style>
  <w:style w:type="character" w:customStyle="1" w:styleId="40">
    <w:name w:val="Заголовок 4 Знак"/>
    <w:basedOn w:val="a0"/>
    <w:link w:val="4"/>
    <w:semiHidden/>
    <w:rsid w:val="00153AA4"/>
    <w:rPr>
      <w:b/>
      <w:i/>
      <w:color w:val="4F81BD"/>
    </w:rPr>
  </w:style>
  <w:style w:type="character" w:styleId="af9">
    <w:name w:val="Strong"/>
    <w:qFormat/>
    <w:rsid w:val="00153AA4"/>
    <w:rPr>
      <w:b/>
    </w:rPr>
  </w:style>
  <w:style w:type="character" w:customStyle="1" w:styleId="30">
    <w:name w:val="Заголовок 3 Знак"/>
    <w:basedOn w:val="a0"/>
    <w:link w:val="3"/>
    <w:semiHidden/>
    <w:rsid w:val="00153AA4"/>
    <w:rPr>
      <w:b/>
      <w:color w:val="4F81BD"/>
    </w:rPr>
  </w:style>
  <w:style w:type="character" w:customStyle="1" w:styleId="FontStyle35">
    <w:name w:val="Font Style35"/>
    <w:rsid w:val="00153AA4"/>
    <w:rPr>
      <w:rFonts w:ascii="Times New Roman" w:hAnsi="Times New Roman"/>
      <w:b/>
      <w:sz w:val="26"/>
    </w:rPr>
  </w:style>
  <w:style w:type="character" w:customStyle="1" w:styleId="Bodytext2">
    <w:name w:val="Body text (2)_"/>
    <w:rsid w:val="00153AA4"/>
    <w:rPr>
      <w:rFonts w:ascii="Times New Roman" w:hAnsi="Times New Roman"/>
      <w:sz w:val="21"/>
    </w:rPr>
  </w:style>
  <w:style w:type="table" w:styleId="11">
    <w:name w:val="Table Simple 1"/>
    <w:basedOn w:val="a1"/>
    <w:rsid w:val="00153A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153AA4"/>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256;n=29699;fld=134;dst=100328"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7904</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volskoe-buk2</dc:creator>
  <cp:lastModifiedBy>volskoe-buk2</cp:lastModifiedBy>
  <cp:revision>4</cp:revision>
  <cp:lastPrinted>2020-09-09T04:51:00Z</cp:lastPrinted>
  <dcterms:created xsi:type="dcterms:W3CDTF">2020-08-31T11:52:00Z</dcterms:created>
  <dcterms:modified xsi:type="dcterms:W3CDTF">2020-09-09T04:53:00Z</dcterms:modified>
</cp:coreProperties>
</file>