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9" w:rsidRDefault="004B5C39" w:rsidP="005573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B5C39" w:rsidRDefault="004B5C39" w:rsidP="004B5C39">
      <w:pPr>
        <w:jc w:val="center"/>
        <w:rPr>
          <w:b/>
          <w:caps/>
          <w:sz w:val="32"/>
          <w:szCs w:val="32"/>
        </w:rPr>
      </w:pPr>
    </w:p>
    <w:p w:rsidR="004B5C39" w:rsidRDefault="004B5C39" w:rsidP="004B5C3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4B5C39" w:rsidRDefault="004B5C39" w:rsidP="004B5C39">
      <w:pPr>
        <w:jc w:val="center"/>
        <w:rPr>
          <w:b/>
          <w:caps/>
          <w:sz w:val="32"/>
          <w:szCs w:val="32"/>
        </w:rPr>
      </w:pP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B5C39" w:rsidRDefault="004B5C39" w:rsidP="004B5C39">
      <w:pPr>
        <w:rPr>
          <w:b/>
          <w:caps/>
          <w:sz w:val="40"/>
        </w:rPr>
      </w:pPr>
    </w:p>
    <w:p w:rsidR="004B5C39" w:rsidRDefault="004B5C39" w:rsidP="004B5C39">
      <w:pPr>
        <w:jc w:val="center"/>
        <w:rPr>
          <w:b/>
          <w:caps/>
          <w:sz w:val="20"/>
        </w:rPr>
      </w:pPr>
    </w:p>
    <w:p w:rsidR="004B5C39" w:rsidRDefault="00557342" w:rsidP="004B5C39">
      <w:r>
        <w:t xml:space="preserve">11 марта </w:t>
      </w:r>
      <w:r w:rsidR="000727DE">
        <w:t>2019</w:t>
      </w:r>
      <w:r w:rsidR="004B5C39">
        <w:t>г.</w:t>
      </w:r>
      <w:r w:rsidR="004B5C39">
        <w:tab/>
      </w:r>
      <w:r w:rsidR="004B5C39">
        <w:tab/>
      </w:r>
      <w:r w:rsidR="004B5C39">
        <w:tab/>
      </w:r>
      <w:r w:rsidR="004B5C39">
        <w:tab/>
      </w:r>
      <w:r w:rsidR="004B5C39">
        <w:tab/>
      </w:r>
      <w:r w:rsidR="004B5C39">
        <w:tab/>
        <w:t xml:space="preserve">                    </w:t>
      </w:r>
      <w:r w:rsidR="00D7432D">
        <w:t xml:space="preserve">        № </w:t>
      </w:r>
      <w:r>
        <w:t xml:space="preserve"> 20</w:t>
      </w:r>
    </w:p>
    <w:p w:rsidR="004B5C39" w:rsidRDefault="004B5C39" w:rsidP="004B5C39"/>
    <w:p w:rsidR="005A252B" w:rsidRPr="000727DE" w:rsidRDefault="004B5C39" w:rsidP="005A252B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A25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5A252B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Pr="005A252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5A252B">
        <w:rPr>
          <w:rFonts w:ascii="Times New Roman" w:hAnsi="Times New Roman"/>
          <w:b/>
          <w:sz w:val="28"/>
          <w:szCs w:val="28"/>
        </w:rPr>
        <w:t>С</w:t>
      </w:r>
      <w:r w:rsidR="000727DE">
        <w:rPr>
          <w:rFonts w:ascii="Times New Roman" w:hAnsi="Times New Roman"/>
          <w:b/>
          <w:sz w:val="28"/>
          <w:szCs w:val="28"/>
        </w:rPr>
        <w:t>ызранский</w:t>
      </w:r>
      <w:proofErr w:type="spellEnd"/>
      <w:r w:rsidR="000727DE">
        <w:rPr>
          <w:rFonts w:ascii="Times New Roman" w:hAnsi="Times New Roman"/>
          <w:b/>
          <w:sz w:val="28"/>
          <w:szCs w:val="28"/>
        </w:rPr>
        <w:t xml:space="preserve"> Самарской области № 40 от 19.05.2014</w:t>
      </w:r>
      <w:r w:rsidRPr="005A252B">
        <w:rPr>
          <w:rFonts w:ascii="Times New Roman" w:hAnsi="Times New Roman"/>
          <w:b/>
          <w:sz w:val="28"/>
          <w:szCs w:val="28"/>
        </w:rPr>
        <w:t xml:space="preserve"> года</w:t>
      </w:r>
      <w:r w:rsidR="00BC6BBC" w:rsidRPr="005A252B">
        <w:rPr>
          <w:rFonts w:ascii="Times New Roman" w:hAnsi="Times New Roman"/>
          <w:b/>
          <w:sz w:val="28"/>
          <w:szCs w:val="28"/>
        </w:rPr>
        <w:t xml:space="preserve"> «О</w:t>
      </w:r>
      <w:r w:rsidR="005A252B" w:rsidRPr="005A252B">
        <w:rPr>
          <w:rFonts w:ascii="Times New Roman" w:hAnsi="Times New Roman"/>
          <w:b/>
          <w:sz w:val="28"/>
          <w:szCs w:val="28"/>
        </w:rPr>
        <w:t>б утверждении</w:t>
      </w:r>
      <w:r w:rsidR="000727DE">
        <w:rPr>
          <w:sz w:val="28"/>
          <w:szCs w:val="28"/>
        </w:rPr>
        <w:t xml:space="preserve"> </w:t>
      </w:r>
      <w:r w:rsidR="000727DE" w:rsidRPr="000727DE">
        <w:rPr>
          <w:rFonts w:ascii="Times New Roman" w:hAnsi="Times New Roman"/>
          <w:b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администрацией  сельского поселения </w:t>
      </w:r>
      <w:proofErr w:type="spellStart"/>
      <w:r w:rsidR="000727DE" w:rsidRPr="000727DE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="000727DE" w:rsidRPr="000727D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727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27DE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0727DE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5A252B" w:rsidRPr="004B5C39" w:rsidRDefault="005A252B" w:rsidP="005A252B">
      <w:pPr>
        <w:jc w:val="center"/>
        <w:rPr>
          <w:b/>
          <w:sz w:val="28"/>
          <w:szCs w:val="28"/>
        </w:rPr>
      </w:pPr>
    </w:p>
    <w:p w:rsidR="004B5C39" w:rsidRDefault="004B5C39" w:rsidP="004B5C39">
      <w:pPr>
        <w:jc w:val="center"/>
        <w:rPr>
          <w:b/>
          <w:sz w:val="28"/>
          <w:szCs w:val="28"/>
        </w:rPr>
      </w:pPr>
    </w:p>
    <w:p w:rsidR="00BC6BBC" w:rsidRDefault="00BC6BBC" w:rsidP="004B5C39">
      <w:pPr>
        <w:jc w:val="center"/>
        <w:rPr>
          <w:b/>
          <w:sz w:val="28"/>
          <w:szCs w:val="28"/>
        </w:rPr>
      </w:pPr>
    </w:p>
    <w:p w:rsidR="00BC6BBC" w:rsidRDefault="00BC6BBC" w:rsidP="00BC6B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Федеральными  законами от 06.10.2003 г. №131-ФЗ «Об общих принципах организации местного самоуправления в Российской Федерации», на основании протеста прокура</w:t>
      </w:r>
      <w:r w:rsidR="000727DE">
        <w:rPr>
          <w:rFonts w:ascii="Times New Roman" w:hAnsi="Times New Roman"/>
          <w:sz w:val="28"/>
        </w:rPr>
        <w:t xml:space="preserve">туры </w:t>
      </w:r>
      <w:proofErr w:type="spellStart"/>
      <w:r w:rsidR="000727DE">
        <w:rPr>
          <w:rFonts w:ascii="Times New Roman" w:hAnsi="Times New Roman"/>
          <w:sz w:val="28"/>
        </w:rPr>
        <w:t>Сызранского</w:t>
      </w:r>
      <w:proofErr w:type="spellEnd"/>
      <w:r w:rsidR="000727DE">
        <w:rPr>
          <w:rFonts w:ascii="Times New Roman" w:hAnsi="Times New Roman"/>
          <w:sz w:val="28"/>
        </w:rPr>
        <w:t xml:space="preserve"> района от 19.02.2019</w:t>
      </w:r>
      <w:r w:rsidR="00395406">
        <w:rPr>
          <w:rFonts w:ascii="Times New Roman" w:hAnsi="Times New Roman"/>
          <w:sz w:val="28"/>
        </w:rPr>
        <w:t>г. №</w:t>
      </w:r>
      <w:r w:rsidR="000727DE">
        <w:rPr>
          <w:rFonts w:ascii="Times New Roman" w:hAnsi="Times New Roman"/>
          <w:sz w:val="28"/>
        </w:rPr>
        <w:t xml:space="preserve"> 07-21-2019</w:t>
      </w:r>
      <w:r>
        <w:rPr>
          <w:rFonts w:ascii="Times New Roman" w:hAnsi="Times New Roman"/>
          <w:sz w:val="28"/>
        </w:rPr>
        <w:t xml:space="preserve">, 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</w:rPr>
        <w:t>Жемковка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принятым решением Собрания представителей сельского поселения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Жемковка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Самарской области от 26.12.2014г. № 12,</w:t>
      </w:r>
      <w:r>
        <w:rPr>
          <w:rFonts w:ascii="Times New Roman" w:hAnsi="Times New Roman"/>
          <w:sz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Жемковка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</w:t>
      </w:r>
    </w:p>
    <w:p w:rsidR="00BC6BBC" w:rsidRDefault="00BC6BBC" w:rsidP="00BC6BB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BC6BBC" w:rsidRDefault="00BC6BBC" w:rsidP="00BC6BB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BC6BBC" w:rsidRDefault="00BC6BBC" w:rsidP="00BC6BB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0727DE" w:rsidRPr="000727DE" w:rsidRDefault="00BC6BBC" w:rsidP="000727D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1.Внести изменения в </w:t>
      </w:r>
      <w:r w:rsidR="000727DE" w:rsidRPr="000727D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Самарской области № 40 от 19.05.2014 года «Об утверждении</w:t>
      </w:r>
      <w:r w:rsidR="000727DE" w:rsidRPr="000727DE">
        <w:rPr>
          <w:sz w:val="28"/>
          <w:szCs w:val="28"/>
        </w:rPr>
        <w:t xml:space="preserve"> </w:t>
      </w:r>
      <w:r w:rsidR="000727DE" w:rsidRPr="000727DE">
        <w:rPr>
          <w:rFonts w:ascii="Times New Roman" w:hAnsi="Times New Roman"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администрацией  сельского поселения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727DE" w:rsidRPr="000727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0727DE" w:rsidRPr="000727DE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BC6BBC" w:rsidRDefault="00BC6BBC" w:rsidP="00BC6BB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195BA2" w:rsidRPr="00A67F1F" w:rsidRDefault="00195BA2" w:rsidP="00195BA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1.1. В  п.</w:t>
      </w:r>
      <w:r w:rsidRPr="00677089">
        <w:rPr>
          <w:sz w:val="28"/>
          <w:szCs w:val="28"/>
        </w:rPr>
        <w:t>2.4.</w:t>
      </w:r>
      <w:r w:rsidR="009E6220">
        <w:rPr>
          <w:sz w:val="28"/>
          <w:szCs w:val="28"/>
        </w:rPr>
        <w:t xml:space="preserve"> внести </w:t>
      </w:r>
      <w:r w:rsidR="008E4CB2">
        <w:rPr>
          <w:sz w:val="28"/>
          <w:szCs w:val="28"/>
        </w:rPr>
        <w:t xml:space="preserve"> следующее дополнение</w:t>
      </w:r>
      <w:r>
        <w:rPr>
          <w:sz w:val="28"/>
          <w:szCs w:val="28"/>
        </w:rPr>
        <w:t>:</w:t>
      </w:r>
      <w:r w:rsidRPr="00677089">
        <w:rPr>
          <w:sz w:val="28"/>
          <w:szCs w:val="28"/>
        </w:rPr>
        <w:t xml:space="preserve"> </w:t>
      </w:r>
    </w:p>
    <w:p w:rsidR="009E6220" w:rsidRDefault="009E6220" w:rsidP="008E4CB2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-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9E6220" w:rsidRDefault="009E6220" w:rsidP="008E4CB2">
      <w:pPr>
        <w:spacing w:line="36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- требования к помещениям, в которых предоставляются муниципальные услуги (исполняются муниципальные функции), к залу ожидания, местам для заполнения запросов о предоставлении муниципальной услуги (исполнении муниципальной функции), информационным стендам с образцами их заполнения и перечнем документов, </w:t>
      </w:r>
      <w:r w:rsidR="00711D20">
        <w:rPr>
          <w:sz w:val="28"/>
        </w:rPr>
        <w:t xml:space="preserve">необходимых для предоставления каждой муниципальной услуги (исполнения муниципальной функции), </w:t>
      </w:r>
      <w:r w:rsidR="008E4CB2">
        <w:rPr>
          <w:sz w:val="28"/>
        </w:rPr>
        <w:t>в том числе к обеспечению доступности для инвалидов  указанных объектов в соответствии с законодательством Российской Федерации о</w:t>
      </w:r>
      <w:proofErr w:type="gramEnd"/>
      <w:r w:rsidR="008E4CB2">
        <w:rPr>
          <w:sz w:val="28"/>
        </w:rPr>
        <w:t xml:space="preserve"> социальной защите инвалидов.</w:t>
      </w:r>
    </w:p>
    <w:p w:rsidR="00564442" w:rsidRDefault="00564442" w:rsidP="0056444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«Вестник </w:t>
      </w:r>
      <w:proofErr w:type="spellStart"/>
      <w:r w:rsidR="001D0D0E">
        <w:rPr>
          <w:sz w:val="28"/>
          <w:szCs w:val="28"/>
        </w:rPr>
        <w:t>Жемковки</w:t>
      </w:r>
      <w:proofErr w:type="spellEnd"/>
      <w:r w:rsidR="001D0D0E">
        <w:rPr>
          <w:sz w:val="28"/>
          <w:szCs w:val="28"/>
        </w:rPr>
        <w:t>».</w:t>
      </w:r>
    </w:p>
    <w:p w:rsidR="002007E8" w:rsidRDefault="002007E8" w:rsidP="0056444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2007E8" w:rsidRDefault="002007E8" w:rsidP="0056444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07E8" w:rsidRPr="00E212F2" w:rsidRDefault="002007E8" w:rsidP="008E4CB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="008E4CB2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="008E4CB2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Самарской области:                                                         </w:t>
      </w:r>
      <w:r w:rsidR="008E4C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Т.А. </w:t>
      </w:r>
      <w:proofErr w:type="spellStart"/>
      <w:r>
        <w:rPr>
          <w:b/>
          <w:sz w:val="28"/>
          <w:szCs w:val="28"/>
        </w:rPr>
        <w:t>Лашкина</w:t>
      </w:r>
      <w:proofErr w:type="spellEnd"/>
      <w:r>
        <w:rPr>
          <w:b/>
          <w:sz w:val="28"/>
          <w:szCs w:val="28"/>
        </w:rPr>
        <w:t xml:space="preserve"> </w:t>
      </w:r>
    </w:p>
    <w:p w:rsidR="00800C95" w:rsidRPr="00E212F2" w:rsidRDefault="00800C95" w:rsidP="00564442">
      <w:pPr>
        <w:jc w:val="both"/>
        <w:rPr>
          <w:sz w:val="28"/>
          <w:szCs w:val="28"/>
        </w:rPr>
      </w:pPr>
    </w:p>
    <w:sectPr w:rsidR="00800C95" w:rsidRPr="00E212F2" w:rsidSect="0080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39"/>
    <w:rsid w:val="000727DE"/>
    <w:rsid w:val="00195BA2"/>
    <w:rsid w:val="001D0D0E"/>
    <w:rsid w:val="002007E8"/>
    <w:rsid w:val="00217478"/>
    <w:rsid w:val="00395406"/>
    <w:rsid w:val="003D2847"/>
    <w:rsid w:val="00421BED"/>
    <w:rsid w:val="00426A46"/>
    <w:rsid w:val="004B5C39"/>
    <w:rsid w:val="00557342"/>
    <w:rsid w:val="00564442"/>
    <w:rsid w:val="005A252B"/>
    <w:rsid w:val="005D1DC8"/>
    <w:rsid w:val="006F6CF5"/>
    <w:rsid w:val="00711D20"/>
    <w:rsid w:val="00800C95"/>
    <w:rsid w:val="008265B3"/>
    <w:rsid w:val="008A344E"/>
    <w:rsid w:val="008E2FA6"/>
    <w:rsid w:val="008E4CB2"/>
    <w:rsid w:val="009B0181"/>
    <w:rsid w:val="009C416B"/>
    <w:rsid w:val="009E6220"/>
    <w:rsid w:val="00A708C9"/>
    <w:rsid w:val="00A70D22"/>
    <w:rsid w:val="00B86DC2"/>
    <w:rsid w:val="00BC6BBC"/>
    <w:rsid w:val="00C3064D"/>
    <w:rsid w:val="00C818DA"/>
    <w:rsid w:val="00D3317D"/>
    <w:rsid w:val="00D4238A"/>
    <w:rsid w:val="00D7432D"/>
    <w:rsid w:val="00E212F2"/>
    <w:rsid w:val="00FB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E212F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212F2"/>
  </w:style>
  <w:style w:type="character" w:customStyle="1" w:styleId="dt-r">
    <w:name w:val="dt-r"/>
    <w:basedOn w:val="a0"/>
    <w:rsid w:val="00E212F2"/>
  </w:style>
  <w:style w:type="character" w:styleId="a3">
    <w:name w:val="Hyperlink"/>
    <w:basedOn w:val="a0"/>
    <w:uiPriority w:val="99"/>
    <w:semiHidden/>
    <w:unhideWhenUsed/>
    <w:rsid w:val="00E212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C6B2-8A67-4FE5-B2DF-83097C9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2019-03-11T06:39:00Z</cp:lastPrinted>
  <dcterms:created xsi:type="dcterms:W3CDTF">2016-07-21T06:52:00Z</dcterms:created>
  <dcterms:modified xsi:type="dcterms:W3CDTF">2019-03-11T06:44:00Z</dcterms:modified>
</cp:coreProperties>
</file>