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9" w:rsidRPr="00A20A1B" w:rsidRDefault="00B26A9B" w:rsidP="00257477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B39"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1B1CD3" w:rsidRPr="008C5EFB" w:rsidRDefault="0022663A" w:rsidP="008C5EF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«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О внесении изменений в Порядок формирования, ведения,</w:t>
      </w:r>
    </w:p>
    <w:p w:rsidR="0022663A" w:rsidRPr="008C5EFB" w:rsidRDefault="001B1CD3" w:rsidP="008C5EFB">
      <w:pPr>
        <w:spacing w:line="100" w:lineRule="atLeast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5EFB">
        <w:rPr>
          <w:rFonts w:ascii="Times New Roman" w:hAnsi="Times New Roman" w:cs="Times New Roman"/>
          <w:i/>
          <w:sz w:val="28"/>
          <w:szCs w:val="28"/>
        </w:rPr>
        <w:t>обязательного опубликования перечня муниципального имущес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 xml:space="preserve">тва сельского поселения 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5D40A5" w:rsidRPr="005D40A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C5EFB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8C5EFB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8C5EFB">
        <w:rPr>
          <w:rFonts w:ascii="Times New Roman" w:hAnsi="Times New Roman" w:cs="Times New Roman"/>
          <w:i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Pr="008C5EFB">
        <w:rPr>
          <w:rFonts w:ascii="Times New Roman" w:hAnsi="Times New Roman" w:cs="Times New Roman"/>
          <w:i/>
          <w:sz w:val="28"/>
          <w:szCs w:val="28"/>
        </w:rPr>
        <w:t>утвержденный решением Собрания представите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 xml:space="preserve">лей сельского поселения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5D4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EFB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8C5EFB">
        <w:rPr>
          <w:rFonts w:ascii="Times New Roman" w:hAnsi="Times New Roman" w:cs="Times New Roman"/>
          <w:i/>
          <w:sz w:val="28"/>
          <w:szCs w:val="28"/>
        </w:rPr>
        <w:t xml:space="preserve"> райо</w:t>
      </w:r>
      <w:r w:rsidR="005D40A5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5D40A5">
        <w:rPr>
          <w:rFonts w:ascii="Times New Roman" w:hAnsi="Times New Roman" w:cs="Times New Roman"/>
          <w:i/>
          <w:sz w:val="28"/>
          <w:szCs w:val="28"/>
        </w:rPr>
        <w:t xml:space="preserve">  от 25.04.2017 № 14</w:t>
      </w:r>
      <w:r w:rsidR="0022663A"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»</w:t>
      </w:r>
      <w:r w:rsidR="00101BF4"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8C5EFB" w:rsidRPr="00101BF4" w:rsidRDefault="008C5EFB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FB" w:rsidRPr="008C5EFB" w:rsidRDefault="008C5EFB" w:rsidP="008C5EFB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Позитивным воздействием на социально-экономическое развитие сельского поселения </w:t>
      </w:r>
      <w:proofErr w:type="spellStart"/>
      <w:r w:rsidR="005D40A5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Жемковка</w:t>
      </w:r>
      <w:proofErr w:type="spellEnd"/>
      <w:r w:rsidR="005D40A5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</w:t>
      </w: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является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5D4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8C5EFB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proofErr w:type="gramStart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101BF4" w:rsidRPr="008C5EFB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</w:t>
      </w:r>
      <w:r w:rsidR="008C5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D40A5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5D4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7415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A7415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4156" w:rsidRPr="008C5EFB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671B39"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 xml:space="preserve">Предложения о признании утратившим силу нормативного правового акта либо его отдельных положений или о внесении изменений в </w:t>
      </w:r>
      <w:r w:rsidRPr="00A741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8C5EFB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8C5EFB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D40A5">
        <w:rPr>
          <w:rFonts w:ascii="Times New Roman" w:hAnsi="Times New Roman" w:cs="Times New Roman"/>
          <w:i/>
          <w:sz w:val="28"/>
          <w:szCs w:val="28"/>
        </w:rPr>
        <w:t>03.10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.2018 года по </w:t>
      </w:r>
      <w:r w:rsidR="005D40A5">
        <w:rPr>
          <w:rFonts w:ascii="Times New Roman" w:hAnsi="Times New Roman" w:cs="Times New Roman"/>
          <w:i/>
          <w:sz w:val="28"/>
          <w:szCs w:val="28"/>
        </w:rPr>
        <w:t>25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.10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2018 года (включительно). </w:t>
      </w:r>
    </w:p>
    <w:p w:rsidR="0022663A" w:rsidRPr="008C5EFB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Орган местного самоуправления 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(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Собрание представителей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924887" w:rsidRPr="008C5EFB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 xml:space="preserve"> Самарской области)</w:t>
      </w:r>
      <w:r w:rsidRPr="008C5EFB">
        <w:rPr>
          <w:rFonts w:ascii="Times New Roman" w:hAnsi="Times New Roman" w:cs="Times New Roman"/>
          <w:i/>
          <w:sz w:val="28"/>
          <w:szCs w:val="28"/>
        </w:rPr>
        <w:t>, с одной стороны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другой стороны в публичных консультациях 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C5EFB">
        <w:rPr>
          <w:rFonts w:ascii="Times New Roman" w:hAnsi="Times New Roman" w:cs="Times New Roman"/>
          <w:i/>
          <w:sz w:val="28"/>
          <w:szCs w:val="28"/>
        </w:rPr>
        <w:t>уч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Направление посредством почтовой связи по адресу: 4460</w:t>
      </w:r>
      <w:r w:rsidR="005D40A5">
        <w:rPr>
          <w:rFonts w:ascii="Times New Roman" w:hAnsi="Times New Roman" w:cs="Times New Roman"/>
          <w:i/>
          <w:sz w:val="28"/>
          <w:szCs w:val="28"/>
        </w:rPr>
        <w:t>61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, Самарская область,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5D40A5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5D40A5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5D40A5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="005D40A5">
        <w:rPr>
          <w:rFonts w:ascii="Times New Roman" w:hAnsi="Times New Roman" w:cs="Times New Roman"/>
          <w:i/>
          <w:sz w:val="28"/>
          <w:szCs w:val="28"/>
        </w:rPr>
        <w:t>емковка</w:t>
      </w:r>
      <w:proofErr w:type="spellEnd"/>
      <w:r w:rsidR="008C5EF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5D40A5">
        <w:rPr>
          <w:rFonts w:ascii="Times New Roman" w:hAnsi="Times New Roman" w:cs="Times New Roman"/>
          <w:i/>
          <w:sz w:val="28"/>
          <w:szCs w:val="28"/>
        </w:rPr>
        <w:t>Советская, 50</w:t>
      </w:r>
      <w:r w:rsidRPr="008C5EFB">
        <w:rPr>
          <w:rFonts w:ascii="Times New Roman" w:hAnsi="Times New Roman" w:cs="Times New Roman"/>
          <w:i/>
          <w:sz w:val="28"/>
          <w:szCs w:val="28"/>
        </w:rPr>
        <w:t>;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r w:rsidR="005D40A5">
        <w:rPr>
          <w:rFonts w:ascii="Times New Roman" w:hAnsi="Times New Roman" w:cs="Times New Roman"/>
          <w:i/>
          <w:sz w:val="28"/>
          <w:szCs w:val="28"/>
          <w:lang w:val="en-US"/>
        </w:rPr>
        <w:t>gemk</w:t>
      </w:r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ovka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24887" w:rsidRPr="008C5E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C5EFB">
        <w:rPr>
          <w:rFonts w:ascii="Times New Roman" w:hAnsi="Times New Roman" w:cs="Times New Roman"/>
          <w:i/>
          <w:sz w:val="28"/>
          <w:szCs w:val="28"/>
        </w:rPr>
        <w:t>.</w:t>
      </w:r>
    </w:p>
    <w:p w:rsidR="00A74156" w:rsidRPr="008C5EFB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8C5EFB" w:rsidRDefault="00B26A9B" w:rsidP="00B26A9B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EFB"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,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>предложений и замечаний в действующий нормативн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ый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ой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акт не поступило.</w:t>
      </w:r>
    </w:p>
    <w:sectPr w:rsidR="00B26A9B" w:rsidRPr="008C5EFB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39"/>
    <w:rsid w:val="000014EF"/>
    <w:rsid w:val="000015E5"/>
    <w:rsid w:val="00001780"/>
    <w:rsid w:val="00002000"/>
    <w:rsid w:val="00002006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477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0A5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5EFB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cp:lastPrinted>2018-10-23T11:24:00Z</cp:lastPrinted>
  <dcterms:created xsi:type="dcterms:W3CDTF">2018-10-02T07:41:00Z</dcterms:created>
  <dcterms:modified xsi:type="dcterms:W3CDTF">2018-10-23T11:24:00Z</dcterms:modified>
</cp:coreProperties>
</file>