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16" w:rsidRPr="00D17631" w:rsidRDefault="00A83916" w:rsidP="00A8391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D17631">
        <w:rPr>
          <w:rFonts w:ascii="Times New Roman" w:hAnsi="Times New Roman"/>
          <w:b/>
          <w:sz w:val="24"/>
          <w:szCs w:val="24"/>
        </w:rPr>
        <w:t>Интервью с министром экономического развития и инвестиций Самарской области</w:t>
      </w:r>
    </w:p>
    <w:bookmarkEnd w:id="0"/>
    <w:p w:rsidR="00A83916" w:rsidRPr="00D17631" w:rsidRDefault="00A83916" w:rsidP="00A8391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D17631">
        <w:rPr>
          <w:rFonts w:ascii="Times New Roman" w:hAnsi="Times New Roman"/>
          <w:b/>
          <w:sz w:val="24"/>
          <w:szCs w:val="24"/>
        </w:rPr>
        <w:t xml:space="preserve"> </w:t>
      </w:r>
    </w:p>
    <w:p w:rsidR="00A83916" w:rsidRPr="00D17631" w:rsidRDefault="00A83916" w:rsidP="00A8391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631">
        <w:rPr>
          <w:rFonts w:ascii="Times New Roman" w:hAnsi="Times New Roman"/>
          <w:sz w:val="24"/>
          <w:szCs w:val="24"/>
        </w:rPr>
        <w:t>Дмитрий Богданов в интервью Sova.info рассказал о том, в какой период лучше стартовать в бизнесе, как многим предпринимателям удалось не только выстоять в пандемию, но и нарастить обороты, а также о тех мерах господдержки, которые и в прошлом году, и сегодня помогают представителям малого и среднего бизнеса восстанавливаться и брать курс на развитие.</w:t>
      </w:r>
      <w:proofErr w:type="gramEnd"/>
    </w:p>
    <w:p w:rsidR="00A83916" w:rsidRPr="00D17631" w:rsidRDefault="00A83916" w:rsidP="00A8391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D17631">
        <w:rPr>
          <w:rFonts w:ascii="Times New Roman" w:hAnsi="Times New Roman"/>
          <w:sz w:val="24"/>
          <w:szCs w:val="24"/>
        </w:rPr>
        <w:t xml:space="preserve"> Ссылка на видео:</w:t>
      </w:r>
    </w:p>
    <w:p w:rsidR="00A83916" w:rsidRDefault="00A83916" w:rsidP="00A83916">
      <w:pPr>
        <w:spacing w:after="6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E01C86">
          <w:rPr>
            <w:rStyle w:val="a3"/>
            <w:rFonts w:ascii="Times New Roman" w:hAnsi="Times New Roman"/>
            <w:sz w:val="24"/>
            <w:szCs w:val="24"/>
          </w:rPr>
          <w:t>https://youtu.be/5zQSzxitJZI</w:t>
        </w:r>
      </w:hyperlink>
    </w:p>
    <w:p w:rsidR="003B6402" w:rsidRDefault="003B6402"/>
    <w:sectPr w:rsidR="003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6"/>
    <w:rsid w:val="000A4256"/>
    <w:rsid w:val="003B6402"/>
    <w:rsid w:val="00A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9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9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zQSzxitJ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2021-03-11T05:49:00Z</dcterms:created>
  <dcterms:modified xsi:type="dcterms:W3CDTF">2021-03-11T05:50:00Z</dcterms:modified>
</cp:coreProperties>
</file>