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19" w:rsidRDefault="00995319" w:rsidP="00D509E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95319" w:rsidRPr="00B67960" w:rsidRDefault="00995319" w:rsidP="00D50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2606D7" w:rsidRPr="002606D7" w:rsidRDefault="002606D7" w:rsidP="00D50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06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постановке на внутренний учет в образовательной организации</w:t>
      </w:r>
    </w:p>
    <w:p w:rsidR="00076CCB" w:rsidRPr="00FA7B5D" w:rsidRDefault="00076CCB" w:rsidP="00D50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97183" w:rsidRDefault="00D509E5" w:rsidP="00D50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385B14">
        <w:rPr>
          <w:rFonts w:ascii="Times New Roman" w:hAnsi="Times New Roman" w:cs="Times New Roman"/>
          <w:sz w:val="28"/>
          <w:szCs w:val="28"/>
        </w:rPr>
        <w:t xml:space="preserve">исполняющий обязанности прокурора </w:t>
      </w:r>
      <w:proofErr w:type="spellStart"/>
      <w:r w:rsidR="00385B1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85B14">
        <w:rPr>
          <w:rFonts w:ascii="Times New Roman" w:hAnsi="Times New Roman" w:cs="Times New Roman"/>
          <w:sz w:val="28"/>
          <w:szCs w:val="28"/>
        </w:rPr>
        <w:t xml:space="preserve"> района Геннадий Лебедев.</w:t>
      </w:r>
    </w:p>
    <w:p w:rsidR="002606D7" w:rsidRPr="002606D7" w:rsidRDefault="002606D7" w:rsidP="00D5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6D7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</w:t>
      </w:r>
      <w:r w:rsidR="00F93521">
        <w:rPr>
          <w:rFonts w:ascii="Times New Roman" w:eastAsia="Times New Roman" w:hAnsi="Times New Roman" w:cs="Times New Roman"/>
          <w:sz w:val="28"/>
          <w:szCs w:val="24"/>
          <w:lang w:eastAsia="ru-RU"/>
        </w:rPr>
        <w:t>енний (</w:t>
      </w:r>
      <w:proofErr w:type="spellStart"/>
      <w:r w:rsidR="00F93521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внутришкольный</w:t>
      </w:r>
      <w:proofErr w:type="spellEnd"/>
      <w:r w:rsidR="00F935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учет в образовательном учреждении </w:t>
      </w:r>
      <w:r w:rsidRPr="00260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является своеобразной мерой, применяемой к учащимся и их семьям, </w:t>
      </w:r>
      <w:r w:rsidR="00F935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260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ведется с целью своевременного выявления несовершеннолетних и семей, находящихся в социально опасном положении, оказания им социально-психологической и педагогической помощи. </w:t>
      </w:r>
    </w:p>
    <w:p w:rsidR="002606D7" w:rsidRPr="002606D7" w:rsidRDefault="00D509E5" w:rsidP="00D5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2606D7" w:rsidRPr="002606D7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чету подлежат следующие категории несовершеннолетних:</w:t>
      </w:r>
    </w:p>
    <w:p w:rsidR="002606D7" w:rsidRPr="002606D7" w:rsidRDefault="002606D7" w:rsidP="00D5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6D7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отнесенные к категориям лиц, в отношении которых органы и учреждения системы профилактики проводят индивидуальную профилактическую работу;</w:t>
      </w:r>
    </w:p>
    <w:p w:rsidR="002606D7" w:rsidRPr="002606D7" w:rsidRDefault="002606D7" w:rsidP="00D5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6D7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поставленные на учет с согласия руководителя образовательной организации, нуждающиеся в социально-педагогической реабилитации;</w:t>
      </w:r>
    </w:p>
    <w:p w:rsidR="002606D7" w:rsidRPr="002606D7" w:rsidRDefault="002606D7" w:rsidP="00D5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6D7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вовлеченные в криминальные субкультуры, объединения антиобщественной направленности;</w:t>
      </w:r>
    </w:p>
    <w:p w:rsidR="002606D7" w:rsidRPr="002606D7" w:rsidRDefault="002606D7" w:rsidP="00D5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6D7">
        <w:rPr>
          <w:rFonts w:ascii="Times New Roman" w:eastAsia="Times New Roman" w:hAnsi="Times New Roman" w:cs="Times New Roman"/>
          <w:sz w:val="28"/>
          <w:szCs w:val="24"/>
          <w:lang w:eastAsia="ru-RU"/>
        </w:rPr>
        <w:t>- систематически пропускающие по неуважительным причинам занятия в образовательных организациях;</w:t>
      </w:r>
    </w:p>
    <w:p w:rsidR="002606D7" w:rsidRPr="002606D7" w:rsidRDefault="002606D7" w:rsidP="00D5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6D7">
        <w:rPr>
          <w:rFonts w:ascii="Times New Roman" w:eastAsia="Times New Roman" w:hAnsi="Times New Roman" w:cs="Times New Roman"/>
          <w:sz w:val="28"/>
          <w:szCs w:val="24"/>
          <w:lang w:eastAsia="ru-RU"/>
        </w:rPr>
        <w:t>- систематически (неоднократно в течение шести месяцев) допускающие неисполнение или нарушение устава образовательной организации</w:t>
      </w:r>
      <w:r w:rsidR="00F93521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правил внутреннего распорядка.</w:t>
      </w:r>
    </w:p>
    <w:p w:rsidR="00F93521" w:rsidRDefault="002606D7" w:rsidP="00D5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606D7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отношении всех категори</w:t>
      </w:r>
      <w:r w:rsidR="00F93521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260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несовершеннолетних, подлежащих учету в образовательной организации, формируются наблюдательные дела</w:t>
      </w:r>
      <w:r w:rsidR="00F935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606D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</w:t>
      </w:r>
      <w:r w:rsidR="00F935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яется </w:t>
      </w:r>
      <w:r w:rsidRPr="002606D7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куратор</w:t>
      </w:r>
      <w:r w:rsidR="00F935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606D7" w:rsidRPr="002606D7" w:rsidRDefault="002606D7" w:rsidP="00D5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6D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Основаниями прекращения учета являются:</w:t>
      </w:r>
    </w:p>
    <w:p w:rsidR="002606D7" w:rsidRPr="002606D7" w:rsidRDefault="002606D7" w:rsidP="00D5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6D7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прекращение образовательных отношений между несовершеннолетним(ей) и образовательной организацией;</w:t>
      </w:r>
    </w:p>
    <w:p w:rsidR="002606D7" w:rsidRPr="002606D7" w:rsidRDefault="002606D7" w:rsidP="00D5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6D7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достижение восемнадцатилетнего возраста;</w:t>
      </w:r>
    </w:p>
    <w:p w:rsidR="002606D7" w:rsidRPr="002606D7" w:rsidRDefault="002606D7" w:rsidP="00D5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6D7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устранение причин и условий, ставших основаниями для учета, положительная динамика поведения, в связи с улучшением ситуации.</w:t>
      </w:r>
    </w:p>
    <w:p w:rsidR="002606D7" w:rsidRPr="002606D7" w:rsidRDefault="002606D7" w:rsidP="00D5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</w:t>
      </w:r>
      <w:proofErr w:type="spellStart"/>
      <w:r w:rsidRPr="002606D7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внутришкольного</w:t>
      </w:r>
      <w:proofErr w:type="spellEnd"/>
      <w:r w:rsidRPr="00260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учета регламентируется локальными актами образовательных организаций, которые подлежат размещению на их официальных сайтах в сети «Интернет».</w:t>
      </w:r>
    </w:p>
    <w:p w:rsidR="002606D7" w:rsidRDefault="002606D7" w:rsidP="00D509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95319" w:rsidRDefault="00B97183" w:rsidP="00D509E5">
      <w:pPr>
        <w:spacing w:after="0" w:line="240" w:lineRule="auto"/>
        <w:ind w:firstLine="709"/>
      </w:pPr>
      <w:r w:rsidRPr="00B97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2117">
        <w:rPr>
          <w:rFonts w:ascii="Times New Roman" w:hAnsi="Times New Roman" w:cs="Times New Roman"/>
          <w:sz w:val="28"/>
          <w:szCs w:val="28"/>
        </w:rPr>
        <w:t>2</w:t>
      </w:r>
      <w:r w:rsidR="00D7310B">
        <w:rPr>
          <w:rFonts w:ascii="Times New Roman" w:hAnsi="Times New Roman" w:cs="Times New Roman"/>
          <w:sz w:val="28"/>
          <w:szCs w:val="28"/>
        </w:rPr>
        <w:t>4</w:t>
      </w:r>
      <w:r w:rsidR="00C0738D">
        <w:rPr>
          <w:rFonts w:ascii="Times New Roman" w:hAnsi="Times New Roman" w:cs="Times New Roman"/>
          <w:sz w:val="28"/>
          <w:szCs w:val="28"/>
        </w:rPr>
        <w:t>.0</w:t>
      </w:r>
      <w:r w:rsidR="00D7310B">
        <w:rPr>
          <w:rFonts w:ascii="Times New Roman" w:hAnsi="Times New Roman" w:cs="Times New Roman"/>
          <w:sz w:val="28"/>
          <w:szCs w:val="28"/>
        </w:rPr>
        <w:t>2</w:t>
      </w:r>
      <w:r w:rsidR="009D0AB1">
        <w:rPr>
          <w:rFonts w:ascii="Times New Roman" w:hAnsi="Times New Roman" w:cs="Times New Roman"/>
          <w:sz w:val="28"/>
          <w:szCs w:val="28"/>
        </w:rPr>
        <w:t>.202</w:t>
      </w:r>
      <w:r w:rsidR="00D7310B">
        <w:rPr>
          <w:rFonts w:ascii="Times New Roman" w:hAnsi="Times New Roman" w:cs="Times New Roman"/>
          <w:sz w:val="28"/>
          <w:szCs w:val="28"/>
        </w:rPr>
        <w:t>2</w:t>
      </w:r>
    </w:p>
    <w:sectPr w:rsidR="00995319" w:rsidSect="00D509E5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04D2"/>
    <w:rsid w:val="00076CCB"/>
    <w:rsid w:val="00083D17"/>
    <w:rsid w:val="000F3C9D"/>
    <w:rsid w:val="001416CE"/>
    <w:rsid w:val="00253AD5"/>
    <w:rsid w:val="002606D7"/>
    <w:rsid w:val="00385B14"/>
    <w:rsid w:val="00621A39"/>
    <w:rsid w:val="006464DF"/>
    <w:rsid w:val="0077398F"/>
    <w:rsid w:val="008D236C"/>
    <w:rsid w:val="00995319"/>
    <w:rsid w:val="009C67F6"/>
    <w:rsid w:val="009D0AB1"/>
    <w:rsid w:val="009E21D5"/>
    <w:rsid w:val="00B06061"/>
    <w:rsid w:val="00B67960"/>
    <w:rsid w:val="00B97183"/>
    <w:rsid w:val="00C041A8"/>
    <w:rsid w:val="00C0738D"/>
    <w:rsid w:val="00C137E8"/>
    <w:rsid w:val="00C91A1A"/>
    <w:rsid w:val="00D509E5"/>
    <w:rsid w:val="00D7310B"/>
    <w:rsid w:val="00D942E8"/>
    <w:rsid w:val="00DA374D"/>
    <w:rsid w:val="00DC0103"/>
    <w:rsid w:val="00EE4D8E"/>
    <w:rsid w:val="00EF52FA"/>
    <w:rsid w:val="00F42CE1"/>
    <w:rsid w:val="00F52117"/>
    <w:rsid w:val="00F93521"/>
    <w:rsid w:val="00FA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033E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Лебедев Геннадий Николаевич</cp:lastModifiedBy>
  <cp:revision>28</cp:revision>
  <dcterms:created xsi:type="dcterms:W3CDTF">2020-10-27T10:44:00Z</dcterms:created>
  <dcterms:modified xsi:type="dcterms:W3CDTF">2022-02-28T09:50:00Z</dcterms:modified>
</cp:coreProperties>
</file>