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0D" w:rsidRPr="006B660D" w:rsidRDefault="002D717A" w:rsidP="002D7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Экология. Отходы образовательных учреждений. </w:t>
      </w:r>
    </w:p>
    <w:p w:rsidR="006B660D" w:rsidRDefault="00BD564E" w:rsidP="006B6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</w:t>
      </w:r>
      <w:r w:rsidR="006B660D" w:rsidRPr="006B660D">
        <w:rPr>
          <w:rFonts w:ascii="Times New Roman" w:hAnsi="Times New Roman" w:cs="Times New Roman"/>
          <w:sz w:val="28"/>
          <w:szCs w:val="28"/>
        </w:rPr>
        <w:t xml:space="preserve"> дня охраны окружающей среды Самарской межрайонной природоохранной прокуратурой проведено совещание по теме «</w:t>
      </w:r>
      <w:r w:rsidR="006B660D" w:rsidRPr="00A334B6">
        <w:rPr>
          <w:rFonts w:ascii="Times New Roman" w:hAnsi="Times New Roman"/>
          <w:sz w:val="28"/>
          <w:szCs w:val="28"/>
        </w:rPr>
        <w:t>Проблемы, возникающие при обращении с отходами производства и потребления, в деятельности образовательных и иных социальн</w:t>
      </w:r>
      <w:r w:rsidR="006B660D">
        <w:rPr>
          <w:rFonts w:ascii="Times New Roman" w:hAnsi="Times New Roman"/>
          <w:sz w:val="28"/>
          <w:szCs w:val="28"/>
        </w:rPr>
        <w:t>ых учреждений Самарской области».</w:t>
      </w:r>
    </w:p>
    <w:p w:rsidR="006B660D" w:rsidRDefault="006B660D" w:rsidP="006B6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совещании приняли представители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Самарской области, Министерства лесного хозяйства, охраны окружающей среды и природопользования Самарской области, Министерства образования и науки в Самарской области, Департамента образования и департамента городского хозяйства и экологии администрации городского округа Самара.</w:t>
      </w:r>
    </w:p>
    <w:p w:rsidR="006B660D" w:rsidRDefault="006B660D" w:rsidP="006B6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проведения данного совещания послужил анализ проводимых органами прокуратуры встреч с представителями образовательных учреждений и учреждений социального обслуживания, который показал </w:t>
      </w:r>
      <w:r w:rsidR="002D717A">
        <w:rPr>
          <w:rFonts w:ascii="Times New Roman" w:hAnsi="Times New Roman"/>
          <w:sz w:val="28"/>
          <w:szCs w:val="28"/>
        </w:rPr>
        <w:t>необходимость централизованного и комплексного подхода к работе по правовому просвещению в указанной области действия законодательства об отходах производства  потребления.</w:t>
      </w:r>
    </w:p>
    <w:p w:rsidR="006B660D" w:rsidRDefault="006B660D" w:rsidP="006B6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совещания явилось </w:t>
      </w:r>
      <w:r w:rsidRPr="00A334B6">
        <w:rPr>
          <w:rFonts w:ascii="Times New Roman" w:hAnsi="Times New Roman"/>
          <w:sz w:val="28"/>
          <w:szCs w:val="28"/>
        </w:rPr>
        <w:t>формирование понимания требований законодательства об отходах производства и потребления у руководителей образовательных (социальных) учреждений</w:t>
      </w:r>
      <w:r>
        <w:rPr>
          <w:rFonts w:ascii="Times New Roman" w:hAnsi="Times New Roman"/>
          <w:sz w:val="28"/>
          <w:szCs w:val="28"/>
        </w:rPr>
        <w:t xml:space="preserve"> Самарской области, обсуждение проблемных вопросов </w:t>
      </w:r>
      <w:r w:rsidRPr="00A334B6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 xml:space="preserve">я законодательства об отходах производства и потребления, возникающих у </w:t>
      </w:r>
      <w:r w:rsidRPr="00A334B6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A334B6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A334B6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х</w:t>
      </w:r>
      <w:r w:rsidRPr="00A334B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334B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717A" w:rsidRDefault="006B660D" w:rsidP="006B6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обсуждения выработаны конструктивные подходы к взаимодействию контрольно-надзорных органов и учреждений образования (социальны</w:t>
      </w:r>
      <w:r w:rsidR="002D717A">
        <w:rPr>
          <w:rFonts w:ascii="Times New Roman" w:hAnsi="Times New Roman"/>
          <w:sz w:val="28"/>
          <w:szCs w:val="28"/>
        </w:rPr>
        <w:t>х учреждений) Самарской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60D" w:rsidRDefault="002D717A" w:rsidP="006B660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6B660D">
        <w:rPr>
          <w:rFonts w:ascii="Times New Roman" w:hAnsi="Times New Roman"/>
          <w:sz w:val="28"/>
          <w:szCs w:val="28"/>
        </w:rPr>
        <w:t>роработаны вопросы оказания методической  и консультативной помощи в сфере обращения с отходами производства и потребления</w:t>
      </w:r>
      <w:r>
        <w:rPr>
          <w:rFonts w:ascii="Times New Roman" w:hAnsi="Times New Roman"/>
          <w:sz w:val="28"/>
          <w:szCs w:val="28"/>
        </w:rPr>
        <w:t xml:space="preserve"> образовательным (социальными) учреждениям со стороны уполномоченных органов и природоохранной прокура</w:t>
      </w:r>
      <w:r w:rsidR="00BD564E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ры</w:t>
      </w:r>
      <w:r w:rsidR="006B660D">
        <w:rPr>
          <w:rFonts w:ascii="Times New Roman" w:hAnsi="Times New Roman"/>
          <w:sz w:val="28"/>
          <w:szCs w:val="28"/>
        </w:rPr>
        <w:t>.</w:t>
      </w:r>
      <w:proofErr w:type="gramEnd"/>
    </w:p>
    <w:sectPr w:rsidR="006B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60D"/>
    <w:rsid w:val="002D717A"/>
    <w:rsid w:val="006B660D"/>
    <w:rsid w:val="008131A2"/>
    <w:rsid w:val="00BD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2016-06-02T12:50:00Z</cp:lastPrinted>
  <dcterms:created xsi:type="dcterms:W3CDTF">2016-06-02T12:34:00Z</dcterms:created>
  <dcterms:modified xsi:type="dcterms:W3CDTF">2016-06-02T14:17:00Z</dcterms:modified>
</cp:coreProperties>
</file>