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8" w:rsidRDefault="00315988" w:rsidP="003159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органа контроля на повторную проверку</w:t>
      </w:r>
    </w:p>
    <w:p w:rsidR="00315988" w:rsidRDefault="00315988" w:rsidP="00315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EEE" w:rsidRPr="00B14EEE" w:rsidRDefault="00B14EEE" w:rsidP="00315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EE">
        <w:rPr>
          <w:rFonts w:ascii="Times New Roman" w:hAnsi="Times New Roman" w:cs="Times New Roman"/>
          <w:sz w:val="28"/>
          <w:szCs w:val="28"/>
        </w:rPr>
        <w:t>Федеральный закон от 03.07.2016 N 277-ФЗ предусматривается перечень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которые вступают в силу уже с начала следующего года.</w:t>
      </w:r>
      <w:proofErr w:type="gramEnd"/>
    </w:p>
    <w:p w:rsidR="00B14EEE" w:rsidRPr="00B14EEE" w:rsidRDefault="00315988" w:rsidP="00315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01.01.2017 года вступают в силу положения вновь вводимая указанным законом ч. 7 ст. 12 </w:t>
      </w:r>
      <w:proofErr w:type="gramEnd"/>
      <w:r w:rsidR="00B14EEE" w:rsidRPr="00B14EEE">
        <w:rPr>
          <w:rFonts w:ascii="Times New Roman" w:hAnsi="Times New Roman" w:cs="Times New Roman"/>
          <w:sz w:val="28"/>
          <w:szCs w:val="28"/>
        </w:rPr>
        <w:t>Федерального закона 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="00B14EEE">
        <w:rPr>
          <w:rFonts w:ascii="Times New Roman" w:hAnsi="Times New Roman" w:cs="Times New Roman"/>
          <w:sz w:val="28"/>
          <w:szCs w:val="28"/>
        </w:rPr>
        <w:t>, которой в случае уклонения юридического лица/индивидуального предпринимателя от проведения проверки орган контроля будет иметь право на проведение повторного контрольного мероприятия</w:t>
      </w:r>
      <w:r w:rsidR="00B14EEE" w:rsidRPr="00B14E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EEE" w:rsidRDefault="00B14EEE" w:rsidP="00B1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Предусматривается, что в</w:t>
      </w:r>
      <w:r w:rsidRPr="00B14EEE">
        <w:rPr>
          <w:rFonts w:ascii="Times New Roman" w:hAnsi="Times New Roman" w:cs="Times New Roman"/>
          <w:sz w:val="28"/>
          <w:szCs w:val="28"/>
        </w:rPr>
        <w:t xml:space="preserve"> случае, если проведение плановой или внеплановой выездной проверки оказалось невозможным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315988">
        <w:rPr>
          <w:rFonts w:ascii="Times New Roman" w:hAnsi="Times New Roman" w:cs="Times New Roman"/>
          <w:sz w:val="28"/>
          <w:szCs w:val="28"/>
        </w:rPr>
        <w:t>,</w:t>
      </w:r>
      <w:r w:rsidR="00315988" w:rsidRPr="00315988">
        <w:rPr>
          <w:rFonts w:ascii="Times New Roman" w:hAnsi="Times New Roman" w:cs="Times New Roman"/>
          <w:sz w:val="28"/>
          <w:szCs w:val="28"/>
        </w:rPr>
        <w:t xml:space="preserve"> </w:t>
      </w:r>
      <w:r w:rsidR="00315988">
        <w:rPr>
          <w:rFonts w:ascii="Times New Roman" w:hAnsi="Times New Roman" w:cs="Times New Roman"/>
          <w:sz w:val="28"/>
          <w:szCs w:val="28"/>
        </w:rPr>
        <w:t>повлекшим</w:t>
      </w:r>
      <w:r w:rsidR="00315988" w:rsidRPr="00B14EEE">
        <w:rPr>
          <w:rFonts w:ascii="Times New Roman" w:hAnsi="Times New Roman" w:cs="Times New Roman"/>
          <w:sz w:val="28"/>
          <w:szCs w:val="28"/>
        </w:rPr>
        <w:t xml:space="preserve"> невозможность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EEE" w:rsidRPr="00315988" w:rsidRDefault="00B14EEE" w:rsidP="003159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8">
        <w:rPr>
          <w:rFonts w:ascii="Times New Roman" w:hAnsi="Times New Roman" w:cs="Times New Roman"/>
          <w:sz w:val="28"/>
          <w:szCs w:val="28"/>
        </w:rPr>
        <w:t xml:space="preserve">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</w:t>
      </w:r>
    </w:p>
    <w:p w:rsidR="00B14EEE" w:rsidRPr="00315988" w:rsidRDefault="00B14EEE" w:rsidP="003159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8">
        <w:rPr>
          <w:rFonts w:ascii="Times New Roman" w:hAnsi="Times New Roman" w:cs="Times New Roman"/>
          <w:sz w:val="28"/>
          <w:szCs w:val="28"/>
        </w:rPr>
        <w:t xml:space="preserve">в связи с фактическим неосуществлением деятельности юридическим лицом, индивидуальным предпринимателем, </w:t>
      </w:r>
    </w:p>
    <w:p w:rsidR="00315988" w:rsidRDefault="00B14EEE" w:rsidP="003159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8">
        <w:rPr>
          <w:rFonts w:ascii="Times New Roman" w:hAnsi="Times New Roman" w:cs="Times New Roman"/>
          <w:sz w:val="28"/>
          <w:szCs w:val="28"/>
        </w:rPr>
        <w:t xml:space="preserve">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</w:p>
    <w:p w:rsidR="00315988" w:rsidRDefault="00315988" w:rsidP="0031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8">
        <w:rPr>
          <w:rFonts w:ascii="Times New Roman" w:hAnsi="Times New Roman" w:cs="Times New Roman"/>
          <w:sz w:val="28"/>
          <w:szCs w:val="28"/>
        </w:rPr>
        <w:t xml:space="preserve">должностное лицо органа государственного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 контроля) </w:t>
      </w:r>
      <w:r w:rsidRPr="00315988">
        <w:rPr>
          <w:rFonts w:ascii="Times New Roman" w:hAnsi="Times New Roman" w:cs="Times New Roman"/>
          <w:sz w:val="28"/>
          <w:szCs w:val="28"/>
        </w:rPr>
        <w:t>составляет акт о невозможности проведения соответствующей проверки с указанием причин невозможности ее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EEE" w:rsidRDefault="00315988" w:rsidP="00B1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орган контроля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месяцев со дня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14EEE" w:rsidRPr="00B14EEE">
        <w:rPr>
          <w:rFonts w:ascii="Times New Roman" w:hAnsi="Times New Roman" w:cs="Times New Roman"/>
          <w:sz w:val="28"/>
          <w:szCs w:val="28"/>
        </w:rPr>
        <w:t>акта вправе принять решение о проведении в отношении таких юридического лица, индивидуального предпринимателя плановой ил</w:t>
      </w:r>
      <w:r w:rsidR="00B14EEE">
        <w:rPr>
          <w:rFonts w:ascii="Times New Roman" w:hAnsi="Times New Roman" w:cs="Times New Roman"/>
          <w:sz w:val="28"/>
          <w:szCs w:val="28"/>
        </w:rPr>
        <w:t>и внеплановой выездной проверки.</w:t>
      </w:r>
    </w:p>
    <w:p w:rsidR="00B14EEE" w:rsidRPr="00B14EEE" w:rsidRDefault="00315988" w:rsidP="00B1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E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14EEE">
        <w:rPr>
          <w:rFonts w:ascii="Times New Roman" w:hAnsi="Times New Roman" w:cs="Times New Roman"/>
          <w:sz w:val="28"/>
          <w:szCs w:val="28"/>
        </w:rPr>
        <w:t xml:space="preserve">вносить сведения о такой плановой проверке 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в ежегодный план плановых проверок и </w:t>
      </w:r>
      <w:r w:rsidR="00B14EEE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B14EEE">
        <w:rPr>
          <w:rFonts w:ascii="Times New Roman" w:hAnsi="Times New Roman" w:cs="Times New Roman"/>
          <w:sz w:val="28"/>
          <w:szCs w:val="28"/>
        </w:rPr>
        <w:t>ое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14EEE">
        <w:rPr>
          <w:rFonts w:ascii="Times New Roman" w:hAnsi="Times New Roman" w:cs="Times New Roman"/>
          <w:sz w:val="28"/>
          <w:szCs w:val="28"/>
        </w:rPr>
        <w:t>е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B14EEE">
        <w:rPr>
          <w:rFonts w:ascii="Times New Roman" w:hAnsi="Times New Roman" w:cs="Times New Roman"/>
          <w:sz w:val="28"/>
          <w:szCs w:val="28"/>
        </w:rPr>
        <w:t>му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лиц</w:t>
      </w:r>
      <w:r w:rsidR="00B14EEE">
        <w:rPr>
          <w:rFonts w:ascii="Times New Roman" w:hAnsi="Times New Roman" w:cs="Times New Roman"/>
          <w:sz w:val="28"/>
          <w:szCs w:val="28"/>
        </w:rPr>
        <w:t>у</w:t>
      </w:r>
      <w:r w:rsidR="00B14EEE" w:rsidRPr="00B14EEE">
        <w:rPr>
          <w:rFonts w:ascii="Times New Roman" w:hAnsi="Times New Roman" w:cs="Times New Roman"/>
          <w:sz w:val="28"/>
          <w:szCs w:val="28"/>
        </w:rPr>
        <w:t>, индивидуально</w:t>
      </w:r>
      <w:r w:rsidR="00B14EEE">
        <w:rPr>
          <w:rFonts w:ascii="Times New Roman" w:hAnsi="Times New Roman" w:cs="Times New Roman"/>
          <w:sz w:val="28"/>
          <w:szCs w:val="28"/>
        </w:rPr>
        <w:t>му</w:t>
      </w:r>
      <w:r w:rsidR="00B14EEE" w:rsidRPr="00B14EE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14EEE">
        <w:rPr>
          <w:rFonts w:ascii="Times New Roman" w:hAnsi="Times New Roman" w:cs="Times New Roman"/>
          <w:sz w:val="28"/>
          <w:szCs w:val="28"/>
        </w:rPr>
        <w:t>ю</w:t>
      </w:r>
      <w:r w:rsidRPr="0031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B14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EE" w:rsidRDefault="00B14EEE">
      <w:pPr>
        <w:rPr>
          <w:rFonts w:ascii="Times New Roman" w:hAnsi="Times New Roman" w:cs="Times New Roman"/>
          <w:sz w:val="28"/>
          <w:szCs w:val="28"/>
        </w:rPr>
      </w:pPr>
    </w:p>
    <w:p w:rsidR="00315988" w:rsidRDefault="00315988">
      <w:pPr>
        <w:rPr>
          <w:rFonts w:ascii="Times New Roman" w:hAnsi="Times New Roman" w:cs="Times New Roman"/>
          <w:sz w:val="28"/>
          <w:szCs w:val="28"/>
        </w:rPr>
      </w:pPr>
    </w:p>
    <w:p w:rsidR="00315988" w:rsidRDefault="00315988" w:rsidP="003159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315988" w:rsidRPr="00B14EEE" w:rsidRDefault="00315988" w:rsidP="003159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15988" w:rsidRPr="00B14EEE" w:rsidSect="00B14E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543"/>
    <w:multiLevelType w:val="hybridMultilevel"/>
    <w:tmpl w:val="E0244F66"/>
    <w:lvl w:ilvl="0" w:tplc="39B65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EEE"/>
    <w:rsid w:val="00315988"/>
    <w:rsid w:val="00B1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2016-11-11T12:57:00Z</cp:lastPrinted>
  <dcterms:created xsi:type="dcterms:W3CDTF">2016-11-11T12:37:00Z</dcterms:created>
  <dcterms:modified xsi:type="dcterms:W3CDTF">2016-11-11T13:02:00Z</dcterms:modified>
</cp:coreProperties>
</file>