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0F" w:rsidRDefault="00543729" w:rsidP="005437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874C0F">
        <w:rPr>
          <w:rFonts w:ascii="Times New Roman" w:hAnsi="Times New Roman" w:cs="Times New Roman"/>
          <w:b/>
          <w:bCs/>
          <w:sz w:val="28"/>
          <w:szCs w:val="28"/>
        </w:rPr>
        <w:t xml:space="preserve">    РОССИЙ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СКАЯ ФЕДЕРАЦИЯ            </w:t>
      </w:r>
    </w:p>
    <w:p w:rsidR="00874C0F" w:rsidRDefault="00874C0F" w:rsidP="00874C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874C0F" w:rsidRDefault="00874C0F" w:rsidP="00874C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5725D7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5725D7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="005725D7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874C0F" w:rsidRDefault="00874C0F" w:rsidP="00874C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874C0F" w:rsidRDefault="005725D7" w:rsidP="00874C0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 w:rsidR="00874C0F"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874C0F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Жемковка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874C0F" w:rsidRDefault="00874C0F" w:rsidP="00874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0F" w:rsidRDefault="00874C0F" w:rsidP="00874C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4C0F" w:rsidRDefault="00874C0F" w:rsidP="00874C0F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4C0F" w:rsidRDefault="00874C0F" w:rsidP="00874C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14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2011 года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№2</w:t>
      </w:r>
      <w:r w:rsidR="003E0E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</w:p>
    <w:p w:rsidR="00874C0F" w:rsidRDefault="00874C0F" w:rsidP="00874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0F" w:rsidRDefault="003E0E5C" w:rsidP="00874C0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 утверждении Порядка предоставления в прокуратуру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района Самарской области нормативных правовых актов и проектов нормативных правовых актов Собрания представителей </w:t>
      </w:r>
      <w:r w:rsidR="00874C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сельского поселения </w:t>
      </w:r>
      <w:proofErr w:type="spellStart"/>
      <w:r w:rsidR="00874C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Жемковка</w:t>
      </w:r>
      <w:proofErr w:type="spellEnd"/>
      <w:r w:rsidR="00874C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муниципального района </w:t>
      </w:r>
      <w:proofErr w:type="spellStart"/>
      <w:r w:rsidR="00874C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для проведения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экспертизы</w:t>
      </w:r>
    </w:p>
    <w:p w:rsidR="00874C0F" w:rsidRDefault="00874C0F" w:rsidP="006D1876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4C0F" w:rsidRDefault="003E0E5C" w:rsidP="00874C0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25.12.2008 года № 273-ФЗ «О противодействии коррупции», Федерального закона от 17.07.2009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874C0F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874C0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74C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4C0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74C0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74C0F" w:rsidRDefault="00874C0F" w:rsidP="00874C0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4C0F" w:rsidRDefault="00874C0F" w:rsidP="006D187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416A8" w:rsidRDefault="00874C0F" w:rsidP="000416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F4D">
        <w:rPr>
          <w:rFonts w:ascii="Times New Roman" w:hAnsi="Times New Roman" w:cs="Times New Roman"/>
          <w:sz w:val="28"/>
          <w:szCs w:val="28"/>
        </w:rPr>
        <w:t>.</w:t>
      </w:r>
      <w:r w:rsidR="000416A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в прокуратуру </w:t>
      </w:r>
      <w:proofErr w:type="spellStart"/>
      <w:r w:rsidR="000416A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0416A8">
        <w:rPr>
          <w:rFonts w:ascii="Times New Roman" w:hAnsi="Times New Roman" w:cs="Times New Roman"/>
          <w:sz w:val="28"/>
          <w:szCs w:val="28"/>
        </w:rPr>
        <w:t xml:space="preserve"> района Самарской области нормативных правовых актов и проектов нормативных правовых актов Собрания представителей сельского поселения </w:t>
      </w:r>
      <w:proofErr w:type="spellStart"/>
      <w:r w:rsidR="000416A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416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416A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416A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="000416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16A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416A8" w:rsidRDefault="000416A8" w:rsidP="000416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нормативных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C0F" w:rsidRDefault="000416A8" w:rsidP="000416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обязанности, указанные  в п.п. </w:t>
      </w:r>
      <w:r w:rsidR="0087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1.4,1.5,1.6, вышеуказанного порядка.</w:t>
      </w:r>
    </w:p>
    <w:p w:rsidR="006D1876" w:rsidRDefault="006D1876" w:rsidP="000416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C0F" w:rsidRDefault="00874C0F" w:rsidP="005C4F4D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5725D7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MERGEFIELD "Название_поселения" </w:instrText>
      </w:r>
      <w:r w:rsidR="005725D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szCs w:val="28"/>
        </w:rPr>
        <w:t>Жемковка</w:t>
      </w:r>
      <w:r w:rsidR="005725D7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В.А.Емельянов</w:t>
      </w:r>
    </w:p>
    <w:p w:rsidR="00874C0F" w:rsidRDefault="00874C0F" w:rsidP="005C4F4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725D7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MERGEFIELD "Название_района" </w:instrText>
      </w:r>
      <w:r w:rsidR="005725D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  <w:r w:rsidR="005725D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74C0F" w:rsidRDefault="00874C0F" w:rsidP="005C4F4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</w:t>
      </w:r>
    </w:p>
    <w:p w:rsidR="00874C0F" w:rsidRDefault="00874C0F" w:rsidP="005C4F4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4C0F" w:rsidRDefault="00874C0F" w:rsidP="005C4F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74C0F" w:rsidRDefault="00874C0F" w:rsidP="005C4F4D">
      <w:pPr>
        <w:jc w:val="both"/>
        <w:rPr>
          <w:rFonts w:ascii="Times New Roman" w:hAnsi="Times New Roman" w:cs="Times New Roman"/>
        </w:rPr>
      </w:pPr>
    </w:p>
    <w:p w:rsidR="00ED287E" w:rsidRDefault="00ED287E" w:rsidP="005C4F4D">
      <w:pPr>
        <w:jc w:val="both"/>
      </w:pPr>
    </w:p>
    <w:p w:rsidR="005C4F4D" w:rsidRDefault="005C4F4D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D47C0E" w:rsidRDefault="00D47C0E">
      <w:pPr>
        <w:jc w:val="both"/>
      </w:pPr>
    </w:p>
    <w:p w:rsidR="00114640" w:rsidRDefault="00114640">
      <w:pPr>
        <w:jc w:val="both"/>
      </w:pPr>
    </w:p>
    <w:p w:rsidR="00FA4FB8" w:rsidRDefault="00D47C0E" w:rsidP="00F35DA6">
      <w:pPr>
        <w:spacing w:after="100" w:afterAutospacing="1" w:line="240" w:lineRule="exact"/>
        <w:jc w:val="right"/>
      </w:pPr>
      <w:r>
        <w:lastRenderedPageBreak/>
        <w:t xml:space="preserve">                                                                                      Приложение к решению Собранию Представителей                                                                                                                                                                                                сельского поселения</w:t>
      </w:r>
      <w:r w:rsidR="00FA4FB8">
        <w:t xml:space="preserve">   </w:t>
      </w:r>
      <w:proofErr w:type="spellStart"/>
      <w:r w:rsidR="00FA4FB8">
        <w:t>Жемковка</w:t>
      </w:r>
      <w:proofErr w:type="spellEnd"/>
      <w:r w:rsidR="00FA4FB8">
        <w:t xml:space="preserve"> муниципального </w:t>
      </w:r>
    </w:p>
    <w:p w:rsidR="00D47C0E" w:rsidRDefault="00D47C0E" w:rsidP="00F35DA6">
      <w:pPr>
        <w:spacing w:after="100" w:afterAutospacing="1" w:line="240" w:lineRule="exact"/>
        <w:jc w:val="right"/>
      </w:pPr>
      <w:r>
        <w:t xml:space="preserve">      </w:t>
      </w:r>
      <w:proofErr w:type="spellStart"/>
      <w:r>
        <w:t>Сызранский</w:t>
      </w:r>
      <w:proofErr w:type="spellEnd"/>
      <w:r>
        <w:t xml:space="preserve"> Самарской области  от 14 октября 2011 года №28</w:t>
      </w:r>
    </w:p>
    <w:p w:rsidR="00FA4FB8" w:rsidRPr="00FA4FB8" w:rsidRDefault="00FA4FB8" w:rsidP="00F35DA6">
      <w:pPr>
        <w:spacing w:after="100" w:afterAutospacing="1" w:line="240" w:lineRule="exact"/>
        <w:jc w:val="center"/>
        <w:rPr>
          <w:b/>
        </w:rPr>
      </w:pPr>
      <w:r w:rsidRPr="00FA4FB8">
        <w:rPr>
          <w:b/>
        </w:rPr>
        <w:t>ПОРЯДОК</w:t>
      </w:r>
    </w:p>
    <w:p w:rsidR="00FA4FB8" w:rsidRDefault="00FA4FB8" w:rsidP="00F35DA6">
      <w:pPr>
        <w:spacing w:after="100" w:afterAutospacing="1" w:line="240" w:lineRule="exact"/>
        <w:jc w:val="center"/>
        <w:rPr>
          <w:b/>
        </w:rPr>
      </w:pPr>
      <w:r w:rsidRPr="00FA4FB8">
        <w:rPr>
          <w:b/>
        </w:rPr>
        <w:t xml:space="preserve">предоставления в прокуратуру </w:t>
      </w:r>
      <w:proofErr w:type="spellStart"/>
      <w:r w:rsidRPr="00FA4FB8">
        <w:rPr>
          <w:b/>
        </w:rPr>
        <w:t>Сызранского</w:t>
      </w:r>
      <w:proofErr w:type="spellEnd"/>
      <w:r w:rsidRPr="00FA4FB8">
        <w:rPr>
          <w:b/>
        </w:rPr>
        <w:t xml:space="preserve"> района Самарской области</w:t>
      </w:r>
      <w:r w:rsidR="00114640">
        <w:rPr>
          <w:b/>
        </w:rPr>
        <w:t xml:space="preserve"> </w:t>
      </w:r>
      <w:r w:rsidRPr="00FA4FB8">
        <w:rPr>
          <w:b/>
        </w:rPr>
        <w:t xml:space="preserve">нормативных правовых актов и проектов нормативных правовых актов Собрания представителей сельского поселения </w:t>
      </w:r>
      <w:proofErr w:type="spellStart"/>
      <w:r w:rsidRPr="00FA4FB8">
        <w:rPr>
          <w:b/>
        </w:rPr>
        <w:t>Жемковка</w:t>
      </w:r>
      <w:proofErr w:type="spellEnd"/>
      <w:r w:rsidRPr="00FA4FB8">
        <w:rPr>
          <w:b/>
        </w:rPr>
        <w:t xml:space="preserve">  муниципального района </w:t>
      </w:r>
      <w:proofErr w:type="spellStart"/>
      <w:r w:rsidRPr="00FA4FB8">
        <w:rPr>
          <w:b/>
        </w:rPr>
        <w:t>Сызранский</w:t>
      </w:r>
      <w:proofErr w:type="spellEnd"/>
      <w:r w:rsidRPr="00FA4FB8">
        <w:rPr>
          <w:b/>
        </w:rPr>
        <w:t xml:space="preserve"> для проведения </w:t>
      </w:r>
      <w:proofErr w:type="spellStart"/>
      <w:r w:rsidRPr="00FA4FB8">
        <w:rPr>
          <w:b/>
        </w:rPr>
        <w:t>антикоррупционной</w:t>
      </w:r>
      <w:proofErr w:type="spellEnd"/>
      <w:r w:rsidRPr="00FA4FB8">
        <w:rPr>
          <w:b/>
        </w:rPr>
        <w:t xml:space="preserve"> экспертизы</w:t>
      </w:r>
    </w:p>
    <w:p w:rsidR="00FA4FB8" w:rsidRDefault="00FA4FB8" w:rsidP="00F35DA6">
      <w:pPr>
        <w:spacing w:after="100" w:afterAutospacing="1" w:line="240" w:lineRule="exact"/>
        <w:jc w:val="center"/>
        <w:rPr>
          <w:b/>
        </w:rPr>
      </w:pPr>
      <w:r>
        <w:rPr>
          <w:b/>
        </w:rPr>
        <w:t>Общие положения</w:t>
      </w:r>
    </w:p>
    <w:p w:rsidR="00114640" w:rsidRDefault="004D2D37" w:rsidP="00F35DA6">
      <w:pPr>
        <w:spacing w:after="100" w:afterAutospacing="1" w:line="240" w:lineRule="exact"/>
        <w:jc w:val="both"/>
      </w:pPr>
      <w:r>
        <w:t xml:space="preserve">          </w:t>
      </w:r>
      <w:proofErr w:type="gramStart"/>
      <w:r w:rsidR="00FA4FB8">
        <w:t xml:space="preserve">Порядок предоставления в прокуратуру </w:t>
      </w:r>
      <w:proofErr w:type="spellStart"/>
      <w:r w:rsidR="00FA4FB8">
        <w:t>Сызранского</w:t>
      </w:r>
      <w:proofErr w:type="spellEnd"/>
      <w:r w:rsidR="00FA4FB8">
        <w:t xml:space="preserve"> района Самарской области нормативных правовых актов и проектов нормативных правовых актов для проведения </w:t>
      </w:r>
      <w:proofErr w:type="spellStart"/>
      <w:r w:rsidR="00FA4FB8">
        <w:t>антикоррупционной</w:t>
      </w:r>
      <w:proofErr w:type="spellEnd"/>
      <w:r w:rsidR="00FA4FB8">
        <w:t xml:space="preserve"> экспертизы (</w:t>
      </w:r>
      <w:proofErr w:type="spellStart"/>
      <w:r w:rsidR="00FA4FB8">
        <w:t>далее-Порядок</w:t>
      </w:r>
      <w:proofErr w:type="spellEnd"/>
      <w:r w:rsidR="00FA4FB8">
        <w:t>) разработан на основании п.1 ст.6 Федерального закона от 25.12.2008 года №273-ФЗ «О противодействии коррупции», ст.2, п.1 ч.1, ч.2 ст.3</w:t>
      </w:r>
      <w:r>
        <w:t xml:space="preserve"> Федерального закона от 17.07.2009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</w:t>
      </w:r>
      <w:proofErr w:type="gramEnd"/>
      <w:r>
        <w:t xml:space="preserve"> проектов нормативных правовых актов»</w:t>
      </w:r>
      <w:r w:rsidR="00114640">
        <w:t>.</w:t>
      </w:r>
    </w:p>
    <w:p w:rsidR="004D2D37" w:rsidRDefault="004D2D37" w:rsidP="00F35DA6">
      <w:pPr>
        <w:spacing w:after="100" w:afterAutospacing="1" w:line="240" w:lineRule="exact"/>
        <w:jc w:val="both"/>
      </w:pPr>
      <w:r>
        <w:t xml:space="preserve">  Направлению в прокуратуру подлежат правовые акты и их проекты, перечисленные в </w:t>
      </w:r>
      <w:proofErr w:type="gramStart"/>
      <w:r>
        <w:t>ч</w:t>
      </w:r>
      <w:proofErr w:type="gramEnd"/>
      <w:r>
        <w:t xml:space="preserve">.2 ст.3 Федерального закона от 17.07.2009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актов».</w:t>
      </w:r>
    </w:p>
    <w:p w:rsidR="004D2D37" w:rsidRDefault="004D2D37" w:rsidP="00F35DA6">
      <w:pPr>
        <w:spacing w:after="100" w:afterAutospacing="1" w:line="240" w:lineRule="exact"/>
        <w:jc w:val="both"/>
      </w:pPr>
      <w:r>
        <w:t xml:space="preserve">         </w:t>
      </w:r>
      <w:proofErr w:type="gramStart"/>
      <w:r>
        <w:t xml:space="preserve">Настоящий Порядок распространяет свое действие на принятые Собранием Представителей сельского поселения </w:t>
      </w:r>
      <w:proofErr w:type="spellStart"/>
      <w:r>
        <w:t>Жемковка</w:t>
      </w:r>
      <w:proofErr w:type="spellEnd"/>
      <w:r>
        <w:t xml:space="preserve"> нормативные правовые акты и проекты нормативных правовых актов, внесенные на рассмотрение Собрания представителей сельского поселения </w:t>
      </w:r>
      <w:proofErr w:type="spellStart"/>
      <w:r>
        <w:t>Жемковка</w:t>
      </w:r>
      <w:proofErr w:type="spellEnd"/>
      <w:r>
        <w:t xml:space="preserve"> после вступления Порядка в силу.</w:t>
      </w:r>
      <w:proofErr w:type="gramEnd"/>
    </w:p>
    <w:p w:rsidR="004D2D37" w:rsidRDefault="004D2D37" w:rsidP="00F35DA6">
      <w:pPr>
        <w:spacing w:after="100" w:afterAutospacing="1" w:line="240" w:lineRule="exact"/>
        <w:jc w:val="center"/>
        <w:rPr>
          <w:b/>
        </w:rPr>
      </w:pPr>
      <w:r>
        <w:rPr>
          <w:b/>
        </w:rPr>
        <w:t xml:space="preserve">1.Предоставление нормативных правовых актов и их проектов для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4D2D37" w:rsidRDefault="004D2D37" w:rsidP="00F35DA6">
      <w:pPr>
        <w:spacing w:after="100" w:afterAutospacing="1" w:line="240" w:lineRule="exact"/>
        <w:jc w:val="both"/>
      </w:pPr>
      <w:r>
        <w:t xml:space="preserve">         1.Глава сельского поселения </w:t>
      </w:r>
      <w:proofErr w:type="spellStart"/>
      <w:r>
        <w:t>Жемковка</w:t>
      </w:r>
      <w:proofErr w:type="spellEnd"/>
      <w:r>
        <w:t xml:space="preserve"> обеспечивает поступление в прокуратуру </w:t>
      </w:r>
      <w:proofErr w:type="spellStart"/>
      <w:r>
        <w:t>Сызранского</w:t>
      </w:r>
      <w:proofErr w:type="spellEnd"/>
      <w:r>
        <w:t xml:space="preserve"> района нормативных правовых актов в течени</w:t>
      </w:r>
      <w:proofErr w:type="gramStart"/>
      <w:r>
        <w:t>и</w:t>
      </w:r>
      <w:proofErr w:type="gramEnd"/>
      <w:r>
        <w:t xml:space="preserve"> 5 дней с момента их подписания. Проекты нормативных правовых актов передаютс</w:t>
      </w:r>
      <w:r w:rsidR="00F35DA6">
        <w:t>я в прокуратуру в разумный срок</w:t>
      </w:r>
      <w:r>
        <w:t>, с це</w:t>
      </w:r>
      <w:r w:rsidR="00576940">
        <w:t>лью обеспечить</w:t>
      </w:r>
      <w:r w:rsidR="00625FE5">
        <w:t xml:space="preserve"> возможность проведения </w:t>
      </w:r>
      <w:proofErr w:type="spellStart"/>
      <w:r w:rsidR="00625FE5">
        <w:t>антикоррупционной</w:t>
      </w:r>
      <w:proofErr w:type="spellEnd"/>
      <w:r w:rsidR="00625FE5">
        <w:t xml:space="preserve"> экспертизы</w:t>
      </w:r>
      <w:r w:rsidR="00623020">
        <w:t xml:space="preserve"> и составления заключения, но не менее чем за 3 рабочих дня до планируемой даты их рассмотрения и принятия.</w:t>
      </w:r>
    </w:p>
    <w:p w:rsidR="00623020" w:rsidRDefault="00623020" w:rsidP="00F35DA6">
      <w:pPr>
        <w:spacing w:after="100" w:afterAutospacing="1" w:line="240" w:lineRule="exact"/>
        <w:jc w:val="both"/>
      </w:pPr>
      <w:r>
        <w:t xml:space="preserve">      1.2.Нормативные правовые акты и их проекты предоставляются на бумажном носителе з</w:t>
      </w:r>
      <w:r w:rsidR="00F35DA6">
        <w:t>а подписью уполномоченного лица</w:t>
      </w:r>
      <w:r>
        <w:t>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623020" w:rsidRDefault="00623020" w:rsidP="00F35DA6">
      <w:pPr>
        <w:spacing w:after="100" w:afterAutospacing="1" w:line="240" w:lineRule="exact"/>
        <w:jc w:val="both"/>
      </w:pPr>
      <w:r>
        <w:t xml:space="preserve">     1.3.При предоставлении проектов нормативных правовых актов указываются планируемые дата, время и место их рассмотрения.</w:t>
      </w:r>
    </w:p>
    <w:p w:rsidR="00623020" w:rsidRDefault="00623020" w:rsidP="00F35DA6">
      <w:pPr>
        <w:spacing w:after="100" w:afterAutospacing="1" w:line="240" w:lineRule="exact"/>
        <w:jc w:val="both"/>
      </w:pPr>
      <w:r>
        <w:t xml:space="preserve">     1.4.Глава сельского поселения </w:t>
      </w:r>
      <w:proofErr w:type="spellStart"/>
      <w:r>
        <w:t>Жемковка</w:t>
      </w:r>
      <w:proofErr w:type="spellEnd"/>
      <w:r>
        <w:t xml:space="preserve"> назначает должностное лицо, ответственное за предоставление в прокуратуру </w:t>
      </w:r>
      <w:proofErr w:type="spellStart"/>
      <w:r>
        <w:t>Сызранского</w:t>
      </w:r>
      <w:proofErr w:type="spellEnd"/>
      <w:r>
        <w:t xml:space="preserve"> района нормативных правовых актов и их проектов в установленные сроки.</w:t>
      </w:r>
    </w:p>
    <w:p w:rsidR="00623020" w:rsidRDefault="00623020" w:rsidP="00F35DA6">
      <w:pPr>
        <w:spacing w:after="100" w:afterAutospacing="1" w:line="240" w:lineRule="exact"/>
        <w:jc w:val="both"/>
      </w:pPr>
      <w:r>
        <w:t xml:space="preserve">    1.5.На ответственное должностное лицо возлагается обязанность вести раздельный учет всех направленных в прокуратуру </w:t>
      </w:r>
      <w:proofErr w:type="spellStart"/>
      <w:r>
        <w:t>Сызранского</w:t>
      </w:r>
      <w:proofErr w:type="spellEnd"/>
      <w:r>
        <w:t xml:space="preserve"> района нормативных правовых актов, проектов нормативных правовых актов. С этой целью, ответственным лицом ведутся соответствующие журналы.</w:t>
      </w:r>
    </w:p>
    <w:p w:rsidR="00623020" w:rsidRDefault="00623020" w:rsidP="00F35DA6">
      <w:pPr>
        <w:spacing w:after="100" w:afterAutospacing="1" w:line="240" w:lineRule="exact"/>
        <w:jc w:val="both"/>
      </w:pPr>
      <w:r>
        <w:t xml:space="preserve">  1.6.Ежемесячно, не позднее последнего рабочего дня текущего месяца  ответственным должностным лицом совместно с прокуратурой </w:t>
      </w:r>
      <w:proofErr w:type="spellStart"/>
      <w:r>
        <w:t>Сызранского</w:t>
      </w:r>
      <w:proofErr w:type="spellEnd"/>
      <w:r>
        <w:t xml:space="preserve"> района проводится сверка направленных и поступивших документов, с оформлением соответствующей</w:t>
      </w:r>
      <w:r w:rsidR="00114640">
        <w:t xml:space="preserve"> справки.</w:t>
      </w:r>
    </w:p>
    <w:p w:rsidR="00D33C4C" w:rsidRDefault="00114640" w:rsidP="00F35DA6">
      <w:pPr>
        <w:spacing w:after="100" w:afterAutospacing="1" w:line="240" w:lineRule="exact"/>
        <w:jc w:val="both"/>
      </w:pPr>
      <w:r>
        <w:lastRenderedPageBreak/>
        <w:t xml:space="preserve"> 1.7.В справке должны содержаться следующие сведения:</w:t>
      </w:r>
    </w:p>
    <w:p w:rsidR="00114640" w:rsidRDefault="00114640" w:rsidP="00F35DA6">
      <w:pPr>
        <w:spacing w:after="100" w:afterAutospacing="1" w:line="240" w:lineRule="exact"/>
        <w:jc w:val="both"/>
      </w:pPr>
      <w:r>
        <w:t>1.7.1.период</w:t>
      </w:r>
      <w:proofErr w:type="gramStart"/>
      <w:r>
        <w:t xml:space="preserve"> ,</w:t>
      </w:r>
      <w:proofErr w:type="gramEnd"/>
      <w:r>
        <w:t xml:space="preserve"> за который проводится сверка;</w:t>
      </w:r>
    </w:p>
    <w:p w:rsidR="00114640" w:rsidRDefault="00114640" w:rsidP="00F35DA6">
      <w:pPr>
        <w:spacing w:after="100" w:afterAutospacing="1" w:line="240" w:lineRule="exact"/>
        <w:jc w:val="both"/>
      </w:pPr>
      <w:r>
        <w:t xml:space="preserve">1.7.2.количество направленных в прокуратуру </w:t>
      </w:r>
      <w:proofErr w:type="spellStart"/>
      <w:r>
        <w:t>Сызранского</w:t>
      </w:r>
      <w:proofErr w:type="spellEnd"/>
      <w:r>
        <w:t xml:space="preserve"> района нормативных правовых актов и проектов нормативных правовых актов (раздельно);</w:t>
      </w:r>
    </w:p>
    <w:p w:rsidR="00114640" w:rsidRDefault="00114640" w:rsidP="00F35DA6">
      <w:pPr>
        <w:spacing w:after="100" w:afterAutospacing="1" w:line="240" w:lineRule="exact"/>
        <w:jc w:val="both"/>
      </w:pPr>
      <w:r>
        <w:t>1.7.3.подписи ответственных лиц.</w:t>
      </w:r>
    </w:p>
    <w:p w:rsidR="00114640" w:rsidRDefault="00114640" w:rsidP="00F35DA6">
      <w:pPr>
        <w:spacing w:after="100" w:afterAutospacing="1" w:line="240" w:lineRule="exact"/>
        <w:jc w:val="center"/>
        <w:rPr>
          <w:b/>
        </w:rPr>
      </w:pPr>
      <w:r w:rsidRPr="00114640">
        <w:rPr>
          <w:b/>
        </w:rPr>
        <w:t xml:space="preserve">2.Ответственность должностных лиц Собрания представителей сельского поселения </w:t>
      </w:r>
      <w:proofErr w:type="spellStart"/>
      <w:r w:rsidRPr="00114640">
        <w:rPr>
          <w:b/>
        </w:rPr>
        <w:t>Жемковка</w:t>
      </w:r>
      <w:proofErr w:type="spellEnd"/>
      <w:r w:rsidRPr="00114640">
        <w:rPr>
          <w:b/>
        </w:rPr>
        <w:t xml:space="preserve"> за неисполнение требований Порядка</w:t>
      </w:r>
    </w:p>
    <w:p w:rsidR="00114640" w:rsidRPr="00114640" w:rsidRDefault="00114640" w:rsidP="00F35DA6">
      <w:pPr>
        <w:spacing w:after="100" w:afterAutospacing="1" w:line="240" w:lineRule="exact"/>
        <w:jc w:val="both"/>
      </w:pPr>
      <w:r w:rsidRPr="00114640">
        <w:t>2.1.За нарушение</w:t>
      </w:r>
      <w:r w:rsidR="00D33C4C">
        <w:t xml:space="preserve"> требований Порядка </w:t>
      </w:r>
      <w:proofErr w:type="spellStart"/>
      <w:r w:rsidR="00D33C4C">
        <w:t>установливается</w:t>
      </w:r>
      <w:proofErr w:type="spellEnd"/>
      <w:r w:rsidRPr="00114640">
        <w:t xml:space="preserve">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sectPr w:rsidR="00114640" w:rsidRPr="00114640" w:rsidSect="00ED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2F5D"/>
    <w:multiLevelType w:val="multilevel"/>
    <w:tmpl w:val="7C540BC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6B2364DB"/>
    <w:multiLevelType w:val="multilevel"/>
    <w:tmpl w:val="7F7AD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0F"/>
    <w:rsid w:val="000416A8"/>
    <w:rsid w:val="00114640"/>
    <w:rsid w:val="003E0E5C"/>
    <w:rsid w:val="004D2D37"/>
    <w:rsid w:val="00543729"/>
    <w:rsid w:val="005725D7"/>
    <w:rsid w:val="00576940"/>
    <w:rsid w:val="005C4F4D"/>
    <w:rsid w:val="00623020"/>
    <w:rsid w:val="00625FE5"/>
    <w:rsid w:val="006D1876"/>
    <w:rsid w:val="007B311E"/>
    <w:rsid w:val="00874C0F"/>
    <w:rsid w:val="008C79D4"/>
    <w:rsid w:val="00D33C4C"/>
    <w:rsid w:val="00D47C0E"/>
    <w:rsid w:val="00ED287E"/>
    <w:rsid w:val="00F35DA6"/>
    <w:rsid w:val="00FA4FB8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0F"/>
    <w:pPr>
      <w:ind w:left="720"/>
      <w:contextualSpacing/>
    </w:pPr>
  </w:style>
  <w:style w:type="paragraph" w:customStyle="1" w:styleId="ConsPlusNormal">
    <w:name w:val="ConsPlusNormal"/>
    <w:rsid w:val="00874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1A53-F3C5-4F40-9FAB-93F9C995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2011-10-20T06:37:00Z</cp:lastPrinted>
  <dcterms:created xsi:type="dcterms:W3CDTF">2011-10-07T10:00:00Z</dcterms:created>
  <dcterms:modified xsi:type="dcterms:W3CDTF">2011-10-20T06:38:00Z</dcterms:modified>
</cp:coreProperties>
</file>