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70" w:rsidRPr="00984F70" w:rsidRDefault="00984F70" w:rsidP="00984F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F70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984F70" w:rsidRPr="00984F70" w:rsidRDefault="00984F70" w:rsidP="00984F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F70"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</w:p>
    <w:p w:rsidR="00984F70" w:rsidRPr="00984F70" w:rsidRDefault="00984F70" w:rsidP="00984F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F70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СЫЗРАНСКИЙ</w:t>
      </w:r>
    </w:p>
    <w:p w:rsidR="00984F70" w:rsidRPr="00984F70" w:rsidRDefault="00984F70" w:rsidP="00984F7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84F70" w:rsidRPr="00984F70" w:rsidRDefault="00984F70" w:rsidP="00984F7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84F70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984F70" w:rsidRPr="00984F70" w:rsidRDefault="00984F70" w:rsidP="00984F7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84F70">
        <w:rPr>
          <w:rFonts w:ascii="Times New Roman" w:eastAsia="Times New Roman" w:hAnsi="Times New Roman" w:cs="Times New Roman"/>
          <w:b/>
          <w:sz w:val="36"/>
          <w:szCs w:val="36"/>
        </w:rPr>
        <w:t xml:space="preserve">сельского поселения </w:t>
      </w:r>
      <w:proofErr w:type="gramStart"/>
      <w:r w:rsidRPr="00984F70">
        <w:rPr>
          <w:rFonts w:ascii="Times New Roman" w:eastAsia="Times New Roman" w:hAnsi="Times New Roman" w:cs="Times New Roman"/>
          <w:b/>
          <w:sz w:val="36"/>
          <w:szCs w:val="36"/>
        </w:rPr>
        <w:t>Волжское</w:t>
      </w:r>
      <w:proofErr w:type="gramEnd"/>
    </w:p>
    <w:p w:rsidR="00984F70" w:rsidRPr="00984F70" w:rsidRDefault="00984F70" w:rsidP="00984F7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84F70" w:rsidRPr="00984F70" w:rsidRDefault="00984F70" w:rsidP="00984F70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84F70">
        <w:rPr>
          <w:rFonts w:ascii="Times New Roman" w:eastAsia="Times New Roman" w:hAnsi="Times New Roman" w:cs="Times New Roman"/>
          <w:b/>
          <w:sz w:val="40"/>
          <w:szCs w:val="40"/>
        </w:rPr>
        <w:t>РАСПОРЯЖЕНИЕ</w:t>
      </w:r>
    </w:p>
    <w:p w:rsidR="00984F70" w:rsidRPr="00984F70" w:rsidRDefault="00984F70" w:rsidP="00984F7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C468E1" w:rsidRPr="00984F70" w:rsidRDefault="00984F70" w:rsidP="00984F7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«26</w:t>
      </w:r>
      <w:r w:rsidRPr="00984F70">
        <w:rPr>
          <w:rFonts w:ascii="Times New Roman" w:eastAsia="Times New Roman" w:hAnsi="Times New Roman" w:cs="Times New Roman"/>
          <w:sz w:val="28"/>
        </w:rPr>
        <w:t>» декабря 2017 г.</w:t>
      </w:r>
      <w:r w:rsidRPr="00984F70"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№  76/1</w:t>
      </w:r>
    </w:p>
    <w:p w:rsidR="00984F70" w:rsidRDefault="00984F70" w:rsidP="00984F7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B3B83" w:rsidRDefault="00E0352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плана по противодействию коррупции </w:t>
      </w:r>
    </w:p>
    <w:p w:rsidR="00C468E1" w:rsidRDefault="00E0352E" w:rsidP="006B3B8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сельском поселении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Волжское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Сызранский</w:t>
      </w:r>
      <w:r w:rsidR="006B3B83">
        <w:rPr>
          <w:rFonts w:ascii="Times New Roman" w:eastAsia="Times New Roman" w:hAnsi="Times New Roman" w:cs="Times New Roman"/>
          <w:b/>
          <w:sz w:val="28"/>
        </w:rPr>
        <w:t xml:space="preserve"> Самарской области</w:t>
      </w:r>
      <w:r w:rsidR="00984F70">
        <w:rPr>
          <w:rFonts w:ascii="Times New Roman" w:eastAsia="Times New Roman" w:hAnsi="Times New Roman" w:cs="Times New Roman"/>
          <w:b/>
          <w:sz w:val="28"/>
        </w:rPr>
        <w:t xml:space="preserve"> на 2018-2019</w:t>
      </w:r>
      <w:r>
        <w:rPr>
          <w:rFonts w:ascii="Times New Roman" w:eastAsia="Times New Roman" w:hAnsi="Times New Roman" w:cs="Times New Roman"/>
          <w:b/>
          <w:sz w:val="28"/>
        </w:rPr>
        <w:t>г.г.</w:t>
      </w:r>
    </w:p>
    <w:p w:rsidR="00C468E1" w:rsidRDefault="00C468E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68E1" w:rsidRDefault="00C468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468E1" w:rsidRDefault="00C468E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468E1" w:rsidRDefault="00E035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 соответствии  с Федеральным законом от 25.12.2008г.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273-ФЗ «О противодействии коррупции», Уставом 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Волжское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области:</w:t>
      </w:r>
    </w:p>
    <w:p w:rsidR="00C468E1" w:rsidRDefault="00E03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1.Утвердить План по противодействию коррупции в сельском поселении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Волжское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</w:t>
      </w:r>
      <w:r w:rsidR="005E2D65">
        <w:rPr>
          <w:rFonts w:ascii="Times New Roman" w:eastAsia="Times New Roman" w:hAnsi="Times New Roman" w:cs="Times New Roman"/>
          <w:sz w:val="28"/>
        </w:rPr>
        <w:t xml:space="preserve">Самарской области </w:t>
      </w:r>
      <w:r w:rsidR="00984F70">
        <w:rPr>
          <w:rFonts w:ascii="Times New Roman" w:eastAsia="Times New Roman" w:hAnsi="Times New Roman" w:cs="Times New Roman"/>
          <w:sz w:val="28"/>
        </w:rPr>
        <w:t>на 2018-2019</w:t>
      </w:r>
      <w:r>
        <w:rPr>
          <w:rFonts w:ascii="Times New Roman" w:eastAsia="Times New Roman" w:hAnsi="Times New Roman" w:cs="Times New Roman"/>
          <w:sz w:val="28"/>
        </w:rPr>
        <w:t>г.г.</w:t>
      </w:r>
    </w:p>
    <w:p w:rsidR="00C468E1" w:rsidRDefault="00E03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 настоящего распоряжения оставляю за собой.</w:t>
      </w:r>
    </w:p>
    <w:p w:rsidR="00C468E1" w:rsidRDefault="00C46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468E1" w:rsidRDefault="00C468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C468E1" w:rsidRDefault="00C468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C468E1" w:rsidRDefault="00C468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C468E1" w:rsidRDefault="00E0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Волжское</w:t>
      </w:r>
      <w:proofErr w:type="gramEnd"/>
    </w:p>
    <w:p w:rsidR="00C468E1" w:rsidRDefault="00E0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Сызранский                                      </w:t>
      </w:r>
    </w:p>
    <w:p w:rsidR="00C468E1" w:rsidRDefault="00E035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Самарской области                                                                   </w:t>
      </w:r>
      <w:r w:rsidR="00E925E2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И.Н.Ярусова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</w:t>
      </w:r>
    </w:p>
    <w:p w:rsidR="00C468E1" w:rsidRDefault="00E0352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C468E1" w:rsidRDefault="00E0352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8E1" w:rsidRDefault="00C468E1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</w:rPr>
      </w:pPr>
    </w:p>
    <w:p w:rsidR="00C468E1" w:rsidRDefault="00C468E1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</w:rPr>
      </w:pPr>
    </w:p>
    <w:p w:rsidR="00C468E1" w:rsidRDefault="00C468E1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</w:rPr>
      </w:pPr>
    </w:p>
    <w:p w:rsidR="00C468E1" w:rsidRDefault="00C468E1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</w:rPr>
      </w:pPr>
    </w:p>
    <w:p w:rsidR="00C468E1" w:rsidRDefault="00C468E1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</w:rPr>
      </w:pPr>
    </w:p>
    <w:p w:rsidR="00C468E1" w:rsidRDefault="00C468E1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</w:rPr>
      </w:pPr>
    </w:p>
    <w:p w:rsidR="00984F70" w:rsidRDefault="00984F70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</w:rPr>
      </w:pPr>
    </w:p>
    <w:p w:rsidR="00E925E2" w:rsidRDefault="00E925E2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</w:rPr>
      </w:pPr>
    </w:p>
    <w:p w:rsidR="00E925E2" w:rsidRDefault="00E925E2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</w:rPr>
      </w:pPr>
    </w:p>
    <w:p w:rsidR="00E925E2" w:rsidRDefault="00E925E2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</w:rPr>
      </w:pPr>
    </w:p>
    <w:p w:rsidR="00C468E1" w:rsidRDefault="00E0352E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Утвержден </w:t>
      </w:r>
    </w:p>
    <w:p w:rsidR="00C468E1" w:rsidRDefault="00E035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распоряжением администрации </w:t>
      </w:r>
    </w:p>
    <w:p w:rsidR="00C468E1" w:rsidRDefault="00E035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сельского поселения </w:t>
      </w:r>
      <w:proofErr w:type="gramStart"/>
      <w:r>
        <w:rPr>
          <w:rFonts w:ascii="Times New Roman" w:eastAsia="Times New Roman" w:hAnsi="Times New Roman" w:cs="Times New Roman"/>
          <w:sz w:val="20"/>
        </w:rPr>
        <w:t>Волжское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68E1" w:rsidRDefault="00E035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муниципального района Сызранский </w:t>
      </w:r>
    </w:p>
    <w:p w:rsidR="00C468E1" w:rsidRDefault="00E035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Самарской области</w:t>
      </w:r>
    </w:p>
    <w:p w:rsidR="00C468E1" w:rsidRDefault="00E035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</w:t>
      </w:r>
      <w:r w:rsidR="00984F70">
        <w:rPr>
          <w:rFonts w:ascii="Times New Roman" w:eastAsia="Times New Roman" w:hAnsi="Times New Roman" w:cs="Times New Roman"/>
          <w:sz w:val="20"/>
        </w:rPr>
        <w:t xml:space="preserve">                               </w:t>
      </w:r>
      <w:r w:rsidR="005E2D65">
        <w:rPr>
          <w:rFonts w:ascii="Times New Roman" w:eastAsia="Times New Roman" w:hAnsi="Times New Roman" w:cs="Times New Roman"/>
          <w:sz w:val="20"/>
        </w:rPr>
        <w:t xml:space="preserve"> </w:t>
      </w:r>
      <w:r w:rsidR="00984F70">
        <w:rPr>
          <w:rFonts w:ascii="Times New Roman" w:eastAsia="Times New Roman" w:hAnsi="Times New Roman" w:cs="Times New Roman"/>
          <w:sz w:val="20"/>
        </w:rPr>
        <w:t>от 26.12.2017</w:t>
      </w:r>
      <w:r>
        <w:rPr>
          <w:rFonts w:ascii="Times New Roman" w:eastAsia="Times New Roman" w:hAnsi="Times New Roman" w:cs="Times New Roman"/>
          <w:sz w:val="20"/>
        </w:rPr>
        <w:t xml:space="preserve"> г.  </w:t>
      </w:r>
      <w:r>
        <w:rPr>
          <w:rFonts w:ascii="Segoe UI Symbol" w:eastAsia="Segoe UI Symbol" w:hAnsi="Segoe UI Symbol" w:cs="Segoe UI Symbol"/>
          <w:sz w:val="20"/>
        </w:rPr>
        <w:t>№</w:t>
      </w:r>
      <w:r w:rsidR="00984F70">
        <w:rPr>
          <w:rFonts w:ascii="Times New Roman" w:eastAsia="Times New Roman" w:hAnsi="Times New Roman" w:cs="Times New Roman"/>
          <w:sz w:val="20"/>
        </w:rPr>
        <w:t xml:space="preserve"> 76/1</w:t>
      </w:r>
    </w:p>
    <w:p w:rsidR="005E2D65" w:rsidRDefault="005E2D6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984F70" w:rsidRDefault="00984F7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C468E1" w:rsidRDefault="00E0352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</w:t>
      </w:r>
    </w:p>
    <w:p w:rsidR="00C468E1" w:rsidRDefault="00E0352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противодействию коррупции в сельском поселении</w:t>
      </w:r>
    </w:p>
    <w:p w:rsidR="00C468E1" w:rsidRDefault="00E0352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Волжское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</w:t>
      </w:r>
    </w:p>
    <w:p w:rsidR="00C468E1" w:rsidRDefault="00984F7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2018-2019</w:t>
      </w:r>
      <w:r w:rsidR="00E0352E">
        <w:rPr>
          <w:rFonts w:ascii="Times New Roman" w:eastAsia="Times New Roman" w:hAnsi="Times New Roman" w:cs="Times New Roman"/>
          <w:sz w:val="28"/>
        </w:rPr>
        <w:t>г.г.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/>
      </w:tblPr>
      <w:tblGrid>
        <w:gridCol w:w="6420"/>
        <w:gridCol w:w="3220"/>
      </w:tblGrid>
      <w:tr w:rsidR="00C468E1" w:rsidTr="00984F70">
        <w:trPr>
          <w:trHeight w:val="607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68E1" w:rsidRDefault="00E03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68E1" w:rsidRDefault="00E03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 выполнения</w:t>
            </w:r>
          </w:p>
        </w:tc>
      </w:tr>
      <w:tr w:rsidR="00C468E1" w:rsidTr="00984F70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C468E1" w:rsidTr="00984F70">
        <w:trPr>
          <w:trHeight w:val="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1.1. Проведение антикоррупционной экспертизы нормативных правовых актов сельского поселения Волжское и их проектов в уполномоченных органах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984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2018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C468E1" w:rsidRDefault="00984F7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2019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C468E1" w:rsidTr="00984F70">
        <w:trPr>
          <w:trHeight w:val="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Организация мер по приведению в соответствии с действующим законодательством нормативных правовых актов (проектов), в которых прокуратурой установлены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коррупциогенные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факторы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984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30 декабря 2018 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Calibri" w:eastAsia="Calibri" w:hAnsi="Calibri" w:cs="Calibri"/>
              </w:rPr>
              <w:t>30</w:t>
            </w:r>
            <w:r w:rsidR="00984F70">
              <w:rPr>
                <w:rFonts w:ascii="Times New Roman" w:eastAsia="Times New Roman" w:hAnsi="Times New Roman" w:cs="Times New Roman"/>
                <w:sz w:val="24"/>
              </w:rPr>
              <w:t xml:space="preserve"> декабря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C468E1" w:rsidTr="00984F70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2. Меры по совершенствованию муниципального управления и установлению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механизмов</w:t>
            </w:r>
          </w:p>
        </w:tc>
      </w:tr>
      <w:tr w:rsidR="00C468E1" w:rsidTr="00984F70">
        <w:trPr>
          <w:trHeight w:val="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Принятие мер по предупреждению и противодействию коррупции, предусмотренных статьей 13.3 Федерального закона от 25 декабря 2008 года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273-ФЗ «О противодействии коррупции»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984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2018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Calibri" w:eastAsia="Calibri" w:hAnsi="Calibri" w:cs="Calibri"/>
              </w:rPr>
              <w:t>30</w:t>
            </w:r>
            <w:r w:rsidR="00984F70">
              <w:rPr>
                <w:rFonts w:ascii="Times New Roman" w:eastAsia="Times New Roman" w:hAnsi="Times New Roman" w:cs="Times New Roman"/>
                <w:sz w:val="24"/>
              </w:rPr>
              <w:t xml:space="preserve"> декабря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C468E1" w:rsidTr="00984F70">
        <w:trPr>
          <w:trHeight w:val="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2.2. Разработка и принятие административных регламентов предоставления муниципальных услуг.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984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2018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Calibri" w:eastAsia="Calibri" w:hAnsi="Calibri" w:cs="Calibri"/>
              </w:rPr>
              <w:t>30</w:t>
            </w:r>
            <w:r w:rsidR="00984F70">
              <w:rPr>
                <w:rFonts w:ascii="Times New Roman" w:eastAsia="Times New Roman" w:hAnsi="Times New Roman" w:cs="Times New Roman"/>
                <w:sz w:val="24"/>
              </w:rPr>
              <w:t xml:space="preserve"> декабря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C468E1" w:rsidTr="00984F70">
        <w:trPr>
          <w:trHeight w:val="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2.3.Обеспечение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984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2018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Calibri" w:eastAsia="Calibri" w:hAnsi="Calibri" w:cs="Calibri"/>
              </w:rPr>
              <w:t>30</w:t>
            </w:r>
            <w:r w:rsidR="00984F70">
              <w:rPr>
                <w:rFonts w:ascii="Times New Roman" w:eastAsia="Times New Roman" w:hAnsi="Times New Roman" w:cs="Times New Roman"/>
                <w:sz w:val="24"/>
              </w:rPr>
              <w:t xml:space="preserve"> декабря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C468E1" w:rsidTr="00984F70">
        <w:trPr>
          <w:trHeight w:val="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 Организация систематического проведения органами местного самоуправления оценки коррупционных рисков, возникающих при реализации ими своих полномочий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984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2018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C468E1" w:rsidRDefault="00984F7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2019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C468E1" w:rsidTr="00984F70">
        <w:trPr>
          <w:trHeight w:val="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2.5. Рассмотрение актов прокурорского реагирования, в целях недопущения совершения однородных нарушений, в том числе путем проведения совместных с органами прокуратуры совещаний с обсуждением проверок по актам прокурорского реагирования, принятие мер упреждающего характера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</w:t>
            </w:r>
            <w:r w:rsidR="00984F70">
              <w:rPr>
                <w:rFonts w:ascii="Times New Roman" w:eastAsia="Times New Roman" w:hAnsi="Times New Roman" w:cs="Times New Roman"/>
                <w:sz w:val="24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Calibri" w:eastAsia="Calibri" w:hAnsi="Calibri" w:cs="Calibri"/>
              </w:rPr>
              <w:t>30</w:t>
            </w:r>
            <w:r w:rsidR="00984F70">
              <w:rPr>
                <w:rFonts w:ascii="Times New Roman" w:eastAsia="Times New Roman" w:hAnsi="Times New Roman" w:cs="Times New Roman"/>
                <w:sz w:val="24"/>
              </w:rPr>
              <w:t xml:space="preserve"> декабря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C468E1" w:rsidTr="00984F70">
        <w:trPr>
          <w:trHeight w:val="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2.6. Анализ результатов рассмотрения обращения граждан и юридических лиц, содержащих информацию о коррупционных проявлениях, в том числе принятие мер по недопущению и устранению предпосылок,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способствующих совершению указанных проявлений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984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 30 декабря 2018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Calibri" w:eastAsia="Calibri" w:hAnsi="Calibri" w:cs="Calibri"/>
              </w:rPr>
              <w:t>30</w:t>
            </w:r>
            <w:r w:rsidR="00984F70">
              <w:rPr>
                <w:rFonts w:ascii="Times New Roman" w:eastAsia="Times New Roman" w:hAnsi="Times New Roman" w:cs="Times New Roman"/>
                <w:sz w:val="24"/>
              </w:rPr>
              <w:t xml:space="preserve"> декабря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C468E1" w:rsidTr="00984F70">
        <w:trPr>
          <w:trHeight w:val="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2.7. Реализация законодательства в сфере закупок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984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2018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Calibri" w:eastAsia="Calibri" w:hAnsi="Calibri" w:cs="Calibri"/>
              </w:rPr>
              <w:t>30</w:t>
            </w:r>
            <w:r w:rsidR="00984F70">
              <w:rPr>
                <w:rFonts w:ascii="Times New Roman" w:eastAsia="Times New Roman" w:hAnsi="Times New Roman" w:cs="Times New Roman"/>
                <w:sz w:val="24"/>
              </w:rPr>
              <w:t xml:space="preserve"> декабря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C468E1" w:rsidTr="00984F70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C468E1" w:rsidTr="00984F70">
        <w:trPr>
          <w:trHeight w:val="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 w:rsidP="006B3B8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3.1. Размещение материалов по фактам коррупцио</w:t>
            </w:r>
            <w:r w:rsidR="006B3B83">
              <w:rPr>
                <w:rFonts w:ascii="Times New Roman" w:eastAsia="Times New Roman" w:hAnsi="Times New Roman" w:cs="Times New Roman"/>
                <w:sz w:val="24"/>
              </w:rPr>
              <w:t>нных проявлений в информационно-общественной г</w:t>
            </w:r>
            <w:r>
              <w:rPr>
                <w:rFonts w:ascii="Times New Roman" w:eastAsia="Times New Roman" w:hAnsi="Times New Roman" w:cs="Times New Roman"/>
                <w:sz w:val="24"/>
              </w:rPr>
              <w:t>азете «Волжский Вестник»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984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2018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>
              <w:rPr>
                <w:rFonts w:ascii="Calibri" w:eastAsia="Calibri" w:hAnsi="Calibri" w:cs="Calibri"/>
                <w:sz w:val="24"/>
              </w:rPr>
              <w:t>30</w:t>
            </w:r>
            <w:r w:rsidR="00984F70">
              <w:rPr>
                <w:rFonts w:ascii="Times New Roman" w:eastAsia="Times New Roman" w:hAnsi="Times New Roman" w:cs="Times New Roman"/>
                <w:sz w:val="24"/>
              </w:rPr>
              <w:t xml:space="preserve"> декабря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C468E1" w:rsidTr="00984F70">
        <w:trPr>
          <w:trHeight w:val="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3.2. Размещение и наполнение подраздела «Противодействие коррупции» официального сайта Администрации  Сызранского района материалами, посвященными вопросу противодействия коррупции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C468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468E1" w:rsidRDefault="00984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2018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C468E1" w:rsidRDefault="00984F7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2019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C468E1" w:rsidTr="00984F70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Раздел. 4 Меры по кадровому обеспечению</w:t>
            </w:r>
          </w:p>
        </w:tc>
      </w:tr>
      <w:tr w:rsidR="00C468E1" w:rsidTr="00984F70">
        <w:trPr>
          <w:trHeight w:val="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Доведение до граждан, поступающих на муниципальную службу в органы местного самоуправления, положений действующего законодательства Российской Федерации, Самарской области, муниципальных правовых актов о противодействии коррупции, в том числе: об ответственности за коррупционные правонарушения;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  <w:proofErr w:type="gramEnd"/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984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2018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C468E1" w:rsidRDefault="00984F7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2019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C468E1" w:rsidTr="00984F70">
        <w:trPr>
          <w:trHeight w:val="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4.2. Осуществление комплекса мер по соблюдению лицами, замещающими муниципальные должности, ограничений и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984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2018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C468E1" w:rsidRDefault="00984F7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2019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C468E1" w:rsidTr="00984F70">
        <w:trPr>
          <w:trHeight w:val="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4.3. Организация заполнения представляемых муниципальными  служащими справок о доходах, об имуществе и обязательствах имущественного характера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984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апреля 2018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C468E1" w:rsidRDefault="00984F7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апреля 2019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C468E1" w:rsidTr="00984F70">
        <w:trPr>
          <w:trHeight w:val="1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E035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4.4.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 обязательном порядке рассмотрения вопроса о временном отстранении должностных лиц органов местного самоуправления от замещаемых должностей при возбуждении в отношении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них уголовных дел в случае совершения ими преступлений коррупционной направленности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8E1" w:rsidRDefault="00984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2018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C468E1" w:rsidRDefault="00984F7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30 декабря 2019</w:t>
            </w:r>
            <w:r w:rsidR="00E0352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</w:tbl>
    <w:p w:rsidR="00C468E1" w:rsidRDefault="00C468E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sectPr w:rsidR="00C468E1" w:rsidSect="00BF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8E1"/>
    <w:rsid w:val="00275A73"/>
    <w:rsid w:val="005E2D65"/>
    <w:rsid w:val="006211DD"/>
    <w:rsid w:val="006B3B83"/>
    <w:rsid w:val="007308F0"/>
    <w:rsid w:val="00984F70"/>
    <w:rsid w:val="00BF3957"/>
    <w:rsid w:val="00C468E1"/>
    <w:rsid w:val="00E0352E"/>
    <w:rsid w:val="00E9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volskoe-buk2</cp:lastModifiedBy>
  <cp:revision>6</cp:revision>
  <dcterms:created xsi:type="dcterms:W3CDTF">2016-02-12T04:18:00Z</dcterms:created>
  <dcterms:modified xsi:type="dcterms:W3CDTF">2018-04-16T06:32:00Z</dcterms:modified>
</cp:coreProperties>
</file>