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FB" w:rsidRPr="002023E6" w:rsidRDefault="007F0ABD" w:rsidP="001504FB">
      <w:pPr>
        <w:jc w:val="center"/>
        <w:rPr>
          <w:b/>
          <w:sz w:val="36"/>
          <w:szCs w:val="36"/>
        </w:rPr>
      </w:pPr>
      <w:r>
        <w:t xml:space="preserve">   </w:t>
      </w:r>
      <w:r w:rsidR="001504FB">
        <w:t xml:space="preserve"> </w:t>
      </w:r>
      <w:r w:rsidR="001504FB" w:rsidRPr="002023E6">
        <w:rPr>
          <w:b/>
          <w:sz w:val="36"/>
          <w:szCs w:val="36"/>
        </w:rPr>
        <w:t>АДМИНИСТРАЦИЯ</w:t>
      </w:r>
    </w:p>
    <w:p w:rsidR="001504FB" w:rsidRPr="002023E6" w:rsidRDefault="001504FB" w:rsidP="001504FB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ИВАШЕВКА</w:t>
      </w:r>
    </w:p>
    <w:p w:rsidR="001504FB" w:rsidRPr="002023E6" w:rsidRDefault="001504FB" w:rsidP="001504FB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 xml:space="preserve">МУНИЦИПАЛЬНОГО РАЙОНА СЫЗРАНСКИЙ </w:t>
      </w:r>
    </w:p>
    <w:p w:rsidR="001504FB" w:rsidRPr="002023E6" w:rsidRDefault="001504FB" w:rsidP="001504FB">
      <w:pPr>
        <w:jc w:val="center"/>
        <w:rPr>
          <w:b/>
          <w:sz w:val="28"/>
          <w:szCs w:val="28"/>
        </w:rPr>
      </w:pPr>
      <w:r w:rsidRPr="002023E6">
        <w:rPr>
          <w:b/>
          <w:sz w:val="28"/>
          <w:szCs w:val="28"/>
        </w:rPr>
        <w:t>САМАРСКОЙ ОБЛАСТИ</w:t>
      </w:r>
    </w:p>
    <w:p w:rsidR="001504FB" w:rsidRPr="002023E6" w:rsidRDefault="001504FB" w:rsidP="001504FB">
      <w:pPr>
        <w:rPr>
          <w:b/>
          <w:sz w:val="28"/>
          <w:szCs w:val="28"/>
        </w:rPr>
      </w:pPr>
    </w:p>
    <w:p w:rsidR="001504FB" w:rsidRDefault="001504FB" w:rsidP="001504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504FB" w:rsidRPr="005C3F83" w:rsidRDefault="001504FB" w:rsidP="001504FB">
      <w:pPr>
        <w:rPr>
          <w:b/>
          <w:sz w:val="28"/>
          <w:szCs w:val="28"/>
        </w:rPr>
      </w:pPr>
      <w:r w:rsidRPr="005C3F8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24</w:t>
      </w:r>
      <w:r w:rsidRPr="005C3F83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августа</w:t>
      </w:r>
      <w:r w:rsidRPr="005C3F8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</w:t>
      </w:r>
      <w:r w:rsidRPr="005C3F83">
        <w:rPr>
          <w:b/>
          <w:sz w:val="28"/>
          <w:szCs w:val="28"/>
        </w:rPr>
        <w:t xml:space="preserve"> г.                                                                   </w:t>
      </w:r>
      <w:r>
        <w:rPr>
          <w:b/>
          <w:sz w:val="28"/>
          <w:szCs w:val="28"/>
        </w:rPr>
        <w:t xml:space="preserve">           № 69</w:t>
      </w:r>
    </w:p>
    <w:p w:rsidR="00F31AEC" w:rsidRPr="007069DB" w:rsidRDefault="00F31AEC" w:rsidP="001504FB">
      <w:pPr>
        <w:ind w:firstLine="708"/>
        <w:rPr>
          <w:color w:val="494949"/>
          <w:sz w:val="26"/>
          <w:szCs w:val="26"/>
        </w:rPr>
      </w:pPr>
    </w:p>
    <w:p w:rsidR="00C95C50" w:rsidRPr="001504FB" w:rsidRDefault="00C95C50" w:rsidP="00C95C50">
      <w:pPr>
        <w:shd w:val="clear" w:color="auto" w:fill="FFFFFF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 w:rsidRPr="001504FB">
        <w:rPr>
          <w:b/>
          <w:bCs/>
          <w:spacing w:val="2"/>
          <w:kern w:val="36"/>
          <w:sz w:val="28"/>
          <w:szCs w:val="28"/>
        </w:rPr>
        <w:t xml:space="preserve">Об утверждении  </w:t>
      </w:r>
      <w:r w:rsidR="00B05F68" w:rsidRPr="00B05F68">
        <w:rPr>
          <w:b/>
          <w:sz w:val="28"/>
          <w:szCs w:val="28"/>
        </w:rPr>
        <w:t>Программы «Противодействие коррупции в сельском поселении Ивашевка муниципального района Сызранский Самарской области</w:t>
      </w:r>
      <w:r w:rsidR="00CD5A5D">
        <w:rPr>
          <w:b/>
          <w:sz w:val="28"/>
          <w:szCs w:val="28"/>
        </w:rPr>
        <w:t xml:space="preserve"> на 2018-2020 г.г.</w:t>
      </w:r>
      <w:r w:rsidR="00B05F68" w:rsidRPr="00B05F68">
        <w:rPr>
          <w:b/>
          <w:sz w:val="28"/>
          <w:szCs w:val="28"/>
        </w:rPr>
        <w:t>»</w:t>
      </w:r>
      <w:r w:rsidR="00B05F68" w:rsidRPr="0042403A">
        <w:rPr>
          <w:sz w:val="28"/>
          <w:szCs w:val="28"/>
        </w:rPr>
        <w:t xml:space="preserve"> </w:t>
      </w:r>
      <w:r w:rsidR="00B05F68" w:rsidRPr="00B05F68">
        <w:rPr>
          <w:b/>
          <w:sz w:val="28"/>
          <w:szCs w:val="28"/>
        </w:rPr>
        <w:t>и</w:t>
      </w:r>
      <w:r w:rsidR="00B05F68">
        <w:rPr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>Плана мероприятий по</w:t>
      </w:r>
      <w:r w:rsidR="001504FB">
        <w:rPr>
          <w:b/>
          <w:bCs/>
          <w:spacing w:val="2"/>
          <w:kern w:val="36"/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>противодействию коррупции в сельском</w:t>
      </w:r>
      <w:r w:rsidR="001504FB">
        <w:rPr>
          <w:b/>
          <w:bCs/>
          <w:spacing w:val="2"/>
          <w:kern w:val="36"/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 xml:space="preserve">поселении </w:t>
      </w:r>
      <w:r w:rsidR="001504FB">
        <w:rPr>
          <w:b/>
          <w:bCs/>
          <w:spacing w:val="2"/>
          <w:kern w:val="36"/>
          <w:sz w:val="28"/>
          <w:szCs w:val="28"/>
        </w:rPr>
        <w:t>Ивашевка</w:t>
      </w:r>
      <w:r w:rsidRPr="001504FB">
        <w:rPr>
          <w:b/>
          <w:bCs/>
          <w:spacing w:val="2"/>
          <w:kern w:val="36"/>
          <w:sz w:val="28"/>
          <w:szCs w:val="28"/>
        </w:rPr>
        <w:t xml:space="preserve"> муниципального</w:t>
      </w:r>
      <w:r w:rsidR="001504FB" w:rsidRPr="001504FB">
        <w:rPr>
          <w:b/>
          <w:bCs/>
          <w:spacing w:val="2"/>
          <w:kern w:val="36"/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 xml:space="preserve">района </w:t>
      </w:r>
      <w:r w:rsidR="001504FB">
        <w:rPr>
          <w:b/>
          <w:bCs/>
          <w:spacing w:val="2"/>
          <w:kern w:val="36"/>
          <w:sz w:val="28"/>
          <w:szCs w:val="28"/>
        </w:rPr>
        <w:t>Сызранский</w:t>
      </w:r>
      <w:r w:rsidRPr="001504FB">
        <w:rPr>
          <w:b/>
          <w:bCs/>
          <w:spacing w:val="2"/>
          <w:kern w:val="36"/>
          <w:sz w:val="28"/>
          <w:szCs w:val="28"/>
        </w:rPr>
        <w:t xml:space="preserve"> Самарской области</w:t>
      </w:r>
      <w:r w:rsidR="001504FB">
        <w:rPr>
          <w:b/>
          <w:bCs/>
          <w:spacing w:val="2"/>
          <w:kern w:val="36"/>
          <w:sz w:val="28"/>
          <w:szCs w:val="28"/>
        </w:rPr>
        <w:t xml:space="preserve"> </w:t>
      </w:r>
      <w:r w:rsidRPr="001504FB">
        <w:rPr>
          <w:b/>
          <w:bCs/>
          <w:spacing w:val="2"/>
          <w:kern w:val="36"/>
          <w:sz w:val="28"/>
          <w:szCs w:val="28"/>
        </w:rPr>
        <w:t>на 2018-2020 годы.</w:t>
      </w:r>
    </w:p>
    <w:p w:rsidR="00C95C50" w:rsidRPr="00C95C50" w:rsidRDefault="00C95C50" w:rsidP="00C95C5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spacing w:val="2"/>
          <w:kern w:val="36"/>
          <w:sz w:val="46"/>
          <w:szCs w:val="46"/>
        </w:rPr>
      </w:pPr>
    </w:p>
    <w:p w:rsidR="0042403A" w:rsidRDefault="00C95C50" w:rsidP="0042403A">
      <w:pPr>
        <w:pStyle w:val="a6"/>
        <w:rPr>
          <w:sz w:val="28"/>
          <w:szCs w:val="28"/>
        </w:rPr>
      </w:pPr>
      <w:r w:rsidRPr="00C95C50">
        <w:rPr>
          <w:rFonts w:ascii="Arial" w:hAnsi="Arial" w:cs="Arial"/>
          <w:b/>
          <w:bCs/>
          <w:spacing w:val="2"/>
          <w:kern w:val="36"/>
          <w:sz w:val="46"/>
          <w:szCs w:val="46"/>
        </w:rPr>
        <w:t xml:space="preserve">   </w:t>
      </w:r>
      <w:r w:rsidR="0042403A" w:rsidRPr="0042403A">
        <w:rPr>
          <w:sz w:val="28"/>
          <w:szCs w:val="28"/>
        </w:rPr>
        <w:t xml:space="preserve">В целях реализации положений Национальной </w:t>
      </w:r>
      <w:hyperlink r:id="rId6" w:history="1">
        <w:r w:rsidR="0042403A" w:rsidRPr="0042403A">
          <w:rPr>
            <w:color w:val="0000FF"/>
            <w:sz w:val="28"/>
            <w:szCs w:val="28"/>
          </w:rPr>
          <w:t>стратегии</w:t>
        </w:r>
      </w:hyperlink>
      <w:r w:rsidR="0042403A" w:rsidRPr="0042403A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года № 460, Национального плана противодействия коррупции на 2018 - 2020 годы, утвержденной Указом Президента Российской Федерации от 29.06</w:t>
      </w:r>
      <w:r w:rsidR="0042403A">
        <w:rPr>
          <w:sz w:val="28"/>
          <w:szCs w:val="28"/>
        </w:rPr>
        <w:t>.</w:t>
      </w:r>
      <w:r w:rsidR="0042403A" w:rsidRPr="0042403A">
        <w:rPr>
          <w:sz w:val="28"/>
          <w:szCs w:val="28"/>
        </w:rPr>
        <w:t xml:space="preserve">2018 года N 378, развития и совершенствования системы противодействия коррупции в </w:t>
      </w:r>
      <w:r w:rsidR="0042403A">
        <w:rPr>
          <w:sz w:val="28"/>
          <w:szCs w:val="28"/>
        </w:rPr>
        <w:t xml:space="preserve">сельском поселении Ивашевка муниципального района Сызранский </w:t>
      </w:r>
      <w:r w:rsidR="0042403A" w:rsidRPr="0042403A">
        <w:rPr>
          <w:sz w:val="28"/>
          <w:szCs w:val="28"/>
        </w:rPr>
        <w:t xml:space="preserve">  Самарской области, </w:t>
      </w:r>
      <w:r w:rsidR="0042403A">
        <w:rPr>
          <w:sz w:val="28"/>
          <w:szCs w:val="28"/>
        </w:rPr>
        <w:t>а</w:t>
      </w:r>
      <w:r w:rsidR="0042403A" w:rsidRPr="0042403A">
        <w:rPr>
          <w:sz w:val="28"/>
          <w:szCs w:val="28"/>
        </w:rPr>
        <w:t xml:space="preserve">дминистрация </w:t>
      </w:r>
      <w:r w:rsidR="0042403A">
        <w:rPr>
          <w:sz w:val="28"/>
          <w:szCs w:val="28"/>
        </w:rPr>
        <w:t xml:space="preserve">сельского поселения Ивашевка муниципального </w:t>
      </w:r>
      <w:r w:rsidR="0042403A" w:rsidRPr="0042403A">
        <w:rPr>
          <w:sz w:val="28"/>
          <w:szCs w:val="28"/>
        </w:rPr>
        <w:t xml:space="preserve"> района</w:t>
      </w:r>
      <w:r w:rsidR="0042403A">
        <w:rPr>
          <w:sz w:val="28"/>
          <w:szCs w:val="28"/>
        </w:rPr>
        <w:t xml:space="preserve"> Сызранский </w:t>
      </w:r>
      <w:r w:rsidR="0042403A" w:rsidRPr="0042403A">
        <w:rPr>
          <w:sz w:val="28"/>
          <w:szCs w:val="28"/>
        </w:rPr>
        <w:t xml:space="preserve"> Самарской области </w:t>
      </w:r>
    </w:p>
    <w:p w:rsidR="00E44D0A" w:rsidRDefault="00E44D0A" w:rsidP="0042403A">
      <w:pPr>
        <w:pStyle w:val="a6"/>
        <w:rPr>
          <w:b/>
          <w:sz w:val="28"/>
          <w:szCs w:val="28"/>
        </w:rPr>
      </w:pPr>
    </w:p>
    <w:p w:rsidR="0042403A" w:rsidRPr="00E44D0A" w:rsidRDefault="0042403A" w:rsidP="0042403A">
      <w:pPr>
        <w:pStyle w:val="a6"/>
        <w:rPr>
          <w:b/>
          <w:sz w:val="28"/>
          <w:szCs w:val="28"/>
        </w:rPr>
      </w:pPr>
      <w:r w:rsidRPr="00E44D0A">
        <w:rPr>
          <w:b/>
          <w:sz w:val="28"/>
          <w:szCs w:val="28"/>
        </w:rPr>
        <w:t>ПОСТАНОВЛЯЕТ:</w:t>
      </w:r>
    </w:p>
    <w:p w:rsidR="00C95C50" w:rsidRPr="00C95C50" w:rsidRDefault="0042403A" w:rsidP="0042403A">
      <w:pPr>
        <w:pStyle w:val="a6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42403A">
        <w:rPr>
          <w:sz w:val="28"/>
          <w:szCs w:val="28"/>
        </w:rPr>
        <w:t>Утвердить Программу «Противодействие коррупции в сельском поселении Ивашевка муниципального района Сызранский Самарской области</w:t>
      </w:r>
      <w:r w:rsidR="00CD5A5D">
        <w:rPr>
          <w:sz w:val="28"/>
          <w:szCs w:val="28"/>
        </w:rPr>
        <w:t xml:space="preserve"> на 2018 – 2020 г.г.</w:t>
      </w:r>
      <w:r w:rsidRPr="0042403A">
        <w:rPr>
          <w:sz w:val="28"/>
          <w:szCs w:val="28"/>
        </w:rPr>
        <w:t>» согласно приложению 1 к настоящему постановлению</w:t>
      </w:r>
      <w:r>
        <w:rPr>
          <w:spacing w:val="2"/>
          <w:sz w:val="28"/>
          <w:szCs w:val="28"/>
        </w:rPr>
        <w:t>.</w:t>
      </w:r>
      <w:r w:rsidR="00C95C50" w:rsidRPr="0042403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2</w:t>
      </w:r>
      <w:r w:rsidR="00C95C50" w:rsidRPr="00C95C50">
        <w:rPr>
          <w:spacing w:val="2"/>
          <w:sz w:val="28"/>
          <w:szCs w:val="28"/>
        </w:rPr>
        <w:t xml:space="preserve">. Утвердить План мероприятий по противодействию коррупции в сельском поселении </w:t>
      </w:r>
      <w:r>
        <w:rPr>
          <w:spacing w:val="2"/>
          <w:sz w:val="28"/>
          <w:szCs w:val="28"/>
        </w:rPr>
        <w:t>Ивашевка</w:t>
      </w:r>
      <w:r w:rsidR="00C95C50" w:rsidRPr="00C95C50">
        <w:rPr>
          <w:spacing w:val="2"/>
          <w:sz w:val="28"/>
          <w:szCs w:val="28"/>
        </w:rPr>
        <w:t xml:space="preserve"> муниципального района </w:t>
      </w:r>
      <w:r>
        <w:rPr>
          <w:spacing w:val="2"/>
          <w:sz w:val="28"/>
          <w:szCs w:val="28"/>
        </w:rPr>
        <w:t xml:space="preserve">Сызранский </w:t>
      </w:r>
      <w:r w:rsidR="00C95C50" w:rsidRPr="00C95C50">
        <w:rPr>
          <w:spacing w:val="2"/>
          <w:sz w:val="28"/>
          <w:szCs w:val="28"/>
        </w:rPr>
        <w:t>Самарской области на 2018-2020 годы  согласно приложению</w:t>
      </w:r>
      <w:r>
        <w:rPr>
          <w:spacing w:val="2"/>
          <w:sz w:val="28"/>
          <w:szCs w:val="28"/>
        </w:rPr>
        <w:t xml:space="preserve"> 2 к настоящему постановлению</w:t>
      </w:r>
      <w:r w:rsidR="00C95C50" w:rsidRPr="00C95C50">
        <w:rPr>
          <w:spacing w:val="2"/>
          <w:sz w:val="28"/>
          <w:szCs w:val="28"/>
        </w:rPr>
        <w:t>.</w:t>
      </w:r>
    </w:p>
    <w:p w:rsidR="0042403A" w:rsidRDefault="0042403A" w:rsidP="00C95C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. Опубликовать настоящее Постановление в газете «Вестник </w:t>
      </w:r>
      <w:r>
        <w:rPr>
          <w:rFonts w:eastAsiaTheme="minorHAnsi"/>
          <w:sz w:val="28"/>
          <w:szCs w:val="28"/>
          <w:lang w:eastAsia="en-US"/>
        </w:rPr>
        <w:t>Ивашевки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»,  разместить на официальном сайте администрации </w:t>
      </w:r>
      <w:r>
        <w:rPr>
          <w:rFonts w:eastAsiaTheme="minorHAnsi"/>
          <w:sz w:val="28"/>
          <w:szCs w:val="28"/>
          <w:lang w:eastAsia="en-US"/>
        </w:rPr>
        <w:t>Сызранского района  в сети Интернет.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 </w:t>
      </w:r>
    </w:p>
    <w:p w:rsidR="00C95C50" w:rsidRPr="00C95C50" w:rsidRDefault="0042403A" w:rsidP="00C95C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95C50" w:rsidRPr="00C95C50">
        <w:rPr>
          <w:rFonts w:eastAsiaTheme="minorHAnsi"/>
          <w:sz w:val="28"/>
          <w:szCs w:val="28"/>
          <w:lang w:eastAsia="en-US"/>
        </w:rPr>
        <w:t>. Настоящее постановление вступает после  его официального  опубликования.</w:t>
      </w:r>
    </w:p>
    <w:p w:rsidR="00C95C50" w:rsidRPr="00C95C50" w:rsidRDefault="0042403A" w:rsidP="00C95C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95C50" w:rsidRPr="00C95C50">
        <w:rPr>
          <w:rFonts w:eastAsiaTheme="minorHAnsi"/>
          <w:sz w:val="28"/>
          <w:szCs w:val="28"/>
          <w:lang w:eastAsia="en-US"/>
        </w:rPr>
        <w:t>. Контроль за  исполнением настоящего постановления оставляю за собой.</w:t>
      </w:r>
    </w:p>
    <w:p w:rsidR="00C95C50" w:rsidRDefault="00C95C50" w:rsidP="00C95C50">
      <w:pPr>
        <w:jc w:val="both"/>
        <w:rPr>
          <w:rFonts w:eastAsiaTheme="minorHAnsi"/>
          <w:sz w:val="28"/>
          <w:szCs w:val="28"/>
          <w:lang w:eastAsia="en-US"/>
        </w:rPr>
      </w:pPr>
    </w:p>
    <w:p w:rsidR="00C95C50" w:rsidRDefault="00C95C50" w:rsidP="00C95C50">
      <w:pPr>
        <w:jc w:val="both"/>
        <w:rPr>
          <w:rFonts w:eastAsiaTheme="minorHAnsi"/>
          <w:sz w:val="28"/>
          <w:szCs w:val="28"/>
          <w:lang w:eastAsia="en-US"/>
        </w:rPr>
      </w:pPr>
    </w:p>
    <w:p w:rsidR="00C95C50" w:rsidRPr="00C95C50" w:rsidRDefault="00C95C50" w:rsidP="00C95C50">
      <w:pPr>
        <w:jc w:val="both"/>
        <w:rPr>
          <w:rFonts w:eastAsiaTheme="minorHAnsi"/>
          <w:sz w:val="28"/>
          <w:szCs w:val="28"/>
          <w:lang w:eastAsia="en-US"/>
        </w:rPr>
      </w:pPr>
      <w:r w:rsidRPr="00C95C50">
        <w:rPr>
          <w:rFonts w:eastAsiaTheme="minorHAnsi"/>
          <w:sz w:val="28"/>
          <w:szCs w:val="28"/>
          <w:lang w:eastAsia="en-US"/>
        </w:rPr>
        <w:t>Глава сельского поселения</w:t>
      </w:r>
    </w:p>
    <w:p w:rsidR="00C95C50" w:rsidRPr="00C95C50" w:rsidRDefault="0042403A" w:rsidP="00C95C5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Ивашевка</w:t>
      </w:r>
      <w:r w:rsidR="00C95C50" w:rsidRPr="00C95C5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А.А. Гаранин</w:t>
      </w:r>
    </w:p>
    <w:p w:rsidR="00C95C50" w:rsidRPr="00C95C50" w:rsidRDefault="00C95C50" w:rsidP="00C95C50">
      <w:pPr>
        <w:jc w:val="both"/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</w:p>
    <w:p w:rsidR="00C95C50" w:rsidRDefault="00C95C50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C95C50" w:rsidRDefault="00C95C50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42403A" w:rsidRDefault="0042403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C95C50" w:rsidRPr="00C95C50" w:rsidRDefault="00C95C50" w:rsidP="00C95C50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C95C50" w:rsidRPr="00C95C50" w:rsidRDefault="00C95C50" w:rsidP="00C95C50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>Приложение</w:t>
      </w:r>
      <w:r w:rsidR="00E44D0A">
        <w:rPr>
          <w:spacing w:val="2"/>
          <w:sz w:val="20"/>
          <w:szCs w:val="20"/>
        </w:rPr>
        <w:t xml:space="preserve"> 1</w:t>
      </w:r>
      <w:r w:rsidRPr="00C95C50">
        <w:rPr>
          <w:spacing w:val="2"/>
          <w:sz w:val="20"/>
          <w:szCs w:val="20"/>
        </w:rPr>
        <w:t xml:space="preserve"> к Постановлению</w:t>
      </w:r>
    </w:p>
    <w:p w:rsidR="00C95C50" w:rsidRPr="00C95C50" w:rsidRDefault="00C95C50" w:rsidP="00C95C50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 xml:space="preserve">от </w:t>
      </w:r>
      <w:r w:rsidR="00E44D0A">
        <w:rPr>
          <w:spacing w:val="2"/>
          <w:sz w:val="20"/>
          <w:szCs w:val="20"/>
        </w:rPr>
        <w:t>24.08.2018</w:t>
      </w:r>
      <w:r>
        <w:rPr>
          <w:spacing w:val="2"/>
          <w:sz w:val="20"/>
          <w:szCs w:val="20"/>
        </w:rPr>
        <w:t xml:space="preserve"> г. №</w:t>
      </w:r>
      <w:r w:rsidR="00E44D0A">
        <w:rPr>
          <w:spacing w:val="2"/>
          <w:sz w:val="20"/>
          <w:szCs w:val="20"/>
        </w:rPr>
        <w:t xml:space="preserve"> 69</w:t>
      </w:r>
    </w:p>
    <w:p w:rsidR="00C95C50" w:rsidRDefault="00C95C50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Pr="00C95C50" w:rsidRDefault="00E44D0A" w:rsidP="00C95C50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Pr="00412C38" w:rsidRDefault="00E44D0A" w:rsidP="00E44D0A">
      <w:pPr>
        <w:pStyle w:val="ConsPlusNormal"/>
        <w:jc w:val="center"/>
        <w:rPr>
          <w:sz w:val="36"/>
          <w:szCs w:val="36"/>
        </w:rPr>
      </w:pPr>
      <w:r w:rsidRPr="00412C38">
        <w:rPr>
          <w:sz w:val="36"/>
          <w:szCs w:val="36"/>
        </w:rPr>
        <w:t>Муниципальная программа</w:t>
      </w:r>
    </w:p>
    <w:p w:rsidR="00E44D0A" w:rsidRPr="002C0751" w:rsidRDefault="00E44D0A" w:rsidP="00E44D0A">
      <w:pPr>
        <w:pStyle w:val="ConsPlusNormal"/>
        <w:jc w:val="center"/>
        <w:rPr>
          <w:snapToGrid w:val="0"/>
          <w:sz w:val="36"/>
          <w:szCs w:val="36"/>
        </w:rPr>
      </w:pPr>
      <w:r w:rsidRPr="00412C38">
        <w:rPr>
          <w:sz w:val="36"/>
          <w:szCs w:val="36"/>
        </w:rPr>
        <w:t xml:space="preserve"> «Противодействие </w:t>
      </w:r>
      <w:r w:rsidRPr="00412C38">
        <w:rPr>
          <w:snapToGrid w:val="0"/>
          <w:sz w:val="36"/>
          <w:szCs w:val="36"/>
        </w:rPr>
        <w:t xml:space="preserve"> коррупции в </w:t>
      </w:r>
      <w:r>
        <w:rPr>
          <w:snapToGrid w:val="0"/>
          <w:sz w:val="36"/>
          <w:szCs w:val="36"/>
        </w:rPr>
        <w:t>сельском поселении Ивашевка муниципального района Сызранский Самарской области</w:t>
      </w:r>
      <w:r w:rsidR="00CD5A5D">
        <w:rPr>
          <w:snapToGrid w:val="0"/>
          <w:sz w:val="36"/>
          <w:szCs w:val="36"/>
        </w:rPr>
        <w:t xml:space="preserve"> на 2018-2020 г.г.</w:t>
      </w:r>
      <w:r w:rsidRPr="00412C38">
        <w:rPr>
          <w:sz w:val="36"/>
          <w:szCs w:val="36"/>
        </w:rPr>
        <w:t>»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 xml:space="preserve"> </w:t>
      </w:r>
    </w:p>
    <w:p w:rsidR="00E44D0A" w:rsidRPr="00412C38" w:rsidRDefault="00E44D0A" w:rsidP="00E44D0A">
      <w:pPr>
        <w:pStyle w:val="ConsPlusNormal"/>
        <w:jc w:val="center"/>
        <w:rPr>
          <w:sz w:val="28"/>
          <w:szCs w:val="28"/>
        </w:rPr>
      </w:pPr>
      <w:r w:rsidRPr="00412C38">
        <w:rPr>
          <w:sz w:val="28"/>
          <w:szCs w:val="28"/>
        </w:rPr>
        <w:t>(далее - муниципальная программа)</w:t>
      </w: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jc w:val="center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Default="00E44D0A" w:rsidP="00E44D0A">
      <w:pPr>
        <w:pStyle w:val="ConsPlusNormal"/>
        <w:rPr>
          <w:sz w:val="28"/>
        </w:rPr>
      </w:pPr>
    </w:p>
    <w:p w:rsidR="00E44D0A" w:rsidRPr="00412C38" w:rsidRDefault="00E44D0A" w:rsidP="00E44D0A">
      <w:pPr>
        <w:pStyle w:val="ConsPlusNormal"/>
        <w:jc w:val="center"/>
        <w:rPr>
          <w:sz w:val="28"/>
          <w:szCs w:val="28"/>
        </w:rPr>
      </w:pPr>
      <w:r w:rsidRPr="00412C38">
        <w:rPr>
          <w:sz w:val="28"/>
          <w:szCs w:val="28"/>
        </w:rPr>
        <w:t>Паспорт муниципальной программы</w:t>
      </w:r>
    </w:p>
    <w:p w:rsidR="00E44D0A" w:rsidRPr="00412C38" w:rsidRDefault="00E44D0A" w:rsidP="00E44D0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"/>
        <w:gridCol w:w="5499"/>
      </w:tblGrid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341E86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341E86">
              <w:rPr>
                <w:sz w:val="24"/>
                <w:szCs w:val="24"/>
              </w:rPr>
              <w:t xml:space="preserve">"Противодействие коррупции в </w:t>
            </w:r>
            <w:r>
              <w:rPr>
                <w:snapToGrid w:val="0"/>
                <w:sz w:val="24"/>
                <w:szCs w:val="24"/>
              </w:rPr>
              <w:t>сельском поселении Ивашевка муниципального района Сызранский Самарской области</w:t>
            </w:r>
            <w:r w:rsidR="00CD5A5D">
              <w:rPr>
                <w:snapToGrid w:val="0"/>
                <w:sz w:val="24"/>
                <w:szCs w:val="24"/>
              </w:rPr>
              <w:t xml:space="preserve"> на 2018-2020 г.г.</w:t>
            </w:r>
            <w:r w:rsidRPr="00341E86">
              <w:rPr>
                <w:sz w:val="24"/>
                <w:szCs w:val="24"/>
              </w:rPr>
              <w:t>"</w:t>
            </w:r>
          </w:p>
        </w:tc>
      </w:tr>
      <w:tr w:rsidR="00E44D0A" w:rsidRPr="00414D20" w:rsidTr="00E44D0A">
        <w:trPr>
          <w:trHeight w:val="192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распоряжения 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сельского поселения Ивашевка муниципального района Сызранский Самарской области  о разработке </w:t>
            </w:r>
            <w:r w:rsidRPr="00414D2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CD5A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сельского поселения Ивашевка муниципального района Сызранский Самарской области  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актов, утвердивших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D9C">
              <w:rPr>
                <w:sz w:val="24"/>
                <w:szCs w:val="24"/>
              </w:rPr>
              <w:t>остановление Правительства Самарской области от 27.11.2013 года № 673</w:t>
            </w:r>
            <w:r>
              <w:rPr>
                <w:sz w:val="24"/>
                <w:szCs w:val="24"/>
              </w:rPr>
              <w:t xml:space="preserve"> «Об утверждении </w:t>
            </w:r>
            <w:r w:rsidRPr="00995D9C">
              <w:rPr>
                <w:sz w:val="24"/>
                <w:szCs w:val="24"/>
              </w:rPr>
              <w:t xml:space="preserve">государственной </w:t>
            </w:r>
            <w:hyperlink r:id="rId7" w:history="1">
              <w:r w:rsidRPr="00995D9C">
                <w:rPr>
                  <w:sz w:val="24"/>
                  <w:szCs w:val="24"/>
                </w:rPr>
                <w:t>программ</w:t>
              </w:r>
            </w:hyperlink>
            <w:r w:rsidRPr="00995D9C">
              <w:rPr>
                <w:sz w:val="24"/>
                <w:szCs w:val="24"/>
              </w:rPr>
              <w:t>ы Самарской области "Противодействие коррупции в Самарской области на 2014 - 2018 годы"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 муниципального района Сызранский Самарской области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муниципальной  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Ивашевка муниципального района Сызранский Самарской области 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и задачи </w:t>
            </w:r>
            <w:r w:rsidRPr="00414D2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Цель муниципальной программы: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Совершенствование системы противодействия коррупции в </w:t>
            </w:r>
            <w:r>
              <w:rPr>
                <w:snapToGrid w:val="0"/>
                <w:sz w:val="24"/>
                <w:szCs w:val="24"/>
              </w:rPr>
              <w:t xml:space="preserve">сельском поселении Ивашевка муниципального района Сызранский </w:t>
            </w:r>
            <w:r w:rsidRPr="00341E86">
              <w:rPr>
                <w:snapToGrid w:val="0"/>
                <w:sz w:val="24"/>
                <w:szCs w:val="24"/>
              </w:rPr>
              <w:t>Самарской</w:t>
            </w:r>
            <w:r>
              <w:rPr>
                <w:snapToGrid w:val="0"/>
                <w:sz w:val="24"/>
                <w:szCs w:val="24"/>
              </w:rPr>
              <w:t xml:space="preserve"> области</w:t>
            </w:r>
            <w:r w:rsidRPr="00414D20">
              <w:rPr>
                <w:sz w:val="24"/>
                <w:szCs w:val="24"/>
              </w:rPr>
              <w:t>.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1. Реализация системы мер, направленных на предупреждение и пресечение коррупции и ее проявлений в сфере деятельности органов местного самоуправления.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правонарушения.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3. Обеспечение прозрачности деятельности органов местного самоуправления, укрепление связи с гражданским обществом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и и этапы </w:t>
            </w:r>
            <w:r w:rsidRPr="00414D20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414D20">
              <w:rPr>
                <w:sz w:val="24"/>
                <w:szCs w:val="24"/>
              </w:rPr>
              <w:t xml:space="preserve"> годы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и источники  финансо</w:t>
            </w:r>
            <w:r w:rsidRPr="00414D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ого обеспечения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финансирование программных мероприятий осуществляется в рамках основного вида деятельности Администрации сельского поселения Ивашевка муниципального района Сызранский  </w:t>
            </w:r>
            <w:r>
              <w:rPr>
                <w:sz w:val="24"/>
              </w:rPr>
              <w:lastRenderedPageBreak/>
              <w:t>Самарской области.</w:t>
            </w:r>
          </w:p>
        </w:tc>
      </w:tr>
      <w:tr w:rsidR="00E44D0A" w:rsidRPr="00414D20" w:rsidTr="00E44D0A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достижение целевых индикаторов (показателей), установленных муниципальной программой</w:t>
            </w:r>
          </w:p>
        </w:tc>
      </w:tr>
    </w:tbl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Default="00E44D0A" w:rsidP="00E44D0A">
      <w:pPr>
        <w:pStyle w:val="ConsPlusNormal"/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 w:rsidRPr="00E20713">
        <w:rPr>
          <w:color w:val="000000"/>
          <w:sz w:val="24"/>
          <w:szCs w:val="24"/>
        </w:rPr>
        <w:t xml:space="preserve">Анализ проблемы и обоснование ее решения в соответствии </w:t>
      </w:r>
    </w:p>
    <w:p w:rsidR="00E44D0A" w:rsidRDefault="00E44D0A" w:rsidP="00E44D0A">
      <w:pPr>
        <w:pStyle w:val="ConsPlusNormal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 w:rsidRPr="00E20713">
        <w:rPr>
          <w:color w:val="000000"/>
          <w:sz w:val="24"/>
          <w:szCs w:val="24"/>
        </w:rPr>
        <w:t>с программно-целевым принципом</w:t>
      </w:r>
    </w:p>
    <w:p w:rsidR="00E44D0A" w:rsidRPr="00E20713" w:rsidRDefault="00E44D0A" w:rsidP="00E44D0A">
      <w:pPr>
        <w:pStyle w:val="ConsPlusNormal"/>
        <w:ind w:left="720"/>
        <w:rPr>
          <w:sz w:val="24"/>
          <w:szCs w:val="24"/>
        </w:rPr>
      </w:pPr>
    </w:p>
    <w:p w:rsidR="00E44D0A" w:rsidRPr="009B428D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Коррупция является одним из главных барьеров на пути развития общества. В целях консолидации усилий органов власти различных уровней, институтов гражданского общества, организаций и физических лиц, направленных на искоренение причин и условий, порождающих коррупцию в гражданском обществе, </w:t>
      </w:r>
      <w:r w:rsidRPr="009B428D">
        <w:rPr>
          <w:sz w:val="24"/>
          <w:szCs w:val="24"/>
        </w:rPr>
        <w:t>разработан Национальный план противодействия коррупции на 2018 - 2020 годы, утвержденный Указом Президента Российской Федерации от 29.06</w:t>
      </w:r>
      <w:r>
        <w:rPr>
          <w:sz w:val="24"/>
          <w:szCs w:val="24"/>
        </w:rPr>
        <w:t>.</w:t>
      </w:r>
      <w:r w:rsidRPr="009B428D">
        <w:rPr>
          <w:sz w:val="24"/>
          <w:szCs w:val="24"/>
        </w:rPr>
        <w:t xml:space="preserve">2018 года </w:t>
      </w:r>
      <w:r>
        <w:rPr>
          <w:sz w:val="24"/>
          <w:szCs w:val="24"/>
        </w:rPr>
        <w:t>№</w:t>
      </w:r>
      <w:r w:rsidRPr="009B428D">
        <w:rPr>
          <w:sz w:val="24"/>
          <w:szCs w:val="24"/>
        </w:rPr>
        <w:t xml:space="preserve"> 378.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Основными принципами противодействия коррупции являются: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использование в противодействии коррупции системы мер, включающей в себя меры минимизации и ликвидации последствий коррупционных деяний;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стабильность основных элементов системы мер по противодействию коррупции, закрепленных в Федеральном </w:t>
      </w:r>
      <w:hyperlink r:id="rId8" w:history="1">
        <w:r w:rsidRPr="00414D20">
          <w:rPr>
            <w:color w:val="0000FF"/>
            <w:sz w:val="24"/>
            <w:szCs w:val="24"/>
          </w:rPr>
          <w:t>законе</w:t>
        </w:r>
      </w:hyperlink>
      <w:r w:rsidRPr="00414D20">
        <w:rPr>
          <w:sz w:val="24"/>
          <w:szCs w:val="24"/>
        </w:rPr>
        <w:t xml:space="preserve"> "О противодействии коррупции";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конкретизация антикоррупционных положений федеральных законов, Национальной </w:t>
      </w:r>
      <w:hyperlink r:id="rId9" w:history="1">
        <w:r w:rsidRPr="00414D20">
          <w:rPr>
            <w:color w:val="0000FF"/>
            <w:sz w:val="24"/>
            <w:szCs w:val="24"/>
          </w:rPr>
          <w:t>стратегии</w:t>
        </w:r>
      </w:hyperlink>
      <w:r w:rsidRPr="00414D20">
        <w:rPr>
          <w:sz w:val="24"/>
          <w:szCs w:val="24"/>
        </w:rPr>
        <w:t xml:space="preserve"> противодействия коррупции в правовых актах органов власти различных уровней.</w:t>
      </w:r>
    </w:p>
    <w:p w:rsidR="00E44D0A" w:rsidRPr="003D44F6" w:rsidRDefault="00E44D0A" w:rsidP="00E44D0A">
      <w:pPr>
        <w:pStyle w:val="ConsPlusNormal"/>
        <w:ind w:firstLine="540"/>
        <w:jc w:val="both"/>
      </w:pPr>
      <w:r w:rsidRPr="00414D20">
        <w:rPr>
          <w:sz w:val="24"/>
          <w:szCs w:val="24"/>
        </w:rPr>
        <w:t xml:space="preserve">Задачами антикоррупционной деятельности на территории </w:t>
      </w:r>
      <w:r w:rsidR="006B7009">
        <w:rPr>
          <w:sz w:val="24"/>
          <w:szCs w:val="24"/>
        </w:rPr>
        <w:t xml:space="preserve">сельского поселения Ивашевка </w:t>
      </w:r>
      <w:r>
        <w:rPr>
          <w:sz w:val="24"/>
        </w:rPr>
        <w:t xml:space="preserve">муниципального района </w:t>
      </w:r>
      <w:r w:rsidR="006B7009">
        <w:rPr>
          <w:sz w:val="24"/>
        </w:rPr>
        <w:t xml:space="preserve">Сызранский </w:t>
      </w:r>
      <w:r>
        <w:rPr>
          <w:sz w:val="24"/>
        </w:rPr>
        <w:t>Самарской области</w:t>
      </w:r>
      <w:r w:rsidRPr="00414D20">
        <w:rPr>
          <w:sz w:val="24"/>
          <w:szCs w:val="24"/>
        </w:rPr>
        <w:t xml:space="preserve">, определенными </w:t>
      </w:r>
      <w:hyperlink r:id="rId10" w:history="1">
        <w:r w:rsidRPr="00414D20">
          <w:rPr>
            <w:color w:val="0000FF"/>
            <w:sz w:val="24"/>
            <w:szCs w:val="24"/>
          </w:rPr>
          <w:t>Законом</w:t>
        </w:r>
      </w:hyperlink>
      <w:r w:rsidRPr="00414D20">
        <w:rPr>
          <w:sz w:val="24"/>
          <w:szCs w:val="24"/>
        </w:rPr>
        <w:t xml:space="preserve"> Самарской </w:t>
      </w:r>
      <w:r w:rsidRPr="003D44F6">
        <w:rPr>
          <w:sz w:val="24"/>
          <w:szCs w:val="24"/>
        </w:rPr>
        <w:t>области от 10.03.2009 № 23-ГД  "О противодействии коррупции в Самарской области", являются устранение причин, порождающих коррупцию, и противодействие условиям, способствующим ее</w:t>
      </w:r>
      <w:r w:rsidRPr="00414D20">
        <w:rPr>
          <w:sz w:val="24"/>
          <w:szCs w:val="24"/>
        </w:rPr>
        <w:t xml:space="preserve"> проявлению; уменьшение риска совершения коррупционных деяний, а также потерь от них; вовлечение гражданского общества в реализацию государственной политики в сфере противодействия коррупции; формирование нетерпимости по отношению к коррупционным деяниям.</w:t>
      </w:r>
    </w:p>
    <w:p w:rsidR="00E44D0A" w:rsidRPr="00995D9C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995D9C">
        <w:rPr>
          <w:sz w:val="24"/>
          <w:szCs w:val="24"/>
        </w:rPr>
        <w:t>Практика показывает, что эффективное противодействие коррупции возможно только в случае комплексного подхода, который предусматривает использование программно-целевого метода, позволяющего обеспечить последовательную реализацию антикоррупционных мер.</w:t>
      </w:r>
    </w:p>
    <w:p w:rsidR="00E44D0A" w:rsidRPr="00995D9C" w:rsidRDefault="00E44D0A" w:rsidP="00E44D0A">
      <w:pPr>
        <w:autoSpaceDE w:val="0"/>
        <w:autoSpaceDN w:val="0"/>
        <w:adjustRightInd w:val="0"/>
        <w:jc w:val="both"/>
      </w:pPr>
      <w:r w:rsidRPr="00995D9C">
        <w:t xml:space="preserve">     Комплекс мероприятий, предусмотренный муниципальной программой, сформирован на основе государственной </w:t>
      </w:r>
      <w:hyperlink r:id="rId11" w:history="1">
        <w:r w:rsidRPr="00995D9C">
          <w:t>программ</w:t>
        </w:r>
      </w:hyperlink>
      <w:r w:rsidRPr="00995D9C">
        <w:t>ы Самарской области "Противодействие коррупции в Самарской области на 2014 - 2018 годы", утвержденной постановлением Правительства Самарской области от 27.11.2013 года № 673, а также с учетом изменений антикоррупционного законодательства, в целях последовательной системной работы по разработке и внедрению новых правовых, организационных и иных механизмов противодействия коррупции</w:t>
      </w:r>
      <w:r>
        <w:t>.</w:t>
      </w:r>
    </w:p>
    <w:p w:rsidR="00E44D0A" w:rsidRPr="00010DFD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995D9C">
        <w:rPr>
          <w:sz w:val="24"/>
          <w:szCs w:val="24"/>
        </w:rPr>
        <w:t xml:space="preserve">Настоящая муниципальная программа разработана в целях совершенствования системы противодействия коррупции в </w:t>
      </w:r>
      <w:r w:rsidR="006B7009">
        <w:rPr>
          <w:sz w:val="24"/>
          <w:szCs w:val="24"/>
        </w:rPr>
        <w:t>сельском поселении Ивашевка муниципального района Сызранский</w:t>
      </w:r>
      <w:r w:rsidRPr="00995D9C">
        <w:rPr>
          <w:sz w:val="24"/>
          <w:szCs w:val="24"/>
        </w:rPr>
        <w:t xml:space="preserve"> Самарской</w:t>
      </w:r>
      <w:r w:rsidRPr="00414D20">
        <w:rPr>
          <w:sz w:val="24"/>
          <w:szCs w:val="24"/>
        </w:rPr>
        <w:t xml:space="preserve"> области.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>2. Цель и задачи муниципальной программы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Целью муниципальной программы является совершенствование системы противодействия коррупции в </w:t>
      </w:r>
      <w:r w:rsidR="006B7009">
        <w:rPr>
          <w:sz w:val="24"/>
          <w:szCs w:val="24"/>
        </w:rPr>
        <w:t xml:space="preserve">сельском поселении Ивашевка муниципального района Сызранский 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>Самарской области.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Для достижения указанной цели требуется решение следующих задач: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реализация системы мер, направленных на предупреждение и пресечение коррупции и ее проявлений в сфере </w:t>
      </w:r>
      <w:r>
        <w:rPr>
          <w:sz w:val="24"/>
          <w:szCs w:val="24"/>
        </w:rPr>
        <w:t>Администрации</w:t>
      </w:r>
      <w:r w:rsidRPr="00414D20">
        <w:rPr>
          <w:sz w:val="24"/>
          <w:szCs w:val="24"/>
        </w:rPr>
        <w:t>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развитие внутреннего контроля деятельности муниципальных служащих, обеспечение ответственности за совершенные ими коррупционные правонарушения;</w:t>
      </w:r>
    </w:p>
    <w:p w:rsidR="00E44D0A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прозрачности деятельности </w:t>
      </w:r>
      <w:r>
        <w:rPr>
          <w:sz w:val="24"/>
          <w:szCs w:val="24"/>
        </w:rPr>
        <w:t>Администрации</w:t>
      </w:r>
      <w:r w:rsidRPr="00414D20">
        <w:rPr>
          <w:sz w:val="24"/>
          <w:szCs w:val="24"/>
        </w:rPr>
        <w:t>, укрепление связи с гражданским обществом.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414D20">
        <w:rPr>
          <w:sz w:val="24"/>
          <w:szCs w:val="24"/>
        </w:rPr>
        <w:t>. Перечень программных мероприятий</w:t>
      </w:r>
    </w:p>
    <w:p w:rsidR="00E44D0A" w:rsidRPr="00414D20" w:rsidRDefault="005A7D24" w:rsidP="00E44D0A">
      <w:pPr>
        <w:pStyle w:val="ConsPlusNormal"/>
        <w:ind w:firstLine="540"/>
        <w:jc w:val="both"/>
        <w:rPr>
          <w:sz w:val="24"/>
          <w:szCs w:val="24"/>
        </w:rPr>
      </w:pPr>
      <w:hyperlink w:anchor="P238" w:history="1">
        <w:r w:rsidR="00E44D0A" w:rsidRPr="00414D20">
          <w:rPr>
            <w:color w:val="0000FF"/>
            <w:sz w:val="24"/>
            <w:szCs w:val="24"/>
          </w:rPr>
          <w:t>Перечень</w:t>
        </w:r>
      </w:hyperlink>
      <w:r w:rsidR="00E44D0A" w:rsidRPr="00414D20">
        <w:rPr>
          <w:sz w:val="24"/>
          <w:szCs w:val="24"/>
        </w:rPr>
        <w:t xml:space="preserve"> программных мероприятий указан в приложении 2 к муниципальной программе.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414D20">
        <w:rPr>
          <w:sz w:val="24"/>
          <w:szCs w:val="24"/>
        </w:rPr>
        <w:t xml:space="preserve">. </w:t>
      </w:r>
      <w:r>
        <w:rPr>
          <w:sz w:val="24"/>
          <w:szCs w:val="24"/>
        </w:rPr>
        <w:t>Показатели (индикаторы)</w:t>
      </w:r>
      <w:r w:rsidRPr="00414D20">
        <w:rPr>
          <w:sz w:val="24"/>
          <w:szCs w:val="24"/>
        </w:rPr>
        <w:t xml:space="preserve"> муниципальной программы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Выполнение задач муниципальной программы оценивается следующими </w:t>
      </w:r>
      <w:r>
        <w:rPr>
          <w:sz w:val="24"/>
          <w:szCs w:val="24"/>
        </w:rPr>
        <w:t>показателями (</w:t>
      </w:r>
      <w:r w:rsidRPr="00414D20">
        <w:rPr>
          <w:sz w:val="24"/>
          <w:szCs w:val="24"/>
        </w:rPr>
        <w:t>индикаторами</w:t>
      </w:r>
      <w:r>
        <w:rPr>
          <w:sz w:val="24"/>
          <w:szCs w:val="24"/>
        </w:rPr>
        <w:t>)</w:t>
      </w:r>
      <w:r w:rsidRPr="00414D20">
        <w:rPr>
          <w:sz w:val="24"/>
          <w:szCs w:val="24"/>
        </w:rPr>
        <w:t>: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нормативных правовых актов и проектов нормативных правовых актов, разработанных администрацией в соответствующем году, в отношении которых проведена обязательная антикоррупционная экспертиза, от их общего количества;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4"/>
          <w:szCs w:val="24"/>
        </w:rPr>
        <w:t>А</w:t>
      </w:r>
      <w:r w:rsidRPr="00414D20">
        <w:rPr>
          <w:sz w:val="24"/>
          <w:szCs w:val="24"/>
        </w:rPr>
        <w:t xml:space="preserve">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</w:t>
      </w:r>
      <w:r>
        <w:rPr>
          <w:sz w:val="24"/>
          <w:szCs w:val="24"/>
        </w:rPr>
        <w:t>А</w:t>
      </w:r>
      <w:r w:rsidRPr="00414D20">
        <w:rPr>
          <w:sz w:val="24"/>
          <w:szCs w:val="24"/>
        </w:rPr>
        <w:t>дминистрации в соответствующем году;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количество муниципальных служащих, прошедших обучение (повышение квалификации) по антикоррупционным программам;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уведомлений муниципальных служащих о фактах обращения в целях склонения их к совершению коррупционных правонарушений, рассмотренных на комиссии, от общего количества уведомлений, направленных представителю нанимателя;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размещенных на сайте </w:t>
      </w:r>
      <w:r>
        <w:rPr>
          <w:sz w:val="24"/>
          <w:szCs w:val="24"/>
        </w:rPr>
        <w:t xml:space="preserve">муниципального района </w:t>
      </w:r>
      <w:r w:rsidR="006B7009">
        <w:rPr>
          <w:sz w:val="24"/>
          <w:szCs w:val="24"/>
        </w:rPr>
        <w:t>Сызранский</w:t>
      </w:r>
      <w:r w:rsidRPr="00414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Самарской области </w:t>
      </w:r>
      <w:r w:rsidRPr="00414D20">
        <w:rPr>
          <w:sz w:val="24"/>
          <w:szCs w:val="24"/>
        </w:rPr>
        <w:t xml:space="preserve">в сети Интернет проектов нормативных правовых актов, разработанных </w:t>
      </w:r>
      <w:r>
        <w:rPr>
          <w:sz w:val="24"/>
          <w:szCs w:val="24"/>
        </w:rPr>
        <w:t>А</w:t>
      </w:r>
      <w:r w:rsidRPr="00414D20">
        <w:rPr>
          <w:sz w:val="24"/>
          <w:szCs w:val="24"/>
        </w:rPr>
        <w:t>дминистрацией</w:t>
      </w:r>
      <w:r w:rsidR="006B7009">
        <w:rPr>
          <w:sz w:val="24"/>
          <w:szCs w:val="24"/>
        </w:rPr>
        <w:t xml:space="preserve"> сельского поселения Ивашевка </w:t>
      </w:r>
      <w:r w:rsidRPr="00414D20">
        <w:rPr>
          <w:sz w:val="24"/>
          <w:szCs w:val="24"/>
        </w:rPr>
        <w:t xml:space="preserve"> в соответствующем году, для обеспечения возможности проведения их независимой антикоррупционной экспертизы от общего количества таких проектов;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>показателей</w:t>
      </w:r>
      <w:r w:rsidRPr="00414D2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14D20">
        <w:rPr>
          <w:sz w:val="24"/>
          <w:szCs w:val="24"/>
        </w:rPr>
        <w:t>индикаторов</w:t>
      </w:r>
      <w:r>
        <w:rPr>
          <w:sz w:val="24"/>
          <w:szCs w:val="24"/>
        </w:rPr>
        <w:t>)</w:t>
      </w:r>
      <w:r w:rsidRPr="00414D20">
        <w:rPr>
          <w:sz w:val="24"/>
          <w:szCs w:val="24"/>
        </w:rPr>
        <w:t xml:space="preserve"> указаны в </w:t>
      </w:r>
      <w:hyperlink w:anchor="P163" w:history="1">
        <w:r w:rsidRPr="00414D20">
          <w:rPr>
            <w:color w:val="0000FF"/>
            <w:sz w:val="24"/>
            <w:szCs w:val="24"/>
          </w:rPr>
          <w:t xml:space="preserve">приложении </w:t>
        </w:r>
        <w:r>
          <w:rPr>
            <w:color w:val="0000FF"/>
            <w:sz w:val="24"/>
            <w:szCs w:val="24"/>
          </w:rPr>
          <w:t xml:space="preserve"> </w:t>
        </w:r>
        <w:r w:rsidRPr="00414D20">
          <w:rPr>
            <w:color w:val="0000FF"/>
            <w:sz w:val="24"/>
            <w:szCs w:val="24"/>
          </w:rPr>
          <w:t>1</w:t>
        </w:r>
      </w:hyperlink>
      <w:r w:rsidRPr="00414D20">
        <w:rPr>
          <w:sz w:val="24"/>
          <w:szCs w:val="24"/>
        </w:rPr>
        <w:t xml:space="preserve"> к муниципальной программе.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414D20">
        <w:rPr>
          <w:sz w:val="24"/>
          <w:szCs w:val="24"/>
        </w:rPr>
        <w:t xml:space="preserve">. </w:t>
      </w:r>
      <w:r>
        <w:rPr>
          <w:sz w:val="24"/>
          <w:szCs w:val="24"/>
        </w:rPr>
        <w:t>Обоснование ресурсного обеспечения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программы 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Default="00E44D0A" w:rsidP="00E44D0A">
      <w:pPr>
        <w:pStyle w:val="ConsPlusNormal"/>
        <w:jc w:val="both"/>
        <w:rPr>
          <w:sz w:val="24"/>
        </w:rPr>
      </w:pPr>
      <w:r>
        <w:rPr>
          <w:sz w:val="24"/>
        </w:rPr>
        <w:t xml:space="preserve">        Финансирование программных мероприятий осуществляется в рамках основного вида деятельности Администрации </w:t>
      </w:r>
      <w:r w:rsidR="006B7009">
        <w:rPr>
          <w:sz w:val="24"/>
        </w:rPr>
        <w:t xml:space="preserve">сельского поселения Ивашевка муниципального района Сызранский </w:t>
      </w:r>
      <w:r>
        <w:rPr>
          <w:sz w:val="24"/>
        </w:rPr>
        <w:t xml:space="preserve"> Самарской области.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B7009">
        <w:rPr>
          <w:sz w:val="24"/>
          <w:szCs w:val="24"/>
        </w:rPr>
        <w:t>Основным исполнителем</w:t>
      </w:r>
      <w:r w:rsidRPr="00010DFD">
        <w:rPr>
          <w:sz w:val="24"/>
          <w:szCs w:val="24"/>
        </w:rPr>
        <w:t xml:space="preserve"> муниципальной </w:t>
      </w:r>
      <w:r w:rsidR="006B7009">
        <w:rPr>
          <w:sz w:val="24"/>
          <w:szCs w:val="24"/>
        </w:rPr>
        <w:t xml:space="preserve">программы является </w:t>
      </w:r>
      <w:r w:rsidR="006B7009">
        <w:rPr>
          <w:sz w:val="24"/>
        </w:rPr>
        <w:t xml:space="preserve">Администрация сельского поселения Ивашевка муниципального района Сызранский </w:t>
      </w:r>
      <w:r w:rsidRPr="00010DFD">
        <w:rPr>
          <w:sz w:val="24"/>
        </w:rPr>
        <w:t xml:space="preserve"> Самарской области,  комиссия по противодействию коррупции  </w:t>
      </w:r>
      <w:r w:rsidR="006B7009">
        <w:rPr>
          <w:sz w:val="24"/>
        </w:rPr>
        <w:t xml:space="preserve">сельского поселения Ивашевка </w:t>
      </w:r>
      <w:r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 xml:space="preserve">Сызранский </w:t>
      </w:r>
      <w:r w:rsidRPr="00010DFD">
        <w:rPr>
          <w:sz w:val="24"/>
        </w:rPr>
        <w:t xml:space="preserve"> Самарской области.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414D20">
        <w:rPr>
          <w:sz w:val="24"/>
          <w:szCs w:val="24"/>
        </w:rPr>
        <w:t>. Механизм реализаци</w:t>
      </w:r>
      <w:r>
        <w:rPr>
          <w:sz w:val="24"/>
          <w:szCs w:val="24"/>
        </w:rPr>
        <w:t>и</w:t>
      </w:r>
      <w:r w:rsidRPr="00414D20">
        <w:rPr>
          <w:sz w:val="24"/>
          <w:szCs w:val="24"/>
        </w:rPr>
        <w:t xml:space="preserve"> муниципальной программы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Реализация и контроль за ходом выполнения муниципальной программы осуществляются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 в соответствии с действующим законодательством</w:t>
      </w:r>
      <w:r>
        <w:rPr>
          <w:sz w:val="24"/>
          <w:szCs w:val="24"/>
        </w:rPr>
        <w:t>.</w:t>
      </w:r>
    </w:p>
    <w:p w:rsidR="00E44D0A" w:rsidRPr="00414D20" w:rsidRDefault="00E44D0A" w:rsidP="006B7009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Общее руководство и контроль за ходом реализации муниципальной программы осуществляет </w:t>
      </w:r>
      <w:r w:rsidR="006B7009">
        <w:rPr>
          <w:sz w:val="24"/>
          <w:szCs w:val="24"/>
        </w:rPr>
        <w:t xml:space="preserve">Глава </w:t>
      </w:r>
      <w:r w:rsidR="006B7009">
        <w:rPr>
          <w:sz w:val="24"/>
        </w:rPr>
        <w:t xml:space="preserve">сельского поселения Ивашевка </w:t>
      </w:r>
      <w:r w:rsidR="006B7009"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>Сызранский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7. Планируемые результаты реализации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E44D0A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Ожидаемыми результатами реализации муниципальной программы являются: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совершенствование системы противодействия коррупции в </w:t>
      </w:r>
      <w:r w:rsidR="006B7009">
        <w:rPr>
          <w:sz w:val="24"/>
        </w:rPr>
        <w:t xml:space="preserve">сельского поселения Ивашевка </w:t>
      </w:r>
      <w:r w:rsidR="006B7009"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>Сызранский</w:t>
      </w:r>
      <w:r>
        <w:rPr>
          <w:sz w:val="24"/>
          <w:szCs w:val="24"/>
        </w:rPr>
        <w:t xml:space="preserve"> Самарской области</w:t>
      </w:r>
      <w:r w:rsidRPr="00414D20">
        <w:rPr>
          <w:sz w:val="24"/>
          <w:szCs w:val="24"/>
        </w:rPr>
        <w:t>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обеспечение контроля за деятельностью муниципальных служащих;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привлечения муниципальных служащих к ответственности за совершенные </w:t>
      </w:r>
      <w:r w:rsidRPr="00414D20">
        <w:rPr>
          <w:sz w:val="24"/>
          <w:szCs w:val="24"/>
        </w:rPr>
        <w:lastRenderedPageBreak/>
        <w:t>ими коррупционные правонарушения;</w:t>
      </w:r>
    </w:p>
    <w:p w:rsidR="00E44D0A" w:rsidRPr="00414D20" w:rsidRDefault="00E44D0A" w:rsidP="00E44D0A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информационной прозрачности деятельности при разработке, принятии решений по важнейшим вопросам безопасности </w:t>
      </w:r>
      <w:r w:rsidR="006B7009">
        <w:rPr>
          <w:sz w:val="24"/>
        </w:rPr>
        <w:t xml:space="preserve">сельского поселения Ивашевка </w:t>
      </w:r>
      <w:r w:rsidR="006B7009"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>Сызранский</w:t>
      </w:r>
      <w:r w:rsidRPr="00414D20">
        <w:rPr>
          <w:sz w:val="24"/>
          <w:szCs w:val="24"/>
        </w:rPr>
        <w:t>, в том числе по реализации мер антикоррупционной деятельности.</w:t>
      </w:r>
    </w:p>
    <w:p w:rsidR="00E44D0A" w:rsidRDefault="00E44D0A" w:rsidP="006B7009">
      <w:pPr>
        <w:pStyle w:val="ConsPlusNormal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jc w:val="right"/>
        <w:rPr>
          <w:sz w:val="24"/>
          <w:szCs w:val="24"/>
        </w:rPr>
      </w:pPr>
      <w:r w:rsidRPr="00414D2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</w:t>
      </w:r>
      <w:r w:rsidRPr="00414D20">
        <w:rPr>
          <w:sz w:val="24"/>
          <w:szCs w:val="24"/>
        </w:rPr>
        <w:t xml:space="preserve"> 1</w:t>
      </w:r>
    </w:p>
    <w:p w:rsidR="00E44D0A" w:rsidRPr="00414D20" w:rsidRDefault="00E44D0A" w:rsidP="00E44D0A">
      <w:pPr>
        <w:pStyle w:val="ConsPlusNormal"/>
        <w:jc w:val="right"/>
        <w:rPr>
          <w:sz w:val="24"/>
          <w:szCs w:val="24"/>
        </w:rPr>
      </w:pPr>
      <w:r w:rsidRPr="00414D2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 Муниципальной программе</w:t>
      </w: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bookmarkStart w:id="0" w:name="P163"/>
      <w:bookmarkEnd w:id="0"/>
      <w:r>
        <w:rPr>
          <w:sz w:val="24"/>
          <w:szCs w:val="24"/>
        </w:rPr>
        <w:t xml:space="preserve">Перечень 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показателей (</w:t>
      </w:r>
      <w:r w:rsidRPr="00414D20">
        <w:rPr>
          <w:sz w:val="24"/>
          <w:szCs w:val="24"/>
        </w:rPr>
        <w:t>индикаторов</w:t>
      </w:r>
      <w:r>
        <w:rPr>
          <w:sz w:val="24"/>
          <w:szCs w:val="24"/>
        </w:rPr>
        <w:t>)  муниципальной программы</w:t>
      </w:r>
    </w:p>
    <w:p w:rsidR="00E44D0A" w:rsidRDefault="00E44D0A" w:rsidP="006B7009">
      <w:pPr>
        <w:pStyle w:val="ConsPlusNormal"/>
        <w:jc w:val="center"/>
        <w:rPr>
          <w:sz w:val="24"/>
          <w:szCs w:val="24"/>
        </w:rPr>
      </w:pPr>
      <w:r w:rsidRPr="00341E86">
        <w:rPr>
          <w:sz w:val="24"/>
          <w:szCs w:val="24"/>
        </w:rPr>
        <w:t xml:space="preserve">"Противодействие коррупции в </w:t>
      </w:r>
      <w:r w:rsidR="006B7009">
        <w:rPr>
          <w:sz w:val="24"/>
        </w:rPr>
        <w:t xml:space="preserve">сельского поселения Ивашевка </w:t>
      </w:r>
      <w:r w:rsidR="006B7009" w:rsidRPr="00010DFD">
        <w:rPr>
          <w:sz w:val="24"/>
        </w:rPr>
        <w:t xml:space="preserve">муниципального района </w:t>
      </w:r>
      <w:r w:rsidR="006B7009">
        <w:rPr>
          <w:sz w:val="24"/>
        </w:rPr>
        <w:t>Сызранский</w:t>
      </w:r>
      <w:r w:rsidR="006B7009" w:rsidRPr="00341E86">
        <w:rPr>
          <w:snapToGrid w:val="0"/>
          <w:sz w:val="24"/>
          <w:szCs w:val="24"/>
        </w:rPr>
        <w:t xml:space="preserve"> </w:t>
      </w:r>
      <w:r w:rsidRPr="00341E86">
        <w:rPr>
          <w:snapToGrid w:val="0"/>
          <w:sz w:val="24"/>
          <w:szCs w:val="24"/>
        </w:rPr>
        <w:t>Самарской области</w:t>
      </w:r>
      <w:r w:rsidRPr="00341E86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</w:p>
    <w:p w:rsidR="00E44D0A" w:rsidRPr="00256726" w:rsidRDefault="00E44D0A" w:rsidP="00E44D0A">
      <w:pPr>
        <w:pStyle w:val="ConsPlusNormal"/>
        <w:jc w:val="center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077"/>
        <w:gridCol w:w="1120"/>
        <w:gridCol w:w="1495"/>
        <w:gridCol w:w="1276"/>
        <w:gridCol w:w="1706"/>
        <w:gridCol w:w="8"/>
      </w:tblGrid>
      <w:tr w:rsidR="005E7A61" w:rsidRPr="00414D20" w:rsidTr="005E7A61">
        <w:tc>
          <w:tcPr>
            <w:tcW w:w="2891" w:type="dxa"/>
            <w:vMerge w:val="restart"/>
          </w:tcPr>
          <w:p w:rsidR="005E7A61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BCC">
              <w:rPr>
                <w:sz w:val="24"/>
                <w:szCs w:val="24"/>
              </w:rPr>
              <w:t xml:space="preserve">Наименование </w:t>
            </w:r>
          </w:p>
          <w:p w:rsidR="005E7A61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показателя 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14D20">
              <w:rPr>
                <w:sz w:val="24"/>
                <w:szCs w:val="24"/>
              </w:rPr>
              <w:t>индикатора</w:t>
            </w:r>
            <w:r>
              <w:rPr>
                <w:sz w:val="24"/>
                <w:szCs w:val="24"/>
              </w:rPr>
              <w:t>)</w:t>
            </w:r>
          </w:p>
          <w:p w:rsidR="005E7A61" w:rsidRPr="00812BCC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BC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77" w:type="dxa"/>
            <w:vMerge w:val="restart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91" w:type="dxa"/>
            <w:gridSpan w:val="3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t xml:space="preserve">показателя 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14D20">
              <w:rPr>
                <w:sz w:val="24"/>
                <w:szCs w:val="24"/>
              </w:rPr>
              <w:t>индикатора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4" w:type="dxa"/>
            <w:gridSpan w:val="2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E7A61" w:rsidRPr="00414D20" w:rsidTr="005E7A61">
        <w:trPr>
          <w:gridAfter w:val="1"/>
          <w:wAfter w:w="8" w:type="dxa"/>
        </w:trPr>
        <w:tc>
          <w:tcPr>
            <w:tcW w:w="2891" w:type="dxa"/>
            <w:vMerge/>
          </w:tcPr>
          <w:p w:rsidR="005E7A61" w:rsidRPr="00414D20" w:rsidRDefault="005E7A61" w:rsidP="00E44D0A"/>
        </w:tc>
        <w:tc>
          <w:tcPr>
            <w:tcW w:w="1077" w:type="dxa"/>
            <w:vMerge/>
          </w:tcPr>
          <w:p w:rsidR="005E7A61" w:rsidRPr="00414D20" w:rsidRDefault="005E7A61" w:rsidP="00E44D0A"/>
        </w:tc>
        <w:tc>
          <w:tcPr>
            <w:tcW w:w="1120" w:type="dxa"/>
            <w:vMerge w:val="restart"/>
          </w:tcPr>
          <w:p w:rsidR="005E7A61" w:rsidRPr="00256726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56726">
              <w:rPr>
                <w:sz w:val="24"/>
                <w:szCs w:val="24"/>
              </w:rPr>
              <w:t xml:space="preserve">Базовое значение 2018 год </w:t>
            </w:r>
          </w:p>
        </w:tc>
        <w:tc>
          <w:tcPr>
            <w:tcW w:w="2771" w:type="dxa"/>
            <w:gridSpan w:val="2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Плановый период (прогноз)</w:t>
            </w:r>
          </w:p>
        </w:tc>
        <w:tc>
          <w:tcPr>
            <w:tcW w:w="1706" w:type="dxa"/>
          </w:tcPr>
          <w:p w:rsidR="005E7A61" w:rsidRPr="00414D20" w:rsidRDefault="005E7A61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  <w:vMerge/>
          </w:tcPr>
          <w:p w:rsidR="00E44D0A" w:rsidRPr="00414D20" w:rsidRDefault="00E44D0A" w:rsidP="00E44D0A"/>
        </w:tc>
        <w:tc>
          <w:tcPr>
            <w:tcW w:w="1077" w:type="dxa"/>
            <w:vMerge/>
          </w:tcPr>
          <w:p w:rsidR="00E44D0A" w:rsidRPr="00414D20" w:rsidRDefault="00E44D0A" w:rsidP="00E44D0A"/>
        </w:tc>
        <w:tc>
          <w:tcPr>
            <w:tcW w:w="1120" w:type="dxa"/>
            <w:vMerge/>
          </w:tcPr>
          <w:p w:rsidR="00E44D0A" w:rsidRPr="00414D20" w:rsidRDefault="00E44D0A" w:rsidP="00E44D0A"/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14D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14D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c>
          <w:tcPr>
            <w:tcW w:w="9573" w:type="dxa"/>
            <w:gridSpan w:val="7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Цель. Совершенствование системы противодействия коррупции в </w:t>
            </w:r>
            <w:r w:rsidR="005E7A61">
              <w:rPr>
                <w:sz w:val="24"/>
              </w:rPr>
              <w:t xml:space="preserve">сельского поселения Ивашевка </w:t>
            </w:r>
            <w:r w:rsidR="005E7A61" w:rsidRPr="00010DFD">
              <w:rPr>
                <w:sz w:val="24"/>
              </w:rPr>
              <w:t xml:space="preserve">муниципального района </w:t>
            </w:r>
            <w:r w:rsidR="005E7A61">
              <w:rPr>
                <w:sz w:val="24"/>
              </w:rPr>
              <w:t>Сызранский</w:t>
            </w:r>
            <w:r>
              <w:rPr>
                <w:sz w:val="24"/>
                <w:szCs w:val="24"/>
              </w:rPr>
              <w:t xml:space="preserve"> Самарской области </w:t>
            </w: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выполненных мероприятий, предусмотренных муниципальной программой к реализации в соответствующем году, от общего количества мероприятий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c>
          <w:tcPr>
            <w:tcW w:w="9573" w:type="dxa"/>
            <w:gridSpan w:val="7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нормативных правовых актов и проектов нормативных правовых актов, разработанных в соответствующем году, в отношении которых проведена обязательная антикоррупционная экспертиза, от их общего количества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вынесенных в соответствующем году на рассмотрение комиссии по соблюдению требований к служебному пов</w:t>
            </w:r>
            <w:r>
              <w:rPr>
                <w:sz w:val="24"/>
                <w:szCs w:val="24"/>
              </w:rPr>
              <w:t xml:space="preserve">едению муниципальных служащих и </w:t>
            </w:r>
            <w:r w:rsidRPr="00414D20">
              <w:rPr>
                <w:sz w:val="24"/>
                <w:szCs w:val="24"/>
              </w:rPr>
              <w:t xml:space="preserve">урегулированию конфликта интересов от общего количества таких </w:t>
            </w:r>
            <w:r w:rsidRPr="00414D20">
              <w:rPr>
                <w:sz w:val="24"/>
                <w:szCs w:val="24"/>
              </w:rPr>
              <w:lastRenderedPageBreak/>
              <w:t>нарушений, выявленных в соответствующем году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Количество муниципальных служащих, прошедших обучение (повышение квалификации) по антикоррупционным программам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чел.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фактах обращения в целях склонения их к совершению коррупционных правонарушений, рассмотренных комиссией, от общего количества уведомлений, направленных представителю нанимателя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44D0A" w:rsidRPr="00414D20" w:rsidTr="005E7A61">
        <w:trPr>
          <w:gridAfter w:val="1"/>
          <w:wAfter w:w="8" w:type="dxa"/>
        </w:trPr>
        <w:tc>
          <w:tcPr>
            <w:tcW w:w="2891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Доля размещенных на </w:t>
            </w:r>
            <w:r>
              <w:rPr>
                <w:sz w:val="24"/>
                <w:szCs w:val="24"/>
              </w:rPr>
              <w:t xml:space="preserve">сайте муниципального района </w:t>
            </w:r>
            <w:r w:rsidR="005E7A61">
              <w:rPr>
                <w:sz w:val="24"/>
                <w:szCs w:val="24"/>
              </w:rPr>
              <w:t>Сызранский</w:t>
            </w:r>
            <w:r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>Интернет проектов нормативных правовых актов</w:t>
            </w:r>
            <w:r w:rsidR="005E7A61">
              <w:rPr>
                <w:sz w:val="24"/>
                <w:szCs w:val="24"/>
              </w:rPr>
              <w:t xml:space="preserve"> администрации сельского поселения Ивашевка</w:t>
            </w:r>
            <w:r w:rsidRPr="00414D20">
              <w:rPr>
                <w:sz w:val="24"/>
                <w:szCs w:val="24"/>
              </w:rPr>
              <w:t xml:space="preserve">, разработанных в соответствующем году для обеспечения возможности проведения их независимой антикоррупционной экспертизы, от общего </w:t>
            </w:r>
            <w:r w:rsidRPr="00414D20">
              <w:rPr>
                <w:sz w:val="24"/>
                <w:szCs w:val="24"/>
              </w:rPr>
              <w:lastRenderedPageBreak/>
              <w:t>количества таких проектов</w:t>
            </w:r>
          </w:p>
        </w:tc>
        <w:tc>
          <w:tcPr>
            <w:tcW w:w="1077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2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706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44D0A" w:rsidRDefault="00E44D0A" w:rsidP="00E44D0A">
      <w:pPr>
        <w:pStyle w:val="ConsPlusNormal"/>
        <w:jc w:val="right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jc w:val="right"/>
        <w:rPr>
          <w:sz w:val="24"/>
          <w:szCs w:val="24"/>
        </w:rPr>
      </w:pPr>
      <w:r w:rsidRPr="00414D2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</w:t>
      </w:r>
      <w:r w:rsidRPr="00414D20">
        <w:rPr>
          <w:sz w:val="24"/>
          <w:szCs w:val="24"/>
        </w:rPr>
        <w:t xml:space="preserve"> 2</w:t>
      </w:r>
    </w:p>
    <w:p w:rsidR="00E44D0A" w:rsidRPr="00414D20" w:rsidRDefault="00E44D0A" w:rsidP="00E44D0A">
      <w:pPr>
        <w:pStyle w:val="ConsPlusNormal"/>
        <w:jc w:val="right"/>
        <w:rPr>
          <w:sz w:val="24"/>
          <w:szCs w:val="24"/>
        </w:rPr>
      </w:pPr>
      <w:r w:rsidRPr="00414D20">
        <w:rPr>
          <w:sz w:val="24"/>
          <w:szCs w:val="24"/>
        </w:rPr>
        <w:t>к Муниципальной программе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jc w:val="center"/>
        <w:rPr>
          <w:sz w:val="24"/>
          <w:szCs w:val="24"/>
        </w:rPr>
      </w:pPr>
      <w:bookmarkStart w:id="1" w:name="P238"/>
      <w:bookmarkEnd w:id="1"/>
      <w:r>
        <w:rPr>
          <w:sz w:val="24"/>
          <w:szCs w:val="24"/>
        </w:rPr>
        <w:t xml:space="preserve">Перечень </w:t>
      </w:r>
    </w:p>
    <w:p w:rsidR="00E44D0A" w:rsidRDefault="00E44D0A" w:rsidP="00E44D0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муниципальной программы</w:t>
      </w:r>
    </w:p>
    <w:p w:rsidR="00E44D0A" w:rsidRPr="005E7A61" w:rsidRDefault="00E44D0A" w:rsidP="005E7A61">
      <w:pPr>
        <w:pStyle w:val="ConsPlusNormal"/>
        <w:jc w:val="center"/>
        <w:rPr>
          <w:snapToGrid w:val="0"/>
          <w:sz w:val="24"/>
          <w:szCs w:val="24"/>
        </w:rPr>
      </w:pPr>
      <w:r w:rsidRPr="00341E86">
        <w:rPr>
          <w:sz w:val="24"/>
          <w:szCs w:val="24"/>
        </w:rPr>
        <w:t xml:space="preserve">"Противодействие коррупции в </w:t>
      </w:r>
      <w:r w:rsidR="005E7A61">
        <w:rPr>
          <w:sz w:val="24"/>
        </w:rPr>
        <w:t xml:space="preserve">сельского поселения Ивашевка </w:t>
      </w:r>
      <w:r w:rsidR="005E7A61" w:rsidRPr="00010DFD">
        <w:rPr>
          <w:sz w:val="24"/>
        </w:rPr>
        <w:t xml:space="preserve">муниципального района </w:t>
      </w:r>
      <w:r w:rsidR="005E7A61">
        <w:rPr>
          <w:sz w:val="24"/>
        </w:rPr>
        <w:t>Сызранский</w:t>
      </w:r>
      <w:r w:rsidRPr="00341E86">
        <w:rPr>
          <w:snapToGrid w:val="0"/>
          <w:sz w:val="24"/>
          <w:szCs w:val="24"/>
        </w:rPr>
        <w:t xml:space="preserve"> Самарской области</w:t>
      </w:r>
      <w:r w:rsidRPr="00341E86">
        <w:rPr>
          <w:sz w:val="24"/>
          <w:szCs w:val="24"/>
        </w:rPr>
        <w:t>"</w:t>
      </w: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757"/>
        <w:gridCol w:w="212"/>
        <w:gridCol w:w="1914"/>
        <w:gridCol w:w="3118"/>
      </w:tblGrid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gridSpan w:val="2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Наименование цели, задачи и мероприятия</w:t>
            </w:r>
          </w:p>
        </w:tc>
        <w:tc>
          <w:tcPr>
            <w:tcW w:w="1914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3118" w:type="dxa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E44D0A" w:rsidRPr="00414D20" w:rsidTr="00E44D0A">
        <w:tc>
          <w:tcPr>
            <w:tcW w:w="9701" w:type="dxa"/>
            <w:gridSpan w:val="5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Цель. Совершенствование системы противодействия коррупции в </w:t>
            </w:r>
            <w:r w:rsidR="005E7A61">
              <w:rPr>
                <w:sz w:val="24"/>
              </w:rPr>
              <w:t xml:space="preserve">сельского поселения Ивашевка </w:t>
            </w:r>
            <w:r w:rsidR="005E7A61" w:rsidRPr="00010DFD">
              <w:rPr>
                <w:sz w:val="24"/>
              </w:rPr>
              <w:t xml:space="preserve">муниципального района </w:t>
            </w:r>
            <w:r w:rsidR="005E7A61">
              <w:rPr>
                <w:sz w:val="24"/>
              </w:rPr>
              <w:t>Сызранский</w:t>
            </w:r>
            <w:r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E44D0A" w:rsidRPr="00414D20" w:rsidTr="00E44D0A">
        <w:tc>
          <w:tcPr>
            <w:tcW w:w="9701" w:type="dxa"/>
            <w:gridSpan w:val="5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Задача 1. Реализация системы мер, направленных на предупреждение и пресечение коррупции и ее проявлений в сфере деятельности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обязательного проведения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1.2.</w:t>
            </w:r>
          </w:p>
        </w:tc>
        <w:tc>
          <w:tcPr>
            <w:tcW w:w="3757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обязательного направления проектов муниципальных правовых актов, носящих нормативный характер в прокуратуру </w:t>
            </w:r>
            <w:r w:rsidR="005E7A61">
              <w:rPr>
                <w:sz w:val="24"/>
                <w:szCs w:val="24"/>
              </w:rPr>
              <w:t>Сызранского</w:t>
            </w:r>
            <w:r>
              <w:rPr>
                <w:sz w:val="24"/>
                <w:szCs w:val="24"/>
              </w:rPr>
              <w:t xml:space="preserve"> района Самарской области </w:t>
            </w:r>
            <w:r w:rsidRPr="00414D20">
              <w:rPr>
                <w:sz w:val="24"/>
                <w:szCs w:val="24"/>
              </w:rPr>
              <w:t>для проведения антикоррупционной экспертизы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1.3.</w:t>
            </w:r>
          </w:p>
        </w:tc>
        <w:tc>
          <w:tcPr>
            <w:tcW w:w="3757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учета, контроля и обязательного рассмотрения заключений антикоррупционной экспертизы проектов муниципальных правовых актов, поступающих из прокуратур</w:t>
            </w:r>
            <w:r>
              <w:rPr>
                <w:sz w:val="24"/>
                <w:szCs w:val="24"/>
              </w:rPr>
              <w:t>ы</w:t>
            </w:r>
            <w:r w:rsidRPr="00414D20">
              <w:rPr>
                <w:sz w:val="24"/>
                <w:szCs w:val="24"/>
              </w:rPr>
              <w:t xml:space="preserve"> </w:t>
            </w:r>
            <w:r w:rsidR="005E7A61">
              <w:rPr>
                <w:sz w:val="24"/>
                <w:szCs w:val="24"/>
              </w:rPr>
              <w:t>Сызранского</w:t>
            </w:r>
            <w:r>
              <w:rPr>
                <w:sz w:val="24"/>
                <w:szCs w:val="24"/>
              </w:rPr>
              <w:t xml:space="preserve"> района Самарской области</w:t>
            </w:r>
            <w:r w:rsidRPr="00414D20">
              <w:rPr>
                <w:sz w:val="24"/>
                <w:szCs w:val="24"/>
              </w:rPr>
              <w:t>, а также от независимых экспертов, в соответствии с требованиями действующего законодательства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1.4.</w:t>
            </w:r>
          </w:p>
        </w:tc>
        <w:tc>
          <w:tcPr>
            <w:tcW w:w="3757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доработки муниципальных правовых актов (проектов муниципальных правовых актов) в соответствии с поступившими заключениями из </w:t>
            </w:r>
            <w:r w:rsidRPr="00414D20">
              <w:rPr>
                <w:sz w:val="24"/>
                <w:szCs w:val="24"/>
              </w:rPr>
              <w:lastRenderedPageBreak/>
              <w:t>прокуратур</w:t>
            </w:r>
            <w:r>
              <w:rPr>
                <w:sz w:val="24"/>
                <w:szCs w:val="24"/>
              </w:rPr>
              <w:t>ы</w:t>
            </w:r>
            <w:r w:rsidRPr="00414D20">
              <w:rPr>
                <w:sz w:val="24"/>
                <w:szCs w:val="24"/>
              </w:rPr>
              <w:t xml:space="preserve"> </w:t>
            </w:r>
            <w:r w:rsidR="005E7A61">
              <w:rPr>
                <w:sz w:val="24"/>
                <w:szCs w:val="24"/>
              </w:rPr>
              <w:t>Сызранского</w:t>
            </w:r>
            <w:r>
              <w:rPr>
                <w:sz w:val="24"/>
                <w:szCs w:val="24"/>
              </w:rPr>
              <w:t xml:space="preserve"> района Самарской области</w:t>
            </w:r>
            <w:r w:rsidRPr="00414D20">
              <w:rPr>
                <w:sz w:val="24"/>
                <w:szCs w:val="24"/>
              </w:rPr>
              <w:t>, а также от независимых экспертов, по выявленным в муниципальных правовых актах и их проектах коррупциогенным факторам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Разработчик</w:t>
            </w:r>
            <w:r w:rsidR="005E7A61">
              <w:rPr>
                <w:sz w:val="24"/>
                <w:szCs w:val="24"/>
              </w:rPr>
              <w:t xml:space="preserve">и муниципальных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E7A61">
              <w:rPr>
                <w:sz w:val="24"/>
              </w:rPr>
              <w:t xml:space="preserve">сельского поселения Ивашевка </w:t>
            </w:r>
            <w:r w:rsidR="005E7A61" w:rsidRPr="00010DFD">
              <w:rPr>
                <w:sz w:val="24"/>
              </w:rPr>
              <w:t xml:space="preserve">муниципального </w:t>
            </w:r>
            <w:r w:rsidR="005E7A61" w:rsidRPr="00010DFD">
              <w:rPr>
                <w:sz w:val="24"/>
              </w:rPr>
              <w:lastRenderedPageBreak/>
              <w:t xml:space="preserve">района </w:t>
            </w:r>
            <w:r w:rsidR="005E7A61">
              <w:rPr>
                <w:sz w:val="24"/>
              </w:rPr>
              <w:t>Сызранский</w:t>
            </w:r>
            <w:r w:rsidR="005E7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Самарской области 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учета и обязательного рассмотрения представлений и рекомендаций контролирующих (надзорных) органов, направляемых в адрес </w:t>
            </w:r>
            <w:r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1.6.</w:t>
            </w: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F04874" w:rsidRDefault="00E44D0A" w:rsidP="00E44D0A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Усиление контроля по недопущению нарушений бюджетной дисциплины, действующего антикоррупционного законодательства и законодательства в сфере размещения заказов на поставку товаров, выполнение работ, оказание услуг для муниципальных нужд, в сфере деятельности органов местного самоуправления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на наличие аффилированности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комиссия, по базам ЕГРЮЛ и ЕГРИП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7F202E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Усиление контроля за качеством подготовки и объективностью финансово-экономических обоснований проектов нормативных п</w:t>
            </w:r>
            <w:r>
              <w:rPr>
                <w:sz w:val="24"/>
                <w:szCs w:val="24"/>
              </w:rPr>
              <w:t>равовых актов, разрабатываемых А</w:t>
            </w:r>
            <w:r w:rsidRPr="00414D20">
              <w:rPr>
                <w:sz w:val="24"/>
                <w:szCs w:val="24"/>
              </w:rPr>
              <w:t>дминистрацией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Контроль за соблюдением порядка и сроков рассмотрения обращений физических, юридических лиц и индивидуальных предпринимателей, поступивших в </w:t>
            </w:r>
            <w:r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дминистрацию</w:t>
            </w:r>
          </w:p>
        </w:tc>
        <w:tc>
          <w:tcPr>
            <w:tcW w:w="2126" w:type="dxa"/>
            <w:gridSpan w:val="2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 </w:t>
            </w:r>
            <w:r w:rsidRPr="00414D20">
              <w:rPr>
                <w:sz w:val="24"/>
                <w:szCs w:val="24"/>
              </w:rPr>
              <w:t>поступлени</w:t>
            </w:r>
            <w:r>
              <w:rPr>
                <w:sz w:val="24"/>
                <w:szCs w:val="24"/>
              </w:rPr>
              <w:t xml:space="preserve">и </w:t>
            </w:r>
            <w:r w:rsidRPr="00414D20">
              <w:rPr>
                <w:sz w:val="24"/>
                <w:szCs w:val="24"/>
              </w:rPr>
              <w:t>обращений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Мониторинг ставших известными фактов коррупционных проявлений в </w:t>
            </w:r>
            <w:r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Своевременное исполнение поручений и рекомендаций </w:t>
            </w:r>
            <w:r w:rsidR="005E7A61">
              <w:rPr>
                <w:sz w:val="24"/>
                <w:szCs w:val="24"/>
              </w:rPr>
              <w:t>вышестоящих  межведомственных</w:t>
            </w:r>
            <w:r w:rsidRPr="00414D20">
              <w:rPr>
                <w:sz w:val="24"/>
                <w:szCs w:val="24"/>
              </w:rPr>
              <w:t xml:space="preserve"> комисси</w:t>
            </w:r>
            <w:r w:rsidR="005E7A61">
              <w:rPr>
                <w:sz w:val="24"/>
                <w:szCs w:val="24"/>
              </w:rPr>
              <w:t>й</w:t>
            </w:r>
            <w:r w:rsidRPr="00414D20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 xml:space="preserve">установленный </w:t>
            </w:r>
            <w:r w:rsidRPr="00414D20">
              <w:rPr>
                <w:sz w:val="24"/>
                <w:szCs w:val="24"/>
              </w:rPr>
              <w:t>срок  информации о ходе реализации муниципальной программы за отчетный период, включая оценку значений целевых индикаторов (показателей)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14D20">
              <w:rPr>
                <w:sz w:val="24"/>
                <w:szCs w:val="24"/>
              </w:rPr>
              <w:t>жегодно</w:t>
            </w:r>
          </w:p>
          <w:p w:rsidR="00E44D0A" w:rsidRPr="00414D20" w:rsidRDefault="00E44D0A" w:rsidP="005E7A6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E7A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5E7A61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5E7A61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Главы </w:t>
            </w:r>
            <w:r w:rsidR="005E7A61">
              <w:rPr>
                <w:sz w:val="24"/>
              </w:rPr>
              <w:t xml:space="preserve">сельского поселения Ивашевка </w:t>
            </w:r>
            <w:r w:rsidR="005E7A61" w:rsidRPr="00010DFD">
              <w:rPr>
                <w:sz w:val="24"/>
              </w:rPr>
              <w:t xml:space="preserve">муниципального района </w:t>
            </w:r>
            <w:r w:rsidR="005E7A61">
              <w:rPr>
                <w:sz w:val="24"/>
              </w:rPr>
              <w:t>Сызранский</w:t>
            </w:r>
            <w:r w:rsidR="005E7A61" w:rsidRPr="00414D20"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>об итогах исполнения мероприятий муниципальной программы за отчетный период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14D20">
              <w:rPr>
                <w:sz w:val="24"/>
                <w:szCs w:val="24"/>
              </w:rPr>
              <w:t>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414D20">
              <w:rPr>
                <w:sz w:val="24"/>
                <w:szCs w:val="24"/>
              </w:rPr>
              <w:t xml:space="preserve">служащими и работниками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414D20">
              <w:rPr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>
              <w:rPr>
                <w:sz w:val="24"/>
                <w:szCs w:val="24"/>
              </w:rPr>
              <w:t xml:space="preserve"> муниципальными </w:t>
            </w:r>
            <w:r w:rsidRPr="00414D20">
              <w:rPr>
                <w:sz w:val="24"/>
                <w:szCs w:val="24"/>
              </w:rPr>
              <w:t>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4D0A" w:rsidRPr="00414D20" w:rsidTr="00E44D0A">
        <w:tc>
          <w:tcPr>
            <w:tcW w:w="9701" w:type="dxa"/>
            <w:gridSpan w:val="5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</w:t>
            </w:r>
          </w:p>
        </w:tc>
      </w:tr>
      <w:tr w:rsidR="00E44D0A" w:rsidRPr="00414D20" w:rsidTr="00E44D0A">
        <w:trPr>
          <w:trHeight w:val="1661"/>
        </w:trPr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Внесение актуальных изменений и дополнений в должностные инструкции муниципальных служащих</w:t>
            </w:r>
            <w:r>
              <w:rPr>
                <w:sz w:val="24"/>
                <w:szCs w:val="24"/>
              </w:rPr>
              <w:t>,</w:t>
            </w:r>
            <w:r w:rsidRPr="00414D20">
              <w:rPr>
                <w:sz w:val="24"/>
                <w:szCs w:val="24"/>
              </w:rPr>
              <w:t xml:space="preserve"> с учетом требований и норм действующего антикоррупционного законодательства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внесения изменений в действующее законодательство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2.2.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2.3.</w:t>
            </w: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F04874" w:rsidRDefault="00E44D0A" w:rsidP="00E44D0A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контроля неукоснительного соблюдения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E44D0A" w:rsidRPr="00553648" w:rsidRDefault="00E44D0A" w:rsidP="00E44D0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8"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соблюдения муниципальными служащими общих </w:t>
            </w:r>
            <w:hyperlink r:id="rId12" w:history="1">
              <w:r w:rsidRPr="00414D20">
                <w:rPr>
                  <w:color w:val="0000FF"/>
                  <w:sz w:val="24"/>
                  <w:szCs w:val="24"/>
                </w:rPr>
                <w:t>принципов</w:t>
              </w:r>
            </w:hyperlink>
            <w:r w:rsidRPr="00414D20">
              <w:rPr>
                <w:sz w:val="24"/>
                <w:szCs w:val="24"/>
              </w:rPr>
              <w:t xml:space="preserve"> служебного поведения, утвержденных Указом Президента Российской Федерации от 12.08.2002 N 885 "Об утверждении общих принципов служебного поведения государственных служащих"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</w:t>
            </w:r>
            <w:r w:rsidRPr="00414D20">
              <w:rPr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информации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Проведение служебных проверок по ставшим известными фактам проявления коррупции в </w:t>
            </w:r>
            <w:r>
              <w:rPr>
                <w:sz w:val="24"/>
                <w:szCs w:val="24"/>
              </w:rPr>
              <w:t>Администрации</w:t>
            </w:r>
            <w:r w:rsidRPr="00414D20">
              <w:rPr>
                <w:sz w:val="24"/>
                <w:szCs w:val="24"/>
              </w:rPr>
              <w:t xml:space="preserve">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4D20">
              <w:rPr>
                <w:sz w:val="24"/>
                <w:szCs w:val="24"/>
              </w:rPr>
              <w:t>о мере поступления информации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Формирование резерва кадров на замещение должностей муниципальной службы в </w:t>
            </w:r>
            <w:r>
              <w:rPr>
                <w:sz w:val="24"/>
                <w:szCs w:val="24"/>
              </w:rPr>
              <w:t>Администрации</w:t>
            </w:r>
            <w:r w:rsidR="00C13F66">
              <w:rPr>
                <w:sz w:val="24"/>
                <w:szCs w:val="24"/>
              </w:rPr>
              <w:t xml:space="preserve"> сельского поселения Ивашевка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414D20">
              <w:rPr>
                <w:sz w:val="24"/>
                <w:szCs w:val="24"/>
              </w:rPr>
              <w:t>.</w:t>
            </w: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757" w:type="dxa"/>
          </w:tcPr>
          <w:p w:rsidR="00E44D0A" w:rsidRDefault="00E44D0A" w:rsidP="00E44D0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2E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расходами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процесса </w:t>
            </w:r>
            <w:r w:rsidRPr="00681A2E">
              <w:rPr>
                <w:rFonts w:ascii="Times New Roman" w:hAnsi="Times New Roman"/>
                <w:sz w:val="24"/>
                <w:szCs w:val="24"/>
              </w:rPr>
              <w:t xml:space="preserve">обращения в доход государства имущества, в </w:t>
            </w:r>
            <w:r w:rsidRPr="00681A2E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которого не представлено сведений, подтверждающих его приобретение на законные доходы</w:t>
            </w:r>
          </w:p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14D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3757" w:type="dxa"/>
          </w:tcPr>
          <w:p w:rsidR="00E44D0A" w:rsidRPr="00553648" w:rsidRDefault="00E44D0A" w:rsidP="00E44D0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8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 муниципального контракта, за "предоставление" права заключения такого контракта 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757" w:type="dxa"/>
          </w:tcPr>
          <w:p w:rsidR="00E44D0A" w:rsidRDefault="00E44D0A" w:rsidP="00E44D0A">
            <w:pPr>
              <w:autoSpaceDE w:val="0"/>
              <w:autoSpaceDN w:val="0"/>
              <w:adjustRightInd w:val="0"/>
              <w:jc w:val="both"/>
            </w:pPr>
            <w:r>
              <w:t>Контроль за актуализацией сведений, содержащихся в анкетах 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  <w:p w:rsidR="00E44D0A" w:rsidRPr="00414D20" w:rsidRDefault="00E44D0A" w:rsidP="00E44D0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7F202E" w:rsidRDefault="00C13F66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3757" w:type="dxa"/>
          </w:tcPr>
          <w:p w:rsidR="00E44D0A" w:rsidRDefault="00C13F66" w:rsidP="00E44D0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E44D0A"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E44D0A" w:rsidRPr="00553648" w:rsidRDefault="00E44D0A" w:rsidP="00E44D0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 w:rsidR="00C13F66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3757" w:type="dxa"/>
          </w:tcPr>
          <w:p w:rsidR="00E44D0A" w:rsidRPr="006F5631" w:rsidRDefault="00E44D0A" w:rsidP="00E44D0A">
            <w:pPr>
              <w:autoSpaceDE w:val="0"/>
              <w:autoSpaceDN w:val="0"/>
              <w:adjustRightInd w:val="0"/>
              <w:jc w:val="both"/>
            </w:pPr>
            <w:r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</w:t>
            </w:r>
            <w:r w:rsidR="00C13F66">
              <w:t xml:space="preserve">сельского поселения Ивашевка муниципального </w:t>
            </w:r>
            <w:r w:rsidR="00C13F66" w:rsidRPr="00010DFD">
              <w:t xml:space="preserve">района </w:t>
            </w:r>
            <w:r w:rsidR="00C13F66">
              <w:t xml:space="preserve">Сызранский </w:t>
            </w:r>
            <w:r>
              <w:t xml:space="preserve">Самарской области, по образовательным программам в области противодействия коррупции, </w:t>
            </w:r>
            <w:r w:rsidRPr="00CA1A12">
              <w:t>в течение года с момента поступления на муниципальную службу.</w:t>
            </w:r>
          </w:p>
        </w:tc>
        <w:tc>
          <w:tcPr>
            <w:tcW w:w="2126" w:type="dxa"/>
            <w:gridSpan w:val="2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C13F66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C13F66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C13F66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C13F66" w:rsidP="00E44D0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  <w:tr w:rsidR="00E44D0A" w:rsidRPr="00414D20" w:rsidTr="00E44D0A">
        <w:tc>
          <w:tcPr>
            <w:tcW w:w="9701" w:type="dxa"/>
            <w:gridSpan w:val="5"/>
          </w:tcPr>
          <w:p w:rsidR="00E44D0A" w:rsidRPr="00414D20" w:rsidRDefault="00E44D0A" w:rsidP="00E44D0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Задача 3. Обеспечение прозрачности деятельности </w:t>
            </w:r>
            <w:r>
              <w:rPr>
                <w:sz w:val="24"/>
                <w:szCs w:val="24"/>
              </w:rPr>
              <w:t>Администрации</w:t>
            </w:r>
            <w:r w:rsidRPr="00414D20">
              <w:rPr>
                <w:sz w:val="24"/>
                <w:szCs w:val="24"/>
              </w:rPr>
              <w:t>, укрепление связи с гражданским обществом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="00E377BC">
              <w:rPr>
                <w:sz w:val="24"/>
                <w:szCs w:val="24"/>
              </w:rPr>
              <w:t>Сызранский</w:t>
            </w:r>
            <w:r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lastRenderedPageBreak/>
              <w:t>Самарской области в сети Интернет проектов муниципальных правовых актов</w:t>
            </w:r>
            <w:r w:rsidR="00E377BC">
              <w:rPr>
                <w:sz w:val="24"/>
                <w:szCs w:val="24"/>
              </w:rPr>
              <w:t xml:space="preserve"> сельского поселения Ивашевка муниципального района Сызранский </w:t>
            </w:r>
            <w:r w:rsidRPr="00414D20">
              <w:rPr>
                <w:sz w:val="24"/>
                <w:szCs w:val="24"/>
              </w:rPr>
              <w:t xml:space="preserve"> в целях обеспечения возможности проведения их независимой антикоррупционной экспертизы</w:t>
            </w:r>
          </w:p>
        </w:tc>
        <w:tc>
          <w:tcPr>
            <w:tcW w:w="1914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E377BC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377B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E377BC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Pr="00414D20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69" w:type="dxa"/>
            <w:gridSpan w:val="2"/>
          </w:tcPr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Подготовка и опубликование в средствах массов</w:t>
            </w:r>
            <w:r>
              <w:rPr>
                <w:sz w:val="24"/>
                <w:szCs w:val="24"/>
              </w:rPr>
              <w:t>ой информации, в соответствующем разделе</w:t>
            </w:r>
            <w:r w:rsidRPr="00414D20">
              <w:rPr>
                <w:sz w:val="24"/>
                <w:szCs w:val="24"/>
              </w:rPr>
              <w:t xml:space="preserve">  сайта </w:t>
            </w:r>
            <w:r>
              <w:rPr>
                <w:sz w:val="24"/>
                <w:szCs w:val="24"/>
              </w:rPr>
              <w:t xml:space="preserve">муниципального района </w:t>
            </w:r>
            <w:r w:rsidR="00E377BC">
              <w:rPr>
                <w:sz w:val="24"/>
                <w:szCs w:val="24"/>
              </w:rPr>
              <w:t>Сызранский</w:t>
            </w:r>
            <w:r w:rsidRPr="00414D20">
              <w:rPr>
                <w:sz w:val="24"/>
                <w:szCs w:val="24"/>
              </w:rPr>
              <w:t xml:space="preserve"> Самарской области в сети Интернет информационных, аналитических, статистических материалов об итогах реализации мер по противодействию коррупции на территории </w:t>
            </w:r>
            <w:r w:rsidR="00E377BC">
              <w:rPr>
                <w:sz w:val="24"/>
              </w:rPr>
              <w:t xml:space="preserve">сельского поселения Ивашевка </w:t>
            </w:r>
            <w:r w:rsidR="00E377BC" w:rsidRPr="00010DFD">
              <w:rPr>
                <w:sz w:val="24"/>
              </w:rPr>
              <w:t xml:space="preserve">муниципального района </w:t>
            </w:r>
            <w:r w:rsidR="00E377BC">
              <w:rPr>
                <w:sz w:val="24"/>
              </w:rPr>
              <w:t>Сызранский</w:t>
            </w:r>
            <w:r w:rsidR="00E377BC" w:rsidRPr="00414D20"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>Самарской</w:t>
            </w:r>
          </w:p>
        </w:tc>
        <w:tc>
          <w:tcPr>
            <w:tcW w:w="1914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 w:rsidR="00E377BC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377B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E377BC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сельского поселения Ивашевка</w:t>
            </w:r>
          </w:p>
        </w:tc>
      </w:tr>
      <w:tr w:rsidR="00E44D0A" w:rsidRPr="00414D20" w:rsidTr="00E44D0A">
        <w:tc>
          <w:tcPr>
            <w:tcW w:w="700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3.3.</w:t>
            </w: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</w:p>
          <w:p w:rsidR="00E44D0A" w:rsidRPr="00F04874" w:rsidRDefault="00E44D0A" w:rsidP="00E44D0A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приема обращений граждан и юридических лиц с информацией о фактах коррупции, поступающих </w:t>
            </w:r>
            <w:r w:rsidR="00E377BC">
              <w:rPr>
                <w:sz w:val="24"/>
                <w:szCs w:val="24"/>
              </w:rPr>
              <w:t>в администрацию сельского поселения</w:t>
            </w:r>
            <w:r w:rsidRPr="00414D20">
              <w:rPr>
                <w:sz w:val="24"/>
                <w:szCs w:val="24"/>
              </w:rPr>
              <w:t xml:space="preserve"> по вопросам противодействия коррупции в соответствии с действующим регламентом; консультирование заявителей по поставленным вопросам; проведение ежегодного обобщения и анализа эффективности принимаемых мер по обращениям, поступившим</w:t>
            </w:r>
            <w:r w:rsidR="00E377BC">
              <w:rPr>
                <w:sz w:val="24"/>
                <w:szCs w:val="24"/>
              </w:rPr>
              <w:t xml:space="preserve"> в администрацию сельского поселения Ивашевка</w:t>
            </w:r>
          </w:p>
        </w:tc>
        <w:tc>
          <w:tcPr>
            <w:tcW w:w="1914" w:type="dxa"/>
          </w:tcPr>
          <w:p w:rsidR="00E44D0A" w:rsidRDefault="00E44D0A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E44D0A" w:rsidRPr="00414D20" w:rsidRDefault="00E44D0A" w:rsidP="00E377B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4D20">
              <w:rPr>
                <w:sz w:val="24"/>
                <w:szCs w:val="24"/>
              </w:rPr>
              <w:t>01</w:t>
            </w:r>
            <w:r w:rsidR="00E377BC"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</w:t>
            </w:r>
            <w:r w:rsidR="00E377B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E44D0A" w:rsidRPr="00414D20" w:rsidRDefault="00E377BC" w:rsidP="00E44D0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Ивашевка</w:t>
            </w:r>
          </w:p>
        </w:tc>
      </w:tr>
    </w:tbl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Pr="00414D20" w:rsidRDefault="00E44D0A" w:rsidP="00E44D0A">
      <w:pPr>
        <w:pStyle w:val="ConsPlusNormal"/>
        <w:jc w:val="both"/>
        <w:rPr>
          <w:sz w:val="24"/>
          <w:szCs w:val="24"/>
        </w:rPr>
      </w:pPr>
    </w:p>
    <w:p w:rsidR="00E44D0A" w:rsidRDefault="00E44D0A" w:rsidP="00E44D0A"/>
    <w:p w:rsidR="00E44D0A" w:rsidRDefault="00E44D0A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377BC" w:rsidRDefault="00E377BC" w:rsidP="00E44D0A"/>
    <w:p w:rsidR="00E44D0A" w:rsidRPr="00414D20" w:rsidRDefault="00E44D0A" w:rsidP="00E44D0A"/>
    <w:p w:rsidR="00E44D0A" w:rsidRPr="00C95C50" w:rsidRDefault="00E44D0A" w:rsidP="00E44D0A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>Приложение</w:t>
      </w:r>
      <w:r>
        <w:rPr>
          <w:spacing w:val="2"/>
          <w:sz w:val="20"/>
          <w:szCs w:val="20"/>
        </w:rPr>
        <w:t xml:space="preserve"> 1</w:t>
      </w:r>
      <w:r w:rsidRPr="00C95C50">
        <w:rPr>
          <w:spacing w:val="2"/>
          <w:sz w:val="20"/>
          <w:szCs w:val="20"/>
        </w:rPr>
        <w:t xml:space="preserve"> к Постановлению</w:t>
      </w:r>
    </w:p>
    <w:p w:rsidR="00E44D0A" w:rsidRPr="00C95C50" w:rsidRDefault="00E44D0A" w:rsidP="00E44D0A">
      <w:pPr>
        <w:shd w:val="clear" w:color="auto" w:fill="FFFFFF"/>
        <w:jc w:val="right"/>
        <w:textAlignment w:val="baseline"/>
        <w:rPr>
          <w:spacing w:val="2"/>
          <w:sz w:val="20"/>
          <w:szCs w:val="20"/>
        </w:rPr>
      </w:pPr>
      <w:r w:rsidRPr="00C95C50">
        <w:rPr>
          <w:spacing w:val="2"/>
          <w:sz w:val="20"/>
          <w:szCs w:val="20"/>
        </w:rPr>
        <w:t xml:space="preserve">от </w:t>
      </w:r>
      <w:r>
        <w:rPr>
          <w:spacing w:val="2"/>
          <w:sz w:val="20"/>
          <w:szCs w:val="20"/>
        </w:rPr>
        <w:t>24.08.2018 г. № 69</w:t>
      </w:r>
    </w:p>
    <w:p w:rsidR="00C95C50" w:rsidRPr="00C95C50" w:rsidRDefault="00C95C50" w:rsidP="00E44D0A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E44D0A" w:rsidRDefault="00E44D0A" w:rsidP="00C95C50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32"/>
          <w:szCs w:val="32"/>
        </w:rPr>
      </w:pPr>
    </w:p>
    <w:p w:rsidR="00C95C50" w:rsidRPr="00C95C50" w:rsidRDefault="00C95C50" w:rsidP="00C95C50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32"/>
          <w:szCs w:val="32"/>
        </w:rPr>
      </w:pPr>
      <w:r w:rsidRPr="00C95C50">
        <w:rPr>
          <w:b/>
          <w:spacing w:val="2"/>
          <w:sz w:val="32"/>
          <w:szCs w:val="32"/>
        </w:rPr>
        <w:t xml:space="preserve">План мероприятий по противодействию коррупции в сельском поселении </w:t>
      </w:r>
      <w:r w:rsidR="00E377BC">
        <w:rPr>
          <w:b/>
          <w:spacing w:val="2"/>
          <w:sz w:val="32"/>
          <w:szCs w:val="32"/>
        </w:rPr>
        <w:t>Ивашевка</w:t>
      </w:r>
      <w:r w:rsidRPr="00C95C50">
        <w:rPr>
          <w:b/>
          <w:spacing w:val="2"/>
          <w:sz w:val="32"/>
          <w:szCs w:val="32"/>
        </w:rPr>
        <w:t xml:space="preserve"> муниципального района </w:t>
      </w:r>
      <w:r w:rsidR="00E377BC">
        <w:rPr>
          <w:b/>
          <w:spacing w:val="2"/>
          <w:sz w:val="32"/>
          <w:szCs w:val="32"/>
        </w:rPr>
        <w:t>Сызранский</w:t>
      </w:r>
      <w:r w:rsidRPr="00C95C50">
        <w:rPr>
          <w:b/>
          <w:spacing w:val="2"/>
          <w:sz w:val="32"/>
          <w:szCs w:val="32"/>
        </w:rPr>
        <w:t xml:space="preserve"> Самарской области на 2018-2020 годы</w:t>
      </w:r>
    </w:p>
    <w:p w:rsidR="00C95C50" w:rsidRPr="00C95C50" w:rsidRDefault="00C95C50" w:rsidP="00C95C50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"/>
        <w:gridCol w:w="2607"/>
        <w:gridCol w:w="2134"/>
        <w:gridCol w:w="1477"/>
        <w:gridCol w:w="2290"/>
      </w:tblGrid>
      <w:tr w:rsidR="00C95C50" w:rsidRPr="00C95C50" w:rsidTr="0042403A">
        <w:trPr>
          <w:trHeight w:val="15"/>
        </w:trPr>
        <w:tc>
          <w:tcPr>
            <w:tcW w:w="847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2607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2134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1477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2290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N п/п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Наименование мероприятия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Исполнители мероприятия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Ожидаемый результат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1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4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5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E377BC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1. Совершенствование нормативного правового регулирования в сфере противодействия коррупции в Администрации  сельского поселения </w:t>
            </w:r>
            <w:r w:rsidR="00E377BC">
              <w:rPr>
                <w:b/>
              </w:rPr>
              <w:t>Ивашевка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Совершенствование административных регламентов предоставления муниципальных услуг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Снижение уровня коррупции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анализа выявленных при проведении антикоррупционной экспертизы в проектах нормативных правовых актов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, положений, </w:t>
            </w:r>
            <w:r w:rsidRPr="001504FB">
              <w:rPr>
                <w:sz w:val="22"/>
                <w:szCs w:val="22"/>
              </w:rPr>
              <w:lastRenderedPageBreak/>
              <w:t>способствующих проявлению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качества антикоррупционной экспертизы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1.4.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Размещение в соответствии с действующим законодательством на официальном  сайте Администрации </w:t>
            </w:r>
            <w:r w:rsidR="00E377BC">
              <w:rPr>
                <w:sz w:val="22"/>
                <w:szCs w:val="22"/>
              </w:rPr>
              <w:t xml:space="preserve">муниципального района Сызранский </w:t>
            </w:r>
            <w:r w:rsidRPr="001504FB">
              <w:rPr>
                <w:sz w:val="22"/>
                <w:szCs w:val="22"/>
              </w:rPr>
              <w:t>проектов нормативных правовых актов для возможности проведения независимой антикоррупционной экспертизы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качества антикоррупционной экспертизы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2. Развитие и совершенствование комплексной системы противодействия коррупции  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  <w:sz w:val="21"/>
                <w:szCs w:val="21"/>
              </w:rPr>
            </w:pPr>
            <w:r w:rsidRPr="00C95C50">
              <w:rPr>
                <w:b/>
                <w:sz w:val="21"/>
                <w:szCs w:val="21"/>
              </w:rPr>
              <w:t>2.1. Вопросы кадровой политики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Организация и проведение антикоррупционного обучения (получение дополнительного профессионального образования)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>Ивашевк</w:t>
            </w:r>
            <w:r w:rsidRPr="001504FB">
              <w:rPr>
                <w:sz w:val="22"/>
                <w:szCs w:val="22"/>
              </w:rPr>
              <w:t>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Формирование основ знаний об антикоррупционной деятельности у муниципальных служащих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с соблюдением требований законодательства о муниципальной службе проверок достоверности и полноты представляемых муниципальными служащими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 сведений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</w:t>
            </w:r>
            <w:r w:rsidRPr="001504FB">
              <w:rPr>
                <w:sz w:val="22"/>
                <w:szCs w:val="22"/>
              </w:rPr>
              <w:lastRenderedPageBreak/>
              <w:t>выявленных фактов нарушений на заседании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2.1.3.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Размещение в соответствии с требованиями действующего законодательства на официальном  сайте  Администрации </w:t>
            </w:r>
            <w:r w:rsidR="00E377BC">
              <w:rPr>
                <w:sz w:val="22"/>
                <w:szCs w:val="22"/>
              </w:rPr>
              <w:t>Сызранского района</w:t>
            </w:r>
            <w:r w:rsidRPr="001504FB">
              <w:rPr>
                <w:sz w:val="22"/>
                <w:szCs w:val="22"/>
              </w:rPr>
              <w:t xml:space="preserve">, сведений о доходах, расходах, об имуществе и обязательствах имущественного характера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, а также сведений о </w:t>
            </w:r>
            <w:r w:rsidRPr="001504FB">
              <w:rPr>
                <w:sz w:val="22"/>
                <w:szCs w:val="22"/>
              </w:rPr>
              <w:lastRenderedPageBreak/>
              <w:t>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2.1.6.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бюджет 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>, с ежегодным обобщением и анализом результатов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Администрации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1504FB">
        <w:trPr>
          <w:trHeight w:val="156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2.1.7.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ежегодного мониторинга реализации мер по противодействию коррупции в сельском поселении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Снижение уровня коррупции</w:t>
            </w:r>
          </w:p>
        </w:tc>
      </w:tr>
      <w:tr w:rsidR="001504FB" w:rsidRPr="001504FB" w:rsidTr="001504FB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C95C50" w:rsidRDefault="001504FB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E377BC">
            <w:r w:rsidRPr="001504FB">
              <w:rPr>
                <w:sz w:val="22"/>
                <w:szCs w:val="22"/>
              </w:rPr>
              <w:t xml:space="preserve">Включение в содержание квалификационного экзамена и аттестации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 вопросов на знание антикоррупционного законодательства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t xml:space="preserve">Ответственное должностное лицо поселения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center"/>
            </w:pPr>
            <w:r w:rsidRPr="001504FB">
              <w:rPr>
                <w:sz w:val="22"/>
                <w:szCs w:val="22"/>
              </w:rPr>
              <w:t>ежегодно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C95C50">
            <w:pPr>
              <w:spacing w:line="315" w:lineRule="atLeast"/>
              <w:textAlignment w:val="baseline"/>
            </w:pPr>
          </w:p>
        </w:tc>
      </w:tr>
      <w:tr w:rsidR="001504FB" w:rsidRPr="001504FB" w:rsidTr="001504FB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C95C50" w:rsidRDefault="001504FB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E377BC">
            <w:r w:rsidRPr="001504FB">
              <w:rPr>
                <w:sz w:val="22"/>
                <w:szCs w:val="22"/>
              </w:rPr>
              <w:t xml:space="preserve">2.1.9. Проведение добровольного тестирования (опросов) </w:t>
            </w:r>
            <w:r w:rsidRPr="001504FB">
              <w:rPr>
                <w:sz w:val="22"/>
                <w:szCs w:val="22"/>
              </w:rPr>
              <w:lastRenderedPageBreak/>
              <w:t xml:space="preserve">среди граждан, поступающих на муниципальную службу либо в подведомственные учреждения, а также муниципальных служащих сельского поселения </w:t>
            </w:r>
            <w:r w:rsidR="00E377BC">
              <w:rPr>
                <w:sz w:val="22"/>
                <w:szCs w:val="22"/>
              </w:rPr>
              <w:t xml:space="preserve">Ивашевка </w:t>
            </w:r>
            <w:r w:rsidRPr="001504FB">
              <w:rPr>
                <w:sz w:val="22"/>
                <w:szCs w:val="22"/>
              </w:rPr>
              <w:t>для определения их отношения к проявлениям коррупции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lastRenderedPageBreak/>
              <w:t>Ответственное должностное лицо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center"/>
            </w:pPr>
            <w:r w:rsidRPr="001504FB">
              <w:rPr>
                <w:sz w:val="22"/>
                <w:szCs w:val="22"/>
              </w:rPr>
              <w:t>ежегодно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C95C50">
            <w:pPr>
              <w:spacing w:line="315" w:lineRule="atLeast"/>
              <w:textAlignment w:val="baseline"/>
            </w:pPr>
          </w:p>
        </w:tc>
      </w:tr>
      <w:tr w:rsidR="001504FB" w:rsidRPr="001504FB" w:rsidTr="001504FB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C95C50" w:rsidRDefault="001504FB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2.1.10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t xml:space="preserve"> Повышение эффективности кадровой работы в части  ведения личных дел лиц, замещающих муниципальные должности и должности муниципальной службы, в том числе контроль за актуализацией  сведений,  содержащихся в анкетах, представленных гражданами при поступлении на муниципальную службу, об их родственниках и свойственниках, в целях выявления возможного  конфликта интересов при прохождении муниципальной службы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t>Ответственное должностное лицо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center"/>
            </w:pPr>
            <w:r w:rsidRPr="001504FB">
              <w:rPr>
                <w:sz w:val="22"/>
                <w:szCs w:val="22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C95C50">
            <w:pPr>
              <w:spacing w:line="315" w:lineRule="atLeast"/>
              <w:textAlignment w:val="baseline"/>
            </w:pPr>
          </w:p>
        </w:tc>
      </w:tr>
      <w:tr w:rsidR="001504FB" w:rsidRPr="001504FB" w:rsidTr="001504F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C95C50" w:rsidRDefault="001504FB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both"/>
            </w:pPr>
            <w:r w:rsidRPr="001504FB">
              <w:rPr>
                <w:sz w:val="22"/>
                <w:szCs w:val="22"/>
              </w:rPr>
              <w:t>Анализ сведений, содержащихся в анкетах, представленных гражданами при поступлении на муниципальную службу, об их родственниках и свойственниках, которые могут привести к конфликту интересов при прохождении муниципальной службы.</w:t>
            </w:r>
          </w:p>
          <w:p w:rsidR="001504FB" w:rsidRPr="001504FB" w:rsidRDefault="001504FB" w:rsidP="0042403A">
            <w:pPr>
              <w:rPr>
                <w:highlight w:val="yellow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r w:rsidRPr="001504FB">
              <w:rPr>
                <w:sz w:val="22"/>
                <w:szCs w:val="22"/>
              </w:rPr>
              <w:t>Ответственное должностное лицо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42403A">
            <w:pPr>
              <w:jc w:val="center"/>
            </w:pPr>
            <w:r w:rsidRPr="001504FB">
              <w:rPr>
                <w:sz w:val="22"/>
                <w:szCs w:val="22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504FB" w:rsidRPr="001504FB" w:rsidRDefault="001504FB" w:rsidP="00C95C50">
            <w:pPr>
              <w:spacing w:line="315" w:lineRule="atLeast"/>
              <w:textAlignment w:val="baseline"/>
            </w:pPr>
          </w:p>
        </w:tc>
      </w:tr>
      <w:tr w:rsidR="00C95C50" w:rsidRPr="001504FB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1504FB">
              <w:rPr>
                <w:b/>
                <w:sz w:val="22"/>
                <w:szCs w:val="22"/>
              </w:rPr>
              <w:t>2.2. Организационно-управленческие меры по обеспечению антикоррупционной деятельности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E377BC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</w:t>
            </w:r>
            <w:r w:rsidRPr="001504FB">
              <w:rPr>
                <w:sz w:val="22"/>
                <w:szCs w:val="22"/>
              </w:rPr>
              <w:lastRenderedPageBreak/>
              <w:t xml:space="preserve">Администрации сельского поселения </w:t>
            </w:r>
            <w:r w:rsidR="00E377BC">
              <w:rPr>
                <w:sz w:val="22"/>
                <w:szCs w:val="22"/>
              </w:rPr>
              <w:t>Ивашевка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2.2.2.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прозрачности процедур и механизмов муниципальных закупок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Участие в обучающих семинарах 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C95C50" w:rsidRPr="001504FB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ежегодных проверок достоверности и полноты предоставляемых </w:t>
            </w:r>
            <w:r w:rsidR="0009387A">
              <w:rPr>
                <w:sz w:val="22"/>
                <w:szCs w:val="22"/>
              </w:rPr>
              <w:t xml:space="preserve">муниципальными служащими администрации </w:t>
            </w:r>
            <w:r w:rsidRPr="001504FB">
              <w:rPr>
                <w:sz w:val="22"/>
                <w:szCs w:val="22"/>
              </w:rPr>
              <w:t xml:space="preserve">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супруга (супруги) и несовершеннолетних </w:t>
            </w:r>
            <w:r w:rsidRPr="001504FB">
              <w:rPr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lastRenderedPageBreak/>
              <w:t>2.3. Антикоррупционный мониторинг</w:t>
            </w:r>
          </w:p>
        </w:tc>
      </w:tr>
      <w:tr w:rsidR="00C95C50" w:rsidRPr="00C95C50" w:rsidTr="001504F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2.3.1.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Мониторинг размещаемых в печатных и электронных средствах массовой информации  сельского поселения </w:t>
            </w:r>
            <w:r w:rsidR="0009387A">
              <w:rPr>
                <w:sz w:val="22"/>
                <w:szCs w:val="22"/>
              </w:rPr>
              <w:t xml:space="preserve">Ивашевка </w:t>
            </w:r>
            <w:r w:rsidRPr="001504FB">
              <w:rPr>
                <w:sz w:val="22"/>
                <w:szCs w:val="22"/>
              </w:rPr>
              <w:t xml:space="preserve"> материалов антикоррупционной пропаганды и профилактики коррупции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сельском поселении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C95C50">
              <w:rPr>
                <w:b/>
              </w:rPr>
              <w:t>2.4. Реализация антикоррупционных механизмов в бюджетной сфере и в сфере управления муниципальной собственностью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Обеспечение контроля за использованием муниципального имущества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проверок, направленных на исключение фактов проявления коррупции при расходовании бюджетных средств в </w:t>
            </w:r>
            <w:r w:rsidR="0009387A">
              <w:rPr>
                <w:sz w:val="22"/>
                <w:szCs w:val="22"/>
              </w:rPr>
              <w:t>администрации сельского поселения Ивашевка</w:t>
            </w:r>
            <w:r w:rsidRPr="001504FB">
              <w:rPr>
                <w:sz w:val="22"/>
                <w:szCs w:val="22"/>
              </w:rPr>
              <w:t>.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Обеспечение контроля за использованием бюджетных средств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комплексной инвентаризации объектов недвижимого имущества для выявления и включения неучтенных объектов в состав муниципальной казны с постановкой на кадастровый учет и </w:t>
            </w:r>
            <w:r w:rsidRPr="001504FB">
              <w:rPr>
                <w:sz w:val="22"/>
                <w:szCs w:val="22"/>
              </w:rPr>
              <w:lastRenderedPageBreak/>
              <w:t>регистрацией права муниципальной собственности на объекты капитального строительства в целях сохранности и повышения экономической эффективности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Повышение эффективности муниципального имущества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b/>
              </w:rPr>
              <w:lastRenderedPageBreak/>
              <w:t>3.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3.1.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Осуществление работы по формир</w:t>
            </w:r>
            <w:r w:rsidR="0009387A">
              <w:rPr>
                <w:sz w:val="22"/>
                <w:szCs w:val="22"/>
              </w:rPr>
              <w:t>ованию у муниципальных служащих</w:t>
            </w:r>
            <w:r w:rsidRPr="001504FB">
              <w:rPr>
                <w:sz w:val="22"/>
                <w:szCs w:val="22"/>
              </w:rPr>
              <w:t>,</w:t>
            </w:r>
            <w:r w:rsidR="0009387A"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>работников муниципальных предприятий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3.2.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Организация работы с общественными объединениями по привлечению молодежи к мероприятиям по противодействию коррупции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Формирование антикоррупционного мировоззрения</w:t>
            </w:r>
          </w:p>
        </w:tc>
      </w:tr>
      <w:tr w:rsidR="00C95C50" w:rsidRPr="00C95C50" w:rsidTr="0042403A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  <w:rPr>
                <w:b/>
              </w:rPr>
            </w:pPr>
            <w:r w:rsidRPr="001504FB">
              <w:rPr>
                <w:b/>
                <w:sz w:val="22"/>
                <w:szCs w:val="22"/>
              </w:rPr>
              <w:t xml:space="preserve">4. Обеспечение открытости и доступности для населения деятельности сельского поселения 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4.1.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Продвижение и совершенствование работы антикоррупционного ресурса на официальном сайте Администрации в сети Интернет,  путем </w:t>
            </w:r>
            <w:r w:rsidRPr="001504FB">
              <w:rPr>
                <w:sz w:val="22"/>
                <w:szCs w:val="22"/>
              </w:rPr>
              <w:lastRenderedPageBreak/>
              <w:t xml:space="preserve">обеспечения постоянной его работы, создания новых разделов и подразделов, а также регулярного информационного наполнения актуальными новостными, информационно-аналитическими материалами и нормативными правовыми актами по вопросам противодействия коррупции в  сельском поселении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09387A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</w:t>
            </w:r>
            <w:r w:rsidRPr="001504FB">
              <w:rPr>
                <w:sz w:val="22"/>
                <w:szCs w:val="22"/>
              </w:rPr>
              <w:lastRenderedPageBreak/>
              <w:t xml:space="preserve">противодействию коррупции в сельском поселении </w:t>
            </w:r>
            <w:r w:rsidR="0009387A">
              <w:rPr>
                <w:sz w:val="22"/>
                <w:szCs w:val="22"/>
              </w:rPr>
              <w:t>Ивашевка</w:t>
            </w:r>
          </w:p>
        </w:tc>
      </w:tr>
      <w:tr w:rsidR="00C95C50" w:rsidRPr="00C95C50" w:rsidTr="0042403A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lastRenderedPageBreak/>
              <w:t>4.2.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8C36A2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Информационное сопровождение исполнения Плана мероприятий по противодействию коррупции в  сельском поселении </w:t>
            </w:r>
            <w:r w:rsidR="008C36A2">
              <w:rPr>
                <w:sz w:val="22"/>
                <w:szCs w:val="22"/>
              </w:rPr>
              <w:t>Ивашевка</w:t>
            </w:r>
            <w:r w:rsidRPr="001504FB">
              <w:rPr>
                <w:sz w:val="22"/>
                <w:szCs w:val="22"/>
              </w:rPr>
              <w:t xml:space="preserve"> на 2018 - 2020 годы в  газете «Вестник </w:t>
            </w:r>
            <w:r w:rsidR="008C36A2">
              <w:rPr>
                <w:sz w:val="22"/>
                <w:szCs w:val="22"/>
              </w:rPr>
              <w:t>Ивашевки</w:t>
            </w:r>
            <w:r w:rsidRPr="001504FB">
              <w:rPr>
                <w:sz w:val="22"/>
                <w:szCs w:val="22"/>
              </w:rPr>
              <w:t>»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8C36A2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сельского поселения </w:t>
            </w:r>
            <w:r w:rsidR="008C36A2">
              <w:rPr>
                <w:sz w:val="22"/>
                <w:szCs w:val="22"/>
              </w:rPr>
              <w:t>Ивашевка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C95C50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1504FB" w:rsidRDefault="00C95C50" w:rsidP="008C36A2">
            <w:pPr>
              <w:spacing w:line="315" w:lineRule="atLeast"/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 сельском поселении </w:t>
            </w:r>
            <w:r w:rsidR="008C36A2">
              <w:rPr>
                <w:sz w:val="22"/>
                <w:szCs w:val="22"/>
              </w:rPr>
              <w:t>Ивашевка</w:t>
            </w:r>
          </w:p>
        </w:tc>
      </w:tr>
    </w:tbl>
    <w:p w:rsidR="00C95C50" w:rsidRDefault="00C95C50" w:rsidP="00C95C5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C95C50" w:rsidRPr="00C95C50" w:rsidRDefault="00C95C50" w:rsidP="00C95C50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C95C50">
        <w:rPr>
          <w:spacing w:val="2"/>
        </w:rPr>
        <w:t xml:space="preserve">Приложение  № 1  к Плану </w:t>
      </w:r>
      <w:r w:rsidRPr="00C95C50">
        <w:rPr>
          <w:bCs/>
          <w:spacing w:val="2"/>
          <w:kern w:val="36"/>
        </w:rPr>
        <w:t>мероприятий по</w:t>
      </w:r>
    </w:p>
    <w:p w:rsidR="00C95C50" w:rsidRPr="00C95C50" w:rsidRDefault="00C95C50" w:rsidP="00C95C50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C95C50">
        <w:rPr>
          <w:bCs/>
          <w:spacing w:val="2"/>
          <w:kern w:val="36"/>
        </w:rPr>
        <w:t>противодействию коррупции в сельском</w:t>
      </w:r>
    </w:p>
    <w:p w:rsidR="00C95C50" w:rsidRPr="00C95C50" w:rsidRDefault="00C95C50" w:rsidP="00C95C50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C95C50">
        <w:rPr>
          <w:bCs/>
          <w:spacing w:val="2"/>
          <w:kern w:val="36"/>
        </w:rPr>
        <w:t xml:space="preserve">поселении </w:t>
      </w:r>
      <w:r w:rsidR="008C36A2">
        <w:rPr>
          <w:bCs/>
          <w:spacing w:val="2"/>
          <w:kern w:val="36"/>
        </w:rPr>
        <w:t>Ивашевка</w:t>
      </w:r>
      <w:r w:rsidRPr="00C95C50">
        <w:rPr>
          <w:bCs/>
          <w:spacing w:val="2"/>
          <w:kern w:val="36"/>
        </w:rPr>
        <w:t xml:space="preserve"> муниципального</w:t>
      </w:r>
    </w:p>
    <w:p w:rsidR="00C95C50" w:rsidRPr="00C95C50" w:rsidRDefault="00C95C50" w:rsidP="00C95C50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C95C50">
        <w:rPr>
          <w:bCs/>
          <w:spacing w:val="2"/>
          <w:kern w:val="36"/>
        </w:rPr>
        <w:t xml:space="preserve">района </w:t>
      </w:r>
      <w:r w:rsidR="008C36A2">
        <w:rPr>
          <w:bCs/>
          <w:spacing w:val="2"/>
          <w:kern w:val="36"/>
        </w:rPr>
        <w:t>Сызранский</w:t>
      </w:r>
      <w:r w:rsidRPr="00C95C50">
        <w:rPr>
          <w:bCs/>
          <w:spacing w:val="2"/>
          <w:kern w:val="36"/>
        </w:rPr>
        <w:t xml:space="preserve"> Самарской области</w:t>
      </w:r>
    </w:p>
    <w:p w:rsidR="00C95C50" w:rsidRPr="00C95C50" w:rsidRDefault="00C95C50" w:rsidP="00C95C50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C95C50">
        <w:rPr>
          <w:bCs/>
          <w:spacing w:val="2"/>
          <w:kern w:val="36"/>
        </w:rPr>
        <w:t>на 2018-2020 годы.</w:t>
      </w:r>
    </w:p>
    <w:p w:rsidR="00C95C50" w:rsidRPr="00C95C50" w:rsidRDefault="00C95C50" w:rsidP="00C95C5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95C50">
        <w:rPr>
          <w:rFonts w:ascii="Arial" w:hAnsi="Arial" w:cs="Arial"/>
          <w:spacing w:val="2"/>
          <w:sz w:val="21"/>
          <w:szCs w:val="21"/>
        </w:rPr>
        <w:br/>
      </w:r>
    </w:p>
    <w:p w:rsidR="008C36A2" w:rsidRDefault="00C95C50" w:rsidP="00C95C50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95C50">
        <w:rPr>
          <w:rFonts w:ascii="Arial" w:hAnsi="Arial" w:cs="Arial"/>
          <w:spacing w:val="2"/>
          <w:sz w:val="21"/>
          <w:szCs w:val="21"/>
        </w:rPr>
        <w:br/>
      </w:r>
      <w:r w:rsidRPr="00C95C50">
        <w:rPr>
          <w:b/>
          <w:spacing w:val="2"/>
          <w:sz w:val="28"/>
          <w:szCs w:val="28"/>
        </w:rPr>
        <w:t xml:space="preserve">Перечень показателей эффективности реализации Плана мероприятий по противодействию коррупции в  сельском поселении </w:t>
      </w:r>
      <w:r w:rsidR="008C36A2">
        <w:rPr>
          <w:b/>
          <w:spacing w:val="2"/>
          <w:sz w:val="28"/>
          <w:szCs w:val="28"/>
        </w:rPr>
        <w:t>Ивашевка</w:t>
      </w:r>
      <w:r w:rsidRPr="00C95C50">
        <w:rPr>
          <w:b/>
          <w:spacing w:val="2"/>
          <w:sz w:val="28"/>
          <w:szCs w:val="28"/>
        </w:rPr>
        <w:t xml:space="preserve"> </w:t>
      </w:r>
    </w:p>
    <w:p w:rsidR="00C95C50" w:rsidRPr="00C95C50" w:rsidRDefault="00C95C50" w:rsidP="00C95C50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95C50">
        <w:rPr>
          <w:b/>
          <w:spacing w:val="2"/>
          <w:sz w:val="28"/>
          <w:szCs w:val="28"/>
        </w:rPr>
        <w:t>на 2018 - 2020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315"/>
        <w:gridCol w:w="769"/>
        <w:gridCol w:w="1435"/>
        <w:gridCol w:w="792"/>
        <w:gridCol w:w="90"/>
        <w:gridCol w:w="65"/>
        <w:gridCol w:w="484"/>
        <w:gridCol w:w="248"/>
        <w:gridCol w:w="118"/>
        <w:gridCol w:w="411"/>
        <w:gridCol w:w="582"/>
      </w:tblGrid>
      <w:tr w:rsidR="00C95C50" w:rsidRPr="00C95C50" w:rsidTr="0042403A">
        <w:trPr>
          <w:trHeight w:val="15"/>
        </w:trPr>
        <w:tc>
          <w:tcPr>
            <w:tcW w:w="622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3315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769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1435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792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639" w:type="dxa"/>
            <w:gridSpan w:val="3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777" w:type="dxa"/>
            <w:gridSpan w:val="3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  <w:tc>
          <w:tcPr>
            <w:tcW w:w="582" w:type="dxa"/>
            <w:hideMark/>
          </w:tcPr>
          <w:p w:rsidR="00C95C50" w:rsidRPr="00C95C50" w:rsidRDefault="00C95C50" w:rsidP="00C95C50">
            <w:pPr>
              <w:rPr>
                <w:sz w:val="2"/>
              </w:rPr>
            </w:pP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N п/п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Наименование показателя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Ед. изм.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Срок исполнения</w:t>
            </w:r>
          </w:p>
        </w:tc>
        <w:tc>
          <w:tcPr>
            <w:tcW w:w="27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Значения показателя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/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</w:t>
            </w:r>
          </w:p>
        </w:tc>
        <w:tc>
          <w:tcPr>
            <w:tcW w:w="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2019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2020</w:t>
            </w:r>
          </w:p>
        </w:tc>
      </w:tr>
      <w:tr w:rsidR="00C95C50" w:rsidRPr="00C95C50" w:rsidTr="0042403A">
        <w:tc>
          <w:tcPr>
            <w:tcW w:w="89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Совершенствование нормативного правового регулирования в сфере противодействия коррупции в Администрации сельского  поселении </w:t>
            </w:r>
            <w:r w:rsidR="008C36A2">
              <w:rPr>
                <w:b/>
              </w:rPr>
              <w:t>Ивашевка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 xml:space="preserve">Доля проектов нормативных правовых актов Администрации сельского </w:t>
            </w:r>
            <w:r w:rsidRPr="00C95C50">
              <w:lastRenderedPageBreak/>
              <w:t>поселения, в которых по результатам правовой экспертизы коррупциогенные факторы не выявлены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lastRenderedPageBreak/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96</w:t>
            </w:r>
          </w:p>
        </w:tc>
      </w:tr>
      <w:tr w:rsidR="00C95C50" w:rsidRPr="00C95C50" w:rsidTr="0042403A">
        <w:tc>
          <w:tcPr>
            <w:tcW w:w="89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lastRenderedPageBreak/>
              <w:t xml:space="preserve">Развитие и совершенствование комплексной системы противодействия коррупции на территории  сельского поселения </w:t>
            </w:r>
            <w:r w:rsidR="008C36A2">
              <w:rPr>
                <w:b/>
              </w:rPr>
              <w:t>Ивашевка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textAlignment w:val="baseline"/>
            </w:pPr>
            <w:r w:rsidRPr="00C95C50">
              <w:t xml:space="preserve">Доля муниципальных служащих  сельского поселения </w:t>
            </w:r>
            <w:r w:rsidR="008C36A2">
              <w:t>Ивашевка</w:t>
            </w:r>
            <w:r w:rsidRPr="00C95C50">
              <w:t>, представивших достоверные и 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общей численности муниципальных служащих 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100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100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3.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textAlignment w:val="baseline"/>
            </w:pPr>
            <w:r w:rsidRPr="00C95C50">
              <w:t xml:space="preserve">Количество муниципальных служащих сельского поселения </w:t>
            </w:r>
            <w:r w:rsidR="008C36A2">
              <w:t>Ивашевка</w:t>
            </w:r>
            <w:r w:rsidRPr="00C95C50">
              <w:t xml:space="preserve"> прошедших в отчетном году антикоррупционное обучение (получение дополнительного профессионального образования)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Чел.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1</w:t>
            </w:r>
          </w:p>
        </w:tc>
      </w:tr>
      <w:tr w:rsidR="00C95C50" w:rsidRPr="00C95C50" w:rsidTr="0042403A">
        <w:tc>
          <w:tcPr>
            <w:tcW w:w="89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4.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Доля граждан, удовлетворенных качеством предоставления муниципальных услуг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 - 2020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93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95</w:t>
            </w:r>
          </w:p>
        </w:tc>
      </w:tr>
      <w:tr w:rsidR="00C95C50" w:rsidRPr="00C95C50" w:rsidTr="0042403A">
        <w:tc>
          <w:tcPr>
            <w:tcW w:w="89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jc w:val="both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Обеспечение открытости и доступности для населения деятельности сельского поселения </w:t>
            </w:r>
            <w:r w:rsidR="008C36A2">
              <w:rPr>
                <w:b/>
              </w:rPr>
              <w:t>Ивашевка</w:t>
            </w:r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5.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Количество информационных материалов антикоррупционной направленности, опубликованных в средствах массовой информации и сети Интернет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Ед.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2018- 2020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>
              <w:t>4</w:t>
            </w:r>
          </w:p>
        </w:tc>
        <w:tc>
          <w:tcPr>
            <w:tcW w:w="1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>
              <w:t>8</w:t>
            </w:r>
            <w:bookmarkStart w:id="2" w:name="_GoBack"/>
            <w:bookmarkEnd w:id="2"/>
          </w:p>
        </w:tc>
      </w:tr>
      <w:tr w:rsidR="00C95C50" w:rsidRPr="00C95C50" w:rsidTr="0042403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6.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8C36A2">
            <w:pPr>
              <w:spacing w:line="315" w:lineRule="atLeast"/>
              <w:textAlignment w:val="baseline"/>
            </w:pPr>
            <w:r w:rsidRPr="00C95C50">
              <w:t xml:space="preserve">Доля граждан, удовлетворенных </w:t>
            </w:r>
            <w:r w:rsidRPr="00C95C50">
              <w:lastRenderedPageBreak/>
              <w:t xml:space="preserve">деятельностью Администрации сельского поселения </w:t>
            </w:r>
            <w:r w:rsidR="008C36A2">
              <w:t>Ивашевка</w:t>
            </w:r>
            <w:r w:rsidRPr="00C95C50">
              <w:t xml:space="preserve"> по обеспечению ими реализации антикоррупционной политики в  сельском поселении </w:t>
            </w:r>
            <w:r w:rsidR="008C36A2">
              <w:t>Ивашевка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lastRenderedPageBreak/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2018 - 2020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64</w:t>
            </w:r>
          </w:p>
        </w:tc>
        <w:tc>
          <w:tcPr>
            <w:tcW w:w="1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65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95C50" w:rsidRPr="00C95C50" w:rsidRDefault="00C95C50" w:rsidP="00C95C50">
            <w:pPr>
              <w:spacing w:line="315" w:lineRule="atLeast"/>
              <w:textAlignment w:val="baseline"/>
            </w:pPr>
            <w:r w:rsidRPr="00C95C50">
              <w:t>66</w:t>
            </w:r>
          </w:p>
        </w:tc>
      </w:tr>
    </w:tbl>
    <w:p w:rsidR="00C95C50" w:rsidRPr="00C95C50" w:rsidRDefault="00C95C50" w:rsidP="008C36A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C95C50" w:rsidRPr="00C95C50" w:rsidRDefault="00C95C50" w:rsidP="00C95C50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70D9A" w:rsidRPr="00270D9A" w:rsidRDefault="00270D9A" w:rsidP="00C95C50">
      <w:pPr>
        <w:shd w:val="clear" w:color="auto" w:fill="FFFFFF"/>
        <w:textAlignment w:val="baseline"/>
        <w:outlineLvl w:val="0"/>
        <w:rPr>
          <w:sz w:val="20"/>
          <w:szCs w:val="20"/>
        </w:rPr>
      </w:pPr>
    </w:p>
    <w:sectPr w:rsidR="00270D9A" w:rsidRPr="00270D9A" w:rsidSect="00F752C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">
    <w:nsid w:val="72410B27"/>
    <w:multiLevelType w:val="hybridMultilevel"/>
    <w:tmpl w:val="EB0C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F31AEC"/>
    <w:rsid w:val="0009387A"/>
    <w:rsid w:val="001504FB"/>
    <w:rsid w:val="0016331D"/>
    <w:rsid w:val="001C2AF7"/>
    <w:rsid w:val="002026EF"/>
    <w:rsid w:val="0023724E"/>
    <w:rsid w:val="00240F93"/>
    <w:rsid w:val="00270D9A"/>
    <w:rsid w:val="002B6C37"/>
    <w:rsid w:val="00402685"/>
    <w:rsid w:val="0042403A"/>
    <w:rsid w:val="00430213"/>
    <w:rsid w:val="00441CAC"/>
    <w:rsid w:val="005A5AAF"/>
    <w:rsid w:val="005A7D24"/>
    <w:rsid w:val="005E7A61"/>
    <w:rsid w:val="00674ADA"/>
    <w:rsid w:val="0069470B"/>
    <w:rsid w:val="006B7009"/>
    <w:rsid w:val="006D23BE"/>
    <w:rsid w:val="00701DE0"/>
    <w:rsid w:val="007124A9"/>
    <w:rsid w:val="00736839"/>
    <w:rsid w:val="007B6CFB"/>
    <w:rsid w:val="007F0ABD"/>
    <w:rsid w:val="008C36A2"/>
    <w:rsid w:val="008D3779"/>
    <w:rsid w:val="008E165A"/>
    <w:rsid w:val="008E50E1"/>
    <w:rsid w:val="008F3DA6"/>
    <w:rsid w:val="008F415E"/>
    <w:rsid w:val="00A474E1"/>
    <w:rsid w:val="00A7507B"/>
    <w:rsid w:val="00AD6426"/>
    <w:rsid w:val="00AF7F45"/>
    <w:rsid w:val="00B05F68"/>
    <w:rsid w:val="00C13F66"/>
    <w:rsid w:val="00C95C50"/>
    <w:rsid w:val="00CA0213"/>
    <w:rsid w:val="00CD5A5D"/>
    <w:rsid w:val="00DB1D62"/>
    <w:rsid w:val="00E377BC"/>
    <w:rsid w:val="00E41DF8"/>
    <w:rsid w:val="00E44D0A"/>
    <w:rsid w:val="00E5503B"/>
    <w:rsid w:val="00E619E5"/>
    <w:rsid w:val="00E90EA4"/>
    <w:rsid w:val="00F007C3"/>
    <w:rsid w:val="00F254AB"/>
    <w:rsid w:val="00F31AEC"/>
    <w:rsid w:val="00F752CD"/>
    <w:rsid w:val="00FC4F1C"/>
    <w:rsid w:val="00FE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  <w:style w:type="paragraph" w:customStyle="1" w:styleId="ConsPlusNormal">
    <w:name w:val="ConsPlusNormal"/>
    <w:rsid w:val="0042403A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2403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44D0A"/>
    <w:pPr>
      <w:widowControl w:val="0"/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09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86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E400482E729E9512C27951EA04CB839AE01190E76AF88FA8868F0F64s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5DA8D1157B5359D32B23367517445986CD12AD5848C2587BED8D61A402DD4405A8B8C17F35DFF30B50A3f8v4E" TargetMode="External"/><Relationship Id="rId12" Type="http://schemas.openxmlformats.org/officeDocument/2006/relationships/hyperlink" Target="consultantplus://offline/ref=91D4E400482E729E9512C27951EA04CB8A9BE2119CE437F287F18A8D0849AFF46F4A6B938072136Fs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735CEF571B771B18D874F5F826B30E25827C94FB5F81B4C69B4A3C61DC481CC45EA87186A59788U9zDH" TargetMode="External"/><Relationship Id="rId11" Type="http://schemas.openxmlformats.org/officeDocument/2006/relationships/hyperlink" Target="consultantplus://offline/ref=5C5DA8D1157B5359D32B23367517445986CD12AD5848C2587BED8D61A402DD4405A8B8C17F35DFF30B50A3f8v4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1D4E400482E729E9512DC74478658C38499B91C90E769AFD2F7DDD2584FFAB462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E400482E729E9512C27951EA04CB8390E01096EE6AF88FA8868F0F46F0E368036792807210FD69s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8DF6-5BA4-47C3-A859-25283BD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2018-11-23T08:13:00Z</cp:lastPrinted>
  <dcterms:created xsi:type="dcterms:W3CDTF">2018-11-23T08:25:00Z</dcterms:created>
  <dcterms:modified xsi:type="dcterms:W3CDTF">2018-11-23T08:25:00Z</dcterms:modified>
</cp:coreProperties>
</file>