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D7C29" w14:textId="47B89326" w:rsidR="00267C4B" w:rsidRPr="003A268A" w:rsidRDefault="00267C4B" w:rsidP="003A268A">
      <w:pPr>
        <w:spacing w:after="0"/>
        <w:jc w:val="center"/>
        <w:outlineLvl w:val="0"/>
        <w:rPr>
          <w:rFonts w:ascii="Times New Roman" w:hAnsi="Times New Roman"/>
          <w:b/>
          <w:sz w:val="28"/>
          <w:szCs w:val="28"/>
        </w:rPr>
      </w:pPr>
      <w:r w:rsidRPr="00920A78">
        <w:rPr>
          <w:rFonts w:ascii="Times New Roman" w:eastAsia="MS Mincho" w:hAnsi="Times New Roman" w:cs="Times New Roman"/>
          <w:b/>
          <w:sz w:val="28"/>
          <w:szCs w:val="28"/>
          <w:u w:color="FFFFFF"/>
          <w:lang w:eastAsia="ru-RU"/>
        </w:rPr>
        <w:t xml:space="preserve">Заключение о результатах публичных слушаний </w:t>
      </w:r>
      <w:r w:rsidR="002D22B1" w:rsidRPr="00920A78">
        <w:rPr>
          <w:rFonts w:ascii="Times New Roman" w:eastAsia="MS Mincho" w:hAnsi="Times New Roman" w:cs="Times New Roman"/>
          <w:b/>
          <w:sz w:val="28"/>
          <w:szCs w:val="28"/>
          <w:u w:color="FFFFFF"/>
          <w:lang w:eastAsia="ru-RU"/>
        </w:rPr>
        <w:br/>
      </w:r>
      <w:r w:rsidRPr="00920A78">
        <w:rPr>
          <w:rFonts w:ascii="Times New Roman" w:eastAsia="MS Mincho" w:hAnsi="Times New Roman" w:cs="Times New Roman"/>
          <w:b/>
          <w:sz w:val="28"/>
          <w:szCs w:val="28"/>
          <w:u w:color="FFFFFF"/>
          <w:lang w:eastAsia="ru-RU"/>
        </w:rPr>
        <w:t xml:space="preserve">в сельском поселении </w:t>
      </w:r>
      <w:r w:rsidR="000A394B">
        <w:rPr>
          <w:rFonts w:ascii="Times New Roman" w:hAnsi="Times New Roman"/>
          <w:b/>
          <w:noProof/>
          <w:sz w:val="28"/>
          <w:szCs w:val="28"/>
        </w:rPr>
        <w:t>Старая Рачейка</w:t>
      </w:r>
      <w:r w:rsidR="003A268A">
        <w:rPr>
          <w:rFonts w:ascii="Times New Roman" w:hAnsi="Times New Roman"/>
          <w:b/>
          <w:sz w:val="28"/>
          <w:szCs w:val="28"/>
        </w:rPr>
        <w:t xml:space="preserve"> </w:t>
      </w:r>
      <w:r w:rsidR="003A268A" w:rsidRPr="0071173B">
        <w:rPr>
          <w:rFonts w:ascii="Times New Roman" w:hAnsi="Times New Roman"/>
          <w:b/>
          <w:sz w:val="28"/>
          <w:szCs w:val="28"/>
        </w:rPr>
        <w:t xml:space="preserve">муниципального района </w:t>
      </w:r>
      <w:r w:rsidR="006013A9">
        <w:rPr>
          <w:rFonts w:ascii="Times New Roman" w:hAnsi="Times New Roman"/>
          <w:b/>
          <w:noProof/>
          <w:sz w:val="28"/>
          <w:szCs w:val="28"/>
        </w:rPr>
        <w:t>Сызранский</w:t>
      </w:r>
      <w:r w:rsidR="00C029C1">
        <w:rPr>
          <w:rFonts w:ascii="Times New Roman" w:hAnsi="Times New Roman"/>
          <w:b/>
          <w:noProof/>
          <w:sz w:val="28"/>
          <w:szCs w:val="28"/>
        </w:rPr>
        <w:t xml:space="preserve"> </w:t>
      </w:r>
      <w:r w:rsidRPr="00920A78">
        <w:rPr>
          <w:rFonts w:ascii="Times New Roman" w:eastAsia="MS Mincho" w:hAnsi="Times New Roman" w:cs="Times New Roman"/>
          <w:b/>
          <w:sz w:val="28"/>
          <w:szCs w:val="28"/>
          <w:u w:color="FFFFFF"/>
          <w:lang w:eastAsia="ru-RU"/>
        </w:rPr>
        <w:t xml:space="preserve">Самарской области по проекту </w:t>
      </w:r>
      <w:r w:rsidR="00C029C1" w:rsidRPr="00C029C1">
        <w:rPr>
          <w:rFonts w:ascii="Times New Roman" w:eastAsia="MS Mincho" w:hAnsi="Times New Roman" w:cs="Times New Roman"/>
          <w:b/>
          <w:sz w:val="28"/>
          <w:szCs w:val="28"/>
          <w:u w:color="FFFFFF"/>
          <w:lang w:eastAsia="ru-RU"/>
        </w:rPr>
        <w:t xml:space="preserve">решения </w:t>
      </w:r>
      <w:r w:rsidR="006D22D0">
        <w:rPr>
          <w:rFonts w:ascii="Times New Roman" w:eastAsia="MS Mincho" w:hAnsi="Times New Roman" w:cs="Times New Roman"/>
          <w:b/>
          <w:sz w:val="28"/>
          <w:szCs w:val="28"/>
          <w:u w:color="FFFFFF"/>
          <w:lang w:eastAsia="ru-RU"/>
        </w:rPr>
        <w:br/>
      </w:r>
      <w:r w:rsidR="00C029C1" w:rsidRPr="00C029C1">
        <w:rPr>
          <w:rFonts w:ascii="Times New Roman" w:eastAsia="MS Mincho" w:hAnsi="Times New Roman" w:cs="Times New Roman"/>
          <w:b/>
          <w:sz w:val="28"/>
          <w:szCs w:val="28"/>
          <w:u w:color="FFFFFF"/>
          <w:lang w:eastAsia="ru-RU"/>
        </w:rPr>
        <w:t xml:space="preserve">Собрания представителей сельского поселения </w:t>
      </w:r>
      <w:r w:rsidR="000A394B">
        <w:rPr>
          <w:rFonts w:ascii="Times New Roman" w:eastAsia="MS Mincho" w:hAnsi="Times New Roman" w:cs="Times New Roman"/>
          <w:b/>
          <w:sz w:val="28"/>
          <w:szCs w:val="28"/>
          <w:u w:color="FFFFFF"/>
          <w:lang w:eastAsia="ru-RU"/>
        </w:rPr>
        <w:t>Старая Рачейка</w:t>
      </w:r>
      <w:r w:rsidR="00C029C1" w:rsidRPr="00C029C1">
        <w:rPr>
          <w:rFonts w:ascii="Times New Roman" w:eastAsia="MS Mincho" w:hAnsi="Times New Roman" w:cs="Times New Roman"/>
          <w:b/>
          <w:sz w:val="28"/>
          <w:szCs w:val="28"/>
          <w:u w:color="FFFFFF"/>
          <w:lang w:eastAsia="ru-RU"/>
        </w:rPr>
        <w:t xml:space="preserve"> муниципального района </w:t>
      </w:r>
      <w:r w:rsidR="006013A9">
        <w:rPr>
          <w:rFonts w:ascii="Times New Roman" w:eastAsia="MS Mincho" w:hAnsi="Times New Roman" w:cs="Times New Roman"/>
          <w:b/>
          <w:sz w:val="28"/>
          <w:szCs w:val="28"/>
          <w:u w:color="FFFFFF"/>
          <w:lang w:eastAsia="ru-RU"/>
        </w:rPr>
        <w:t>Сызранский</w:t>
      </w:r>
      <w:r w:rsidR="00C029C1" w:rsidRPr="00C029C1">
        <w:rPr>
          <w:rFonts w:ascii="Times New Roman" w:eastAsia="MS Mincho" w:hAnsi="Times New Roman" w:cs="Times New Roman"/>
          <w:b/>
          <w:sz w:val="28"/>
          <w:szCs w:val="28"/>
          <w:u w:color="FFFFFF"/>
          <w:lang w:eastAsia="ru-RU"/>
        </w:rPr>
        <w:t xml:space="preserve"> Самарской области </w:t>
      </w:r>
      <w:r w:rsidR="006D22D0">
        <w:rPr>
          <w:rFonts w:ascii="Times New Roman" w:eastAsia="MS Mincho" w:hAnsi="Times New Roman" w:cs="Times New Roman"/>
          <w:b/>
          <w:sz w:val="28"/>
          <w:szCs w:val="28"/>
          <w:u w:color="FFFFFF"/>
          <w:lang w:eastAsia="ru-RU"/>
        </w:rPr>
        <w:br/>
      </w:r>
      <w:r w:rsidR="00C029C1" w:rsidRPr="00C029C1">
        <w:rPr>
          <w:rFonts w:ascii="Times New Roman" w:eastAsia="MS Mincho" w:hAnsi="Times New Roman" w:cs="Times New Roman"/>
          <w:b/>
          <w:sz w:val="28"/>
          <w:szCs w:val="28"/>
          <w:u w:color="FFFFFF"/>
          <w:lang w:eastAsia="ru-RU"/>
        </w:rPr>
        <w:t xml:space="preserve">«О принятии новой редакции Правил благоустройства территории сельского поселения </w:t>
      </w:r>
      <w:r w:rsidR="000A394B">
        <w:rPr>
          <w:rFonts w:ascii="Times New Roman" w:eastAsia="MS Mincho" w:hAnsi="Times New Roman" w:cs="Times New Roman"/>
          <w:b/>
          <w:sz w:val="28"/>
          <w:szCs w:val="28"/>
          <w:u w:color="FFFFFF"/>
          <w:lang w:eastAsia="ru-RU"/>
        </w:rPr>
        <w:t>Старая Рачейка</w:t>
      </w:r>
      <w:r w:rsidR="00C029C1" w:rsidRPr="00C029C1">
        <w:rPr>
          <w:rFonts w:ascii="Times New Roman" w:eastAsia="MS Mincho" w:hAnsi="Times New Roman" w:cs="Times New Roman"/>
          <w:b/>
          <w:sz w:val="28"/>
          <w:szCs w:val="28"/>
          <w:u w:color="FFFFFF"/>
          <w:lang w:eastAsia="ru-RU"/>
        </w:rPr>
        <w:t xml:space="preserve"> муниципального района </w:t>
      </w:r>
      <w:r w:rsidR="006013A9">
        <w:rPr>
          <w:rFonts w:ascii="Times New Roman" w:eastAsia="MS Mincho" w:hAnsi="Times New Roman" w:cs="Times New Roman"/>
          <w:b/>
          <w:sz w:val="28"/>
          <w:szCs w:val="28"/>
          <w:u w:color="FFFFFF"/>
          <w:lang w:eastAsia="ru-RU"/>
        </w:rPr>
        <w:t>Сызранский</w:t>
      </w:r>
      <w:r w:rsidR="00C029C1" w:rsidRPr="00C029C1">
        <w:rPr>
          <w:rFonts w:ascii="Times New Roman" w:eastAsia="MS Mincho" w:hAnsi="Times New Roman" w:cs="Times New Roman"/>
          <w:b/>
          <w:sz w:val="28"/>
          <w:szCs w:val="28"/>
          <w:u w:color="FFFFFF"/>
          <w:lang w:eastAsia="ru-RU"/>
        </w:rPr>
        <w:t xml:space="preserve"> Самарской области»</w:t>
      </w:r>
    </w:p>
    <w:p w14:paraId="5FCB78DA" w14:textId="77777777" w:rsidR="002D22B1" w:rsidRPr="00920A78" w:rsidRDefault="002D22B1" w:rsidP="000D7C38">
      <w:pPr>
        <w:spacing w:after="0" w:line="360" w:lineRule="auto"/>
        <w:ind w:firstLine="700"/>
        <w:jc w:val="both"/>
        <w:rPr>
          <w:rFonts w:ascii="Times New Roman" w:eastAsia="MS Mincho" w:hAnsi="Times New Roman" w:cs="Times New Roman"/>
          <w:sz w:val="28"/>
          <w:szCs w:val="28"/>
          <w:u w:color="FFFFFF"/>
          <w:lang w:eastAsia="ru-RU"/>
        </w:rPr>
      </w:pPr>
    </w:p>
    <w:p w14:paraId="44115792" w14:textId="749AA261" w:rsidR="00267C4B" w:rsidRPr="00920A78" w:rsidRDefault="00267C4B" w:rsidP="00267C4B">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1.  Дата оформления заключения о результатах публичных слушаний -</w:t>
      </w:r>
      <w:r w:rsidR="006013A9">
        <w:rPr>
          <w:rFonts w:ascii="Times New Roman" w:eastAsia="MS Mincho" w:hAnsi="Times New Roman" w:cs="Times New Roman"/>
          <w:sz w:val="28"/>
          <w:szCs w:val="28"/>
          <w:u w:color="FFFFFF"/>
          <w:lang w:eastAsia="ru-RU"/>
        </w:rPr>
        <w:t>0</w:t>
      </w:r>
      <w:r w:rsidR="003C7EFA">
        <w:rPr>
          <w:rFonts w:ascii="Times New Roman" w:eastAsia="MS Mincho" w:hAnsi="Times New Roman" w:cs="Times New Roman"/>
          <w:sz w:val="28"/>
          <w:szCs w:val="28"/>
          <w:u w:color="FFFFFF"/>
          <w:lang w:eastAsia="ru-RU"/>
        </w:rPr>
        <w:t>3</w:t>
      </w:r>
      <w:r w:rsidR="002D22B1" w:rsidRPr="00920A78">
        <w:rPr>
          <w:rFonts w:ascii="Times New Roman" w:eastAsia="MS Mincho" w:hAnsi="Times New Roman" w:cs="Times New Roman"/>
          <w:sz w:val="28"/>
          <w:szCs w:val="28"/>
          <w:u w:color="FFFFFF"/>
          <w:lang w:eastAsia="ru-RU"/>
        </w:rPr>
        <w:t>.0</w:t>
      </w:r>
      <w:r w:rsidR="006013A9">
        <w:rPr>
          <w:rFonts w:ascii="Times New Roman" w:eastAsia="MS Mincho" w:hAnsi="Times New Roman" w:cs="Times New Roman"/>
          <w:sz w:val="28"/>
          <w:szCs w:val="28"/>
          <w:u w:color="FFFFFF"/>
          <w:lang w:eastAsia="ru-RU"/>
        </w:rPr>
        <w:t>7</w:t>
      </w:r>
      <w:r w:rsidR="002D22B1" w:rsidRPr="00920A78">
        <w:rPr>
          <w:rFonts w:ascii="Times New Roman" w:eastAsia="MS Mincho" w:hAnsi="Times New Roman" w:cs="Times New Roman"/>
          <w:sz w:val="28"/>
          <w:szCs w:val="28"/>
          <w:u w:color="FFFFFF"/>
          <w:lang w:eastAsia="ru-RU"/>
        </w:rPr>
        <w:t>.2019</w:t>
      </w:r>
      <w:r w:rsidRPr="00920A78">
        <w:rPr>
          <w:rFonts w:ascii="Times New Roman" w:eastAsia="MS Mincho" w:hAnsi="Times New Roman" w:cs="Times New Roman"/>
          <w:sz w:val="28"/>
          <w:szCs w:val="28"/>
          <w:u w:color="FFFFFF"/>
          <w:lang w:eastAsia="ru-RU"/>
        </w:rPr>
        <w:t xml:space="preserve">. </w:t>
      </w:r>
    </w:p>
    <w:p w14:paraId="685958CC" w14:textId="0ADEB3BC" w:rsidR="00267C4B" w:rsidRPr="00920A78" w:rsidRDefault="00267C4B" w:rsidP="00632C18">
      <w:pPr>
        <w:spacing w:after="0" w:line="36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2.  Наименование проекта, рассмотренного на публичных слушаниях - проект </w:t>
      </w:r>
      <w:r w:rsidR="00C029C1" w:rsidRPr="00C029C1">
        <w:rPr>
          <w:rFonts w:ascii="Times New Roman" w:eastAsia="MS Mincho" w:hAnsi="Times New Roman" w:cs="Times New Roman"/>
          <w:sz w:val="28"/>
          <w:szCs w:val="28"/>
          <w:u w:color="FFFFFF"/>
          <w:lang w:eastAsia="ru-RU"/>
        </w:rPr>
        <w:t xml:space="preserve">решения Собрания представителей сельского поселения </w:t>
      </w:r>
      <w:r w:rsidR="000A394B">
        <w:rPr>
          <w:rFonts w:ascii="Times New Roman" w:eastAsia="MS Mincho" w:hAnsi="Times New Roman" w:cs="Times New Roman"/>
          <w:sz w:val="28"/>
          <w:szCs w:val="28"/>
          <w:u w:color="FFFFFF"/>
          <w:lang w:eastAsia="ru-RU"/>
        </w:rPr>
        <w:t>Старая Рачейка</w:t>
      </w:r>
      <w:r w:rsidR="00C029C1" w:rsidRPr="00C029C1">
        <w:rPr>
          <w:rFonts w:ascii="Times New Roman" w:eastAsia="MS Mincho" w:hAnsi="Times New Roman" w:cs="Times New Roman"/>
          <w:sz w:val="28"/>
          <w:szCs w:val="28"/>
          <w:u w:color="FFFFFF"/>
          <w:lang w:eastAsia="ru-RU"/>
        </w:rPr>
        <w:t xml:space="preserve"> муниципального района </w:t>
      </w:r>
      <w:r w:rsidR="006013A9">
        <w:rPr>
          <w:rFonts w:ascii="Times New Roman" w:eastAsia="MS Mincho" w:hAnsi="Times New Roman" w:cs="Times New Roman"/>
          <w:sz w:val="28"/>
          <w:szCs w:val="28"/>
          <w:u w:color="FFFFFF"/>
          <w:lang w:eastAsia="ru-RU"/>
        </w:rPr>
        <w:t>Сызранский</w:t>
      </w:r>
      <w:r w:rsidR="00C029C1" w:rsidRPr="00C029C1">
        <w:rPr>
          <w:rFonts w:ascii="Times New Roman" w:eastAsia="MS Mincho" w:hAnsi="Times New Roman" w:cs="Times New Roman"/>
          <w:sz w:val="28"/>
          <w:szCs w:val="28"/>
          <w:u w:color="FFFFFF"/>
          <w:lang w:eastAsia="ru-RU"/>
        </w:rPr>
        <w:t xml:space="preserve"> Самарской области «О принятии новой редакции Правил благоустройства территории сельского поселения </w:t>
      </w:r>
      <w:r w:rsidR="000A394B">
        <w:rPr>
          <w:rFonts w:ascii="Times New Roman" w:eastAsia="MS Mincho" w:hAnsi="Times New Roman" w:cs="Times New Roman"/>
          <w:sz w:val="28"/>
          <w:szCs w:val="28"/>
          <w:u w:color="FFFFFF"/>
          <w:lang w:eastAsia="ru-RU"/>
        </w:rPr>
        <w:t>Старая Рачейка</w:t>
      </w:r>
      <w:r w:rsidR="00C029C1" w:rsidRPr="00C029C1">
        <w:rPr>
          <w:rFonts w:ascii="Times New Roman" w:eastAsia="MS Mincho" w:hAnsi="Times New Roman" w:cs="Times New Roman"/>
          <w:sz w:val="28"/>
          <w:szCs w:val="28"/>
          <w:u w:color="FFFFFF"/>
          <w:lang w:eastAsia="ru-RU"/>
        </w:rPr>
        <w:t xml:space="preserve"> муниципального района </w:t>
      </w:r>
      <w:r w:rsidR="006013A9">
        <w:rPr>
          <w:rFonts w:ascii="Times New Roman" w:eastAsia="MS Mincho" w:hAnsi="Times New Roman" w:cs="Times New Roman"/>
          <w:sz w:val="28"/>
          <w:szCs w:val="28"/>
          <w:u w:color="FFFFFF"/>
          <w:lang w:eastAsia="ru-RU"/>
        </w:rPr>
        <w:t>Сызранский</w:t>
      </w:r>
      <w:r w:rsidR="00C029C1" w:rsidRPr="00C029C1">
        <w:rPr>
          <w:rFonts w:ascii="Times New Roman" w:eastAsia="MS Mincho" w:hAnsi="Times New Roman" w:cs="Times New Roman"/>
          <w:sz w:val="28"/>
          <w:szCs w:val="28"/>
          <w:u w:color="FFFFFF"/>
          <w:lang w:eastAsia="ru-RU"/>
        </w:rPr>
        <w:t xml:space="preserve"> Самарской области»</w:t>
      </w:r>
      <w:r w:rsidRPr="00920A78">
        <w:rPr>
          <w:rFonts w:ascii="Times New Roman" w:eastAsia="MS Mincho" w:hAnsi="Times New Roman" w:cs="Times New Roman"/>
          <w:sz w:val="28"/>
          <w:szCs w:val="28"/>
          <w:u w:color="FFFFFF"/>
          <w:lang w:eastAsia="ru-RU"/>
        </w:rPr>
        <w:t xml:space="preserve"> (дале</w:t>
      </w:r>
      <w:r w:rsidR="00C029C1">
        <w:rPr>
          <w:rFonts w:ascii="Times New Roman" w:eastAsia="MS Mincho" w:hAnsi="Times New Roman" w:cs="Times New Roman"/>
          <w:sz w:val="28"/>
          <w:szCs w:val="28"/>
          <w:u w:color="FFFFFF"/>
          <w:lang w:eastAsia="ru-RU"/>
        </w:rPr>
        <w:t>е</w:t>
      </w:r>
      <w:r w:rsidRPr="00920A78">
        <w:rPr>
          <w:rFonts w:ascii="Times New Roman" w:eastAsia="MS Mincho" w:hAnsi="Times New Roman" w:cs="Times New Roman"/>
          <w:sz w:val="28"/>
          <w:szCs w:val="28"/>
          <w:u w:color="FFFFFF"/>
          <w:lang w:eastAsia="ru-RU"/>
        </w:rPr>
        <w:t xml:space="preserve"> соответственно – Проект</w:t>
      </w:r>
      <w:r w:rsidR="00752858">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 xml:space="preserve"> и Правила).</w:t>
      </w:r>
    </w:p>
    <w:p w14:paraId="46B0855E" w14:textId="6ED5A7FF" w:rsidR="00267C4B" w:rsidRPr="00373E79" w:rsidRDefault="00267C4B" w:rsidP="00632C18">
      <w:pPr>
        <w:spacing w:after="0" w:line="36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3</w:t>
      </w:r>
      <w:r w:rsidRPr="00373E79">
        <w:rPr>
          <w:rFonts w:ascii="Times New Roman" w:eastAsia="MS Mincho" w:hAnsi="Times New Roman" w:cs="Times New Roman"/>
          <w:sz w:val="28"/>
          <w:szCs w:val="28"/>
          <w:u w:color="FFFFFF"/>
          <w:lang w:eastAsia="ru-RU"/>
        </w:rPr>
        <w:t xml:space="preserve">.  В публичных слушаниях приняли участие </w:t>
      </w:r>
      <w:r w:rsidR="00F86DCB">
        <w:rPr>
          <w:rFonts w:ascii="Times New Roman" w:eastAsia="MS Mincho" w:hAnsi="Times New Roman" w:cs="Times New Roman"/>
          <w:sz w:val="28"/>
          <w:szCs w:val="28"/>
          <w:u w:color="FFFFFF"/>
          <w:lang w:eastAsia="ru-RU"/>
        </w:rPr>
        <w:t>2</w:t>
      </w:r>
      <w:bookmarkStart w:id="0" w:name="_GoBack"/>
      <w:bookmarkEnd w:id="0"/>
      <w:r w:rsidR="00F86DCB">
        <w:rPr>
          <w:rFonts w:ascii="Times New Roman" w:eastAsia="MS Mincho" w:hAnsi="Times New Roman" w:cs="Times New Roman"/>
          <w:sz w:val="28"/>
          <w:szCs w:val="28"/>
          <w:u w:color="FFFFFF"/>
          <w:lang w:eastAsia="ru-RU"/>
        </w:rPr>
        <w:t>0</w:t>
      </w:r>
      <w:r w:rsidRPr="00373E79">
        <w:rPr>
          <w:rFonts w:ascii="Times New Roman" w:eastAsia="MS Mincho" w:hAnsi="Times New Roman" w:cs="Times New Roman"/>
          <w:sz w:val="28"/>
          <w:szCs w:val="28"/>
          <w:u w:color="FFFFFF"/>
          <w:lang w:eastAsia="ru-RU"/>
        </w:rPr>
        <w:t xml:space="preserve"> человек, в том числе:</w:t>
      </w:r>
    </w:p>
    <w:p w14:paraId="7B476809" w14:textId="16962968" w:rsidR="003C7EFA" w:rsidRDefault="003C7EFA" w:rsidP="003C7EFA">
      <w:pPr>
        <w:spacing w:after="0" w:line="360" w:lineRule="auto"/>
        <w:ind w:firstLine="697"/>
        <w:jc w:val="both"/>
        <w:rPr>
          <w:rFonts w:ascii="Times New Roman" w:hAnsi="Times New Roman" w:cs="Times New Roman"/>
          <w:sz w:val="28"/>
          <w:szCs w:val="28"/>
        </w:rPr>
      </w:pPr>
      <w:r w:rsidRPr="003C7EFA">
        <w:rPr>
          <w:rFonts w:ascii="Times New Roman" w:hAnsi="Times New Roman" w:cs="Times New Roman"/>
          <w:sz w:val="28"/>
          <w:szCs w:val="28"/>
        </w:rPr>
        <w:t xml:space="preserve">в селе </w:t>
      </w:r>
      <w:r w:rsidR="000A394B">
        <w:rPr>
          <w:rFonts w:ascii="Times New Roman" w:hAnsi="Times New Roman" w:cs="Times New Roman"/>
          <w:sz w:val="28"/>
          <w:szCs w:val="28"/>
        </w:rPr>
        <w:t>Старая Рачейка</w:t>
      </w:r>
      <w:r w:rsidRPr="003C7EFA">
        <w:rPr>
          <w:rFonts w:ascii="Times New Roman" w:hAnsi="Times New Roman" w:cs="Times New Roman"/>
          <w:sz w:val="28"/>
          <w:szCs w:val="28"/>
        </w:rPr>
        <w:t xml:space="preserve"> </w:t>
      </w:r>
      <w:bookmarkStart w:id="1" w:name="_Hlk9418778"/>
      <w:r w:rsidRPr="003C7EFA">
        <w:rPr>
          <w:rFonts w:ascii="Times New Roman" w:hAnsi="Times New Roman" w:cs="Times New Roman"/>
          <w:sz w:val="28"/>
          <w:szCs w:val="28"/>
        </w:rPr>
        <w:t>24 июня 2019 года</w:t>
      </w:r>
      <w:bookmarkStart w:id="2" w:name="_Hlk5887516"/>
      <w:r w:rsidRPr="003C7EFA">
        <w:rPr>
          <w:rFonts w:ascii="Times New Roman" w:hAnsi="Times New Roman" w:cs="Times New Roman"/>
          <w:sz w:val="28"/>
          <w:szCs w:val="28"/>
        </w:rPr>
        <w:t xml:space="preserve"> в 1</w:t>
      </w:r>
      <w:r w:rsidR="004070EF">
        <w:rPr>
          <w:rFonts w:ascii="Times New Roman" w:hAnsi="Times New Roman" w:cs="Times New Roman"/>
          <w:sz w:val="28"/>
          <w:szCs w:val="28"/>
        </w:rPr>
        <w:t>1</w:t>
      </w:r>
      <w:r w:rsidRPr="003C7EFA">
        <w:rPr>
          <w:rFonts w:ascii="Times New Roman" w:hAnsi="Times New Roman" w:cs="Times New Roman"/>
          <w:sz w:val="28"/>
          <w:szCs w:val="28"/>
        </w:rPr>
        <w:t xml:space="preserve">-00 </w:t>
      </w:r>
      <w:bookmarkEnd w:id="2"/>
      <w:r w:rsidRPr="003C7EFA">
        <w:rPr>
          <w:rFonts w:ascii="Times New Roman" w:hAnsi="Times New Roman" w:cs="Times New Roman"/>
          <w:sz w:val="28"/>
          <w:szCs w:val="28"/>
        </w:rPr>
        <w:t xml:space="preserve">по адресу: Самарская область, Сызранский район, село </w:t>
      </w:r>
      <w:r w:rsidR="000A394B">
        <w:rPr>
          <w:rFonts w:ascii="Times New Roman" w:hAnsi="Times New Roman" w:cs="Times New Roman"/>
          <w:sz w:val="28"/>
          <w:szCs w:val="28"/>
        </w:rPr>
        <w:t>Старая Рачейка</w:t>
      </w:r>
      <w:r w:rsidRPr="003C7EFA">
        <w:rPr>
          <w:rFonts w:ascii="Times New Roman" w:hAnsi="Times New Roman" w:cs="Times New Roman"/>
          <w:sz w:val="28"/>
          <w:szCs w:val="28"/>
        </w:rPr>
        <w:t xml:space="preserve">, ул. </w:t>
      </w:r>
      <w:r w:rsidR="004070EF">
        <w:rPr>
          <w:rFonts w:ascii="Times New Roman" w:hAnsi="Times New Roman" w:cs="Times New Roman"/>
          <w:sz w:val="28"/>
          <w:szCs w:val="28"/>
        </w:rPr>
        <w:t>Октябрьская</w:t>
      </w:r>
      <w:r w:rsidRPr="003C7EFA">
        <w:rPr>
          <w:rFonts w:ascii="Times New Roman" w:hAnsi="Times New Roman" w:cs="Times New Roman"/>
          <w:sz w:val="28"/>
          <w:szCs w:val="28"/>
        </w:rPr>
        <w:t xml:space="preserve">, д. </w:t>
      </w:r>
      <w:bookmarkEnd w:id="1"/>
      <w:r w:rsidR="004070EF">
        <w:rPr>
          <w:rFonts w:ascii="Times New Roman" w:hAnsi="Times New Roman" w:cs="Times New Roman"/>
          <w:sz w:val="28"/>
          <w:szCs w:val="28"/>
        </w:rPr>
        <w:t>60;</w:t>
      </w:r>
    </w:p>
    <w:p w14:paraId="19BF3228" w14:textId="1CDE3055" w:rsidR="004070EF" w:rsidRDefault="004070EF" w:rsidP="003C7EFA">
      <w:pPr>
        <w:spacing w:after="0" w:line="360" w:lineRule="auto"/>
        <w:ind w:firstLine="697"/>
        <w:jc w:val="both"/>
        <w:rPr>
          <w:rFonts w:ascii="Times New Roman" w:hAnsi="Times New Roman" w:cs="Times New Roman"/>
          <w:sz w:val="28"/>
          <w:szCs w:val="28"/>
        </w:rPr>
      </w:pPr>
      <w:r>
        <w:rPr>
          <w:rFonts w:ascii="Times New Roman" w:hAnsi="Times New Roman" w:cs="Times New Roman"/>
          <w:sz w:val="28"/>
          <w:szCs w:val="28"/>
        </w:rPr>
        <w:t xml:space="preserve">в селе </w:t>
      </w:r>
      <w:proofErr w:type="spellStart"/>
      <w:r>
        <w:rPr>
          <w:rFonts w:ascii="Times New Roman" w:hAnsi="Times New Roman" w:cs="Times New Roman"/>
          <w:sz w:val="28"/>
          <w:szCs w:val="28"/>
        </w:rPr>
        <w:t>Смолькино</w:t>
      </w:r>
      <w:proofErr w:type="spellEnd"/>
      <w:r>
        <w:rPr>
          <w:rFonts w:ascii="Times New Roman" w:hAnsi="Times New Roman" w:cs="Times New Roman"/>
          <w:sz w:val="28"/>
          <w:szCs w:val="28"/>
        </w:rPr>
        <w:t xml:space="preserve"> 17 июня 2019 года в 12-00 по адресу: Самарская область, Сызранский район, село </w:t>
      </w:r>
      <w:proofErr w:type="spellStart"/>
      <w:r>
        <w:rPr>
          <w:rFonts w:ascii="Times New Roman" w:hAnsi="Times New Roman" w:cs="Times New Roman"/>
          <w:sz w:val="28"/>
          <w:szCs w:val="28"/>
        </w:rPr>
        <w:t>Смолькино</w:t>
      </w:r>
      <w:proofErr w:type="spellEnd"/>
      <w:r>
        <w:rPr>
          <w:rFonts w:ascii="Times New Roman" w:hAnsi="Times New Roman" w:cs="Times New Roman"/>
          <w:sz w:val="28"/>
          <w:szCs w:val="28"/>
        </w:rPr>
        <w:t>, ул. Советская, д. 47;</w:t>
      </w:r>
    </w:p>
    <w:p w14:paraId="12F0FE08" w14:textId="376A9D1E" w:rsidR="004070EF" w:rsidRPr="003C7EFA" w:rsidRDefault="004070EF" w:rsidP="003C7EFA">
      <w:pPr>
        <w:spacing w:after="0" w:line="360" w:lineRule="auto"/>
        <w:ind w:firstLine="697"/>
        <w:jc w:val="both"/>
        <w:rPr>
          <w:rFonts w:ascii="Times New Roman" w:hAnsi="Times New Roman" w:cs="Times New Roman"/>
          <w:sz w:val="28"/>
          <w:szCs w:val="28"/>
        </w:rPr>
      </w:pPr>
      <w:r>
        <w:rPr>
          <w:rFonts w:ascii="Times New Roman" w:hAnsi="Times New Roman" w:cs="Times New Roman"/>
          <w:sz w:val="28"/>
          <w:szCs w:val="28"/>
        </w:rPr>
        <w:t>в поселке Гремячий 10 июня 2019 года в 12-00 по адресу: Самарская область, Сызранский район, поселок Гремячий, ул. Лесная, д. 2А.</w:t>
      </w:r>
    </w:p>
    <w:p w14:paraId="67B9C512" w14:textId="1B2AC942" w:rsidR="00267C4B" w:rsidRPr="00920A78" w:rsidRDefault="00267C4B" w:rsidP="00632C18">
      <w:pPr>
        <w:spacing w:after="0" w:line="36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4.  Реквизиты протокола публичных слушаний, на основании которого подготовлено заключение о результатах публичных слушаний – б/н от </w:t>
      </w:r>
      <w:r w:rsidR="00F746FE">
        <w:rPr>
          <w:rFonts w:ascii="Times New Roman" w:eastAsia="MS Mincho" w:hAnsi="Times New Roman" w:cs="Times New Roman"/>
          <w:sz w:val="28"/>
          <w:szCs w:val="28"/>
          <w:u w:color="FFFFFF"/>
          <w:lang w:eastAsia="ru-RU"/>
        </w:rPr>
        <w:t>0</w:t>
      </w:r>
      <w:r w:rsidR="003C7EFA">
        <w:rPr>
          <w:rFonts w:ascii="Times New Roman" w:eastAsia="MS Mincho" w:hAnsi="Times New Roman" w:cs="Times New Roman"/>
          <w:sz w:val="28"/>
          <w:szCs w:val="28"/>
          <w:u w:color="FFFFFF"/>
          <w:lang w:eastAsia="ru-RU"/>
        </w:rPr>
        <w:t>3</w:t>
      </w:r>
      <w:r w:rsidR="002D22B1" w:rsidRPr="00920A78">
        <w:rPr>
          <w:rFonts w:ascii="Times New Roman" w:eastAsia="MS Mincho" w:hAnsi="Times New Roman" w:cs="Times New Roman"/>
          <w:sz w:val="28"/>
          <w:szCs w:val="28"/>
          <w:u w:color="FFFFFF"/>
          <w:lang w:eastAsia="ru-RU"/>
        </w:rPr>
        <w:t>.</w:t>
      </w:r>
      <w:r w:rsidR="00874718" w:rsidRPr="00920A78">
        <w:rPr>
          <w:rFonts w:ascii="Times New Roman" w:eastAsia="MS Mincho" w:hAnsi="Times New Roman" w:cs="Times New Roman"/>
          <w:sz w:val="28"/>
          <w:szCs w:val="28"/>
          <w:u w:color="FFFFFF"/>
          <w:lang w:eastAsia="ru-RU"/>
        </w:rPr>
        <w:t>0</w:t>
      </w:r>
      <w:r w:rsidR="006013A9">
        <w:rPr>
          <w:rFonts w:ascii="Times New Roman" w:eastAsia="MS Mincho" w:hAnsi="Times New Roman" w:cs="Times New Roman"/>
          <w:sz w:val="28"/>
          <w:szCs w:val="28"/>
          <w:u w:color="FFFFFF"/>
          <w:lang w:eastAsia="ru-RU"/>
        </w:rPr>
        <w:t>7</w:t>
      </w:r>
      <w:r w:rsidR="002D22B1" w:rsidRPr="00920A78">
        <w:rPr>
          <w:rFonts w:ascii="Times New Roman" w:eastAsia="MS Mincho" w:hAnsi="Times New Roman" w:cs="Times New Roman"/>
          <w:sz w:val="28"/>
          <w:szCs w:val="28"/>
          <w:u w:color="FFFFFF"/>
          <w:lang w:eastAsia="ru-RU"/>
        </w:rPr>
        <w:t>.2019</w:t>
      </w:r>
      <w:r w:rsidRPr="00920A78">
        <w:rPr>
          <w:rFonts w:ascii="Times New Roman" w:eastAsia="MS Mincho" w:hAnsi="Times New Roman" w:cs="Times New Roman"/>
          <w:sz w:val="28"/>
          <w:szCs w:val="28"/>
          <w:u w:color="FFFFFF"/>
          <w:lang w:eastAsia="ru-RU"/>
        </w:rPr>
        <w:t>.</w:t>
      </w:r>
    </w:p>
    <w:p w14:paraId="09F1C1DC" w14:textId="77930834" w:rsidR="00267C4B" w:rsidRPr="00920A78" w:rsidRDefault="00267C4B" w:rsidP="00267C4B">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5.  Предложения и замечания по </w:t>
      </w:r>
      <w:r w:rsidR="00923389" w:rsidRPr="00920A78">
        <w:rPr>
          <w:rFonts w:ascii="Times New Roman" w:eastAsia="MS Mincho" w:hAnsi="Times New Roman" w:cs="Times New Roman"/>
          <w:sz w:val="28"/>
          <w:szCs w:val="28"/>
          <w:u w:color="FFFFFF"/>
          <w:lang w:eastAsia="ru-RU"/>
        </w:rPr>
        <w:t>Проекту</w:t>
      </w:r>
      <w:r w:rsidR="001236B2">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 xml:space="preserve"> внес в протокол публичных слушаний 1 человек. </w:t>
      </w:r>
    </w:p>
    <w:p w14:paraId="3F83F558" w14:textId="7AA4EA6C" w:rsidR="00267C4B" w:rsidRPr="00920A78" w:rsidRDefault="00267C4B" w:rsidP="00267C4B">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w:t>
      </w:r>
      <w:r w:rsidRPr="00920A78">
        <w:rPr>
          <w:rFonts w:ascii="Times New Roman" w:eastAsia="MS Mincho" w:hAnsi="Times New Roman" w:cs="Times New Roman"/>
          <w:sz w:val="28"/>
          <w:szCs w:val="28"/>
          <w:u w:color="FFFFFF"/>
          <w:lang w:eastAsia="ru-RU"/>
        </w:rPr>
        <w:lastRenderedPageBreak/>
        <w:t>слушания, и иными заинтересованными лицами по вопросам, вынесенным на публичные слушания:</w:t>
      </w:r>
    </w:p>
    <w:p w14:paraId="199864E3" w14:textId="2D37E78E" w:rsidR="00267C4B" w:rsidRPr="00920A78" w:rsidRDefault="00267C4B" w:rsidP="000D7C38">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6.1.</w:t>
      </w:r>
      <w:r w:rsidR="000554D6" w:rsidRPr="00920A78">
        <w:rPr>
          <w:rFonts w:ascii="Times New Roman" w:eastAsia="MS Mincho" w:hAnsi="Times New Roman" w:cs="Times New Roman"/>
          <w:sz w:val="28"/>
          <w:szCs w:val="28"/>
          <w:u w:color="FFFFFF"/>
          <w:lang w:eastAsia="ru-RU"/>
        </w:rPr>
        <w:t> </w:t>
      </w:r>
      <w:r w:rsidRPr="00920A78">
        <w:rPr>
          <w:rFonts w:ascii="Times New Roman" w:eastAsia="MS Mincho" w:hAnsi="Times New Roman" w:cs="Times New Roman"/>
          <w:sz w:val="28"/>
          <w:szCs w:val="28"/>
          <w:u w:color="FFFFFF"/>
          <w:lang w:eastAsia="ru-RU"/>
        </w:rPr>
        <w:t>Содержание внесенных предложений и замечаний:</w:t>
      </w:r>
    </w:p>
    <w:p w14:paraId="6A234ED4" w14:textId="7D7DC584" w:rsidR="00972922" w:rsidRPr="00920A78" w:rsidRDefault="00972922" w:rsidP="000D7C38">
      <w:pPr>
        <w:spacing w:after="0" w:line="360" w:lineRule="auto"/>
        <w:ind w:firstLine="700"/>
        <w:jc w:val="both"/>
        <w:rPr>
          <w:rFonts w:ascii="Times New Roman" w:eastAsia="MS Mincho" w:hAnsi="Times New Roman" w:cs="Times New Roman"/>
          <w:sz w:val="28"/>
          <w:szCs w:val="28"/>
          <w:u w:color="FFFFFF"/>
          <w:lang w:eastAsia="ru-RU"/>
        </w:rPr>
      </w:pPr>
      <w:r w:rsidRPr="00266B84">
        <w:rPr>
          <w:rFonts w:ascii="Times New Roman" w:eastAsia="MS Mincho" w:hAnsi="Times New Roman" w:cs="Times New Roman"/>
          <w:sz w:val="28"/>
          <w:szCs w:val="28"/>
          <w:u w:color="FFFFFF"/>
          <w:lang w:eastAsia="ru-RU"/>
        </w:rPr>
        <w:t>1) предложения, поступившие от граждан, являющихся участниками публичных слушаний и постоянно проживающих на территории, в пределах которой проводятся публичные слушания:</w:t>
      </w:r>
    </w:p>
    <w:p w14:paraId="4AFB262A" w14:textId="5DED5AB0" w:rsidR="001D5BB7" w:rsidRPr="00847E7A" w:rsidRDefault="00847E7A" w:rsidP="006013A9">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а</w:t>
      </w:r>
      <w:r w:rsidR="001D5BB7" w:rsidRPr="00847E7A">
        <w:rPr>
          <w:rFonts w:ascii="Times New Roman" w:eastAsia="MS Mincho" w:hAnsi="Times New Roman" w:cs="Times New Roman"/>
          <w:sz w:val="28"/>
          <w:szCs w:val="28"/>
          <w:lang w:eastAsia="ru-RU"/>
        </w:rPr>
        <w:t>) Главу 8 Правил в редакции Проекта решения изложить в новой редакции:</w:t>
      </w:r>
    </w:p>
    <w:p w14:paraId="1FF3E3AA" w14:textId="77777777" w:rsidR="001D5BB7" w:rsidRPr="00847E7A" w:rsidRDefault="001D5BB7" w:rsidP="001D5BB7">
      <w:pPr>
        <w:spacing w:after="0" w:line="360" w:lineRule="auto"/>
        <w:ind w:firstLine="700"/>
        <w:jc w:val="both"/>
        <w:rPr>
          <w:rFonts w:ascii="Times New Roman" w:eastAsia="MS Mincho" w:hAnsi="Times New Roman" w:cs="Times New Roman"/>
          <w:b/>
          <w:sz w:val="28"/>
          <w:szCs w:val="28"/>
          <w:lang w:eastAsia="ru-RU"/>
        </w:rPr>
      </w:pPr>
      <w:r w:rsidRPr="00847E7A">
        <w:rPr>
          <w:rFonts w:ascii="Times New Roman" w:eastAsia="MS Mincho" w:hAnsi="Times New Roman" w:cs="Times New Roman"/>
          <w:b/>
          <w:sz w:val="28"/>
          <w:szCs w:val="28"/>
          <w:lang w:eastAsia="ru-RU"/>
        </w:rPr>
        <w:t>«Глава 8. Прокладка, переустройство, ремонт и содержание подземных коммуникаций на территориях общего пользования</w:t>
      </w:r>
    </w:p>
    <w:p w14:paraId="6A71B26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26D5AB0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E0EF95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4F7F871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 w:name="_Hlk10557791"/>
      <w:r w:rsidRPr="00847E7A">
        <w:rPr>
          <w:rFonts w:ascii="Times New Roman" w:eastAsia="MS Mincho" w:hAnsi="Times New Roman" w:cs="Times New Roman"/>
          <w:sz w:val="28"/>
          <w:szCs w:val="28"/>
          <w:lang w:eastAsia="ru-RU"/>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 w:name="_Hlk10815505"/>
      <w:r w:rsidRPr="00847E7A">
        <w:rPr>
          <w:rFonts w:ascii="Times New Roman" w:eastAsia="MS Mincho" w:hAnsi="Times New Roman" w:cs="Times New Roman"/>
          <w:sz w:val="28"/>
          <w:szCs w:val="28"/>
          <w:lang w:eastAsia="ru-RU"/>
        </w:rPr>
        <w:t xml:space="preserve">предоставления </w:t>
      </w:r>
      <w:r w:rsidRPr="00847E7A">
        <w:rPr>
          <w:rFonts w:ascii="Times New Roman" w:eastAsia="MS Mincho" w:hAnsi="Times New Roman" w:cs="Times New Roman"/>
          <w:sz w:val="28"/>
          <w:szCs w:val="28"/>
          <w:lang w:eastAsia="ru-RU"/>
        </w:rPr>
        <w:lastRenderedPageBreak/>
        <w:t>разрешения на осуществление земляных работ, утвержденным приказом министерства строительства Самарской области от 12 апреля 2019 года № 57-п</w:t>
      </w:r>
      <w:bookmarkEnd w:id="4"/>
      <w:r w:rsidRPr="00847E7A">
        <w:rPr>
          <w:rFonts w:ascii="Times New Roman" w:eastAsia="MS Mincho" w:hAnsi="Times New Roman" w:cs="Times New Roman"/>
          <w:sz w:val="28"/>
          <w:szCs w:val="28"/>
          <w:lang w:eastAsia="ru-RU"/>
        </w:rPr>
        <w:t xml:space="preserve">, настоящими Правилами и иными муниципальными правовыми актами поселения, </w:t>
      </w:r>
      <w:bookmarkEnd w:id="3"/>
      <w:r w:rsidRPr="00847E7A">
        <w:rPr>
          <w:rFonts w:ascii="Times New Roman" w:eastAsia="MS Mincho" w:hAnsi="Times New Roman" w:cs="Times New Roman"/>
          <w:sz w:val="28"/>
          <w:szCs w:val="28"/>
          <w:lang w:eastAsia="ru-RU"/>
        </w:rPr>
        <w:t>в случае осуществления земляных работ:</w:t>
      </w:r>
    </w:p>
    <w:p w14:paraId="6A6E887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2D7755B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на земельном участке, относящемся к общему имуществу собственников помещений в многоквартирном доме.</w:t>
      </w:r>
    </w:p>
    <w:p w14:paraId="5621193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Под земляными работами понимаются работы, связанные с разрытием грунта или вскрытием дорожных покрытий.</w:t>
      </w:r>
    </w:p>
    <w:p w14:paraId="4ED024F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5" w:name="_Hlk10560126"/>
      <w:r w:rsidRPr="00847E7A">
        <w:rPr>
          <w:rFonts w:ascii="Times New Roman" w:eastAsia="MS Mincho" w:hAnsi="Times New Roman" w:cs="Times New Roman"/>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
    <w:p w14:paraId="22282D52"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847E7A">
          <w:rPr>
            <w:rStyle w:val="af4"/>
            <w:rFonts w:ascii="Times New Roman" w:eastAsia="MS Mincho" w:hAnsi="Times New Roman" w:cs="Times New Roman"/>
            <w:color w:val="auto"/>
            <w:sz w:val="28"/>
            <w:szCs w:val="28"/>
            <w:u w:val="none"/>
            <w:lang w:eastAsia="ru-RU"/>
          </w:rPr>
          <w:t>Приложением</w:t>
        </w:r>
      </w:hyperlink>
      <w:r w:rsidRPr="00847E7A">
        <w:rPr>
          <w:rFonts w:ascii="Times New Roman" w:eastAsia="MS Mincho" w:hAnsi="Times New Roman" w:cs="Times New Roman"/>
          <w:sz w:val="28"/>
          <w:szCs w:val="28"/>
          <w:lang w:eastAsia="ru-RU"/>
        </w:rPr>
        <w:t xml:space="preserve"> 3 к настоящим Правилам.</w:t>
      </w:r>
    </w:p>
    <w:p w14:paraId="7A5F5EB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7C211C3"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w:t>
      </w:r>
      <w:r w:rsidRPr="00847E7A">
        <w:rPr>
          <w:rFonts w:ascii="Times New Roman" w:eastAsia="MS Mincho" w:hAnsi="Times New Roman" w:cs="Times New Roman"/>
          <w:sz w:val="28"/>
          <w:szCs w:val="28"/>
          <w:lang w:eastAsia="ru-RU"/>
        </w:rPr>
        <w:lastRenderedPageBreak/>
        <w:t xml:space="preserve">заявление по форме, предусмотренной </w:t>
      </w:r>
      <w:bookmarkStart w:id="6" w:name="_Hlk10816201"/>
      <w:r w:rsidRPr="00847E7A">
        <w:rPr>
          <w:rFonts w:ascii="Times New Roman" w:eastAsia="MS Mincho" w:hAnsi="Times New Roman" w:cs="Times New Roman"/>
          <w:sz w:val="28"/>
          <w:szCs w:val="28"/>
          <w:lang w:eastAsia="ru-RU"/>
        </w:rPr>
        <w:fldChar w:fldCharType="begin"/>
      </w:r>
      <w:r w:rsidRPr="00847E7A">
        <w:rPr>
          <w:rFonts w:ascii="Times New Roman" w:eastAsia="MS Mincho" w:hAnsi="Times New Roman" w:cs="Times New Roman"/>
          <w:sz w:val="28"/>
          <w:szCs w:val="28"/>
          <w:lang w:eastAsia="ru-RU"/>
        </w:rPr>
        <w:instrText xml:space="preserve"> HYPERLINK \l "sub_20000" </w:instrText>
      </w:r>
      <w:r w:rsidRPr="00847E7A">
        <w:rPr>
          <w:rFonts w:ascii="Times New Roman" w:eastAsia="MS Mincho" w:hAnsi="Times New Roman" w:cs="Times New Roman"/>
          <w:sz w:val="28"/>
          <w:szCs w:val="28"/>
          <w:lang w:eastAsia="ru-RU"/>
        </w:rPr>
        <w:fldChar w:fldCharType="separate"/>
      </w:r>
      <w:r w:rsidRPr="00847E7A">
        <w:rPr>
          <w:rStyle w:val="af4"/>
          <w:rFonts w:ascii="Times New Roman" w:eastAsia="MS Mincho" w:hAnsi="Times New Roman" w:cs="Times New Roman"/>
          <w:color w:val="auto"/>
          <w:sz w:val="28"/>
          <w:szCs w:val="28"/>
          <w:u w:val="none"/>
          <w:lang w:eastAsia="ru-RU"/>
        </w:rPr>
        <w:t>Приложением</w:t>
      </w:r>
      <w:r w:rsidRPr="00847E7A">
        <w:rPr>
          <w:rFonts w:ascii="Times New Roman" w:eastAsia="MS Mincho" w:hAnsi="Times New Roman" w:cs="Times New Roman"/>
          <w:sz w:val="28"/>
          <w:szCs w:val="28"/>
          <w:lang w:eastAsia="ru-RU"/>
        </w:rPr>
        <w:fldChar w:fldCharType="end"/>
      </w:r>
      <w:r w:rsidRPr="00847E7A">
        <w:rPr>
          <w:rFonts w:ascii="Times New Roman" w:eastAsia="MS Mincho" w:hAnsi="Times New Roman" w:cs="Times New Roman"/>
          <w:sz w:val="28"/>
          <w:szCs w:val="28"/>
          <w:lang w:eastAsia="ru-RU"/>
        </w:rPr>
        <w:t xml:space="preserve"> 4 к настоящим Правилам</w:t>
      </w:r>
      <w:bookmarkEnd w:id="6"/>
      <w:r w:rsidRPr="00847E7A">
        <w:rPr>
          <w:rFonts w:ascii="Times New Roman" w:eastAsia="MS Mincho" w:hAnsi="Times New Roman" w:cs="Times New Roman"/>
          <w:sz w:val="28"/>
          <w:szCs w:val="28"/>
          <w:lang w:eastAsia="ru-RU"/>
        </w:rPr>
        <w:t>, и следующие документы:</w:t>
      </w:r>
    </w:p>
    <w:p w14:paraId="2B3039FC"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742D51B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7" w:name="sub_42"/>
      <w:r w:rsidRPr="00847E7A">
        <w:rPr>
          <w:rFonts w:ascii="Times New Roman" w:eastAsia="MS Mincho" w:hAnsi="Times New Roman" w:cs="Times New Roman"/>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7"/>
    <w:p w14:paraId="09A492C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09A09AA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w:t>
      </w:r>
      <w:bookmarkStart w:id="8" w:name="_Hlk10556166"/>
      <w:r w:rsidRPr="00847E7A">
        <w:rPr>
          <w:rFonts w:ascii="Times New Roman" w:eastAsia="MS Mincho" w:hAnsi="Times New Roman" w:cs="Times New Roman"/>
          <w:sz w:val="28"/>
          <w:szCs w:val="28"/>
          <w:lang w:eastAsia="ru-RU"/>
        </w:rPr>
        <w:t>акт, определяющий состояние элементов благоустройства до начала работ и объемы восстановления</w:t>
      </w:r>
      <w:bookmarkEnd w:id="8"/>
      <w:r w:rsidRPr="00847E7A">
        <w:rPr>
          <w:rFonts w:ascii="Times New Roman" w:eastAsia="MS Mincho" w:hAnsi="Times New Roman" w:cs="Times New Roman"/>
          <w:sz w:val="28"/>
          <w:szCs w:val="28"/>
          <w:lang w:eastAsia="ru-RU"/>
        </w:rPr>
        <w:t>;</w:t>
      </w:r>
    </w:p>
    <w:p w14:paraId="715A3D9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2DF93E1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4DCFE4C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7) </w:t>
      </w:r>
      <w:bookmarkStart w:id="9" w:name="_Hlk10813309"/>
      <w:r w:rsidRPr="00847E7A">
        <w:rPr>
          <w:rFonts w:ascii="Times New Roman" w:eastAsia="MS Mincho" w:hAnsi="Times New Roman" w:cs="Times New Roman"/>
          <w:sz w:val="28"/>
          <w:szCs w:val="28"/>
          <w:lang w:eastAsia="ru-RU"/>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w:t>
      </w:r>
      <w:r w:rsidRPr="00847E7A">
        <w:rPr>
          <w:rFonts w:ascii="Times New Roman" w:eastAsia="MS Mincho" w:hAnsi="Times New Roman" w:cs="Times New Roman"/>
          <w:sz w:val="28"/>
          <w:szCs w:val="28"/>
          <w:lang w:eastAsia="ru-RU"/>
        </w:rPr>
        <w:lastRenderedPageBreak/>
        <w:t>области (структурным подразделением (его должностным лицом) управления ГИБДД);</w:t>
      </w:r>
      <w:bookmarkEnd w:id="9"/>
    </w:p>
    <w:p w14:paraId="3B8879C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8) договор со специализированной организацией на восстановление благоустройства.</w:t>
      </w:r>
    </w:p>
    <w:p w14:paraId="7DB41503"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0" w:name="sub_10042"/>
      <w:r w:rsidRPr="00847E7A">
        <w:rPr>
          <w:rFonts w:ascii="Times New Roman" w:eastAsia="MS Mincho" w:hAnsi="Times New Roman" w:cs="Times New Roman"/>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009718D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1" w:name="sub_10043"/>
      <w:bookmarkEnd w:id="10"/>
      <w:r w:rsidRPr="00847E7A">
        <w:rPr>
          <w:rFonts w:ascii="Times New Roman" w:eastAsia="MS Mincho" w:hAnsi="Times New Roman" w:cs="Times New Roman"/>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14:paraId="3FA1AB0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2" w:name="sub_1005"/>
      <w:bookmarkEnd w:id="11"/>
      <w:r w:rsidRPr="00847E7A">
        <w:rPr>
          <w:rFonts w:ascii="Times New Roman" w:eastAsia="MS Mincho" w:hAnsi="Times New Roman" w:cs="Times New Roman"/>
          <w:sz w:val="28"/>
          <w:szCs w:val="28"/>
          <w:lang w:eastAsia="ru-RU"/>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382B161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3" w:name="sub_1006"/>
      <w:bookmarkEnd w:id="12"/>
      <w:r w:rsidRPr="00847E7A">
        <w:rPr>
          <w:rFonts w:ascii="Times New Roman" w:eastAsia="MS Mincho" w:hAnsi="Times New Roman" w:cs="Times New Roman"/>
          <w:sz w:val="28"/>
          <w:szCs w:val="28"/>
          <w:lang w:eastAsia="ru-RU"/>
        </w:rPr>
        <w:t>8.8. На схеме благоустройства земельного участка отображаются:</w:t>
      </w:r>
    </w:p>
    <w:p w14:paraId="67FB60E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дорожные покрытия, покрытия площадок и других объектов благоустройства;</w:t>
      </w:r>
    </w:p>
    <w:p w14:paraId="31C12AA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существующие и проектируемые инженерные сети;</w:t>
      </w:r>
    </w:p>
    <w:p w14:paraId="5A8E0D0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14:paraId="1695AC0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14:paraId="06F4E85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объекты и элементы благоустройства земельного участка.</w:t>
      </w:r>
    </w:p>
    <w:p w14:paraId="7C818DF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 xml:space="preserve">К схеме благоустройства земельного участка прикладывается </w:t>
      </w:r>
      <w:bookmarkStart w:id="14" w:name="_Hlk10636188"/>
      <w:r w:rsidRPr="00847E7A">
        <w:rPr>
          <w:rFonts w:ascii="Times New Roman" w:eastAsia="MS Mincho" w:hAnsi="Times New Roman" w:cs="Times New Roman"/>
          <w:sz w:val="28"/>
          <w:szCs w:val="28"/>
          <w:lang w:eastAsia="ru-RU"/>
        </w:rPr>
        <w:t>график проведения земляных работ и последующих работ по благоустройству</w:t>
      </w:r>
      <w:bookmarkEnd w:id="14"/>
      <w:r w:rsidRPr="00847E7A">
        <w:rPr>
          <w:rFonts w:ascii="Times New Roman" w:eastAsia="MS Mincho" w:hAnsi="Times New Roman" w:cs="Times New Roman"/>
          <w:sz w:val="28"/>
          <w:szCs w:val="28"/>
          <w:lang w:eastAsia="ru-RU"/>
        </w:rPr>
        <w:t>.</w:t>
      </w:r>
    </w:p>
    <w:p w14:paraId="112F55E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60005D3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8.10. Отметку о согласовании </w:t>
      </w:r>
      <w:bookmarkStart w:id="15" w:name="_Hlk10814035"/>
      <w:r w:rsidRPr="00847E7A">
        <w:rPr>
          <w:rFonts w:ascii="Times New Roman" w:eastAsia="MS Mincho" w:hAnsi="Times New Roman" w:cs="Times New Roman"/>
          <w:sz w:val="28"/>
          <w:szCs w:val="28"/>
          <w:lang w:eastAsia="ru-RU"/>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15"/>
      <w:r w:rsidRPr="00847E7A">
        <w:rPr>
          <w:rFonts w:ascii="Times New Roman" w:eastAsia="MS Mincho" w:hAnsi="Times New Roman" w:cs="Times New Roman"/>
          <w:sz w:val="28"/>
          <w:szCs w:val="28"/>
          <w:lang w:eastAsia="ru-RU"/>
        </w:rPr>
        <w:t xml:space="preserve"> схемы движения транспорта и (или) пешеходов необходимо получить в случае, если земляные </w:t>
      </w:r>
      <w:bookmarkStart w:id="16" w:name="_Hlk10813944"/>
      <w:r w:rsidRPr="00847E7A">
        <w:rPr>
          <w:rFonts w:ascii="Times New Roman" w:eastAsia="MS Mincho" w:hAnsi="Times New Roman" w:cs="Times New Roman"/>
          <w:sz w:val="28"/>
          <w:szCs w:val="28"/>
          <w:lang w:eastAsia="ru-RU"/>
        </w:rPr>
        <w:t>работы связаны с вскрытием дорожных покрытий в местах движения транспорта и пешеходов</w:t>
      </w:r>
      <w:bookmarkEnd w:id="16"/>
      <w:r w:rsidRPr="00847E7A">
        <w:rPr>
          <w:rFonts w:ascii="Times New Roman" w:eastAsia="MS Mincho" w:hAnsi="Times New Roman" w:cs="Times New Roman"/>
          <w:sz w:val="28"/>
          <w:szCs w:val="28"/>
          <w:lang w:eastAsia="ru-RU"/>
        </w:rPr>
        <w:t>.</w:t>
      </w:r>
    </w:p>
    <w:p w14:paraId="09049A9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847E7A">
          <w:rPr>
            <w:rStyle w:val="af4"/>
            <w:rFonts w:ascii="Times New Roman" w:eastAsia="MS Mincho" w:hAnsi="Times New Roman" w:cs="Times New Roman"/>
            <w:color w:val="auto"/>
            <w:sz w:val="28"/>
            <w:szCs w:val="28"/>
            <w:u w:val="none"/>
            <w:lang w:eastAsia="ru-RU"/>
          </w:rPr>
          <w:t>подпунктом</w:t>
        </w:r>
      </w:hyperlink>
      <w:r w:rsidRPr="00847E7A">
        <w:rPr>
          <w:rFonts w:ascii="Times New Roman" w:eastAsia="MS Mincho" w:hAnsi="Times New Roman" w:cs="Times New Roman"/>
          <w:sz w:val="28"/>
          <w:szCs w:val="28"/>
          <w:lang w:eastAsia="ru-RU"/>
        </w:rPr>
        <w:t xml:space="preserve"> 2 пункта 8.6 настоящих Правил.</w:t>
      </w:r>
    </w:p>
    <w:p w14:paraId="10AC432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7" w:name="sub_1007"/>
      <w:bookmarkEnd w:id="13"/>
      <w:r w:rsidRPr="00847E7A">
        <w:rPr>
          <w:rFonts w:ascii="Times New Roman" w:eastAsia="MS Mincho" w:hAnsi="Times New Roman" w:cs="Times New Roman"/>
          <w:sz w:val="28"/>
          <w:szCs w:val="28"/>
          <w:lang w:eastAsia="ru-RU"/>
        </w:rPr>
        <w:t>8.12. Процедура предоставления разрешения на осуществление земляных работ осуществляется без взимания платы с заявителя.</w:t>
      </w:r>
    </w:p>
    <w:p w14:paraId="3B98883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8" w:name="sub_1008"/>
      <w:bookmarkEnd w:id="17"/>
      <w:r w:rsidRPr="00847E7A">
        <w:rPr>
          <w:rFonts w:ascii="Times New Roman" w:eastAsia="MS Mincho" w:hAnsi="Times New Roman" w:cs="Times New Roman"/>
          <w:sz w:val="28"/>
          <w:szCs w:val="28"/>
          <w:lang w:eastAsia="ru-RU"/>
        </w:rPr>
        <w:t>8.13. Основаниями для отказа в предоставлении разрешения на осуществление земляных работ являются:</w:t>
      </w:r>
    </w:p>
    <w:bookmarkEnd w:id="18"/>
    <w:p w14:paraId="65AE21B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14:paraId="64500F6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2) отсутствие документов, предусмотренных </w:t>
      </w:r>
      <w:hyperlink w:anchor="sub_1004"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8.6 настоящих Правил;</w:t>
      </w:r>
    </w:p>
    <w:p w14:paraId="6E6B6C1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2A1E4C0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нарушение </w:t>
      </w:r>
      <w:hyperlink r:id="rId8" w:history="1">
        <w:r w:rsidRPr="00847E7A">
          <w:rPr>
            <w:rStyle w:val="af4"/>
            <w:rFonts w:ascii="Times New Roman" w:eastAsia="MS Mincho" w:hAnsi="Times New Roman" w:cs="Times New Roman"/>
            <w:color w:val="auto"/>
            <w:sz w:val="28"/>
            <w:szCs w:val="28"/>
            <w:u w:val="none"/>
            <w:lang w:eastAsia="ru-RU"/>
          </w:rPr>
          <w:t>законодательства</w:t>
        </w:r>
      </w:hyperlink>
      <w:r w:rsidRPr="00847E7A">
        <w:rPr>
          <w:rFonts w:ascii="Times New Roman" w:eastAsia="MS Mincho" w:hAnsi="Times New Roman" w:cs="Times New Roman"/>
          <w:sz w:val="28"/>
          <w:szCs w:val="28"/>
          <w:lang w:eastAsia="ru-RU"/>
        </w:rPr>
        <w:t xml:space="preserve"> Российской Федерации о безопасности дорожного движения;</w:t>
      </w:r>
    </w:p>
    <w:p w14:paraId="67577FA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нарушение схемой благоустройства земельного участка требований, установленных настоящими Правилами;</w:t>
      </w:r>
    </w:p>
    <w:p w14:paraId="22CA3FE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440361C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14:paraId="50CA103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9" w:name="sub_1009"/>
      <w:r w:rsidRPr="00847E7A">
        <w:rPr>
          <w:rFonts w:ascii="Times New Roman" w:eastAsia="MS Mincho" w:hAnsi="Times New Roman" w:cs="Times New Roman"/>
          <w:sz w:val="28"/>
          <w:szCs w:val="28"/>
          <w:lang w:eastAsia="ru-RU"/>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847E7A">
          <w:rPr>
            <w:rStyle w:val="af4"/>
            <w:rFonts w:ascii="Times New Roman" w:eastAsia="MS Mincho" w:hAnsi="Times New Roman" w:cs="Times New Roman"/>
            <w:color w:val="auto"/>
            <w:sz w:val="28"/>
            <w:szCs w:val="28"/>
            <w:u w:val="none"/>
            <w:lang w:eastAsia="ru-RU"/>
          </w:rPr>
          <w:t>пунктом 8</w:t>
        </w:r>
      </w:hyperlink>
      <w:r w:rsidRPr="00847E7A">
        <w:rPr>
          <w:rFonts w:ascii="Times New Roman" w:eastAsia="MS Mincho" w:hAnsi="Times New Roman" w:cs="Times New Roman"/>
          <w:sz w:val="28"/>
          <w:szCs w:val="28"/>
          <w:lang w:eastAsia="ru-RU"/>
        </w:rPr>
        <w:t>.13 настоящих Правил.</w:t>
      </w:r>
      <w:bookmarkStart w:id="20" w:name="sub_1010"/>
      <w:bookmarkEnd w:id="19"/>
    </w:p>
    <w:p w14:paraId="72DCE56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20"/>
    </w:p>
    <w:p w14:paraId="1F5A391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w:t>
      </w:r>
      <w:r w:rsidRPr="00847E7A">
        <w:rPr>
          <w:rFonts w:ascii="Times New Roman" w:eastAsia="MS Mincho" w:hAnsi="Times New Roman" w:cs="Times New Roman"/>
          <w:sz w:val="28"/>
          <w:szCs w:val="28"/>
          <w:lang w:eastAsia="ru-RU"/>
        </w:rPr>
        <w:lastRenderedPageBreak/>
        <w:t xml:space="preserve">случае осуществления земляных работ на земельном участке, занятом или примыкающем к автомобильной дороге. </w:t>
      </w:r>
    </w:p>
    <w:p w14:paraId="634D5E6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2A2B8BF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63A4F71D"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8.19.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14:paraId="4AA90DD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8.20. Лицо, осуществляющее работы, обязано до начала работ: </w:t>
      </w:r>
    </w:p>
    <w:p w14:paraId="5283F58C"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2B6FE7E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высота ограждения - не менее 1,2;</w:t>
      </w:r>
    </w:p>
    <w:p w14:paraId="7F20864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ограждения, примыкающие к местам массового прохода людей, должны иметь высоту не менее 2 м и оборудованы сплошным защитным козырьком;</w:t>
      </w:r>
    </w:p>
    <w:p w14:paraId="1DCC00D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козырек должен выдерживать действие снеговой нагрузки, а также нагрузки от падения одиночных мелких предметов;</w:t>
      </w:r>
    </w:p>
    <w:p w14:paraId="3649615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14:paraId="38293980" w14:textId="0F809122"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2) в тёмное время суток обеспечить ограждения световыми сигналами </w:t>
      </w:r>
      <w:r w:rsidR="00FD704E">
        <w:rPr>
          <w:rFonts w:ascii="Times New Roman" w:eastAsia="MS Mincho" w:hAnsi="Times New Roman" w:cs="Times New Roman"/>
          <w:sz w:val="28"/>
          <w:szCs w:val="28"/>
          <w:lang w:eastAsia="ru-RU"/>
        </w:rPr>
        <w:t>красного цвета</w:t>
      </w:r>
      <w:r w:rsidRPr="00847E7A">
        <w:rPr>
          <w:rFonts w:ascii="Times New Roman" w:eastAsia="MS Mincho" w:hAnsi="Times New Roman" w:cs="Times New Roman"/>
          <w:sz w:val="28"/>
          <w:szCs w:val="28"/>
          <w:lang w:eastAsia="ru-RU"/>
        </w:rPr>
        <w:t xml:space="preserve">; </w:t>
      </w:r>
    </w:p>
    <w:p w14:paraId="208FC1FD"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3) обеспечить установку дорожных знаков и указателей стандартного типа; </w:t>
      </w:r>
    </w:p>
    <w:p w14:paraId="4611BC42"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на участке, на котором разрешено закрытие всего проезда, обозначить направление объезда; </w:t>
      </w:r>
    </w:p>
    <w:p w14:paraId="3170166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341852D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24300C9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626056B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8.21. Вскрытие вдоль элементов улично-дорожной сети производится участками длиной: </w:t>
      </w:r>
    </w:p>
    <w:p w14:paraId="24ECBF52"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 для водопровода, газопровода, канализации и теплотрассы — 200-300 погонных метров; </w:t>
      </w:r>
    </w:p>
    <w:p w14:paraId="29746FC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для телефонного и электрического кабелей — 500-600 погонных метров.</w:t>
      </w:r>
    </w:p>
    <w:p w14:paraId="72F0E79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8.22. Лицо, производящее вскрытие, обязано обеспечить сохранность покрытий булыжного и бортового камня, тротуарной плитки после их </w:t>
      </w:r>
      <w:r w:rsidRPr="00847E7A">
        <w:rPr>
          <w:rFonts w:ascii="Times New Roman" w:eastAsia="MS Mincho" w:hAnsi="Times New Roman" w:cs="Times New Roman"/>
          <w:sz w:val="28"/>
          <w:szCs w:val="28"/>
          <w:lang w:eastAsia="ru-RU"/>
        </w:rPr>
        <w:lastRenderedPageBreak/>
        <w:t xml:space="preserve">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1EF1F5A2"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436916E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31A06799"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При осуществлении земляных работ также запрещается:</w:t>
      </w:r>
    </w:p>
    <w:p w14:paraId="71B31D9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7F830ED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2) смещение каких-либо строений и сооружений на трассах существующих подземных сетей; </w:t>
      </w:r>
    </w:p>
    <w:p w14:paraId="61DDE21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3) засыпка землёй или строительными материалами зелёных насаждений, крышек колодцев и газовых </w:t>
      </w:r>
      <w:proofErr w:type="spellStart"/>
      <w:r w:rsidRPr="00847E7A">
        <w:rPr>
          <w:rFonts w:ascii="Times New Roman" w:eastAsia="MS Mincho" w:hAnsi="Times New Roman" w:cs="Times New Roman"/>
          <w:sz w:val="28"/>
          <w:szCs w:val="28"/>
          <w:lang w:eastAsia="ru-RU"/>
        </w:rPr>
        <w:t>коверов</w:t>
      </w:r>
      <w:proofErr w:type="spellEnd"/>
      <w:r w:rsidRPr="00847E7A">
        <w:rPr>
          <w:rFonts w:ascii="Times New Roman" w:eastAsia="MS Mincho" w:hAnsi="Times New Roman" w:cs="Times New Roman"/>
          <w:sz w:val="28"/>
          <w:szCs w:val="28"/>
          <w:lang w:eastAsia="ru-RU"/>
        </w:rPr>
        <w:t xml:space="preserve">, подземных сооружений, водосточных решеток, иных сооружений; </w:t>
      </w:r>
    </w:p>
    <w:p w14:paraId="18367F6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7DC2EC2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5) вырубка зелёных насаждений в вегетационный период, за исключением аварийных работ; </w:t>
      </w:r>
    </w:p>
    <w:p w14:paraId="39EAB4E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6) засорение территории; </w:t>
      </w:r>
    </w:p>
    <w:p w14:paraId="7C2A5A2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7) перегон по элементам улично-дорожной сети поселения с твёрдым покрытием тракторов и машин на гусеничном ходу; </w:t>
      </w:r>
    </w:p>
    <w:p w14:paraId="7FD092E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 xml:space="preserve">8) приёмка в эксплуатацию инженерных сетей без предъявления справки уполномоченного органа о восстановлении дорожных покрытий. </w:t>
      </w:r>
    </w:p>
    <w:p w14:paraId="7F9FBB5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8.25. Работы, осуществляемые без разрешения и обнаруженные представителями уполномоченного органа, должны быть немедленно прекращены. </w:t>
      </w:r>
    </w:p>
    <w:p w14:paraId="2DE317A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8.26. Лица, осуществляющие земляные работы, обязаны: </w:t>
      </w:r>
    </w:p>
    <w:p w14:paraId="7C1039A9"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14:paraId="1581053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14:paraId="11B24D3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немедленно устранять течи на коммуникациях.</w:t>
      </w:r>
    </w:p>
    <w:p w14:paraId="004964A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1" w:name="sub_1011"/>
      <w:r w:rsidRPr="00847E7A">
        <w:rPr>
          <w:rFonts w:ascii="Times New Roman" w:eastAsia="MS Mincho" w:hAnsi="Times New Roman" w:cs="Times New Roman"/>
          <w:sz w:val="28"/>
          <w:szCs w:val="28"/>
          <w:lang w:eastAsia="ru-RU"/>
        </w:rPr>
        <w:t xml:space="preserve">8.27. Заявитель, а также лицо, направившее уведомление в соответствии с </w:t>
      </w:r>
      <w:hyperlink w:anchor="sub_1003"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AA7A93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Заявитель, а также лицо, направившее уведомление в соответствии с </w:t>
      </w:r>
      <w:hyperlink w:anchor="sub_1003"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2D14A769"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На восстанавливаемом участке следует применять тип «дорожной одежды» существовавший ранее (до проведения земляных работ).</w:t>
      </w:r>
    </w:p>
    <w:p w14:paraId="0C6740F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2" w:name="sub_1012"/>
      <w:bookmarkEnd w:id="21"/>
      <w:r w:rsidRPr="00847E7A">
        <w:rPr>
          <w:rFonts w:ascii="Times New Roman" w:eastAsia="MS Mincho" w:hAnsi="Times New Roman" w:cs="Times New Roman"/>
          <w:sz w:val="28"/>
          <w:szCs w:val="28"/>
          <w:lang w:eastAsia="ru-RU"/>
        </w:rPr>
        <w:t xml:space="preserve">8.28. В период с 1 ноября по 15 апреля восстановление нарушенных объектов благоустройства после осуществления земляных работ производится </w:t>
      </w:r>
      <w:r w:rsidRPr="00847E7A">
        <w:rPr>
          <w:rFonts w:ascii="Times New Roman" w:eastAsia="MS Mincho" w:hAnsi="Times New Roman" w:cs="Times New Roman"/>
          <w:sz w:val="28"/>
          <w:szCs w:val="28"/>
          <w:lang w:eastAsia="ru-RU"/>
        </w:rPr>
        <w:lastRenderedPageBreak/>
        <w:t xml:space="preserve">по временной схеме. Продолжительность этого периода может быть изменена в зависимости от погодных условий в соответствии с СНиП </w:t>
      </w:r>
      <w:r w:rsidRPr="00847E7A">
        <w:rPr>
          <w:rFonts w:ascii="Times New Roman" w:eastAsia="MS Mincho" w:hAnsi="Times New Roman" w:cs="Times New Roman"/>
          <w:bCs/>
          <w:sz w:val="28"/>
          <w:szCs w:val="28"/>
          <w:lang w:eastAsia="ru-RU"/>
        </w:rPr>
        <w:t>2.05.02-85</w:t>
      </w:r>
      <w:r w:rsidRPr="00847E7A">
        <w:rPr>
          <w:rFonts w:ascii="Times New Roman" w:eastAsia="MS Mincho" w:hAnsi="Times New Roman" w:cs="Times New Roman"/>
          <w:sz w:val="28"/>
          <w:szCs w:val="28"/>
          <w:lang w:eastAsia="ru-RU"/>
        </w:rPr>
        <w:t xml:space="preserve"> «Автомобильные дороги».</w:t>
      </w:r>
    </w:p>
    <w:p w14:paraId="70341D4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При восстановлении нарушенных объектов благоустройства по временной схеме должны быть выполнены следующие условия:</w:t>
      </w:r>
    </w:p>
    <w:p w14:paraId="1A53BC3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траншеи и котлованы на асфальтовых покрытиях заделываются слоем щебня средних фракций на ширину вскрытия;</w:t>
      </w:r>
    </w:p>
    <w:p w14:paraId="1968E719"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68765E6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200FA733"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138E21F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3" w:name="sub_103607"/>
      <w:r w:rsidRPr="00847E7A">
        <w:rPr>
          <w:rFonts w:ascii="Times New Roman" w:eastAsia="MS Mincho" w:hAnsi="Times New Roman" w:cs="Times New Roman"/>
          <w:sz w:val="28"/>
          <w:szCs w:val="28"/>
          <w:lang w:eastAsia="ru-RU"/>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23"/>
    </w:p>
    <w:p w14:paraId="4EB9399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4" w:name="sub_1013"/>
      <w:bookmarkEnd w:id="22"/>
      <w:r w:rsidRPr="00847E7A">
        <w:rPr>
          <w:rFonts w:ascii="Times New Roman" w:eastAsia="MS Mincho" w:hAnsi="Times New Roman" w:cs="Times New Roman"/>
          <w:sz w:val="28"/>
          <w:szCs w:val="28"/>
          <w:lang w:eastAsia="ru-RU"/>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25" w:name="sub_1014"/>
      <w:bookmarkEnd w:id="24"/>
    </w:p>
    <w:p w14:paraId="32E47A8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847E7A">
          <w:rPr>
            <w:rStyle w:val="af4"/>
            <w:rFonts w:ascii="Times New Roman" w:eastAsia="MS Mincho" w:hAnsi="Times New Roman" w:cs="Times New Roman"/>
            <w:color w:val="auto"/>
            <w:sz w:val="28"/>
            <w:szCs w:val="28"/>
            <w:u w:val="none"/>
            <w:lang w:eastAsia="ru-RU"/>
          </w:rPr>
          <w:t>Приложением</w:t>
        </w:r>
      </w:hyperlink>
      <w:r w:rsidRPr="00847E7A">
        <w:rPr>
          <w:rFonts w:ascii="Times New Roman" w:eastAsia="MS Mincho" w:hAnsi="Times New Roman" w:cs="Times New Roman"/>
          <w:sz w:val="28"/>
          <w:szCs w:val="28"/>
          <w:lang w:eastAsia="ru-RU"/>
        </w:rPr>
        <w:t xml:space="preserve"> 5 к настоящим Правилам.</w:t>
      </w:r>
    </w:p>
    <w:p w14:paraId="023C765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6" w:name="sub_1015"/>
      <w:bookmarkEnd w:id="25"/>
      <w:r w:rsidRPr="00847E7A">
        <w:rPr>
          <w:rFonts w:ascii="Times New Roman" w:eastAsia="MS Mincho" w:hAnsi="Times New Roman" w:cs="Times New Roman"/>
          <w:sz w:val="28"/>
          <w:szCs w:val="28"/>
          <w:lang w:eastAsia="ru-RU"/>
        </w:rPr>
        <w:lastRenderedPageBreak/>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64959CE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7" w:name="sub_1016"/>
      <w:bookmarkEnd w:id="26"/>
      <w:r w:rsidRPr="00847E7A">
        <w:rPr>
          <w:rFonts w:ascii="Times New Roman" w:eastAsia="MS Mincho" w:hAnsi="Times New Roman" w:cs="Times New Roman"/>
          <w:sz w:val="28"/>
          <w:szCs w:val="28"/>
          <w:lang w:eastAsia="ru-RU"/>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5AB1694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8" w:name="sub_1017"/>
      <w:bookmarkEnd w:id="27"/>
      <w:r w:rsidRPr="00847E7A">
        <w:rPr>
          <w:rFonts w:ascii="Times New Roman" w:eastAsia="MS Mincho" w:hAnsi="Times New Roman" w:cs="Times New Roman"/>
          <w:sz w:val="28"/>
          <w:szCs w:val="28"/>
          <w:lang w:eastAsia="ru-RU"/>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14:paraId="63213A23" w14:textId="6E460517" w:rsidR="001D5BB7" w:rsidRPr="00847E7A" w:rsidRDefault="006013A9" w:rsidP="001D5BB7">
      <w:pPr>
        <w:spacing w:after="0" w:line="360" w:lineRule="auto"/>
        <w:ind w:firstLine="70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б</w:t>
      </w:r>
      <w:r w:rsidR="001D5BB7" w:rsidRPr="00847E7A">
        <w:rPr>
          <w:rFonts w:ascii="Times New Roman" w:eastAsia="MS Mincho" w:hAnsi="Times New Roman" w:cs="Times New Roman"/>
          <w:sz w:val="28"/>
          <w:szCs w:val="28"/>
          <w:lang w:eastAsia="ru-RU"/>
        </w:rPr>
        <w:t>) в наименовании главы 9 в редакции Проекта решения после слова «Посадка» исключить слова «и учет»;</w:t>
      </w:r>
    </w:p>
    <w:p w14:paraId="0CC02D08" w14:textId="5DF58D45" w:rsidR="001D5BB7" w:rsidRPr="00847E7A" w:rsidRDefault="006013A9" w:rsidP="001D5BB7">
      <w:pPr>
        <w:spacing w:after="0" w:line="360" w:lineRule="auto"/>
        <w:ind w:firstLine="70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в</w:t>
      </w:r>
      <w:r w:rsidR="001D5BB7" w:rsidRPr="00847E7A">
        <w:rPr>
          <w:rFonts w:ascii="Times New Roman" w:eastAsia="MS Mincho" w:hAnsi="Times New Roman" w:cs="Times New Roman"/>
          <w:sz w:val="28"/>
          <w:szCs w:val="28"/>
          <w:lang w:eastAsia="ru-RU"/>
        </w:rPr>
        <w:t>) Главу 10 Правил в редакции Проекта решения изложить следующим образом:</w:t>
      </w:r>
    </w:p>
    <w:p w14:paraId="438C36FD" w14:textId="77777777" w:rsidR="001D5BB7" w:rsidRPr="00847E7A" w:rsidRDefault="001D5BB7" w:rsidP="001D5BB7">
      <w:pPr>
        <w:spacing w:after="0" w:line="360" w:lineRule="auto"/>
        <w:ind w:firstLine="700"/>
        <w:jc w:val="both"/>
        <w:rPr>
          <w:rFonts w:ascii="Times New Roman" w:eastAsia="MS Mincho" w:hAnsi="Times New Roman" w:cs="Times New Roman"/>
          <w:b/>
          <w:sz w:val="28"/>
          <w:szCs w:val="28"/>
          <w:lang w:eastAsia="ru-RU"/>
        </w:rPr>
      </w:pPr>
      <w:r w:rsidRPr="00847E7A">
        <w:rPr>
          <w:rFonts w:ascii="Times New Roman" w:eastAsia="MS Mincho" w:hAnsi="Times New Roman" w:cs="Times New Roman"/>
          <w:b/>
          <w:sz w:val="28"/>
          <w:szCs w:val="28"/>
          <w:lang w:eastAsia="ru-RU"/>
        </w:rPr>
        <w:t>«Глава 10. Охрана и содержание зелёных насаждений</w:t>
      </w:r>
    </w:p>
    <w:p w14:paraId="752672C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10.1. 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29" w:name="_Hlk10560148"/>
      <w:r w:rsidRPr="00847E7A">
        <w:rPr>
          <w:rFonts w:ascii="Times New Roman" w:eastAsia="MS Mincho" w:hAnsi="Times New Roman" w:cs="Times New Roman"/>
          <w:sz w:val="28"/>
          <w:szCs w:val="28"/>
          <w:lang w:eastAsia="ru-RU"/>
        </w:rPr>
        <w:t>порубочного билета и (или) разрешения на пересадку деревьев и кустарников</w:t>
      </w:r>
      <w:bookmarkEnd w:id="29"/>
      <w:r w:rsidRPr="00847E7A">
        <w:rPr>
          <w:rFonts w:ascii="Times New Roman" w:eastAsia="MS Mincho" w:hAnsi="Times New Roman" w:cs="Times New Roman"/>
          <w:sz w:val="28"/>
          <w:szCs w:val="28"/>
          <w:lang w:eastAsia="ru-RU"/>
        </w:rPr>
        <w:t xml:space="preserve">, утвержденным приказом министерства строительства Самарской области от </w:t>
      </w:r>
      <w:r w:rsidRPr="00847E7A">
        <w:rPr>
          <w:rFonts w:ascii="Times New Roman" w:eastAsia="MS Mincho" w:hAnsi="Times New Roman" w:cs="Times New Roman"/>
          <w:sz w:val="28"/>
          <w:szCs w:val="28"/>
          <w:lang w:eastAsia="ru-RU"/>
        </w:rPr>
        <w:lastRenderedPageBreak/>
        <w:t>12 апреля 2019 года № 56-п, настоящими Правилами и иными муниципальными правовыми актами поселения.</w:t>
      </w:r>
    </w:p>
    <w:p w14:paraId="5F0D571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Органом местного самоуправления, уполномоченным на предоставление порубочного билета, является Администрация поселения.</w:t>
      </w:r>
    </w:p>
    <w:p w14:paraId="1DD1F1E2"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14:paraId="1A39224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1CE3BF1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используемых без предоставления таких земель и земельных участков и установления сервитута;</w:t>
      </w:r>
    </w:p>
    <w:p w14:paraId="682717B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используемых в целях строительства (реконструкции) в соответствии с соглашениями об установлении сервитутов;</w:t>
      </w:r>
    </w:p>
    <w:p w14:paraId="3EC5CE6D"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30" w:name="sub_10034"/>
      <w:r w:rsidRPr="00847E7A">
        <w:rPr>
          <w:rFonts w:ascii="Times New Roman" w:eastAsia="MS Mincho" w:hAnsi="Times New Roman" w:cs="Times New Roman"/>
          <w:sz w:val="28"/>
          <w:szCs w:val="28"/>
          <w:lang w:eastAsia="ru-RU"/>
        </w:rPr>
        <w:t>4) в целях удаления аварийных, больных деревьев и кустарников;</w:t>
      </w:r>
    </w:p>
    <w:bookmarkEnd w:id="30"/>
    <w:p w14:paraId="458D0A9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в целях обеспечения санитарно-эпидемиологических требовании к освещенности и инсоляции жилых и иных помещений, зданий.</w:t>
      </w:r>
    </w:p>
    <w:p w14:paraId="4EDCC26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31" w:name="sub_1004"/>
      <w:r w:rsidRPr="00847E7A">
        <w:rPr>
          <w:rFonts w:ascii="Times New Roman" w:eastAsia="MS Mincho" w:hAnsi="Times New Roman" w:cs="Times New Roman"/>
          <w:sz w:val="28"/>
          <w:szCs w:val="28"/>
          <w:lang w:eastAsia="ru-RU"/>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47E7A">
          <w:rPr>
            <w:rStyle w:val="af4"/>
            <w:rFonts w:ascii="Times New Roman" w:eastAsia="MS Mincho" w:hAnsi="Times New Roman" w:cs="Times New Roman"/>
            <w:color w:val="auto"/>
            <w:sz w:val="28"/>
            <w:szCs w:val="28"/>
            <w:u w:val="none"/>
            <w:lang w:eastAsia="ru-RU"/>
          </w:rPr>
          <w:t>подпункта</w:t>
        </w:r>
      </w:hyperlink>
      <w:r w:rsidRPr="00847E7A">
        <w:rPr>
          <w:rFonts w:ascii="Times New Roman" w:eastAsia="MS Mincho" w:hAnsi="Times New Roman" w:cs="Times New Roman"/>
          <w:sz w:val="28"/>
          <w:szCs w:val="28"/>
          <w:lang w:eastAsia="ru-RU"/>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31"/>
    <w:p w14:paraId="061C0C4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47E7A">
          <w:rPr>
            <w:rStyle w:val="af4"/>
            <w:rFonts w:ascii="Times New Roman" w:eastAsia="MS Mincho" w:hAnsi="Times New Roman" w:cs="Times New Roman"/>
            <w:color w:val="auto"/>
            <w:sz w:val="28"/>
            <w:szCs w:val="28"/>
            <w:u w:val="none"/>
            <w:lang w:eastAsia="ru-RU"/>
          </w:rPr>
          <w:t>Приложением</w:t>
        </w:r>
      </w:hyperlink>
      <w:r w:rsidRPr="00847E7A">
        <w:rPr>
          <w:rFonts w:ascii="Times New Roman" w:eastAsia="MS Mincho" w:hAnsi="Times New Roman" w:cs="Times New Roman"/>
          <w:sz w:val="28"/>
          <w:szCs w:val="28"/>
          <w:lang w:eastAsia="ru-RU"/>
        </w:rPr>
        <w:t xml:space="preserve"> 6 к настоящим Правилам.</w:t>
      </w:r>
    </w:p>
    <w:p w14:paraId="7D0F74C6"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 xml:space="preserve">Для </w:t>
      </w:r>
      <w:bookmarkStart w:id="32" w:name="_Hlk10636936"/>
      <w:r w:rsidRPr="00847E7A">
        <w:rPr>
          <w:rFonts w:ascii="Times New Roman" w:eastAsia="MS Mincho" w:hAnsi="Times New Roman" w:cs="Times New Roman"/>
          <w:sz w:val="28"/>
          <w:szCs w:val="28"/>
          <w:lang w:eastAsia="ru-RU"/>
        </w:rPr>
        <w:t xml:space="preserve">принятия решения о выдаче порубочного билета </w:t>
      </w:r>
      <w:bookmarkEnd w:id="32"/>
      <w:r w:rsidRPr="00847E7A">
        <w:rPr>
          <w:rFonts w:ascii="Times New Roman" w:eastAsia="MS Mincho" w:hAnsi="Times New Roman" w:cs="Times New Roman"/>
          <w:sz w:val="28"/>
          <w:szCs w:val="28"/>
          <w:lang w:eastAsia="ru-RU"/>
        </w:rPr>
        <w:t>необходимы следующие документы;</w:t>
      </w:r>
    </w:p>
    <w:p w14:paraId="54FFDB9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33" w:name="sub_10051"/>
      <w:r w:rsidRPr="00847E7A">
        <w:rPr>
          <w:rFonts w:ascii="Times New Roman" w:eastAsia="MS Mincho" w:hAnsi="Times New Roman" w:cs="Times New Roman"/>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7698463C"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34" w:name="sub_10052"/>
      <w:bookmarkEnd w:id="33"/>
      <w:r w:rsidRPr="00847E7A">
        <w:rPr>
          <w:rFonts w:ascii="Times New Roman" w:eastAsia="MS Mincho" w:hAnsi="Times New Roman" w:cs="Times New Roman"/>
          <w:sz w:val="28"/>
          <w:szCs w:val="28"/>
          <w:lang w:eastAsia="ru-RU"/>
        </w:rPr>
        <w:t>2) правоустанавливающий документ на земельный участок, на котором находится (находятся) предполагаемое(</w:t>
      </w:r>
      <w:proofErr w:type="spellStart"/>
      <w:r w:rsidRPr="00847E7A">
        <w:rPr>
          <w:rFonts w:ascii="Times New Roman" w:eastAsia="MS Mincho" w:hAnsi="Times New Roman" w:cs="Times New Roman"/>
          <w:sz w:val="28"/>
          <w:szCs w:val="28"/>
          <w:lang w:eastAsia="ru-RU"/>
        </w:rPr>
        <w:t>ые</w:t>
      </w:r>
      <w:proofErr w:type="spellEnd"/>
      <w:r w:rsidRPr="00847E7A">
        <w:rPr>
          <w:rFonts w:ascii="Times New Roman" w:eastAsia="MS Mincho" w:hAnsi="Times New Roman" w:cs="Times New Roman"/>
          <w:sz w:val="28"/>
          <w:szCs w:val="28"/>
          <w:lang w:eastAsia="ru-RU"/>
        </w:rPr>
        <w:t>) к удалению дерево (деревья) и (или) кустарник (кустарники), включая соглашение об установлении сервитута (если оно заключалось);</w:t>
      </w:r>
    </w:p>
    <w:bookmarkEnd w:id="34"/>
    <w:p w14:paraId="4ACB5AD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7668CB6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4) разрешение на строительство, реконструкцию объекта капитального строительства;</w:t>
      </w:r>
    </w:p>
    <w:p w14:paraId="2D515FA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25CF6D1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35" w:name="sub_10056"/>
      <w:r w:rsidRPr="00847E7A">
        <w:rPr>
          <w:rFonts w:ascii="Times New Roman" w:eastAsia="MS Mincho" w:hAnsi="Times New Roman" w:cs="Times New Roman"/>
          <w:sz w:val="28"/>
          <w:szCs w:val="28"/>
          <w:lang w:eastAsia="ru-RU"/>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10.7 настоящих Правил;</w:t>
      </w:r>
    </w:p>
    <w:bookmarkEnd w:id="35"/>
    <w:p w14:paraId="21993359" w14:textId="66E28F19"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7) схема благоустройства и озеленения земельного участка, на котором находится (находятся) предполагаемое(</w:t>
      </w:r>
      <w:proofErr w:type="spellStart"/>
      <w:r w:rsidRPr="00847E7A">
        <w:rPr>
          <w:rFonts w:ascii="Times New Roman" w:eastAsia="MS Mincho" w:hAnsi="Times New Roman" w:cs="Times New Roman"/>
          <w:sz w:val="28"/>
          <w:szCs w:val="28"/>
          <w:lang w:eastAsia="ru-RU"/>
        </w:rPr>
        <w:t>ые</w:t>
      </w:r>
      <w:proofErr w:type="spellEnd"/>
      <w:r w:rsidRPr="00847E7A">
        <w:rPr>
          <w:rFonts w:ascii="Times New Roman" w:eastAsia="MS Mincho" w:hAnsi="Times New Roman" w:cs="Times New Roman"/>
          <w:sz w:val="28"/>
          <w:szCs w:val="28"/>
          <w:lang w:eastAsia="ru-RU"/>
        </w:rPr>
        <w:t>) к удалению дерево (деревья) и (или) кустарник (кустарники), с графиком проведения работ по такому удалению, работ по благоустройству и озеленению</w:t>
      </w:r>
      <w:r w:rsidR="00FD704E">
        <w:rPr>
          <w:rFonts w:ascii="Times New Roman" w:eastAsia="MS Mincho" w:hAnsi="Times New Roman" w:cs="Times New Roman"/>
          <w:sz w:val="28"/>
          <w:szCs w:val="28"/>
          <w:lang w:eastAsia="ru-RU"/>
        </w:rPr>
        <w:t xml:space="preserve">. </w:t>
      </w:r>
      <w:r w:rsidR="00FD704E" w:rsidRPr="00FD704E">
        <w:rPr>
          <w:rFonts w:ascii="Times New Roman" w:eastAsia="MS Mincho" w:hAnsi="Times New Roman" w:cs="Times New Roman"/>
          <w:sz w:val="28"/>
          <w:szCs w:val="28"/>
          <w:lang w:eastAsia="ru-RU"/>
        </w:rPr>
        <w:t xml:space="preserve">Требования к схеме </w:t>
      </w:r>
      <w:r w:rsidR="00FD704E" w:rsidRPr="00FD704E">
        <w:rPr>
          <w:rFonts w:ascii="Times New Roman" w:eastAsia="MS Mincho" w:hAnsi="Times New Roman" w:cs="Times New Roman"/>
          <w:sz w:val="28"/>
          <w:szCs w:val="28"/>
          <w:lang w:eastAsia="ru-RU"/>
        </w:rPr>
        <w:lastRenderedPageBreak/>
        <w:t>благоустройства земельного участка установлены пунктом 8.8 настоящих Правил</w:t>
      </w:r>
      <w:r w:rsidRPr="00847E7A">
        <w:rPr>
          <w:rFonts w:ascii="Times New Roman" w:eastAsia="MS Mincho" w:hAnsi="Times New Roman" w:cs="Times New Roman"/>
          <w:sz w:val="28"/>
          <w:szCs w:val="28"/>
          <w:lang w:eastAsia="ru-RU"/>
        </w:rPr>
        <w:t>;</w:t>
      </w:r>
    </w:p>
    <w:p w14:paraId="0D5399F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8) схема размещения предполагаемого(</w:t>
      </w:r>
      <w:proofErr w:type="spellStart"/>
      <w:r w:rsidRPr="00847E7A">
        <w:rPr>
          <w:rFonts w:ascii="Times New Roman" w:eastAsia="MS Mincho" w:hAnsi="Times New Roman" w:cs="Times New Roman"/>
          <w:sz w:val="28"/>
          <w:szCs w:val="28"/>
          <w:lang w:eastAsia="ru-RU"/>
        </w:rPr>
        <w:t>ых</w:t>
      </w:r>
      <w:proofErr w:type="spellEnd"/>
      <w:r w:rsidRPr="00847E7A">
        <w:rPr>
          <w:rFonts w:ascii="Times New Roman" w:eastAsia="MS Mincho" w:hAnsi="Times New Roman" w:cs="Times New Roman"/>
          <w:sz w:val="28"/>
          <w:szCs w:val="28"/>
          <w:lang w:eastAsia="ru-RU"/>
        </w:rPr>
        <w:t>) к удалению дерева (деревьев) и (или) кустарника (кустарников) (ситуационный план).</w:t>
      </w:r>
    </w:p>
    <w:p w14:paraId="5B45D71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14:paraId="2159891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02EC0062"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47E7A">
          <w:rPr>
            <w:rStyle w:val="af4"/>
            <w:rFonts w:ascii="Times New Roman" w:eastAsia="MS Mincho" w:hAnsi="Times New Roman" w:cs="Times New Roman"/>
            <w:color w:val="auto"/>
            <w:sz w:val="28"/>
            <w:szCs w:val="28"/>
            <w:u w:val="none"/>
            <w:lang w:eastAsia="ru-RU"/>
          </w:rPr>
          <w:t>подпунктами 1</w:t>
        </w:r>
      </w:hyperlink>
      <w:r w:rsidRPr="00847E7A">
        <w:rPr>
          <w:rFonts w:ascii="Times New Roman" w:eastAsia="MS Mincho" w:hAnsi="Times New Roman" w:cs="Times New Roman"/>
          <w:sz w:val="28"/>
          <w:szCs w:val="28"/>
          <w:lang w:eastAsia="ru-RU"/>
        </w:rPr>
        <w:t xml:space="preserve"> и 2 пункта 10.4 настоящих Правил.</w:t>
      </w:r>
    </w:p>
    <w:p w14:paraId="32D773B6"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10.7. Процедура предоставления порубочного билета осуществляется за плату, за исключением случаев:</w:t>
      </w:r>
    </w:p>
    <w:p w14:paraId="0E7EEB3C"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3613064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удаления аварийных, больных деревьев и кустарников;</w:t>
      </w:r>
    </w:p>
    <w:p w14:paraId="12E5D04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пересадки деревьев и кустарников;</w:t>
      </w:r>
    </w:p>
    <w:p w14:paraId="1574FE6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w:t>
      </w:r>
      <w:r w:rsidRPr="00847E7A">
        <w:rPr>
          <w:rFonts w:ascii="Times New Roman" w:eastAsia="MS Mincho" w:hAnsi="Times New Roman" w:cs="Times New Roman"/>
          <w:sz w:val="28"/>
          <w:szCs w:val="28"/>
          <w:lang w:eastAsia="ru-RU"/>
        </w:rPr>
        <w:lastRenderedPageBreak/>
        <w:t>сетей, а также при работах по содержанию и обслуживанию дорог и инженерных сетей в их охранных зонах;</w:t>
      </w:r>
    </w:p>
    <w:p w14:paraId="444F920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при работах, финансируемых за счет средств консолидированного бюджета Российской Федерации.</w:t>
      </w:r>
    </w:p>
    <w:p w14:paraId="3BA0DDC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14:paraId="2568AB4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14:paraId="3B7EAA8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14:paraId="0561466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10.9. Основаниями для отказа в предоставлении порубочного билета являются:</w:t>
      </w:r>
    </w:p>
    <w:p w14:paraId="7FD5AD5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обращение в орган, не уполномоченный на принятие решения о предоставления порубочного билета;</w:t>
      </w:r>
    </w:p>
    <w:p w14:paraId="43679BA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2) не предоставление документов, предусмотренных </w:t>
      </w:r>
      <w:hyperlink w:anchor="sub_1005"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10.4 настоящих Правил;</w:t>
      </w:r>
    </w:p>
    <w:p w14:paraId="78CA2BCD"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14:paraId="7EFF6023"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4) удаление деревьев и (или) кустарников не требует предоставления порубочного билета в соответствии с настоящими Правилами;</w:t>
      </w:r>
    </w:p>
    <w:p w14:paraId="26182AE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5) получение порубочного билета предполагается для целей, не предусмотренных </w:t>
      </w:r>
      <w:hyperlink w:anchor="sub_1003"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10.2 настоящих Правил;</w:t>
      </w:r>
    </w:p>
    <w:p w14:paraId="0832DA6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14:paraId="21F260C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7) неоплата восстановительной стоимости в случае, когда ее оплата требуется в соответствии с пунктом 10.7 настоящих Правил.</w:t>
      </w:r>
    </w:p>
    <w:p w14:paraId="6A76F88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Отказ в предоставлении порубочного билета по основаниям, не предусмотренным настоящим пунктом, не допускается.</w:t>
      </w:r>
    </w:p>
    <w:p w14:paraId="712904C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47E7A">
          <w:rPr>
            <w:rStyle w:val="af4"/>
            <w:rFonts w:ascii="Times New Roman" w:eastAsia="MS Mincho" w:hAnsi="Times New Roman" w:cs="Times New Roman"/>
            <w:color w:val="auto"/>
            <w:sz w:val="28"/>
            <w:szCs w:val="28"/>
            <w:u w:val="none"/>
            <w:lang w:eastAsia="ru-RU"/>
          </w:rPr>
          <w:t>пунктом 10</w:t>
        </w:r>
      </w:hyperlink>
      <w:r w:rsidRPr="00847E7A">
        <w:rPr>
          <w:rFonts w:ascii="Times New Roman" w:eastAsia="MS Mincho" w:hAnsi="Times New Roman" w:cs="Times New Roman"/>
          <w:sz w:val="28"/>
          <w:szCs w:val="28"/>
          <w:lang w:eastAsia="ru-RU"/>
        </w:rPr>
        <w:t>.9 настоящих Правил.</w:t>
      </w:r>
    </w:p>
    <w:p w14:paraId="4DA9D0F6"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10.11. Удаление (снос) деревьев и кустарников осуществляется в срок, установленный в порубочном билете. </w:t>
      </w:r>
    </w:p>
    <w:p w14:paraId="06C258E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14:paraId="68D8EF6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14:paraId="656534AF" w14:textId="288379B8" w:rsidR="001D5BB7" w:rsidRPr="00847E7A" w:rsidRDefault="006013A9" w:rsidP="001D5BB7">
      <w:pPr>
        <w:spacing w:after="0" w:line="360" w:lineRule="auto"/>
        <w:ind w:firstLine="70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г</w:t>
      </w:r>
      <w:r w:rsidR="001D5BB7" w:rsidRPr="00847E7A">
        <w:rPr>
          <w:rFonts w:ascii="Times New Roman" w:eastAsia="MS Mincho" w:hAnsi="Times New Roman" w:cs="Times New Roman"/>
          <w:sz w:val="28"/>
          <w:szCs w:val="28"/>
          <w:lang w:eastAsia="ru-RU"/>
        </w:rPr>
        <w:t>) Главу 11 Правил в редакции Проекта решения изложить следующим образом:</w:t>
      </w:r>
    </w:p>
    <w:p w14:paraId="76A2F77C" w14:textId="77777777" w:rsidR="001D5BB7" w:rsidRPr="00847E7A" w:rsidRDefault="001D5BB7" w:rsidP="001D5BB7">
      <w:pPr>
        <w:spacing w:after="0" w:line="360" w:lineRule="auto"/>
        <w:ind w:firstLine="700"/>
        <w:jc w:val="both"/>
        <w:rPr>
          <w:rFonts w:ascii="Times New Roman" w:eastAsia="MS Mincho" w:hAnsi="Times New Roman" w:cs="Times New Roman"/>
          <w:b/>
          <w:sz w:val="28"/>
          <w:szCs w:val="28"/>
          <w:lang w:eastAsia="ru-RU"/>
        </w:rPr>
      </w:pPr>
      <w:r w:rsidRPr="00847E7A">
        <w:rPr>
          <w:rFonts w:ascii="Times New Roman" w:eastAsia="MS Mincho" w:hAnsi="Times New Roman" w:cs="Times New Roman"/>
          <w:b/>
          <w:sz w:val="28"/>
          <w:szCs w:val="28"/>
          <w:lang w:eastAsia="ru-RU"/>
        </w:rPr>
        <w:t>«Глава 11. Восстановление зелёных насаждений</w:t>
      </w:r>
    </w:p>
    <w:p w14:paraId="64FD4F0C"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14:paraId="64CE7B1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11.2. Компенсационное озеленение производится с учётом следующих требований:</w:t>
      </w:r>
    </w:p>
    <w:p w14:paraId="605410B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14:paraId="1413338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3FAB6D3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восстановление производится в пределах территории, где была произведена вырубка, с высадкой деревьев.</w:t>
      </w:r>
    </w:p>
    <w:p w14:paraId="2E8AE91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11.3. Компенсационное озеленение производится за счёт средств физических или юридических лиц, в интересах которых была произведена вырубка.</w:t>
      </w:r>
    </w:p>
    <w:p w14:paraId="221E1EE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7895740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18918CD6"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22D4A21F" w14:textId="1BDE113F" w:rsidR="001D5BB7" w:rsidRPr="001D5BB7" w:rsidRDefault="006013A9" w:rsidP="001D5BB7">
      <w:pPr>
        <w:spacing w:after="0" w:line="360" w:lineRule="auto"/>
        <w:ind w:firstLine="700"/>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д</w:t>
      </w:r>
      <w:r w:rsidR="001D5BB7" w:rsidRPr="001D5BB7">
        <w:rPr>
          <w:rFonts w:ascii="Times New Roman" w:eastAsia="MS Mincho" w:hAnsi="Times New Roman" w:cs="Times New Roman"/>
          <w:sz w:val="28"/>
          <w:szCs w:val="28"/>
          <w:u w:color="FFFFFF"/>
          <w:lang w:eastAsia="ru-RU"/>
        </w:rPr>
        <w:t>) дополнить Правила в редакции Проекта решения Приложениями 3 – 6 следующего содержания:</w:t>
      </w:r>
    </w:p>
    <w:p w14:paraId="525C3176" w14:textId="6AE8C28A" w:rsidR="001D5BB7" w:rsidRPr="001D5BB7" w:rsidRDefault="00847E7A" w:rsidP="00847E7A">
      <w:pPr>
        <w:spacing w:after="0" w:line="240" w:lineRule="auto"/>
        <w:ind w:firstLine="697"/>
        <w:jc w:val="right"/>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w:t>
      </w:r>
      <w:r w:rsidR="001D5BB7" w:rsidRPr="001D5BB7">
        <w:rPr>
          <w:rFonts w:ascii="Times New Roman" w:eastAsia="MS Mincho" w:hAnsi="Times New Roman" w:cs="Times New Roman"/>
          <w:sz w:val="28"/>
          <w:szCs w:val="28"/>
          <w:u w:color="FFFFFF"/>
          <w:lang w:eastAsia="ru-RU"/>
        </w:rPr>
        <w:t>Приложение 3</w:t>
      </w:r>
    </w:p>
    <w:p w14:paraId="35E27088" w14:textId="77777777" w:rsidR="001D5BB7" w:rsidRPr="001D5BB7" w:rsidRDefault="001D5BB7" w:rsidP="00847E7A">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к Правилам благоустройства</w:t>
      </w:r>
    </w:p>
    <w:p w14:paraId="4B03E420" w14:textId="0A75167C" w:rsidR="001D5BB7" w:rsidRPr="001D5BB7" w:rsidRDefault="001D5BB7" w:rsidP="00847E7A">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территории сельского поселения </w:t>
      </w:r>
      <w:r w:rsidR="000A394B">
        <w:rPr>
          <w:rFonts w:ascii="Times New Roman" w:eastAsia="MS Mincho" w:hAnsi="Times New Roman" w:cs="Times New Roman"/>
          <w:sz w:val="28"/>
          <w:szCs w:val="28"/>
          <w:u w:color="FFFFFF"/>
          <w:lang w:eastAsia="ru-RU"/>
        </w:rPr>
        <w:t>Старая Рачейка</w:t>
      </w:r>
    </w:p>
    <w:p w14:paraId="6F538DD8" w14:textId="7E7108B3" w:rsidR="001D5BB7" w:rsidRPr="001D5BB7" w:rsidRDefault="001D5BB7" w:rsidP="00847E7A">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муниципального района </w:t>
      </w:r>
      <w:r w:rsidR="006013A9">
        <w:rPr>
          <w:rFonts w:ascii="Times New Roman" w:eastAsia="MS Mincho" w:hAnsi="Times New Roman" w:cs="Times New Roman"/>
          <w:sz w:val="28"/>
          <w:szCs w:val="28"/>
          <w:u w:color="FFFFFF"/>
          <w:lang w:eastAsia="ru-RU"/>
        </w:rPr>
        <w:t>Сызранский</w:t>
      </w:r>
      <w:r w:rsidRPr="001D5BB7">
        <w:rPr>
          <w:rFonts w:ascii="Times New Roman" w:eastAsia="MS Mincho" w:hAnsi="Times New Roman" w:cs="Times New Roman"/>
          <w:sz w:val="28"/>
          <w:szCs w:val="28"/>
          <w:u w:color="FFFFFF"/>
          <w:lang w:eastAsia="ru-RU"/>
        </w:rPr>
        <w:t xml:space="preserve"> Самарской области,</w:t>
      </w:r>
    </w:p>
    <w:p w14:paraId="737578B9" w14:textId="77777777" w:rsidR="001D5BB7" w:rsidRPr="001D5BB7" w:rsidRDefault="001D5BB7" w:rsidP="00847E7A">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sz w:val="28"/>
          <w:szCs w:val="28"/>
          <w:u w:color="FFFFFF"/>
          <w:lang w:eastAsia="ru-RU"/>
        </w:rPr>
        <w:t xml:space="preserve">утвержденным </w:t>
      </w:r>
      <w:r w:rsidRPr="001D5BB7">
        <w:rPr>
          <w:rFonts w:ascii="Times New Roman" w:eastAsia="MS Mincho" w:hAnsi="Times New Roman" w:cs="Times New Roman"/>
          <w:bCs/>
          <w:sz w:val="28"/>
          <w:szCs w:val="28"/>
          <w:u w:color="FFFFFF"/>
          <w:lang w:eastAsia="ru-RU"/>
        </w:rPr>
        <w:t>решением Собрания представителей</w:t>
      </w:r>
    </w:p>
    <w:p w14:paraId="7CA548B7" w14:textId="29E78509" w:rsidR="001D5BB7" w:rsidRPr="001D5BB7" w:rsidRDefault="001D5BB7" w:rsidP="00847E7A">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сельского поселения </w:t>
      </w:r>
      <w:r w:rsidR="000A394B">
        <w:rPr>
          <w:rFonts w:ascii="Times New Roman" w:eastAsia="MS Mincho" w:hAnsi="Times New Roman" w:cs="Times New Roman"/>
          <w:bCs/>
          <w:sz w:val="28"/>
          <w:szCs w:val="28"/>
          <w:u w:color="FFFFFF"/>
          <w:lang w:eastAsia="ru-RU"/>
        </w:rPr>
        <w:t>Старая Рачейка</w:t>
      </w:r>
    </w:p>
    <w:p w14:paraId="6BE389E4" w14:textId="10A99916" w:rsidR="001D5BB7" w:rsidRPr="001D5BB7" w:rsidRDefault="001D5BB7" w:rsidP="00847E7A">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 муниципального района </w:t>
      </w:r>
      <w:r w:rsidR="006013A9">
        <w:rPr>
          <w:rFonts w:ascii="Times New Roman" w:eastAsia="MS Mincho" w:hAnsi="Times New Roman" w:cs="Times New Roman"/>
          <w:bCs/>
          <w:sz w:val="28"/>
          <w:szCs w:val="28"/>
          <w:u w:color="FFFFFF"/>
          <w:lang w:eastAsia="ru-RU"/>
        </w:rPr>
        <w:t>Сызранский</w:t>
      </w:r>
      <w:r w:rsidRPr="001D5BB7">
        <w:rPr>
          <w:rFonts w:ascii="Times New Roman" w:eastAsia="MS Mincho" w:hAnsi="Times New Roman" w:cs="Times New Roman"/>
          <w:bCs/>
          <w:sz w:val="28"/>
          <w:szCs w:val="28"/>
          <w:u w:color="FFFFFF"/>
          <w:lang w:eastAsia="ru-RU"/>
        </w:rPr>
        <w:t xml:space="preserve"> Самарской области</w:t>
      </w:r>
    </w:p>
    <w:p w14:paraId="132DE1F2" w14:textId="77777777" w:rsidR="001D5BB7" w:rsidRPr="001D5BB7" w:rsidRDefault="001D5BB7" w:rsidP="00847E7A">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lastRenderedPageBreak/>
        <w:t>от «____» ___________________2019 № _____</w:t>
      </w:r>
    </w:p>
    <w:p w14:paraId="526CAF87" w14:textId="77777777" w:rsidR="001D5BB7" w:rsidRPr="001D5BB7" w:rsidRDefault="001D5BB7" w:rsidP="00847E7A">
      <w:pPr>
        <w:spacing w:after="0" w:line="360" w:lineRule="auto"/>
        <w:jc w:val="both"/>
        <w:rPr>
          <w:rFonts w:ascii="Times New Roman" w:eastAsia="MS Mincho" w:hAnsi="Times New Roman" w:cs="Times New Roman"/>
          <w:sz w:val="28"/>
          <w:szCs w:val="28"/>
          <w:u w:color="FFFFFF"/>
          <w:lang w:eastAsia="ru-RU"/>
        </w:rPr>
      </w:pPr>
    </w:p>
    <w:p w14:paraId="06755C1A"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Руководителю уполномоченного</w:t>
      </w:r>
    </w:p>
    <w:p w14:paraId="5F5B0512"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органа местного самоуправления</w:t>
      </w:r>
    </w:p>
    <w:p w14:paraId="41DE6326"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14:paraId="0B8E79F5"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наименование руководителя</w:t>
      </w:r>
    </w:p>
    <w:p w14:paraId="73E9549D"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и уполномоченного органа</w:t>
      </w:r>
    </w:p>
    <w:p w14:paraId="595FF61B"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14:paraId="51715960"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наименование юридического лица</w:t>
      </w:r>
    </w:p>
    <w:p w14:paraId="047EA37A"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с указанием организационно-</w:t>
      </w:r>
    </w:p>
    <w:p w14:paraId="09522C81"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правовой формы,</w:t>
      </w:r>
    </w:p>
    <w:p w14:paraId="308218A5"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14:paraId="09F84C3C"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место нахождения, ИНН - для</w:t>
      </w:r>
    </w:p>
    <w:p w14:paraId="1591488E"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юридических лиц,</w:t>
      </w:r>
    </w:p>
    <w:p w14:paraId="01993041"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14:paraId="6CDCD7B8"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ФИО, адрес регистрации (места</w:t>
      </w:r>
    </w:p>
    <w:p w14:paraId="6F4CB131"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жительства),</w:t>
      </w:r>
    </w:p>
    <w:p w14:paraId="6C369A36"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14:paraId="05C6FBBD"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реквизиты документа,</w:t>
      </w:r>
    </w:p>
    <w:p w14:paraId="3DB42759"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удостоверяющего личность - для</w:t>
      </w:r>
    </w:p>
    <w:p w14:paraId="4356692F"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физических лиц</w:t>
      </w:r>
    </w:p>
    <w:p w14:paraId="650E0078"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14:paraId="6534F7F9"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ФИО. реквизиты документа,</w:t>
      </w:r>
    </w:p>
    <w:p w14:paraId="3C19F961"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подтверждающего</w:t>
      </w:r>
    </w:p>
    <w:p w14:paraId="4B80C39F"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14:paraId="25DD8C3F"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полномочия - для представителей</w:t>
      </w:r>
    </w:p>
    <w:p w14:paraId="3F5A0C6D"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заявителя</w:t>
      </w:r>
    </w:p>
    <w:p w14:paraId="7C9B8CA2"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w:t>
      </w:r>
    </w:p>
    <w:p w14:paraId="766F174A"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14:paraId="1EDD5637"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почтовый адрес, адрес</w:t>
      </w:r>
    </w:p>
    <w:p w14:paraId="2C4137DA"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электронной почты,</w:t>
      </w:r>
    </w:p>
    <w:p w14:paraId="5D085EB1"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номер телефона</w:t>
      </w:r>
    </w:p>
    <w:p w14:paraId="2525847E"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p w14:paraId="2B58A799" w14:textId="77777777" w:rsidR="00847E7A" w:rsidRPr="00847E7A" w:rsidRDefault="00847E7A" w:rsidP="00847E7A">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b/>
          <w:bCs/>
          <w:sz w:val="24"/>
          <w:szCs w:val="24"/>
          <w:lang w:eastAsia="ru-RU"/>
        </w:rPr>
        <w:t>Уведомление</w:t>
      </w:r>
      <w:r w:rsidRPr="00847E7A">
        <w:rPr>
          <w:rFonts w:ascii="Times New Roman" w:eastAsia="Times New Roman" w:hAnsi="Times New Roman" w:cs="Times New Roman"/>
          <w:b/>
          <w:bCs/>
          <w:sz w:val="24"/>
          <w:szCs w:val="24"/>
          <w:lang w:eastAsia="ru-RU"/>
        </w:rPr>
        <w:br/>
        <w:t>о проведении земляных работ</w:t>
      </w:r>
    </w:p>
    <w:p w14:paraId="0322598D"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p w14:paraId="57D215D7"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319CCBF9" w14:textId="77777777" w:rsidR="00847E7A" w:rsidRPr="00847E7A" w:rsidRDefault="00847E7A" w:rsidP="00847E7A">
      <w:pPr>
        <w:spacing w:after="0" w:line="240" w:lineRule="auto"/>
        <w:ind w:firstLine="567"/>
        <w:jc w:val="center"/>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(наименование населённого пункта. улицы, номер участка, указывается</w:t>
      </w:r>
    </w:p>
    <w:p w14:paraId="6749EB64" w14:textId="77777777" w:rsidR="00847E7A" w:rsidRPr="00847E7A" w:rsidRDefault="00847E7A" w:rsidP="00847E7A">
      <w:pPr>
        <w:spacing w:after="0" w:line="240" w:lineRule="auto"/>
        <w:ind w:firstLine="567"/>
        <w:jc w:val="center"/>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в том числе кадастровый номер земельного участка, если он имеется)</w:t>
      </w:r>
    </w:p>
    <w:p w14:paraId="19D856AA"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Необходимость проведения земляных работ обусловлена аварией________________</w:t>
      </w:r>
    </w:p>
    <w:p w14:paraId="1B816A7D"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_______________________________________________________</w:t>
      </w:r>
      <w:proofErr w:type="gramStart"/>
      <w:r w:rsidRPr="00847E7A">
        <w:rPr>
          <w:rFonts w:ascii="Times New Roman" w:eastAsia="Times New Roman" w:hAnsi="Times New Roman" w:cs="Times New Roman"/>
          <w:sz w:val="24"/>
          <w:szCs w:val="24"/>
          <w:lang w:eastAsia="ru-RU"/>
        </w:rPr>
        <w:t>_(</w:t>
      </w:r>
      <w:proofErr w:type="gramEnd"/>
      <w:r w:rsidRPr="00847E7A">
        <w:rPr>
          <w:rFonts w:ascii="Times New Roman" w:eastAsia="Times New Roman" w:hAnsi="Times New Roman" w:cs="Times New Roman"/>
          <w:sz w:val="24"/>
          <w:szCs w:val="24"/>
          <w:lang w:eastAsia="ru-RU"/>
        </w:rPr>
        <w:t>указывается фактически</w:t>
      </w:r>
    </w:p>
    <w:p w14:paraId="4EDEEFC3"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произошедшее повреждение (уничтожение) имущества в результате произошедшей аварии).</w:t>
      </w:r>
    </w:p>
    <w:p w14:paraId="59A0E813"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Представляю график планируемого проведения земляных работ:</w:t>
      </w:r>
    </w:p>
    <w:p w14:paraId="0CF411B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bl>
      <w:tblPr>
        <w:tblW w:w="91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4"/>
        <w:gridCol w:w="3764"/>
        <w:gridCol w:w="4937"/>
      </w:tblGrid>
      <w:tr w:rsidR="00847E7A" w:rsidRPr="00847E7A" w14:paraId="5708BC18" w14:textId="77777777" w:rsidTr="00FD704E">
        <w:trPr>
          <w:tblCellSpacing w:w="0" w:type="dxa"/>
        </w:trPr>
        <w:tc>
          <w:tcPr>
            <w:tcW w:w="484" w:type="dxa"/>
            <w:vAlign w:val="center"/>
            <w:hideMark/>
          </w:tcPr>
          <w:p w14:paraId="0A5994F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w:t>
            </w:r>
          </w:p>
        </w:tc>
        <w:tc>
          <w:tcPr>
            <w:tcW w:w="3764" w:type="dxa"/>
            <w:hideMark/>
          </w:tcPr>
          <w:p w14:paraId="29B5AE7D" w14:textId="77777777" w:rsidR="00847E7A" w:rsidRPr="00847E7A" w:rsidRDefault="00847E7A" w:rsidP="00847E7A">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Мероприятие</w:t>
            </w:r>
          </w:p>
        </w:tc>
        <w:tc>
          <w:tcPr>
            <w:tcW w:w="4937" w:type="dxa"/>
            <w:hideMark/>
          </w:tcPr>
          <w:p w14:paraId="39F3BF90" w14:textId="77777777" w:rsidR="00847E7A" w:rsidRPr="00847E7A" w:rsidRDefault="00847E7A" w:rsidP="00847E7A">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Начальные и конечные даты и время проведения соответствующего мероприятия</w:t>
            </w:r>
          </w:p>
        </w:tc>
      </w:tr>
      <w:tr w:rsidR="00847E7A" w:rsidRPr="00847E7A" w14:paraId="548159ED" w14:textId="77777777" w:rsidTr="00FD704E">
        <w:trPr>
          <w:tblCellSpacing w:w="0" w:type="dxa"/>
        </w:trPr>
        <w:tc>
          <w:tcPr>
            <w:tcW w:w="484" w:type="dxa"/>
            <w:vAlign w:val="center"/>
            <w:hideMark/>
          </w:tcPr>
          <w:p w14:paraId="0524DB2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64" w:type="dxa"/>
            <w:hideMark/>
          </w:tcPr>
          <w:p w14:paraId="71F95437"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4937" w:type="dxa"/>
            <w:hideMark/>
          </w:tcPr>
          <w:p w14:paraId="0520C063"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5346DB98" w14:textId="77777777" w:rsidTr="00FD704E">
        <w:trPr>
          <w:tblCellSpacing w:w="0" w:type="dxa"/>
        </w:trPr>
        <w:tc>
          <w:tcPr>
            <w:tcW w:w="484" w:type="dxa"/>
            <w:vAlign w:val="center"/>
            <w:hideMark/>
          </w:tcPr>
          <w:p w14:paraId="0163A946"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64" w:type="dxa"/>
            <w:hideMark/>
          </w:tcPr>
          <w:p w14:paraId="6761A38A"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4937" w:type="dxa"/>
            <w:hideMark/>
          </w:tcPr>
          <w:p w14:paraId="27CBDF6B"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bl>
    <w:p w14:paraId="60633A3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p w14:paraId="59BE6F88"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79C99CC7"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9" w:history="1">
        <w:r w:rsidRPr="00847E7A">
          <w:rPr>
            <w:rFonts w:ascii="Times New Roman" w:eastAsia="Times New Roman" w:hAnsi="Times New Roman" w:cs="Times New Roman"/>
            <w:sz w:val="24"/>
            <w:szCs w:val="24"/>
            <w:lang w:eastAsia="ru-RU"/>
          </w:rPr>
          <w:t>законодательством</w:t>
        </w:r>
      </w:hyperlink>
      <w:r w:rsidRPr="00847E7A">
        <w:rPr>
          <w:rFonts w:ascii="Times New Roman" w:eastAsia="Times New Roman" w:hAnsi="Times New Roman" w:cs="Times New Roman"/>
          <w:sz w:val="24"/>
          <w:szCs w:val="24"/>
          <w:lang w:eastAsia="ru-RU"/>
        </w:rPr>
        <w:t xml:space="preserve"> Российской Федерации о персональных данных</w:t>
      </w:r>
      <w:r w:rsidRPr="00847E7A">
        <w:rPr>
          <w:rFonts w:ascii="Times New Roman" w:eastAsia="Times New Roman" w:hAnsi="Times New Roman" w:cs="Times New Roman"/>
          <w:sz w:val="24"/>
          <w:szCs w:val="24"/>
          <w:vertAlign w:val="superscript"/>
          <w:lang w:eastAsia="ru-RU"/>
        </w:rPr>
        <w:footnoteReference w:id="1"/>
      </w:r>
      <w:r w:rsidRPr="00847E7A">
        <w:rPr>
          <w:rFonts w:ascii="Times New Roman" w:eastAsia="Times New Roman" w:hAnsi="Times New Roman" w:cs="Times New Roman"/>
          <w:sz w:val="24"/>
          <w:szCs w:val="24"/>
          <w:lang w:eastAsia="ru-RU"/>
        </w:rPr>
        <w:t>.</w:t>
      </w:r>
    </w:p>
    <w:p w14:paraId="46907F78"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bookmarkStart w:id="37" w:name="_Hlk10815552"/>
      <w:r w:rsidRPr="00847E7A">
        <w:rPr>
          <w:rFonts w:ascii="Times New Roman" w:eastAsia="Times New Roman" w:hAnsi="Times New Roman" w:cs="Times New Roman"/>
          <w:sz w:val="24"/>
          <w:szCs w:val="24"/>
          <w:lang w:eastAsia="ru-RU"/>
        </w:rPr>
        <w:t>___________________               ___________________________________________________</w:t>
      </w:r>
    </w:p>
    <w:p w14:paraId="3076FE21"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w:t>
      </w:r>
      <w:proofErr w:type="gramStart"/>
      <w:r w:rsidRPr="00847E7A">
        <w:rPr>
          <w:rFonts w:ascii="Times New Roman" w:eastAsia="Times New Roman" w:hAnsi="Times New Roman" w:cs="Times New Roman"/>
          <w:sz w:val="20"/>
          <w:szCs w:val="20"/>
          <w:lang w:eastAsia="ru-RU"/>
        </w:rPr>
        <w:t xml:space="preserve">подпись)   </w:t>
      </w:r>
      <w:proofErr w:type="gramEnd"/>
      <w:r w:rsidRPr="00847E7A">
        <w:rPr>
          <w:rFonts w:ascii="Times New Roman" w:eastAsia="Times New Roman" w:hAnsi="Times New Roman" w:cs="Times New Roman"/>
          <w:sz w:val="20"/>
          <w:szCs w:val="20"/>
          <w:lang w:eastAsia="ru-RU"/>
        </w:rPr>
        <w:t xml:space="preserve">                                              (фамилия, имя и (при наличии) отчество подписавшего лица</w:t>
      </w:r>
    </w:p>
    <w:p w14:paraId="6000022A"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                                                    ___________________________________________________</w:t>
      </w:r>
    </w:p>
    <w:p w14:paraId="7B5FFEB7"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наименование должности подписавшего лица либо</w:t>
      </w:r>
    </w:p>
    <w:p w14:paraId="2CBB9D2E"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                                                    ___________________________________________________</w:t>
      </w:r>
    </w:p>
    <w:p w14:paraId="3489BA5D"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М.П.                                                                       указание на то, что подписавшее лицо</w:t>
      </w:r>
    </w:p>
    <w:p w14:paraId="22BF54A8"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0"/>
          <w:szCs w:val="20"/>
          <w:lang w:eastAsia="ru-RU"/>
        </w:rPr>
        <w:t>(для юридических</w:t>
      </w:r>
      <w:r w:rsidRPr="00847E7A">
        <w:rPr>
          <w:rFonts w:ascii="Times New Roman" w:eastAsia="Times New Roman" w:hAnsi="Times New Roman" w:cs="Times New Roman"/>
          <w:sz w:val="24"/>
          <w:szCs w:val="24"/>
          <w:lang w:eastAsia="ru-RU"/>
        </w:rPr>
        <w:t xml:space="preserve">                          ___________________________________________________</w:t>
      </w:r>
    </w:p>
    <w:p w14:paraId="211F86D4"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лиц, при </w:t>
      </w:r>
      <w:proofErr w:type="gramStart"/>
      <w:r w:rsidRPr="00847E7A">
        <w:rPr>
          <w:rFonts w:ascii="Times New Roman" w:eastAsia="Times New Roman" w:hAnsi="Times New Roman" w:cs="Times New Roman"/>
          <w:sz w:val="20"/>
          <w:szCs w:val="20"/>
          <w:lang w:eastAsia="ru-RU"/>
        </w:rPr>
        <w:t xml:space="preserve">наличии)   </w:t>
      </w:r>
      <w:proofErr w:type="gramEnd"/>
      <w:r w:rsidRPr="00847E7A">
        <w:rPr>
          <w:rFonts w:ascii="Times New Roman" w:eastAsia="Times New Roman" w:hAnsi="Times New Roman" w:cs="Times New Roman"/>
          <w:sz w:val="20"/>
          <w:szCs w:val="20"/>
          <w:lang w:eastAsia="ru-RU"/>
        </w:rPr>
        <w:t xml:space="preserve">                                                     является представителем по доверенности)</w:t>
      </w:r>
    </w:p>
    <w:bookmarkEnd w:id="37"/>
    <w:p w14:paraId="57FD3F01" w14:textId="77777777" w:rsidR="00847E7A" w:rsidRPr="00847E7A" w:rsidRDefault="00847E7A" w:rsidP="00092DF8">
      <w:pPr>
        <w:spacing w:after="0" w:line="240" w:lineRule="auto"/>
        <w:rPr>
          <w:rFonts w:ascii="Times New Roman" w:eastAsia="Times New Roman" w:hAnsi="Times New Roman" w:cs="Times New Roman"/>
          <w:sz w:val="24"/>
          <w:szCs w:val="24"/>
          <w:lang w:eastAsia="ru-RU"/>
        </w:rPr>
      </w:pPr>
    </w:p>
    <w:p w14:paraId="2966F9D5"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p>
    <w:p w14:paraId="6E8B2C81"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p>
    <w:p w14:paraId="0F6BFC0C" w14:textId="77777777" w:rsidR="001D5BB7" w:rsidRPr="001D5BB7" w:rsidRDefault="001D5BB7" w:rsidP="00847E7A">
      <w:pPr>
        <w:spacing w:after="0" w:line="240" w:lineRule="auto"/>
        <w:jc w:val="right"/>
        <w:rPr>
          <w:rFonts w:ascii="Times New Roman" w:eastAsia="MS Mincho" w:hAnsi="Times New Roman" w:cs="Times New Roman"/>
          <w:sz w:val="28"/>
          <w:szCs w:val="28"/>
          <w:u w:color="FFFFFF"/>
          <w:lang w:eastAsia="ru-RU"/>
        </w:rPr>
      </w:pPr>
      <w:bookmarkStart w:id="38" w:name="sub_10001"/>
      <w:bookmarkStart w:id="39" w:name="sub_20000"/>
      <w:bookmarkEnd w:id="38"/>
      <w:bookmarkEnd w:id="39"/>
      <w:r w:rsidRPr="001D5BB7">
        <w:rPr>
          <w:rFonts w:ascii="Times New Roman" w:eastAsia="MS Mincho" w:hAnsi="Times New Roman" w:cs="Times New Roman"/>
          <w:sz w:val="28"/>
          <w:szCs w:val="28"/>
          <w:u w:color="FFFFFF"/>
          <w:lang w:eastAsia="ru-RU"/>
        </w:rPr>
        <w:t>Приложение 4</w:t>
      </w:r>
    </w:p>
    <w:p w14:paraId="3CB11919" w14:textId="77777777" w:rsidR="001D5BB7" w:rsidRPr="001D5BB7" w:rsidRDefault="001D5BB7" w:rsidP="00847E7A">
      <w:pPr>
        <w:spacing w:after="0" w:line="240" w:lineRule="auto"/>
        <w:ind w:firstLine="700"/>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к Правилам благоустройства</w:t>
      </w:r>
    </w:p>
    <w:p w14:paraId="711CAB85" w14:textId="18E0E210" w:rsidR="001D5BB7" w:rsidRPr="001D5BB7" w:rsidRDefault="001D5BB7" w:rsidP="00847E7A">
      <w:pPr>
        <w:spacing w:after="0" w:line="240" w:lineRule="auto"/>
        <w:ind w:firstLine="700"/>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территории сельского поселения </w:t>
      </w:r>
      <w:r w:rsidR="000A394B">
        <w:rPr>
          <w:rFonts w:ascii="Times New Roman" w:eastAsia="MS Mincho" w:hAnsi="Times New Roman" w:cs="Times New Roman"/>
          <w:sz w:val="28"/>
          <w:szCs w:val="28"/>
          <w:u w:color="FFFFFF"/>
          <w:lang w:eastAsia="ru-RU"/>
        </w:rPr>
        <w:t>Старая Рачейка</w:t>
      </w:r>
    </w:p>
    <w:p w14:paraId="73ED0C8B" w14:textId="4417180C" w:rsidR="001D5BB7" w:rsidRPr="001D5BB7" w:rsidRDefault="001D5BB7" w:rsidP="00847E7A">
      <w:pPr>
        <w:spacing w:after="0" w:line="240" w:lineRule="auto"/>
        <w:ind w:firstLine="700"/>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муниципального района </w:t>
      </w:r>
      <w:r w:rsidR="006013A9">
        <w:rPr>
          <w:rFonts w:ascii="Times New Roman" w:eastAsia="MS Mincho" w:hAnsi="Times New Roman" w:cs="Times New Roman"/>
          <w:sz w:val="28"/>
          <w:szCs w:val="28"/>
          <w:u w:color="FFFFFF"/>
          <w:lang w:eastAsia="ru-RU"/>
        </w:rPr>
        <w:t>Сызранский</w:t>
      </w:r>
      <w:r w:rsidRPr="001D5BB7">
        <w:rPr>
          <w:rFonts w:ascii="Times New Roman" w:eastAsia="MS Mincho" w:hAnsi="Times New Roman" w:cs="Times New Roman"/>
          <w:sz w:val="28"/>
          <w:szCs w:val="28"/>
          <w:u w:color="FFFFFF"/>
          <w:lang w:eastAsia="ru-RU"/>
        </w:rPr>
        <w:t xml:space="preserve"> Самарской области,</w:t>
      </w:r>
    </w:p>
    <w:p w14:paraId="68071AD1" w14:textId="77777777" w:rsidR="001D5BB7" w:rsidRPr="001D5BB7" w:rsidRDefault="001D5BB7" w:rsidP="00847E7A">
      <w:pPr>
        <w:spacing w:after="0" w:line="240" w:lineRule="auto"/>
        <w:ind w:firstLine="700"/>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sz w:val="28"/>
          <w:szCs w:val="28"/>
          <w:u w:color="FFFFFF"/>
          <w:lang w:eastAsia="ru-RU"/>
        </w:rPr>
        <w:t xml:space="preserve">утвержденным </w:t>
      </w:r>
      <w:r w:rsidRPr="001D5BB7">
        <w:rPr>
          <w:rFonts w:ascii="Times New Roman" w:eastAsia="MS Mincho" w:hAnsi="Times New Roman" w:cs="Times New Roman"/>
          <w:bCs/>
          <w:sz w:val="28"/>
          <w:szCs w:val="28"/>
          <w:u w:color="FFFFFF"/>
          <w:lang w:eastAsia="ru-RU"/>
        </w:rPr>
        <w:t>решением Собрания представителей</w:t>
      </w:r>
    </w:p>
    <w:p w14:paraId="739CBA89" w14:textId="5D6FF021" w:rsidR="001D5BB7" w:rsidRPr="001D5BB7" w:rsidRDefault="001D5BB7" w:rsidP="00847E7A">
      <w:pPr>
        <w:spacing w:after="0" w:line="240" w:lineRule="auto"/>
        <w:ind w:firstLine="700"/>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сельского поселения </w:t>
      </w:r>
      <w:r w:rsidR="000A394B">
        <w:rPr>
          <w:rFonts w:ascii="Times New Roman" w:eastAsia="MS Mincho" w:hAnsi="Times New Roman" w:cs="Times New Roman"/>
          <w:bCs/>
          <w:sz w:val="28"/>
          <w:szCs w:val="28"/>
          <w:u w:color="FFFFFF"/>
          <w:lang w:eastAsia="ru-RU"/>
        </w:rPr>
        <w:t>Старая Рачейка</w:t>
      </w:r>
    </w:p>
    <w:p w14:paraId="5EAD0836" w14:textId="0720F97D" w:rsidR="001D5BB7" w:rsidRPr="001D5BB7" w:rsidRDefault="001D5BB7" w:rsidP="00847E7A">
      <w:pPr>
        <w:spacing w:after="0" w:line="240" w:lineRule="auto"/>
        <w:ind w:firstLine="700"/>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 муниципального района </w:t>
      </w:r>
      <w:r w:rsidR="006013A9">
        <w:rPr>
          <w:rFonts w:ascii="Times New Roman" w:eastAsia="MS Mincho" w:hAnsi="Times New Roman" w:cs="Times New Roman"/>
          <w:bCs/>
          <w:sz w:val="28"/>
          <w:szCs w:val="28"/>
          <w:u w:color="FFFFFF"/>
          <w:lang w:eastAsia="ru-RU"/>
        </w:rPr>
        <w:t>Сызранский</w:t>
      </w:r>
      <w:r w:rsidRPr="001D5BB7">
        <w:rPr>
          <w:rFonts w:ascii="Times New Roman" w:eastAsia="MS Mincho" w:hAnsi="Times New Roman" w:cs="Times New Roman"/>
          <w:bCs/>
          <w:sz w:val="28"/>
          <w:szCs w:val="28"/>
          <w:u w:color="FFFFFF"/>
          <w:lang w:eastAsia="ru-RU"/>
        </w:rPr>
        <w:t xml:space="preserve"> Самарской области</w:t>
      </w:r>
    </w:p>
    <w:p w14:paraId="2F20F5EE" w14:textId="77777777" w:rsidR="001D5BB7" w:rsidRPr="001D5BB7" w:rsidRDefault="001D5BB7" w:rsidP="00847E7A">
      <w:pPr>
        <w:spacing w:after="0" w:line="240" w:lineRule="auto"/>
        <w:ind w:firstLine="700"/>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bCs/>
          <w:sz w:val="28"/>
          <w:szCs w:val="28"/>
          <w:u w:color="FFFFFF"/>
          <w:lang w:eastAsia="ru-RU"/>
        </w:rPr>
        <w:t>от «____» ___________________2019 № _____</w:t>
      </w:r>
    </w:p>
    <w:p w14:paraId="1E877E09" w14:textId="77777777" w:rsidR="001D5BB7" w:rsidRPr="001D5BB7" w:rsidRDefault="001D5BB7" w:rsidP="001D5BB7">
      <w:pPr>
        <w:spacing w:after="0" w:line="360" w:lineRule="auto"/>
        <w:ind w:firstLine="700"/>
        <w:jc w:val="both"/>
        <w:rPr>
          <w:rFonts w:ascii="Times New Roman" w:eastAsia="MS Mincho" w:hAnsi="Times New Roman" w:cs="Times New Roman"/>
          <w:sz w:val="28"/>
          <w:szCs w:val="28"/>
          <w:u w:color="FFFFFF"/>
          <w:lang w:eastAsia="ru-RU"/>
        </w:rPr>
      </w:pPr>
    </w:p>
    <w:p w14:paraId="4EFAD930" w14:textId="77777777" w:rsidR="001D5BB7" w:rsidRPr="001D5BB7" w:rsidRDefault="001D5BB7" w:rsidP="001D5BB7">
      <w:pPr>
        <w:spacing w:after="0" w:line="360" w:lineRule="auto"/>
        <w:ind w:firstLine="700"/>
        <w:jc w:val="both"/>
        <w:rPr>
          <w:rFonts w:ascii="Times New Roman" w:eastAsia="MS Mincho" w:hAnsi="Times New Roman" w:cs="Times New Roman"/>
          <w:sz w:val="28"/>
          <w:szCs w:val="28"/>
          <w:u w:color="FFFFFF"/>
          <w:lang w:eastAsia="ru-RU"/>
        </w:rPr>
      </w:pPr>
    </w:p>
    <w:p w14:paraId="55BEC519"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bookmarkStart w:id="40" w:name="sub_30000"/>
      <w:bookmarkEnd w:id="40"/>
      <w:r w:rsidRPr="00847E7A">
        <w:rPr>
          <w:rFonts w:ascii="Times New Roman" w:eastAsia="Times New Roman" w:hAnsi="Times New Roman" w:cs="Times New Roman"/>
          <w:sz w:val="24"/>
          <w:szCs w:val="24"/>
          <w:lang w:eastAsia="ru-RU"/>
        </w:rPr>
        <w:t>Руководителю уполномоченного органа</w:t>
      </w:r>
    </w:p>
    <w:p w14:paraId="129C383C"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14:paraId="0E261BB5"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(наименование руководителя</w:t>
      </w:r>
    </w:p>
    <w:p w14:paraId="6701B449"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и уполномоченного органа)</w:t>
      </w:r>
    </w:p>
    <w:p w14:paraId="476E43F0"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14:paraId="6C312BD8"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Для юридических лиц: наименование,</w:t>
      </w:r>
    </w:p>
    <w:p w14:paraId="356BFF9F"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место нахождения,</w:t>
      </w:r>
    </w:p>
    <w:p w14:paraId="0B3A3DDF"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14:paraId="546455F3"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ОГРН, ИНН</w:t>
      </w:r>
      <w:r w:rsidRPr="00847E7A">
        <w:rPr>
          <w:rFonts w:ascii="Times New Roman" w:eastAsia="Times New Roman" w:hAnsi="Times New Roman" w:cs="Times New Roman"/>
          <w:sz w:val="24"/>
          <w:szCs w:val="24"/>
          <w:vertAlign w:val="superscript"/>
          <w:lang w:eastAsia="ru-RU"/>
        </w:rPr>
        <w:footnoteReference w:id="2"/>
      </w:r>
      <w:r w:rsidRPr="00847E7A">
        <w:rPr>
          <w:rFonts w:ascii="Times New Roman" w:eastAsia="Times New Roman" w:hAnsi="Times New Roman" w:cs="Times New Roman"/>
          <w:sz w:val="24"/>
          <w:szCs w:val="24"/>
          <w:lang w:eastAsia="ru-RU"/>
        </w:rPr>
        <w:t xml:space="preserve"> </w:t>
      </w:r>
    </w:p>
    <w:p w14:paraId="28421F20"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14:paraId="0BB0CBEB"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для физических лиц: фамилия, имя и</w:t>
      </w:r>
    </w:p>
    <w:p w14:paraId="188BC02E"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(при наличии) отчество,</w:t>
      </w:r>
    </w:p>
    <w:p w14:paraId="445854F7"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14:paraId="0BC060AD"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дата и место рождения, адрес места</w:t>
      </w:r>
    </w:p>
    <w:p w14:paraId="6E497143"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жительства (регистрации)</w:t>
      </w:r>
    </w:p>
    <w:p w14:paraId="128AFBD2"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14:paraId="78EB7117"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реквизиты документа,</w:t>
      </w:r>
    </w:p>
    <w:p w14:paraId="7B5E7C55"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удостоверяющего личность</w:t>
      </w:r>
    </w:p>
    <w:p w14:paraId="72D4C82E"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14:paraId="68107DED"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lastRenderedPageBreak/>
        <w:t>(наименование, серия и номер, дата</w:t>
      </w:r>
    </w:p>
    <w:p w14:paraId="5BBBD89E"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выдачи, наименование органа,</w:t>
      </w:r>
    </w:p>
    <w:p w14:paraId="50721856"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выдавшего документ)</w:t>
      </w:r>
    </w:p>
    <w:p w14:paraId="441C8D82"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14:paraId="166D8E25"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номер телефона, факс</w:t>
      </w:r>
    </w:p>
    <w:p w14:paraId="03F2D3B9"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14:paraId="15B10F1D"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почтовый адрес и (или) адрес</w:t>
      </w:r>
    </w:p>
    <w:p w14:paraId="449D9A23"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электронной почты для связи</w:t>
      </w:r>
    </w:p>
    <w:p w14:paraId="6D2EF8F1"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p w14:paraId="3E1139A6" w14:textId="77777777" w:rsidR="00847E7A" w:rsidRPr="00847E7A" w:rsidRDefault="00847E7A" w:rsidP="00847E7A">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b/>
          <w:bCs/>
          <w:sz w:val="24"/>
          <w:szCs w:val="24"/>
          <w:lang w:eastAsia="ru-RU"/>
        </w:rPr>
        <w:t>Заявление</w:t>
      </w:r>
      <w:r w:rsidRPr="00847E7A">
        <w:rPr>
          <w:rFonts w:ascii="Times New Roman" w:eastAsia="Times New Roman" w:hAnsi="Times New Roman" w:cs="Times New Roman"/>
          <w:b/>
          <w:bCs/>
          <w:sz w:val="24"/>
          <w:szCs w:val="24"/>
          <w:lang w:eastAsia="ru-RU"/>
        </w:rPr>
        <w:br/>
        <w:t>о предоставлении разрешения на осуществление земляных работ</w:t>
      </w:r>
    </w:p>
    <w:p w14:paraId="35DD7823"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p w14:paraId="0C56A099"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14:paraId="725BC4CD"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Кадастровый номер земельного участка: ______________________________ (если имеется).</w:t>
      </w:r>
    </w:p>
    <w:p w14:paraId="4599E7A8"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3C58E32F"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39106308"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Приложения, согласно </w:t>
      </w:r>
      <w:hyperlink w:anchor="sub_1004" w:history="1">
        <w:r w:rsidRPr="00847E7A">
          <w:rPr>
            <w:rFonts w:ascii="Times New Roman" w:eastAsia="Times New Roman" w:hAnsi="Times New Roman" w:cs="Times New Roman"/>
            <w:sz w:val="24"/>
            <w:szCs w:val="24"/>
            <w:lang w:eastAsia="ru-RU"/>
          </w:rPr>
          <w:t>пункту 4</w:t>
        </w:r>
      </w:hyperlink>
      <w:r w:rsidRPr="00847E7A">
        <w:rPr>
          <w:rFonts w:ascii="Times New Roman" w:eastAsia="Times New Roman" w:hAnsi="Times New Roman" w:cs="Times New Roman"/>
          <w:sz w:val="24"/>
          <w:szCs w:val="24"/>
          <w:lang w:eastAsia="ru-RU"/>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14:paraId="44B40565"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10" w:history="1">
        <w:r w:rsidRPr="00847E7A">
          <w:rPr>
            <w:rFonts w:ascii="Times New Roman" w:eastAsia="Times New Roman" w:hAnsi="Times New Roman" w:cs="Times New Roman"/>
            <w:sz w:val="24"/>
            <w:szCs w:val="24"/>
            <w:lang w:eastAsia="ru-RU"/>
          </w:rPr>
          <w:t>законодательством</w:t>
        </w:r>
      </w:hyperlink>
      <w:r w:rsidRPr="00847E7A">
        <w:rPr>
          <w:rFonts w:ascii="Times New Roman" w:eastAsia="Times New Roman" w:hAnsi="Times New Roman" w:cs="Times New Roman"/>
          <w:sz w:val="24"/>
          <w:szCs w:val="24"/>
          <w:lang w:eastAsia="ru-RU"/>
        </w:rPr>
        <w:t xml:space="preserve"> Российской Федерации о персональных данных</w:t>
      </w:r>
      <w:r w:rsidRPr="00847E7A">
        <w:rPr>
          <w:rFonts w:ascii="Times New Roman" w:eastAsia="Times New Roman" w:hAnsi="Times New Roman" w:cs="Times New Roman"/>
          <w:sz w:val="24"/>
          <w:szCs w:val="24"/>
          <w:vertAlign w:val="superscript"/>
          <w:lang w:eastAsia="ru-RU"/>
        </w:rPr>
        <w:footnoteReference w:id="3"/>
      </w:r>
      <w:r w:rsidRPr="00847E7A">
        <w:rPr>
          <w:rFonts w:ascii="Times New Roman" w:eastAsia="Times New Roman" w:hAnsi="Times New Roman" w:cs="Times New Roman"/>
          <w:sz w:val="24"/>
          <w:szCs w:val="24"/>
          <w:lang w:eastAsia="ru-RU"/>
        </w:rPr>
        <w:t>.</w:t>
      </w:r>
    </w:p>
    <w:p w14:paraId="493FC537"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bookmarkStart w:id="43" w:name="sub_20001"/>
      <w:bookmarkStart w:id="44" w:name="_Hlk10818234"/>
      <w:bookmarkEnd w:id="43"/>
      <w:r w:rsidRPr="00847E7A">
        <w:rPr>
          <w:rFonts w:ascii="Times New Roman" w:eastAsia="Times New Roman" w:hAnsi="Times New Roman" w:cs="Times New Roman"/>
          <w:sz w:val="24"/>
          <w:szCs w:val="24"/>
          <w:lang w:eastAsia="ru-RU"/>
        </w:rPr>
        <w:t>___________________               ___________________________________________________</w:t>
      </w:r>
    </w:p>
    <w:p w14:paraId="2E7D9A6F"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w:t>
      </w:r>
      <w:proofErr w:type="gramStart"/>
      <w:r w:rsidRPr="00847E7A">
        <w:rPr>
          <w:rFonts w:ascii="Times New Roman" w:eastAsia="Times New Roman" w:hAnsi="Times New Roman" w:cs="Times New Roman"/>
          <w:sz w:val="20"/>
          <w:szCs w:val="20"/>
          <w:lang w:eastAsia="ru-RU"/>
        </w:rPr>
        <w:t xml:space="preserve">подпись)   </w:t>
      </w:r>
      <w:proofErr w:type="gramEnd"/>
      <w:r w:rsidRPr="00847E7A">
        <w:rPr>
          <w:rFonts w:ascii="Times New Roman" w:eastAsia="Times New Roman" w:hAnsi="Times New Roman" w:cs="Times New Roman"/>
          <w:sz w:val="20"/>
          <w:szCs w:val="20"/>
          <w:lang w:eastAsia="ru-RU"/>
        </w:rPr>
        <w:t xml:space="preserve">                                              (фамилия, имя и (при наличии) отчество подписавшего лица</w:t>
      </w:r>
    </w:p>
    <w:p w14:paraId="239A6ACB"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                                                    ___________________________________________________</w:t>
      </w:r>
    </w:p>
    <w:p w14:paraId="75FFB8BF"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наименование должности подписавшего лица либо</w:t>
      </w:r>
    </w:p>
    <w:p w14:paraId="6E5F70C5"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                                                    ___________________________________________________</w:t>
      </w:r>
    </w:p>
    <w:p w14:paraId="5E76194B"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указание на то, что подписавшее лицо</w:t>
      </w:r>
    </w:p>
    <w:p w14:paraId="73B54974"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0"/>
          <w:szCs w:val="20"/>
          <w:lang w:eastAsia="ru-RU"/>
        </w:rPr>
        <w:t>(для юридических</w:t>
      </w:r>
      <w:r w:rsidRPr="00847E7A">
        <w:rPr>
          <w:rFonts w:ascii="Times New Roman" w:eastAsia="Times New Roman" w:hAnsi="Times New Roman" w:cs="Times New Roman"/>
          <w:sz w:val="24"/>
          <w:szCs w:val="24"/>
          <w:lang w:eastAsia="ru-RU"/>
        </w:rPr>
        <w:t xml:space="preserve">                          ___________________________________________________</w:t>
      </w:r>
    </w:p>
    <w:p w14:paraId="0CCFE6F9"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w:t>
      </w:r>
      <w:proofErr w:type="gramStart"/>
      <w:r w:rsidRPr="00847E7A">
        <w:rPr>
          <w:rFonts w:ascii="Times New Roman" w:eastAsia="Times New Roman" w:hAnsi="Times New Roman" w:cs="Times New Roman"/>
          <w:sz w:val="20"/>
          <w:szCs w:val="20"/>
          <w:lang w:eastAsia="ru-RU"/>
        </w:rPr>
        <w:t xml:space="preserve">лиц)   </w:t>
      </w:r>
      <w:proofErr w:type="gramEnd"/>
      <w:r w:rsidRPr="00847E7A">
        <w:rPr>
          <w:rFonts w:ascii="Times New Roman" w:eastAsia="Times New Roman" w:hAnsi="Times New Roman" w:cs="Times New Roman"/>
          <w:sz w:val="20"/>
          <w:szCs w:val="20"/>
          <w:lang w:eastAsia="ru-RU"/>
        </w:rPr>
        <w:t xml:space="preserve">                                                                 является представителем по доверенности)</w:t>
      </w:r>
    </w:p>
    <w:bookmarkEnd w:id="44"/>
    <w:p w14:paraId="6D88DC27" w14:textId="77777777" w:rsidR="001D5BB7" w:rsidRPr="001D5BB7" w:rsidRDefault="001D5BB7" w:rsidP="00092DF8">
      <w:pPr>
        <w:spacing w:after="0" w:line="360" w:lineRule="auto"/>
        <w:jc w:val="both"/>
        <w:rPr>
          <w:rFonts w:ascii="Times New Roman" w:eastAsia="MS Mincho" w:hAnsi="Times New Roman" w:cs="Times New Roman"/>
          <w:sz w:val="28"/>
          <w:szCs w:val="28"/>
          <w:u w:color="FFFFFF"/>
          <w:lang w:eastAsia="ru-RU"/>
        </w:rPr>
      </w:pPr>
    </w:p>
    <w:p w14:paraId="3672BFBA" w14:textId="77777777" w:rsidR="001D5BB7" w:rsidRPr="001D5BB7" w:rsidRDefault="001D5BB7" w:rsidP="00847E7A">
      <w:pPr>
        <w:spacing w:after="0" w:line="240" w:lineRule="auto"/>
        <w:ind w:firstLine="697"/>
        <w:jc w:val="right"/>
        <w:rPr>
          <w:rFonts w:ascii="Times New Roman" w:eastAsia="MS Mincho" w:hAnsi="Times New Roman" w:cs="Times New Roman"/>
          <w:sz w:val="28"/>
          <w:szCs w:val="28"/>
          <w:u w:color="FFFFFF"/>
          <w:lang w:eastAsia="ru-RU"/>
        </w:rPr>
      </w:pPr>
      <w:bookmarkStart w:id="45" w:name="_Hlk10817891"/>
      <w:r w:rsidRPr="001D5BB7">
        <w:rPr>
          <w:rFonts w:ascii="Times New Roman" w:eastAsia="MS Mincho" w:hAnsi="Times New Roman" w:cs="Times New Roman"/>
          <w:sz w:val="28"/>
          <w:szCs w:val="28"/>
          <w:u w:color="FFFFFF"/>
          <w:lang w:eastAsia="ru-RU"/>
        </w:rPr>
        <w:t>Приложение 5</w:t>
      </w:r>
    </w:p>
    <w:p w14:paraId="6B320A46" w14:textId="77777777" w:rsidR="001D5BB7" w:rsidRPr="001D5BB7" w:rsidRDefault="001D5BB7" w:rsidP="00847E7A">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к Правилам благоустройства</w:t>
      </w:r>
    </w:p>
    <w:p w14:paraId="79C1191C" w14:textId="252F2D52" w:rsidR="001D5BB7" w:rsidRPr="001D5BB7" w:rsidRDefault="001D5BB7" w:rsidP="00847E7A">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территории сельского поселения </w:t>
      </w:r>
      <w:r w:rsidR="000A394B">
        <w:rPr>
          <w:rFonts w:ascii="Times New Roman" w:eastAsia="MS Mincho" w:hAnsi="Times New Roman" w:cs="Times New Roman"/>
          <w:sz w:val="28"/>
          <w:szCs w:val="28"/>
          <w:u w:color="FFFFFF"/>
          <w:lang w:eastAsia="ru-RU"/>
        </w:rPr>
        <w:t>Старая Рачейка</w:t>
      </w:r>
    </w:p>
    <w:p w14:paraId="7FED46C5" w14:textId="561C7EDA" w:rsidR="001D5BB7" w:rsidRPr="001D5BB7" w:rsidRDefault="001D5BB7" w:rsidP="00847E7A">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муниципального района </w:t>
      </w:r>
      <w:r w:rsidR="006013A9">
        <w:rPr>
          <w:rFonts w:ascii="Times New Roman" w:eastAsia="MS Mincho" w:hAnsi="Times New Roman" w:cs="Times New Roman"/>
          <w:sz w:val="28"/>
          <w:szCs w:val="28"/>
          <w:u w:color="FFFFFF"/>
          <w:lang w:eastAsia="ru-RU"/>
        </w:rPr>
        <w:t>Сызранский</w:t>
      </w:r>
      <w:r w:rsidRPr="001D5BB7">
        <w:rPr>
          <w:rFonts w:ascii="Times New Roman" w:eastAsia="MS Mincho" w:hAnsi="Times New Roman" w:cs="Times New Roman"/>
          <w:sz w:val="28"/>
          <w:szCs w:val="28"/>
          <w:u w:color="FFFFFF"/>
          <w:lang w:eastAsia="ru-RU"/>
        </w:rPr>
        <w:t xml:space="preserve"> Самарской области,</w:t>
      </w:r>
    </w:p>
    <w:p w14:paraId="4CC100A8" w14:textId="77777777" w:rsidR="001D5BB7" w:rsidRPr="001D5BB7" w:rsidRDefault="001D5BB7" w:rsidP="00847E7A">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sz w:val="28"/>
          <w:szCs w:val="28"/>
          <w:u w:color="FFFFFF"/>
          <w:lang w:eastAsia="ru-RU"/>
        </w:rPr>
        <w:t xml:space="preserve">утвержденным </w:t>
      </w:r>
      <w:r w:rsidRPr="001D5BB7">
        <w:rPr>
          <w:rFonts w:ascii="Times New Roman" w:eastAsia="MS Mincho" w:hAnsi="Times New Roman" w:cs="Times New Roman"/>
          <w:bCs/>
          <w:sz w:val="28"/>
          <w:szCs w:val="28"/>
          <w:u w:color="FFFFFF"/>
          <w:lang w:eastAsia="ru-RU"/>
        </w:rPr>
        <w:t>решением Собрания представителей</w:t>
      </w:r>
    </w:p>
    <w:p w14:paraId="23430812" w14:textId="43DC4AC7" w:rsidR="001D5BB7" w:rsidRPr="001D5BB7" w:rsidRDefault="001D5BB7" w:rsidP="00847E7A">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сельского поселения </w:t>
      </w:r>
      <w:r w:rsidR="000A394B">
        <w:rPr>
          <w:rFonts w:ascii="Times New Roman" w:eastAsia="MS Mincho" w:hAnsi="Times New Roman" w:cs="Times New Roman"/>
          <w:bCs/>
          <w:sz w:val="28"/>
          <w:szCs w:val="28"/>
          <w:u w:color="FFFFFF"/>
          <w:lang w:eastAsia="ru-RU"/>
        </w:rPr>
        <w:t>Старая Рачейка</w:t>
      </w:r>
    </w:p>
    <w:p w14:paraId="5D99689D" w14:textId="67C81B41" w:rsidR="001D5BB7" w:rsidRPr="001D5BB7" w:rsidRDefault="001D5BB7" w:rsidP="00847E7A">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lastRenderedPageBreak/>
        <w:t xml:space="preserve"> муниципального района </w:t>
      </w:r>
      <w:r w:rsidR="006013A9">
        <w:rPr>
          <w:rFonts w:ascii="Times New Roman" w:eastAsia="MS Mincho" w:hAnsi="Times New Roman" w:cs="Times New Roman"/>
          <w:bCs/>
          <w:sz w:val="28"/>
          <w:szCs w:val="28"/>
          <w:u w:color="FFFFFF"/>
          <w:lang w:eastAsia="ru-RU"/>
        </w:rPr>
        <w:t>Сызранский</w:t>
      </w:r>
      <w:r w:rsidRPr="001D5BB7">
        <w:rPr>
          <w:rFonts w:ascii="Times New Roman" w:eastAsia="MS Mincho" w:hAnsi="Times New Roman" w:cs="Times New Roman"/>
          <w:bCs/>
          <w:sz w:val="28"/>
          <w:szCs w:val="28"/>
          <w:u w:color="FFFFFF"/>
          <w:lang w:eastAsia="ru-RU"/>
        </w:rPr>
        <w:t xml:space="preserve"> Самарской области</w:t>
      </w:r>
    </w:p>
    <w:p w14:paraId="614F3336" w14:textId="77777777" w:rsidR="001D5BB7" w:rsidRPr="001D5BB7" w:rsidRDefault="001D5BB7" w:rsidP="00847E7A">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bCs/>
          <w:sz w:val="28"/>
          <w:szCs w:val="28"/>
          <w:u w:color="FFFFFF"/>
          <w:lang w:eastAsia="ru-RU"/>
        </w:rPr>
        <w:t>от «____» ___________________2019 № _____</w:t>
      </w:r>
      <w:bookmarkEnd w:id="45"/>
    </w:p>
    <w:p w14:paraId="366C9933" w14:textId="77777777" w:rsidR="001D5BB7" w:rsidRPr="001D5BB7" w:rsidRDefault="001D5BB7" w:rsidP="001D5BB7">
      <w:pPr>
        <w:spacing w:after="0" w:line="360" w:lineRule="auto"/>
        <w:ind w:firstLine="700"/>
        <w:jc w:val="both"/>
        <w:rPr>
          <w:rFonts w:ascii="Times New Roman" w:eastAsia="MS Mincho" w:hAnsi="Times New Roman" w:cs="Times New Roman"/>
          <w:sz w:val="28"/>
          <w:szCs w:val="28"/>
          <w:u w:color="FFFFFF"/>
          <w:lang w:eastAsia="ru-RU"/>
        </w:rPr>
      </w:pPr>
    </w:p>
    <w:p w14:paraId="44C501D4" w14:textId="77777777" w:rsidR="00847E7A" w:rsidRPr="00847E7A" w:rsidRDefault="00847E7A" w:rsidP="00847E7A">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b/>
          <w:bCs/>
          <w:sz w:val="24"/>
          <w:szCs w:val="24"/>
          <w:lang w:eastAsia="ru-RU"/>
        </w:rPr>
        <w:t>Акт</w:t>
      </w:r>
      <w:r w:rsidRPr="00847E7A">
        <w:rPr>
          <w:rFonts w:ascii="Times New Roman" w:eastAsia="Times New Roman" w:hAnsi="Times New Roman" w:cs="Times New Roman"/>
          <w:b/>
          <w:bCs/>
          <w:sz w:val="24"/>
          <w:szCs w:val="24"/>
          <w:lang w:eastAsia="ru-RU"/>
        </w:rPr>
        <w:br/>
        <w:t>завершения земляных работ</w:t>
      </w:r>
    </w:p>
    <w:p w14:paraId="54E3F45C"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p w14:paraId="48225F2A"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 _______________ 20___ г.                                                                                 № _____</w:t>
      </w:r>
    </w:p>
    <w:p w14:paraId="69A99DC1"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Заявитель ____________________________________________________________________</w:t>
      </w:r>
    </w:p>
    <w:p w14:paraId="2B15EA9A" w14:textId="77777777" w:rsidR="00847E7A" w:rsidRPr="00847E7A" w:rsidRDefault="00847E7A" w:rsidP="00847E7A">
      <w:pPr>
        <w:spacing w:after="0" w:line="240" w:lineRule="auto"/>
        <w:jc w:val="center"/>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(Ф.И.О. наименование, адрес Заявителя, производящего земляные работы)</w:t>
      </w:r>
    </w:p>
    <w:p w14:paraId="02D5E898"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По объекту: ___________________________________________________________________</w:t>
      </w:r>
    </w:p>
    <w:p w14:paraId="6348D01B"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_____________________________________________________________________________</w:t>
      </w:r>
    </w:p>
    <w:p w14:paraId="7B648130" w14:textId="77777777" w:rsidR="00847E7A" w:rsidRPr="00847E7A" w:rsidRDefault="00847E7A" w:rsidP="00847E7A">
      <w:pPr>
        <w:spacing w:after="0" w:line="240" w:lineRule="auto"/>
        <w:jc w:val="center"/>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(наименование объекта, адрес проведения земляных работ)</w:t>
      </w:r>
    </w:p>
    <w:p w14:paraId="59BCF610"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14:paraId="4138A5BE"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14:paraId="353B5360"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Представитель уполномоченного органа</w:t>
      </w:r>
    </w:p>
    <w:p w14:paraId="3FFA4C30"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bookmarkStart w:id="46" w:name="_Hlk10815843"/>
      <w:r w:rsidRPr="00847E7A">
        <w:rPr>
          <w:rFonts w:ascii="Times New Roman" w:eastAsia="Times New Roman" w:hAnsi="Times New Roman" w:cs="Times New Roman"/>
          <w:sz w:val="24"/>
          <w:szCs w:val="24"/>
          <w:lang w:eastAsia="ru-RU"/>
        </w:rPr>
        <w:t>______________________        ______________________               ______________________</w:t>
      </w:r>
    </w:p>
    <w:p w14:paraId="00499DC4"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w:t>
      </w:r>
      <w:proofErr w:type="gramStart"/>
      <w:r w:rsidRPr="00847E7A">
        <w:rPr>
          <w:rFonts w:ascii="Times New Roman" w:eastAsia="Times New Roman" w:hAnsi="Times New Roman" w:cs="Times New Roman"/>
          <w:sz w:val="20"/>
          <w:szCs w:val="20"/>
          <w:lang w:eastAsia="ru-RU"/>
        </w:rPr>
        <w:t xml:space="preserve">   (</w:t>
      </w:r>
      <w:proofErr w:type="gramEnd"/>
      <w:r w:rsidRPr="00847E7A">
        <w:rPr>
          <w:rFonts w:ascii="Times New Roman" w:eastAsia="Times New Roman" w:hAnsi="Times New Roman" w:cs="Times New Roman"/>
          <w:sz w:val="20"/>
          <w:szCs w:val="20"/>
          <w:lang w:eastAsia="ru-RU"/>
        </w:rPr>
        <w:t>Ф.И.О.)</w:t>
      </w:r>
    </w:p>
    <w:bookmarkEnd w:id="46"/>
    <w:p w14:paraId="233610E4"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Заявитель</w:t>
      </w:r>
    </w:p>
    <w:p w14:paraId="6C32C681"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        ______________________               ______________________</w:t>
      </w:r>
    </w:p>
    <w:p w14:paraId="72F63C9E"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w:t>
      </w:r>
      <w:proofErr w:type="gramStart"/>
      <w:r w:rsidRPr="00847E7A">
        <w:rPr>
          <w:rFonts w:ascii="Times New Roman" w:eastAsia="Times New Roman" w:hAnsi="Times New Roman" w:cs="Times New Roman"/>
          <w:sz w:val="20"/>
          <w:szCs w:val="20"/>
          <w:lang w:eastAsia="ru-RU"/>
        </w:rPr>
        <w:t xml:space="preserve">   (</w:t>
      </w:r>
      <w:proofErr w:type="gramEnd"/>
      <w:r w:rsidRPr="00847E7A">
        <w:rPr>
          <w:rFonts w:ascii="Times New Roman" w:eastAsia="Times New Roman" w:hAnsi="Times New Roman" w:cs="Times New Roman"/>
          <w:sz w:val="20"/>
          <w:szCs w:val="20"/>
          <w:lang w:eastAsia="ru-RU"/>
        </w:rPr>
        <w:t>Ф.И.О.)</w:t>
      </w:r>
    </w:p>
    <w:p w14:paraId="6B80800B"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14:paraId="3BBD0F92"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Работы по восстановлению и озеленению территории после проведения земляных работ выполнены в полном объеме.</w:t>
      </w:r>
    </w:p>
    <w:p w14:paraId="5F0B2B54"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bl>
      <w:tblPr>
        <w:tblW w:w="94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758"/>
        <w:gridCol w:w="1098"/>
        <w:gridCol w:w="1240"/>
        <w:gridCol w:w="1240"/>
        <w:gridCol w:w="1809"/>
      </w:tblGrid>
      <w:tr w:rsidR="00847E7A" w:rsidRPr="00847E7A" w14:paraId="42BFC77D"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A8A26C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vAlign w:val="center"/>
            <w:hideMark/>
          </w:tcPr>
          <w:p w14:paraId="30FF9F41"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598D421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Ед. изм.</w:t>
            </w:r>
          </w:p>
        </w:tc>
        <w:tc>
          <w:tcPr>
            <w:tcW w:w="4289" w:type="dxa"/>
            <w:gridSpan w:val="3"/>
            <w:tcBorders>
              <w:top w:val="outset" w:sz="6" w:space="0" w:color="000000"/>
              <w:left w:val="outset" w:sz="6" w:space="0" w:color="000000"/>
              <w:bottom w:val="outset" w:sz="6" w:space="0" w:color="000000"/>
              <w:right w:val="outset" w:sz="6" w:space="0" w:color="000000"/>
            </w:tcBorders>
            <w:vAlign w:val="center"/>
            <w:hideMark/>
          </w:tcPr>
          <w:p w14:paraId="1B2DAFD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восстановлено/не восстановлено (нужное подчеркнуть)</w:t>
            </w:r>
          </w:p>
        </w:tc>
      </w:tr>
      <w:tr w:rsidR="00847E7A" w:rsidRPr="00847E7A" w14:paraId="5DCCA8AD"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254CDF7"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vAlign w:val="center"/>
            <w:hideMark/>
          </w:tcPr>
          <w:p w14:paraId="1A6E687B"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8AAF1CE"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0B2B5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48BDCE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асфальт</w:t>
            </w: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14A6CB2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газон/грунт</w:t>
            </w:r>
          </w:p>
        </w:tc>
      </w:tr>
      <w:tr w:rsidR="00847E7A" w:rsidRPr="00847E7A" w14:paraId="3297C74C"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6FEB50"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9145" w:type="dxa"/>
            <w:gridSpan w:val="5"/>
            <w:tcBorders>
              <w:top w:val="outset" w:sz="6" w:space="0" w:color="000000"/>
              <w:left w:val="outset" w:sz="6" w:space="0" w:color="000000"/>
              <w:bottom w:val="outset" w:sz="6" w:space="0" w:color="000000"/>
              <w:right w:val="outset" w:sz="6" w:space="0" w:color="000000"/>
            </w:tcBorders>
            <w:hideMark/>
          </w:tcPr>
          <w:p w14:paraId="53A31635"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Дорожная часть</w:t>
            </w:r>
          </w:p>
        </w:tc>
      </w:tr>
      <w:tr w:rsidR="00847E7A" w:rsidRPr="00847E7A" w14:paraId="2040481D"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3C57280"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48C63B57"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77DF6433"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013F26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8487A8C"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7F9207C0"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4B5978DA"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D1B41A5"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79B2513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48E2E254"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3119CA3"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5B2F72E"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0DC14AA6"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186E90DD"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27E2607"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7C85A46B"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2E01A0D2"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F836D30"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0007632"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6CC338F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3466FB47"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4B83C6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0AF3597A"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34BC470E"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5FEC498"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9C8D343"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785D753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1C10B99E"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DC2981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5D51F7F5"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2CA25C07"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BB15334"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CD1E9DB"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6C0522B0"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1952D3E6"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8ADA9A8"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495261E8"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7882CCE1"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CFADE81"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F36E3FD"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07D534A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6F28608E"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997EC7C"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9145" w:type="dxa"/>
            <w:gridSpan w:val="5"/>
            <w:tcBorders>
              <w:top w:val="outset" w:sz="6" w:space="0" w:color="000000"/>
              <w:left w:val="outset" w:sz="6" w:space="0" w:color="000000"/>
              <w:bottom w:val="outset" w:sz="6" w:space="0" w:color="000000"/>
              <w:right w:val="outset" w:sz="6" w:space="0" w:color="000000"/>
            </w:tcBorders>
            <w:hideMark/>
          </w:tcPr>
          <w:p w14:paraId="745800EC"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Элементы благоустройства дворовых территорий</w:t>
            </w:r>
          </w:p>
        </w:tc>
      </w:tr>
      <w:tr w:rsidR="00847E7A" w:rsidRPr="00847E7A" w14:paraId="5D9230FC"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B0D2D7B"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4396B84D"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08293C1D"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0F3EBB8"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8A6BAC0"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4F57277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133A2DC3"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C6E2031"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37D5E02D"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2305F92A"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734796E"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3233B23"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29A0A72D"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54F05069"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9FA3F1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505370D5"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2C1C718C"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A3CDD5A"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04A933"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09DBEBC3"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79BE49F8"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249AB4E"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9145" w:type="dxa"/>
            <w:gridSpan w:val="5"/>
            <w:tcBorders>
              <w:top w:val="outset" w:sz="6" w:space="0" w:color="000000"/>
              <w:left w:val="outset" w:sz="6" w:space="0" w:color="000000"/>
              <w:bottom w:val="outset" w:sz="6" w:space="0" w:color="000000"/>
              <w:right w:val="outset" w:sz="6" w:space="0" w:color="000000"/>
            </w:tcBorders>
            <w:hideMark/>
          </w:tcPr>
          <w:p w14:paraId="7F3D9D08"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Элементы озеленения</w:t>
            </w:r>
          </w:p>
        </w:tc>
      </w:tr>
      <w:tr w:rsidR="00847E7A" w:rsidRPr="00847E7A" w14:paraId="22705988"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42897EC"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7458F0B4"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13171D88"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8D4B2DC"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2DE9491"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7FF62EDA"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bl>
    <w:p w14:paraId="4B278575"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p w14:paraId="4637A52E"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14:paraId="5FC8C115"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14:paraId="33A427A2"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Заявитель</w:t>
      </w:r>
    </w:p>
    <w:p w14:paraId="3B9145FF"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14:paraId="4F3720CD"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        ______________________               ______________________</w:t>
      </w:r>
    </w:p>
    <w:p w14:paraId="10F23829"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w:t>
      </w:r>
      <w:proofErr w:type="gramStart"/>
      <w:r w:rsidRPr="00847E7A">
        <w:rPr>
          <w:rFonts w:ascii="Times New Roman" w:eastAsia="Times New Roman" w:hAnsi="Times New Roman" w:cs="Times New Roman"/>
          <w:sz w:val="20"/>
          <w:szCs w:val="20"/>
          <w:lang w:eastAsia="ru-RU"/>
        </w:rPr>
        <w:t xml:space="preserve">   (</w:t>
      </w:r>
      <w:proofErr w:type="gramEnd"/>
      <w:r w:rsidRPr="00847E7A">
        <w:rPr>
          <w:rFonts w:ascii="Times New Roman" w:eastAsia="Times New Roman" w:hAnsi="Times New Roman" w:cs="Times New Roman"/>
          <w:sz w:val="20"/>
          <w:szCs w:val="20"/>
          <w:lang w:eastAsia="ru-RU"/>
        </w:rPr>
        <w:t>Ф.И.О.)</w:t>
      </w:r>
    </w:p>
    <w:p w14:paraId="37612EA6"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14:paraId="26476129"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Представитель собственника территории</w:t>
      </w:r>
    </w:p>
    <w:p w14:paraId="1B6726FB"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14:paraId="5F4F30CA"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        ______________________               ______________________</w:t>
      </w:r>
    </w:p>
    <w:p w14:paraId="7C0FABC4"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w:t>
      </w:r>
      <w:proofErr w:type="gramStart"/>
      <w:r w:rsidRPr="00847E7A">
        <w:rPr>
          <w:rFonts w:ascii="Times New Roman" w:eastAsia="Times New Roman" w:hAnsi="Times New Roman" w:cs="Times New Roman"/>
          <w:sz w:val="20"/>
          <w:szCs w:val="20"/>
          <w:lang w:eastAsia="ru-RU"/>
        </w:rPr>
        <w:t xml:space="preserve">   (</w:t>
      </w:r>
      <w:proofErr w:type="gramEnd"/>
      <w:r w:rsidRPr="00847E7A">
        <w:rPr>
          <w:rFonts w:ascii="Times New Roman" w:eastAsia="Times New Roman" w:hAnsi="Times New Roman" w:cs="Times New Roman"/>
          <w:sz w:val="20"/>
          <w:szCs w:val="20"/>
          <w:lang w:eastAsia="ru-RU"/>
        </w:rPr>
        <w:t>Ф.И.О.)</w:t>
      </w:r>
    </w:p>
    <w:p w14:paraId="003D7E1C"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14:paraId="521BAE0B"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Представитель уполномоченного органа</w:t>
      </w:r>
    </w:p>
    <w:p w14:paraId="0AF0CCD8"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14:paraId="52EF2B19"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        ______________________               ______________________</w:t>
      </w:r>
    </w:p>
    <w:p w14:paraId="3C553380"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w:t>
      </w:r>
      <w:proofErr w:type="gramStart"/>
      <w:r w:rsidRPr="00847E7A">
        <w:rPr>
          <w:rFonts w:ascii="Times New Roman" w:eastAsia="Times New Roman" w:hAnsi="Times New Roman" w:cs="Times New Roman"/>
          <w:sz w:val="20"/>
          <w:szCs w:val="20"/>
          <w:lang w:eastAsia="ru-RU"/>
        </w:rPr>
        <w:t xml:space="preserve">   (</w:t>
      </w:r>
      <w:proofErr w:type="gramEnd"/>
      <w:r w:rsidRPr="00847E7A">
        <w:rPr>
          <w:rFonts w:ascii="Times New Roman" w:eastAsia="Times New Roman" w:hAnsi="Times New Roman" w:cs="Times New Roman"/>
          <w:sz w:val="20"/>
          <w:szCs w:val="20"/>
          <w:lang w:eastAsia="ru-RU"/>
        </w:rPr>
        <w:t>Ф.И.О.)</w:t>
      </w:r>
    </w:p>
    <w:p w14:paraId="67F5E5F2" w14:textId="77777777" w:rsidR="001D5BB7" w:rsidRPr="001D5BB7" w:rsidRDefault="001D5BB7" w:rsidP="00996BEB">
      <w:pPr>
        <w:spacing w:after="0" w:line="360" w:lineRule="auto"/>
        <w:jc w:val="both"/>
        <w:rPr>
          <w:rFonts w:ascii="Times New Roman" w:eastAsia="MS Mincho" w:hAnsi="Times New Roman" w:cs="Times New Roman"/>
          <w:sz w:val="28"/>
          <w:szCs w:val="28"/>
          <w:u w:color="FFFFFF"/>
          <w:lang w:eastAsia="ru-RU"/>
        </w:rPr>
      </w:pPr>
    </w:p>
    <w:p w14:paraId="5F835366" w14:textId="77777777" w:rsidR="001D5BB7" w:rsidRPr="001D5BB7" w:rsidRDefault="001D5BB7" w:rsidP="00996BEB">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Приложение 6</w:t>
      </w:r>
    </w:p>
    <w:p w14:paraId="4C234BC4" w14:textId="77777777" w:rsidR="001D5BB7" w:rsidRPr="001D5BB7" w:rsidRDefault="001D5BB7" w:rsidP="00996BEB">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к Правилам благоустройства</w:t>
      </w:r>
    </w:p>
    <w:p w14:paraId="011E84A2" w14:textId="6FFA5CCA" w:rsidR="001D5BB7" w:rsidRPr="001D5BB7" w:rsidRDefault="001D5BB7" w:rsidP="00996BEB">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территории сельского поселения </w:t>
      </w:r>
      <w:r w:rsidR="000A394B">
        <w:rPr>
          <w:rFonts w:ascii="Times New Roman" w:eastAsia="MS Mincho" w:hAnsi="Times New Roman" w:cs="Times New Roman"/>
          <w:sz w:val="28"/>
          <w:szCs w:val="28"/>
          <w:u w:color="FFFFFF"/>
          <w:lang w:eastAsia="ru-RU"/>
        </w:rPr>
        <w:t>Старая Рачейка</w:t>
      </w:r>
    </w:p>
    <w:p w14:paraId="0AD2F9F2" w14:textId="2AFCD3FA" w:rsidR="001D5BB7" w:rsidRPr="001D5BB7" w:rsidRDefault="001D5BB7" w:rsidP="00996BEB">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муниципального района </w:t>
      </w:r>
      <w:r w:rsidR="006013A9">
        <w:rPr>
          <w:rFonts w:ascii="Times New Roman" w:eastAsia="MS Mincho" w:hAnsi="Times New Roman" w:cs="Times New Roman"/>
          <w:sz w:val="28"/>
          <w:szCs w:val="28"/>
          <w:u w:color="FFFFFF"/>
          <w:lang w:eastAsia="ru-RU"/>
        </w:rPr>
        <w:t>Сызранский</w:t>
      </w:r>
      <w:r w:rsidRPr="001D5BB7">
        <w:rPr>
          <w:rFonts w:ascii="Times New Roman" w:eastAsia="MS Mincho" w:hAnsi="Times New Roman" w:cs="Times New Roman"/>
          <w:sz w:val="28"/>
          <w:szCs w:val="28"/>
          <w:u w:color="FFFFFF"/>
          <w:lang w:eastAsia="ru-RU"/>
        </w:rPr>
        <w:t xml:space="preserve"> Самарской области,</w:t>
      </w:r>
    </w:p>
    <w:p w14:paraId="5ACB6A24" w14:textId="77777777" w:rsidR="001D5BB7" w:rsidRPr="001D5BB7" w:rsidRDefault="001D5BB7" w:rsidP="00996BEB">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sz w:val="28"/>
          <w:szCs w:val="28"/>
          <w:u w:color="FFFFFF"/>
          <w:lang w:eastAsia="ru-RU"/>
        </w:rPr>
        <w:t xml:space="preserve">утвержденным </w:t>
      </w:r>
      <w:r w:rsidRPr="001D5BB7">
        <w:rPr>
          <w:rFonts w:ascii="Times New Roman" w:eastAsia="MS Mincho" w:hAnsi="Times New Roman" w:cs="Times New Roman"/>
          <w:bCs/>
          <w:sz w:val="28"/>
          <w:szCs w:val="28"/>
          <w:u w:color="FFFFFF"/>
          <w:lang w:eastAsia="ru-RU"/>
        </w:rPr>
        <w:t>решением Собрания представителей</w:t>
      </w:r>
    </w:p>
    <w:p w14:paraId="48B3D962" w14:textId="47984747" w:rsidR="001D5BB7" w:rsidRPr="001D5BB7" w:rsidRDefault="001D5BB7" w:rsidP="00996BEB">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сельского поселения </w:t>
      </w:r>
      <w:r w:rsidR="000A394B">
        <w:rPr>
          <w:rFonts w:ascii="Times New Roman" w:eastAsia="MS Mincho" w:hAnsi="Times New Roman" w:cs="Times New Roman"/>
          <w:bCs/>
          <w:sz w:val="28"/>
          <w:szCs w:val="28"/>
          <w:u w:color="FFFFFF"/>
          <w:lang w:eastAsia="ru-RU"/>
        </w:rPr>
        <w:t>Старая Рачейка</w:t>
      </w:r>
    </w:p>
    <w:p w14:paraId="36A74EC8" w14:textId="46AD7891" w:rsidR="001D5BB7" w:rsidRPr="001D5BB7" w:rsidRDefault="001D5BB7" w:rsidP="00996BEB">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 муниципального района </w:t>
      </w:r>
      <w:r w:rsidR="006013A9">
        <w:rPr>
          <w:rFonts w:ascii="Times New Roman" w:eastAsia="MS Mincho" w:hAnsi="Times New Roman" w:cs="Times New Roman"/>
          <w:bCs/>
          <w:sz w:val="28"/>
          <w:szCs w:val="28"/>
          <w:u w:color="FFFFFF"/>
          <w:lang w:eastAsia="ru-RU"/>
        </w:rPr>
        <w:t>Сызранский</w:t>
      </w:r>
      <w:r w:rsidRPr="001D5BB7">
        <w:rPr>
          <w:rFonts w:ascii="Times New Roman" w:eastAsia="MS Mincho" w:hAnsi="Times New Roman" w:cs="Times New Roman"/>
          <w:bCs/>
          <w:sz w:val="28"/>
          <w:szCs w:val="28"/>
          <w:u w:color="FFFFFF"/>
          <w:lang w:eastAsia="ru-RU"/>
        </w:rPr>
        <w:t xml:space="preserve"> Самарской области</w:t>
      </w:r>
    </w:p>
    <w:p w14:paraId="4B8621C0" w14:textId="77777777" w:rsidR="001D5BB7" w:rsidRPr="001D5BB7" w:rsidRDefault="001D5BB7" w:rsidP="00996BEB">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от «____» ___________________2019 № _____</w:t>
      </w:r>
    </w:p>
    <w:p w14:paraId="73C9AD72" w14:textId="77777777" w:rsidR="001D5BB7" w:rsidRPr="001D5BB7" w:rsidRDefault="001D5BB7" w:rsidP="001D5BB7">
      <w:pPr>
        <w:spacing w:after="0" w:line="360" w:lineRule="auto"/>
        <w:ind w:firstLine="700"/>
        <w:jc w:val="both"/>
        <w:rPr>
          <w:rFonts w:ascii="Times New Roman" w:eastAsia="MS Mincho" w:hAnsi="Times New Roman" w:cs="Times New Roman"/>
          <w:bCs/>
          <w:sz w:val="28"/>
          <w:szCs w:val="28"/>
          <w:u w:color="FFFFFF"/>
          <w:lang w:eastAsia="ru-RU"/>
        </w:rPr>
      </w:pPr>
    </w:p>
    <w:p w14:paraId="1B0FE16E" w14:textId="77777777" w:rsidR="001D5BB7" w:rsidRPr="001D5BB7" w:rsidRDefault="001D5BB7" w:rsidP="001D5BB7">
      <w:pPr>
        <w:spacing w:after="0" w:line="360" w:lineRule="auto"/>
        <w:ind w:firstLine="700"/>
        <w:jc w:val="both"/>
        <w:rPr>
          <w:rFonts w:ascii="Times New Roman" w:eastAsia="MS Mincho" w:hAnsi="Times New Roman" w:cs="Times New Roman"/>
          <w:bCs/>
          <w:sz w:val="28"/>
          <w:szCs w:val="28"/>
          <w:u w:color="FFFFFF"/>
          <w:lang w:eastAsia="ru-RU"/>
        </w:rPr>
      </w:pPr>
    </w:p>
    <w:bookmarkEnd w:id="28"/>
    <w:p w14:paraId="6A0B351D"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Руководителю уполномоченного органа</w:t>
      </w:r>
    </w:p>
    <w:p w14:paraId="4B018A60"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152673D9"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(наименование руководителя и</w:t>
      </w:r>
    </w:p>
    <w:p w14:paraId="7F36FFAE"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уполномоченного органа)</w:t>
      </w:r>
    </w:p>
    <w:p w14:paraId="7BFBAAB9"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00D1666F"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для юридических лиц: наименование,</w:t>
      </w:r>
    </w:p>
    <w:p w14:paraId="7C536119"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место нахождения,</w:t>
      </w:r>
    </w:p>
    <w:p w14:paraId="25C105CE"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7908694E"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ОГРН, ИНН</w:t>
      </w:r>
      <w:r w:rsidRPr="00996BEB">
        <w:rPr>
          <w:rFonts w:ascii="Times New Roman" w:eastAsia="Times New Roman" w:hAnsi="Times New Roman" w:cs="Times New Roman"/>
          <w:sz w:val="24"/>
          <w:szCs w:val="24"/>
          <w:vertAlign w:val="superscript"/>
          <w:lang w:eastAsia="ru-RU"/>
        </w:rPr>
        <w:footnoteReference w:id="4"/>
      </w:r>
      <w:r w:rsidRPr="00996BEB">
        <w:rPr>
          <w:rFonts w:ascii="Times New Roman" w:eastAsia="Times New Roman" w:hAnsi="Times New Roman" w:cs="Times New Roman"/>
          <w:sz w:val="24"/>
          <w:szCs w:val="24"/>
          <w:lang w:eastAsia="ru-RU"/>
        </w:rPr>
        <w:t xml:space="preserve"> </w:t>
      </w:r>
    </w:p>
    <w:p w14:paraId="52BCBB63"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2D6DAE17"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lastRenderedPageBreak/>
        <w:t>для физических лиц: фамилия, имя и</w:t>
      </w:r>
    </w:p>
    <w:p w14:paraId="63BC7C20"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(при наличии) отчество.</w:t>
      </w:r>
    </w:p>
    <w:p w14:paraId="50F2B450"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09FC2EFE"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Дата и место рождения, адрес места</w:t>
      </w:r>
    </w:p>
    <w:p w14:paraId="2AA37627"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жительства (регистрации)</w:t>
      </w:r>
    </w:p>
    <w:p w14:paraId="5BF892A1"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6A1E09DF"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реквизиты документа,</w:t>
      </w:r>
    </w:p>
    <w:p w14:paraId="1D6D929F"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удостоверяющего личность</w:t>
      </w:r>
    </w:p>
    <w:p w14:paraId="0F9E92BD"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5170203F"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(наименование, серия и номер, дата</w:t>
      </w:r>
    </w:p>
    <w:p w14:paraId="5591E495"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выдачи, наименование органа,</w:t>
      </w:r>
    </w:p>
    <w:p w14:paraId="58FAFDD8"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выдавшего документ)</w:t>
      </w:r>
    </w:p>
    <w:p w14:paraId="2FE93FE1"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2244709C"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номер телефона, факс</w:t>
      </w:r>
    </w:p>
    <w:p w14:paraId="36A0CA4B"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517D6CDF"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почтовый адрес и (или) адрес</w:t>
      </w:r>
    </w:p>
    <w:p w14:paraId="53C687BE"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электронной почты для связи</w:t>
      </w:r>
    </w:p>
    <w:p w14:paraId="025270F9"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p>
    <w:p w14:paraId="2FC4B7FB" w14:textId="77777777" w:rsidR="00996BEB" w:rsidRPr="00996BEB" w:rsidRDefault="00996BEB" w:rsidP="00996BEB">
      <w:pPr>
        <w:spacing w:after="0" w:line="240" w:lineRule="auto"/>
        <w:jc w:val="center"/>
        <w:rPr>
          <w:rFonts w:ascii="Times New Roman" w:eastAsia="Times New Roman" w:hAnsi="Times New Roman" w:cs="Times New Roman"/>
          <w:sz w:val="24"/>
          <w:szCs w:val="24"/>
          <w:lang w:eastAsia="ru-RU"/>
        </w:rPr>
      </w:pPr>
      <w:r w:rsidRPr="00996BEB">
        <w:rPr>
          <w:rFonts w:ascii="Times New Roman" w:eastAsia="Times New Roman" w:hAnsi="Times New Roman" w:cs="Times New Roman"/>
          <w:b/>
          <w:bCs/>
          <w:sz w:val="24"/>
          <w:szCs w:val="24"/>
          <w:lang w:eastAsia="ru-RU"/>
        </w:rPr>
        <w:t>Заявление</w:t>
      </w:r>
      <w:r w:rsidRPr="00996BEB">
        <w:rPr>
          <w:rFonts w:ascii="Times New Roman" w:eastAsia="Times New Roman" w:hAnsi="Times New Roman" w:cs="Times New Roman"/>
          <w:b/>
          <w:bCs/>
          <w:sz w:val="24"/>
          <w:szCs w:val="24"/>
          <w:lang w:eastAsia="ru-RU"/>
        </w:rPr>
        <w:br/>
        <w:t>о предоставлении порубочного билета</w:t>
      </w:r>
    </w:p>
    <w:p w14:paraId="28D2E284"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p>
    <w:p w14:paraId="291FDA84" w14:textId="145FE86A"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Прошу предоставить порубочный билет для удаления деревьев и</w:t>
      </w:r>
      <w:r w:rsidR="00583CE8">
        <w:rPr>
          <w:rFonts w:ascii="Times New Roman" w:eastAsia="Times New Roman" w:hAnsi="Times New Roman" w:cs="Times New Roman"/>
          <w:sz w:val="24"/>
          <w:szCs w:val="24"/>
          <w:lang w:eastAsia="ru-RU"/>
        </w:rPr>
        <w:t xml:space="preserve"> </w:t>
      </w:r>
      <w:r w:rsidRPr="00996BEB">
        <w:rPr>
          <w:rFonts w:ascii="Times New Roman" w:eastAsia="Times New Roman" w:hAnsi="Times New Roman" w:cs="Times New Roman"/>
          <w:sz w:val="24"/>
          <w:szCs w:val="24"/>
          <w:lang w:eastAsia="ru-RU"/>
        </w:rPr>
        <w:t>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
    <w:p w14:paraId="460EC82E"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Кадастровый номер земельного участка: ______________________________ (если имеется)</w:t>
      </w:r>
    </w:p>
    <w:p w14:paraId="40225877"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
    <w:p w14:paraId="00A89936"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5F0A6722"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2D237E3D"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Приложения:</w:t>
      </w:r>
    </w:p>
    <w:p w14:paraId="45AEA4E7"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1)</w:t>
      </w:r>
    </w:p>
    <w:p w14:paraId="57F91B57"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2)</w:t>
      </w:r>
    </w:p>
    <w:p w14:paraId="0A9AC841"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3)</w:t>
      </w:r>
    </w:p>
    <w:p w14:paraId="6F010B73"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4)</w:t>
      </w:r>
    </w:p>
    <w:p w14:paraId="16213091"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96BEB">
        <w:rPr>
          <w:rFonts w:ascii="Times New Roman" w:eastAsia="Times New Roman" w:hAnsi="Times New Roman" w:cs="Times New Roman"/>
          <w:sz w:val="24"/>
          <w:szCs w:val="24"/>
          <w:vertAlign w:val="superscript"/>
          <w:lang w:eastAsia="ru-RU"/>
        </w:rPr>
        <w:footnoteReference w:id="5"/>
      </w:r>
      <w:r w:rsidRPr="00996BEB">
        <w:rPr>
          <w:rFonts w:ascii="Times New Roman" w:eastAsia="Times New Roman" w:hAnsi="Times New Roman" w:cs="Times New Roman"/>
          <w:sz w:val="24"/>
          <w:szCs w:val="24"/>
          <w:lang w:eastAsia="ru-RU"/>
        </w:rPr>
        <w:t>.</w:t>
      </w:r>
    </w:p>
    <w:p w14:paraId="1250F2D6"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bookmarkStart w:id="47" w:name="sub_103"/>
      <w:bookmarkEnd w:id="47"/>
    </w:p>
    <w:p w14:paraId="4680AC25" w14:textId="77777777" w:rsidR="00996BEB" w:rsidRPr="00996BEB" w:rsidRDefault="00996BEB" w:rsidP="00996BEB">
      <w:pPr>
        <w:spacing w:after="0" w:line="240" w:lineRule="auto"/>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               ___________________________________________________</w:t>
      </w:r>
    </w:p>
    <w:p w14:paraId="5158EE51" w14:textId="77777777" w:rsidR="00996BEB" w:rsidRPr="00996BEB" w:rsidRDefault="00996BEB" w:rsidP="00996BEB">
      <w:pPr>
        <w:spacing w:after="0" w:line="240" w:lineRule="auto"/>
        <w:jc w:val="both"/>
        <w:rPr>
          <w:rFonts w:ascii="Times New Roman" w:eastAsia="Times New Roman" w:hAnsi="Times New Roman" w:cs="Times New Roman"/>
          <w:sz w:val="20"/>
          <w:szCs w:val="20"/>
          <w:lang w:eastAsia="ru-RU"/>
        </w:rPr>
      </w:pPr>
      <w:r w:rsidRPr="00996BEB">
        <w:rPr>
          <w:rFonts w:ascii="Times New Roman" w:eastAsia="Times New Roman" w:hAnsi="Times New Roman" w:cs="Times New Roman"/>
          <w:sz w:val="20"/>
          <w:szCs w:val="20"/>
          <w:lang w:eastAsia="ru-RU"/>
        </w:rPr>
        <w:t xml:space="preserve">         (</w:t>
      </w:r>
      <w:proofErr w:type="gramStart"/>
      <w:r w:rsidRPr="00996BEB">
        <w:rPr>
          <w:rFonts w:ascii="Times New Roman" w:eastAsia="Times New Roman" w:hAnsi="Times New Roman" w:cs="Times New Roman"/>
          <w:sz w:val="20"/>
          <w:szCs w:val="20"/>
          <w:lang w:eastAsia="ru-RU"/>
        </w:rPr>
        <w:t xml:space="preserve">подпись)   </w:t>
      </w:r>
      <w:proofErr w:type="gramEnd"/>
      <w:r w:rsidRPr="00996BEB">
        <w:rPr>
          <w:rFonts w:ascii="Times New Roman" w:eastAsia="Times New Roman" w:hAnsi="Times New Roman" w:cs="Times New Roman"/>
          <w:sz w:val="20"/>
          <w:szCs w:val="20"/>
          <w:lang w:eastAsia="ru-RU"/>
        </w:rPr>
        <w:t xml:space="preserve">                                              (фамилия, имя и (при наличии) отчество подписавшего лица</w:t>
      </w:r>
    </w:p>
    <w:p w14:paraId="5BBB8253"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 xml:space="preserve">                                                    ___________________________________________________</w:t>
      </w:r>
    </w:p>
    <w:p w14:paraId="43838F61" w14:textId="77777777" w:rsidR="00996BEB" w:rsidRPr="00996BEB" w:rsidRDefault="00996BEB" w:rsidP="00996BEB">
      <w:pPr>
        <w:spacing w:after="0" w:line="240" w:lineRule="auto"/>
        <w:jc w:val="both"/>
        <w:rPr>
          <w:rFonts w:ascii="Times New Roman" w:eastAsia="Times New Roman" w:hAnsi="Times New Roman" w:cs="Times New Roman"/>
          <w:sz w:val="20"/>
          <w:szCs w:val="20"/>
          <w:lang w:eastAsia="ru-RU"/>
        </w:rPr>
      </w:pPr>
      <w:r w:rsidRPr="00996BEB">
        <w:rPr>
          <w:rFonts w:ascii="Times New Roman" w:eastAsia="Times New Roman" w:hAnsi="Times New Roman" w:cs="Times New Roman"/>
          <w:sz w:val="20"/>
          <w:szCs w:val="20"/>
          <w:lang w:eastAsia="ru-RU"/>
        </w:rPr>
        <w:lastRenderedPageBreak/>
        <w:t xml:space="preserve">                                                                                  наименование должности подписавшего лица либо</w:t>
      </w:r>
    </w:p>
    <w:p w14:paraId="2920654A"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 xml:space="preserve">                                                    ___________________________________________________</w:t>
      </w:r>
    </w:p>
    <w:p w14:paraId="5ADA94AF" w14:textId="77777777" w:rsidR="00996BEB" w:rsidRPr="00996BEB" w:rsidRDefault="00996BEB" w:rsidP="00996BEB">
      <w:pPr>
        <w:spacing w:after="0" w:line="240" w:lineRule="auto"/>
        <w:jc w:val="both"/>
        <w:rPr>
          <w:rFonts w:ascii="Times New Roman" w:eastAsia="Times New Roman" w:hAnsi="Times New Roman" w:cs="Times New Roman"/>
          <w:sz w:val="20"/>
          <w:szCs w:val="20"/>
          <w:lang w:eastAsia="ru-RU"/>
        </w:rPr>
      </w:pPr>
      <w:r w:rsidRPr="00996BEB">
        <w:rPr>
          <w:rFonts w:ascii="Times New Roman" w:eastAsia="Times New Roman" w:hAnsi="Times New Roman" w:cs="Times New Roman"/>
          <w:sz w:val="20"/>
          <w:szCs w:val="20"/>
          <w:lang w:eastAsia="ru-RU"/>
        </w:rPr>
        <w:t xml:space="preserve">                                                                                          указание на то, что подписавшее лицо</w:t>
      </w:r>
    </w:p>
    <w:p w14:paraId="0E86DE63"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0"/>
          <w:szCs w:val="20"/>
          <w:lang w:eastAsia="ru-RU"/>
        </w:rPr>
        <w:t>(для юридических</w:t>
      </w:r>
      <w:r w:rsidRPr="00996BEB">
        <w:rPr>
          <w:rFonts w:ascii="Times New Roman" w:eastAsia="Times New Roman" w:hAnsi="Times New Roman" w:cs="Times New Roman"/>
          <w:sz w:val="24"/>
          <w:szCs w:val="24"/>
          <w:lang w:eastAsia="ru-RU"/>
        </w:rPr>
        <w:t xml:space="preserve">                          ___________________________________________________</w:t>
      </w:r>
    </w:p>
    <w:p w14:paraId="2A01419A" w14:textId="48650B7B" w:rsidR="00C029C1" w:rsidRDefault="00764955" w:rsidP="002D2B6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996BEB" w:rsidRPr="00996BEB">
        <w:rPr>
          <w:rFonts w:ascii="Times New Roman" w:eastAsia="Times New Roman" w:hAnsi="Times New Roman" w:cs="Times New Roman"/>
          <w:sz w:val="20"/>
          <w:szCs w:val="20"/>
          <w:lang w:eastAsia="ru-RU"/>
        </w:rPr>
        <w:t xml:space="preserve">лиц)   </w:t>
      </w:r>
      <w:proofErr w:type="gramEnd"/>
      <w:r w:rsidR="00996BEB" w:rsidRPr="00996BE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996BEB" w:rsidRPr="00996BEB">
        <w:rPr>
          <w:rFonts w:ascii="Times New Roman" w:eastAsia="Times New Roman" w:hAnsi="Times New Roman" w:cs="Times New Roman"/>
          <w:sz w:val="20"/>
          <w:szCs w:val="20"/>
          <w:lang w:eastAsia="ru-RU"/>
        </w:rPr>
        <w:t xml:space="preserve">  является представителем по доверенности)</w:t>
      </w:r>
      <w:r w:rsidR="002D2B69">
        <w:rPr>
          <w:rFonts w:ascii="Times New Roman" w:eastAsia="Times New Roman" w:hAnsi="Times New Roman" w:cs="Times New Roman"/>
          <w:sz w:val="20"/>
          <w:szCs w:val="20"/>
          <w:lang w:eastAsia="ru-RU"/>
        </w:rPr>
        <w:t>»</w:t>
      </w:r>
    </w:p>
    <w:p w14:paraId="6A651AFB" w14:textId="77777777" w:rsidR="002D2B69" w:rsidRPr="002D2B69" w:rsidRDefault="002D2B69" w:rsidP="002D2B69">
      <w:pPr>
        <w:spacing w:after="0" w:line="240" w:lineRule="auto"/>
        <w:jc w:val="both"/>
        <w:rPr>
          <w:rFonts w:ascii="Times New Roman" w:eastAsia="Times New Roman" w:hAnsi="Times New Roman" w:cs="Times New Roman"/>
          <w:sz w:val="20"/>
          <w:szCs w:val="20"/>
          <w:lang w:eastAsia="ru-RU"/>
        </w:rPr>
      </w:pPr>
    </w:p>
    <w:p w14:paraId="329C911B" w14:textId="0655F0BD" w:rsidR="00972922" w:rsidRPr="00920A78" w:rsidRDefault="00972922" w:rsidP="001D180C">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2) предложения и замечания иных участников публичных слушаний: отсутствуют.</w:t>
      </w:r>
    </w:p>
    <w:p w14:paraId="07D0B853" w14:textId="2F1575D4" w:rsidR="00267C4B" w:rsidRPr="00920A78" w:rsidRDefault="00267C4B" w:rsidP="001D180C">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6.2.</w:t>
      </w:r>
      <w:r w:rsidR="00972922" w:rsidRPr="00920A78">
        <w:rPr>
          <w:rFonts w:ascii="Times New Roman" w:eastAsia="MS Mincho" w:hAnsi="Times New Roman" w:cs="Times New Roman"/>
          <w:sz w:val="28"/>
          <w:szCs w:val="28"/>
          <w:u w:color="FFFFFF"/>
          <w:lang w:eastAsia="ru-RU"/>
        </w:rPr>
        <w:t> </w:t>
      </w:r>
      <w:r w:rsidRPr="00920A78">
        <w:rPr>
          <w:rFonts w:ascii="Times New Roman" w:eastAsia="MS Mincho" w:hAnsi="Times New Roman" w:cs="Times New Roman"/>
          <w:sz w:val="28"/>
          <w:szCs w:val="28"/>
          <w:u w:color="FFFFFF"/>
          <w:lang w:eastAsia="ru-RU"/>
        </w:rPr>
        <w:t>Рекомендации организатора о целесообразности или нецелесообразности учета замечаний и предложений, поступивших на публичных слушаниях:</w:t>
      </w:r>
    </w:p>
    <w:p w14:paraId="141ECE46" w14:textId="0D97A51C" w:rsidR="00972922" w:rsidRPr="00920A78" w:rsidRDefault="00C029C1" w:rsidP="001D180C">
      <w:pPr>
        <w:spacing w:after="0" w:line="360" w:lineRule="auto"/>
        <w:ind w:firstLine="700"/>
        <w:jc w:val="both"/>
        <w:rPr>
          <w:rFonts w:ascii="Times New Roman" w:eastAsia="MS Mincho" w:hAnsi="Times New Roman" w:cs="Times New Roman"/>
          <w:sz w:val="28"/>
          <w:szCs w:val="28"/>
          <w:u w:color="FFFFFF"/>
          <w:lang w:eastAsia="ru-RU"/>
        </w:rPr>
      </w:pPr>
      <w:r>
        <w:rPr>
          <w:rFonts w:ascii="Times New Roman" w:eastAsia="MS Mincho" w:hAnsi="Times New Roman" w:cs="Times New Roman"/>
          <w:iCs/>
          <w:sz w:val="28"/>
          <w:szCs w:val="28"/>
          <w:u w:color="FFFFFF"/>
          <w:lang w:eastAsia="ru-RU"/>
        </w:rPr>
        <w:t xml:space="preserve">В целях реализации статьи 3.2 Закона Самарской области </w:t>
      </w:r>
      <w:r w:rsidR="00933A67" w:rsidRPr="00933A67">
        <w:rPr>
          <w:rFonts w:ascii="Times New Roman" w:eastAsia="MS Mincho" w:hAnsi="Times New Roman" w:cs="Times New Roman"/>
          <w:iCs/>
          <w:sz w:val="28"/>
          <w:szCs w:val="28"/>
          <w:u w:color="FFFFFF"/>
          <w:lang w:eastAsia="ru-RU"/>
        </w:rPr>
        <w:t>от 12.07.2006 № 90-ГД «О градостроительной деятельности на территории Самарской области»</w:t>
      </w:r>
      <w:r>
        <w:rPr>
          <w:rFonts w:ascii="Times New Roman" w:eastAsia="MS Mincho" w:hAnsi="Times New Roman" w:cs="Times New Roman"/>
          <w:iCs/>
          <w:sz w:val="28"/>
          <w:szCs w:val="28"/>
          <w:u w:color="FFFFFF"/>
          <w:lang w:eastAsia="ru-RU"/>
        </w:rPr>
        <w:t xml:space="preserve"> </w:t>
      </w:r>
      <w:r w:rsidR="006046B0">
        <w:rPr>
          <w:rFonts w:ascii="Times New Roman" w:eastAsia="MS Mincho" w:hAnsi="Times New Roman" w:cs="Times New Roman"/>
          <w:iCs/>
          <w:sz w:val="28"/>
          <w:szCs w:val="28"/>
          <w:u w:color="FFFFFF"/>
          <w:lang w:eastAsia="ru-RU"/>
        </w:rPr>
        <w:t xml:space="preserve">приняты </w:t>
      </w:r>
      <w:r w:rsidRPr="00C029C1">
        <w:rPr>
          <w:rFonts w:ascii="Times New Roman" w:eastAsia="MS Mincho" w:hAnsi="Times New Roman" w:cs="Times New Roman"/>
          <w:iCs/>
          <w:sz w:val="28"/>
          <w:szCs w:val="28"/>
          <w:u w:color="FFFFFF"/>
          <w:lang w:eastAsia="ru-RU"/>
        </w:rPr>
        <w:t>Поряд</w:t>
      </w:r>
      <w:r w:rsidR="006046B0">
        <w:rPr>
          <w:rFonts w:ascii="Times New Roman" w:eastAsia="MS Mincho" w:hAnsi="Times New Roman" w:cs="Times New Roman"/>
          <w:iCs/>
          <w:sz w:val="28"/>
          <w:szCs w:val="28"/>
          <w:u w:color="FFFFFF"/>
          <w:lang w:eastAsia="ru-RU"/>
        </w:rPr>
        <w:t>ок</w:t>
      </w:r>
      <w:r w:rsidRPr="00C029C1">
        <w:rPr>
          <w:rFonts w:ascii="Times New Roman" w:eastAsia="MS Mincho" w:hAnsi="Times New Roman" w:cs="Times New Roman"/>
          <w:iCs/>
          <w:sz w:val="28"/>
          <w:szCs w:val="28"/>
          <w:u w:color="FFFFFF"/>
          <w:lang w:eastAsia="ru-RU"/>
        </w:rPr>
        <w:t xml:space="preserve"> предоставления порубочного билета и (или) разрешения на пересадку деревьев и кустарников, утвержденн</w:t>
      </w:r>
      <w:r>
        <w:rPr>
          <w:rFonts w:ascii="Times New Roman" w:eastAsia="MS Mincho" w:hAnsi="Times New Roman" w:cs="Times New Roman"/>
          <w:iCs/>
          <w:sz w:val="28"/>
          <w:szCs w:val="28"/>
          <w:u w:color="FFFFFF"/>
          <w:lang w:eastAsia="ru-RU"/>
        </w:rPr>
        <w:t>ы</w:t>
      </w:r>
      <w:r w:rsidR="006046B0">
        <w:rPr>
          <w:rFonts w:ascii="Times New Roman" w:eastAsia="MS Mincho" w:hAnsi="Times New Roman" w:cs="Times New Roman"/>
          <w:iCs/>
          <w:sz w:val="28"/>
          <w:szCs w:val="28"/>
          <w:u w:color="FFFFFF"/>
          <w:lang w:eastAsia="ru-RU"/>
        </w:rPr>
        <w:t>й</w:t>
      </w:r>
      <w:r w:rsidRPr="00C029C1">
        <w:rPr>
          <w:rFonts w:ascii="Times New Roman" w:eastAsia="MS Mincho" w:hAnsi="Times New Roman" w:cs="Times New Roman"/>
          <w:iCs/>
          <w:sz w:val="28"/>
          <w:szCs w:val="28"/>
          <w:u w:color="FFFFFF"/>
          <w:lang w:eastAsia="ru-RU"/>
        </w:rPr>
        <w:t xml:space="preserve"> приказом министерства строительства Самарской области от 12</w:t>
      </w:r>
      <w:r w:rsidR="006046B0">
        <w:rPr>
          <w:rFonts w:ascii="Times New Roman" w:eastAsia="MS Mincho" w:hAnsi="Times New Roman" w:cs="Times New Roman"/>
          <w:iCs/>
          <w:sz w:val="28"/>
          <w:szCs w:val="28"/>
          <w:u w:color="FFFFFF"/>
          <w:lang w:eastAsia="ru-RU"/>
        </w:rPr>
        <w:t>.04.</w:t>
      </w:r>
      <w:r w:rsidRPr="00C029C1">
        <w:rPr>
          <w:rFonts w:ascii="Times New Roman" w:eastAsia="MS Mincho" w:hAnsi="Times New Roman" w:cs="Times New Roman"/>
          <w:iCs/>
          <w:sz w:val="28"/>
          <w:szCs w:val="28"/>
          <w:u w:color="FFFFFF"/>
          <w:lang w:eastAsia="ru-RU"/>
        </w:rPr>
        <w:t xml:space="preserve">2019 </w:t>
      </w:r>
      <w:r w:rsidR="006046B0">
        <w:rPr>
          <w:rFonts w:ascii="Times New Roman" w:eastAsia="MS Mincho" w:hAnsi="Times New Roman" w:cs="Times New Roman"/>
          <w:iCs/>
          <w:sz w:val="28"/>
          <w:szCs w:val="28"/>
          <w:u w:color="FFFFFF"/>
          <w:lang w:eastAsia="ru-RU"/>
        </w:rPr>
        <w:br/>
      </w:r>
      <w:r w:rsidRPr="00C029C1">
        <w:rPr>
          <w:rFonts w:ascii="Times New Roman" w:eastAsia="MS Mincho" w:hAnsi="Times New Roman" w:cs="Times New Roman"/>
          <w:iCs/>
          <w:sz w:val="28"/>
          <w:szCs w:val="28"/>
          <w:u w:color="FFFFFF"/>
          <w:lang w:eastAsia="ru-RU"/>
        </w:rPr>
        <w:t>№ 56-п, и Поряд</w:t>
      </w:r>
      <w:r w:rsidR="006046B0">
        <w:rPr>
          <w:rFonts w:ascii="Times New Roman" w:eastAsia="MS Mincho" w:hAnsi="Times New Roman" w:cs="Times New Roman"/>
          <w:iCs/>
          <w:sz w:val="28"/>
          <w:szCs w:val="28"/>
          <w:u w:color="FFFFFF"/>
          <w:lang w:eastAsia="ru-RU"/>
        </w:rPr>
        <w:t>ок</w:t>
      </w:r>
      <w:r w:rsidRPr="00C029C1">
        <w:rPr>
          <w:rFonts w:ascii="Times New Roman" w:eastAsia="MS Mincho" w:hAnsi="Times New Roman" w:cs="Times New Roman"/>
          <w:iCs/>
          <w:sz w:val="28"/>
          <w:szCs w:val="28"/>
          <w:u w:color="FFFFFF"/>
          <w:lang w:eastAsia="ru-RU"/>
        </w:rPr>
        <w:t xml:space="preserve"> предоставления разрешения на осуществление земляных работ, утвержденн</w:t>
      </w:r>
      <w:r>
        <w:rPr>
          <w:rFonts w:ascii="Times New Roman" w:eastAsia="MS Mincho" w:hAnsi="Times New Roman" w:cs="Times New Roman"/>
          <w:iCs/>
          <w:sz w:val="28"/>
          <w:szCs w:val="28"/>
          <w:u w:color="FFFFFF"/>
          <w:lang w:eastAsia="ru-RU"/>
        </w:rPr>
        <w:t>ы</w:t>
      </w:r>
      <w:r w:rsidR="006046B0">
        <w:rPr>
          <w:rFonts w:ascii="Times New Roman" w:eastAsia="MS Mincho" w:hAnsi="Times New Roman" w:cs="Times New Roman"/>
          <w:iCs/>
          <w:sz w:val="28"/>
          <w:szCs w:val="28"/>
          <w:u w:color="FFFFFF"/>
          <w:lang w:eastAsia="ru-RU"/>
        </w:rPr>
        <w:t>й</w:t>
      </w:r>
      <w:r w:rsidRPr="00C029C1">
        <w:rPr>
          <w:rFonts w:ascii="Times New Roman" w:eastAsia="MS Mincho" w:hAnsi="Times New Roman" w:cs="Times New Roman"/>
          <w:iCs/>
          <w:sz w:val="28"/>
          <w:szCs w:val="28"/>
          <w:u w:color="FFFFFF"/>
          <w:lang w:eastAsia="ru-RU"/>
        </w:rPr>
        <w:t xml:space="preserve"> приказом министерства строительства Самарской области от 12</w:t>
      </w:r>
      <w:r w:rsidR="006046B0">
        <w:rPr>
          <w:rFonts w:ascii="Times New Roman" w:eastAsia="MS Mincho" w:hAnsi="Times New Roman" w:cs="Times New Roman"/>
          <w:iCs/>
          <w:sz w:val="28"/>
          <w:szCs w:val="28"/>
          <w:u w:color="FFFFFF"/>
          <w:lang w:eastAsia="ru-RU"/>
        </w:rPr>
        <w:t>.04.</w:t>
      </w:r>
      <w:r w:rsidRPr="00C029C1">
        <w:rPr>
          <w:rFonts w:ascii="Times New Roman" w:eastAsia="MS Mincho" w:hAnsi="Times New Roman" w:cs="Times New Roman"/>
          <w:iCs/>
          <w:sz w:val="28"/>
          <w:szCs w:val="28"/>
          <w:u w:color="FFFFFF"/>
          <w:lang w:eastAsia="ru-RU"/>
        </w:rPr>
        <w:t>2019 № 57-п</w:t>
      </w:r>
      <w:r w:rsidR="00972922" w:rsidRPr="00920A78">
        <w:rPr>
          <w:rFonts w:ascii="Times New Roman" w:eastAsia="MS Mincho" w:hAnsi="Times New Roman" w:cs="Times New Roman"/>
          <w:sz w:val="28"/>
          <w:szCs w:val="28"/>
          <w:u w:color="FFFFFF"/>
          <w:lang w:eastAsia="ru-RU"/>
        </w:rPr>
        <w:t>. В связи с этим в целях соблюдения норм действующего законодательства необходимо откорректировать предлагаемы</w:t>
      </w:r>
      <w:r w:rsidR="006D22D0">
        <w:rPr>
          <w:rFonts w:ascii="Times New Roman" w:eastAsia="MS Mincho" w:hAnsi="Times New Roman" w:cs="Times New Roman"/>
          <w:sz w:val="28"/>
          <w:szCs w:val="28"/>
          <w:u w:color="FFFFFF"/>
          <w:lang w:eastAsia="ru-RU"/>
        </w:rPr>
        <w:t>е</w:t>
      </w:r>
      <w:r w:rsidR="00972922" w:rsidRPr="00920A78">
        <w:rPr>
          <w:rFonts w:ascii="Times New Roman" w:eastAsia="MS Mincho" w:hAnsi="Times New Roman" w:cs="Times New Roman"/>
          <w:sz w:val="28"/>
          <w:szCs w:val="28"/>
          <w:u w:color="FFFFFF"/>
          <w:lang w:eastAsia="ru-RU"/>
        </w:rPr>
        <w:t xml:space="preserve"> </w:t>
      </w:r>
      <w:r w:rsidR="006D22D0">
        <w:rPr>
          <w:rFonts w:ascii="Times New Roman" w:eastAsia="MS Mincho" w:hAnsi="Times New Roman" w:cs="Times New Roman"/>
          <w:sz w:val="28"/>
          <w:szCs w:val="28"/>
          <w:u w:color="FFFFFF"/>
          <w:lang w:eastAsia="ru-RU"/>
        </w:rPr>
        <w:t>Правил</w:t>
      </w:r>
      <w:r w:rsidR="00897C6A">
        <w:rPr>
          <w:rFonts w:ascii="Times New Roman" w:eastAsia="MS Mincho" w:hAnsi="Times New Roman" w:cs="Times New Roman"/>
          <w:sz w:val="28"/>
          <w:szCs w:val="28"/>
          <w:u w:color="FFFFFF"/>
          <w:lang w:eastAsia="ru-RU"/>
        </w:rPr>
        <w:t>ами</w:t>
      </w:r>
      <w:r w:rsidR="006D22D0">
        <w:rPr>
          <w:rFonts w:ascii="Times New Roman" w:eastAsia="MS Mincho" w:hAnsi="Times New Roman" w:cs="Times New Roman"/>
          <w:sz w:val="28"/>
          <w:szCs w:val="28"/>
          <w:u w:color="FFFFFF"/>
          <w:lang w:eastAsia="ru-RU"/>
        </w:rPr>
        <w:t xml:space="preserve"> условия предоставления порубочного билета и (или) разрешения на пересадку деревьев и кустарников и разрешения на осуществление земляных работ на территории сельского поселения </w:t>
      </w:r>
      <w:r w:rsidR="000A394B">
        <w:rPr>
          <w:rFonts w:ascii="Times New Roman" w:eastAsia="MS Mincho" w:hAnsi="Times New Roman" w:cs="Times New Roman"/>
          <w:sz w:val="28"/>
          <w:szCs w:val="28"/>
          <w:u w:color="FFFFFF"/>
          <w:lang w:eastAsia="ru-RU"/>
        </w:rPr>
        <w:t>Старая Рачейка</w:t>
      </w:r>
      <w:r w:rsidR="006D22D0">
        <w:rPr>
          <w:rFonts w:ascii="Times New Roman" w:eastAsia="MS Mincho" w:hAnsi="Times New Roman" w:cs="Times New Roman"/>
          <w:sz w:val="28"/>
          <w:szCs w:val="28"/>
          <w:u w:color="FFFFFF"/>
          <w:lang w:eastAsia="ru-RU"/>
        </w:rPr>
        <w:t xml:space="preserve"> муниципального района </w:t>
      </w:r>
      <w:r w:rsidR="006013A9">
        <w:rPr>
          <w:rFonts w:ascii="Times New Roman" w:eastAsia="MS Mincho" w:hAnsi="Times New Roman" w:cs="Times New Roman"/>
          <w:sz w:val="28"/>
          <w:szCs w:val="28"/>
          <w:u w:color="FFFFFF"/>
          <w:lang w:eastAsia="ru-RU"/>
        </w:rPr>
        <w:t>Сызранский</w:t>
      </w:r>
      <w:r w:rsidR="006D22D0">
        <w:rPr>
          <w:rFonts w:ascii="Times New Roman" w:eastAsia="MS Mincho" w:hAnsi="Times New Roman" w:cs="Times New Roman"/>
          <w:sz w:val="28"/>
          <w:szCs w:val="28"/>
          <w:u w:color="FFFFFF"/>
          <w:lang w:eastAsia="ru-RU"/>
        </w:rPr>
        <w:t xml:space="preserve"> Самарской области</w:t>
      </w:r>
      <w:r w:rsidR="00972922" w:rsidRPr="00920A78">
        <w:rPr>
          <w:rFonts w:ascii="Times New Roman" w:eastAsia="MS Mincho" w:hAnsi="Times New Roman" w:cs="Times New Roman"/>
          <w:sz w:val="28"/>
          <w:szCs w:val="28"/>
          <w:u w:color="FFFFFF"/>
          <w:lang w:eastAsia="ru-RU"/>
        </w:rPr>
        <w:t xml:space="preserve">. </w:t>
      </w:r>
    </w:p>
    <w:p w14:paraId="5C2D8134" w14:textId="5DB5FD34" w:rsidR="00267C4B" w:rsidRPr="00920A78" w:rsidRDefault="00972922" w:rsidP="001D180C">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6.3. Выводы по результатам публичных слушаний:</w:t>
      </w:r>
    </w:p>
    <w:p w14:paraId="29BF98AC" w14:textId="66BF8A85" w:rsidR="00972922" w:rsidRPr="00920A78" w:rsidRDefault="00972922" w:rsidP="001D180C">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рекомендуется принять </w:t>
      </w:r>
      <w:r w:rsidR="002D22B1" w:rsidRPr="00920A78">
        <w:rPr>
          <w:rFonts w:ascii="Times New Roman" w:eastAsia="MS Mincho" w:hAnsi="Times New Roman" w:cs="Times New Roman"/>
          <w:sz w:val="28"/>
          <w:szCs w:val="28"/>
          <w:u w:color="FFFFFF"/>
          <w:lang w:eastAsia="ru-RU"/>
        </w:rPr>
        <w:t>Проект</w:t>
      </w:r>
      <w:r w:rsidR="002855FF">
        <w:rPr>
          <w:rFonts w:ascii="Times New Roman" w:eastAsia="MS Mincho" w:hAnsi="Times New Roman" w:cs="Times New Roman"/>
          <w:sz w:val="28"/>
          <w:szCs w:val="28"/>
          <w:u w:color="FFFFFF"/>
          <w:lang w:eastAsia="ru-RU"/>
        </w:rPr>
        <w:t xml:space="preserve"> решения</w:t>
      </w:r>
      <w:r w:rsidR="002D22B1" w:rsidRPr="00920A78">
        <w:rPr>
          <w:rFonts w:ascii="Times New Roman" w:eastAsia="MS Mincho" w:hAnsi="Times New Roman" w:cs="Times New Roman"/>
          <w:sz w:val="28"/>
          <w:szCs w:val="28"/>
          <w:u w:color="FFFFFF"/>
          <w:lang w:eastAsia="ru-RU"/>
        </w:rPr>
        <w:t>, рассмотренный на публичных слушаниях, с учетом предложений, указанных в пункте 6.1 настоящего заключения.</w:t>
      </w:r>
    </w:p>
    <w:p w14:paraId="2D63C215" w14:textId="671978B7" w:rsidR="002D22B1" w:rsidRPr="00920A78" w:rsidRDefault="002D22B1" w:rsidP="002D22B1">
      <w:pPr>
        <w:spacing w:after="0" w:line="240" w:lineRule="auto"/>
        <w:jc w:val="both"/>
        <w:rPr>
          <w:rFonts w:ascii="Times New Roman" w:eastAsia="MS Mincho" w:hAnsi="Times New Roman" w:cs="Times New Roman"/>
          <w:sz w:val="28"/>
          <w:szCs w:val="28"/>
          <w:u w:color="FFFFFF"/>
          <w:lang w:eastAsia="ru-RU"/>
        </w:rPr>
      </w:pPr>
    </w:p>
    <w:p w14:paraId="52C34D86" w14:textId="77777777"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 xml:space="preserve">Глава </w:t>
      </w:r>
    </w:p>
    <w:p w14:paraId="2981DD7B" w14:textId="2F64A1C1"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 xml:space="preserve">сельского поселения </w:t>
      </w:r>
      <w:r w:rsidR="000A394B">
        <w:rPr>
          <w:rFonts w:ascii="Times New Roman" w:eastAsia="MS Mincho" w:hAnsi="Times New Roman" w:cs="Times New Roman"/>
          <w:sz w:val="28"/>
          <w:szCs w:val="28"/>
          <w:u w:color="FFFFFF"/>
          <w:lang w:eastAsia="ru-RU"/>
        </w:rPr>
        <w:t>Старая Рачейка</w:t>
      </w:r>
    </w:p>
    <w:p w14:paraId="761A7C51" w14:textId="77777777"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муниципального района</w:t>
      </w:r>
    </w:p>
    <w:p w14:paraId="712017F3" w14:textId="2A97EDFA" w:rsidR="009B484A" w:rsidRPr="009B484A" w:rsidRDefault="006013A9" w:rsidP="009B484A">
      <w:pPr>
        <w:spacing w:after="0" w:line="240" w:lineRule="auto"/>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Сызранский</w:t>
      </w:r>
    </w:p>
    <w:p w14:paraId="7743AE19" w14:textId="22A6073B"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 xml:space="preserve">Самарской области                                                                     </w:t>
      </w:r>
      <w:r>
        <w:rPr>
          <w:rFonts w:ascii="Times New Roman" w:eastAsia="MS Mincho" w:hAnsi="Times New Roman" w:cs="Times New Roman"/>
          <w:sz w:val="28"/>
          <w:szCs w:val="28"/>
          <w:u w:color="FFFFFF"/>
          <w:lang w:eastAsia="ru-RU"/>
        </w:rPr>
        <w:t xml:space="preserve">  </w:t>
      </w:r>
      <w:r w:rsidR="000A394B">
        <w:rPr>
          <w:rFonts w:ascii="Times New Roman" w:eastAsia="MS Mincho" w:hAnsi="Times New Roman" w:cs="Times New Roman"/>
          <w:sz w:val="28"/>
          <w:szCs w:val="28"/>
          <w:u w:color="FFFFFF"/>
          <w:lang w:eastAsia="ru-RU"/>
        </w:rPr>
        <w:t xml:space="preserve">    </w:t>
      </w:r>
      <w:r>
        <w:rPr>
          <w:rFonts w:ascii="Times New Roman" w:eastAsia="MS Mincho" w:hAnsi="Times New Roman" w:cs="Times New Roman"/>
          <w:sz w:val="28"/>
          <w:szCs w:val="28"/>
          <w:u w:color="FFFFFF"/>
          <w:lang w:eastAsia="ru-RU"/>
        </w:rPr>
        <w:t xml:space="preserve">       </w:t>
      </w:r>
      <w:r w:rsidR="00092DF8">
        <w:rPr>
          <w:rFonts w:ascii="Times New Roman" w:eastAsia="MS Mincho" w:hAnsi="Times New Roman" w:cs="Times New Roman"/>
          <w:sz w:val="28"/>
          <w:szCs w:val="28"/>
          <w:u w:color="FFFFFF"/>
          <w:lang w:eastAsia="ru-RU"/>
        </w:rPr>
        <w:t>И.</w:t>
      </w:r>
      <w:r w:rsidR="000A394B">
        <w:rPr>
          <w:rFonts w:ascii="Times New Roman" w:eastAsia="MS Mincho" w:hAnsi="Times New Roman" w:cs="Times New Roman"/>
          <w:sz w:val="28"/>
          <w:szCs w:val="28"/>
          <w:u w:color="FFFFFF"/>
          <w:lang w:eastAsia="ru-RU"/>
        </w:rPr>
        <w:t xml:space="preserve">А. </w:t>
      </w:r>
      <w:proofErr w:type="spellStart"/>
      <w:r w:rsidR="000A394B">
        <w:rPr>
          <w:rFonts w:ascii="Times New Roman" w:eastAsia="MS Mincho" w:hAnsi="Times New Roman" w:cs="Times New Roman"/>
          <w:sz w:val="28"/>
          <w:szCs w:val="28"/>
          <w:u w:color="FFFFFF"/>
          <w:lang w:eastAsia="ru-RU"/>
        </w:rPr>
        <w:t>Стулков</w:t>
      </w:r>
      <w:proofErr w:type="spellEnd"/>
    </w:p>
    <w:p w14:paraId="0F426029" w14:textId="4E314224" w:rsidR="002D22B1" w:rsidRDefault="002D22B1" w:rsidP="009B484A">
      <w:pPr>
        <w:spacing w:after="0" w:line="240" w:lineRule="auto"/>
        <w:jc w:val="both"/>
        <w:rPr>
          <w:rFonts w:ascii="Times New Roman" w:eastAsia="MS Mincho" w:hAnsi="Times New Roman" w:cs="Times New Roman"/>
          <w:sz w:val="28"/>
          <w:szCs w:val="28"/>
          <w:u w:color="FFFFFF"/>
          <w:lang w:eastAsia="ru-RU"/>
        </w:rPr>
      </w:pPr>
    </w:p>
    <w:sectPr w:rsidR="002D22B1" w:rsidSect="00A651AA">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A47B0" w14:textId="77777777" w:rsidR="00CE26EA" w:rsidRDefault="00CE26EA" w:rsidP="00590366">
      <w:pPr>
        <w:spacing w:after="0" w:line="240" w:lineRule="auto"/>
      </w:pPr>
      <w:r>
        <w:separator/>
      </w:r>
    </w:p>
  </w:endnote>
  <w:endnote w:type="continuationSeparator" w:id="0">
    <w:p w14:paraId="65EB9699" w14:textId="77777777" w:rsidR="00CE26EA" w:rsidRDefault="00CE26EA" w:rsidP="0059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Grande CY">
    <w:altName w:val="Arial"/>
    <w:charset w:val="59"/>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A9494" w14:textId="77777777" w:rsidR="00CE26EA" w:rsidRDefault="00CE26EA" w:rsidP="00590366">
      <w:pPr>
        <w:spacing w:after="0" w:line="240" w:lineRule="auto"/>
      </w:pPr>
      <w:r>
        <w:separator/>
      </w:r>
    </w:p>
  </w:footnote>
  <w:footnote w:type="continuationSeparator" w:id="0">
    <w:p w14:paraId="15A94E9B" w14:textId="77777777" w:rsidR="00CE26EA" w:rsidRDefault="00CE26EA" w:rsidP="00590366">
      <w:pPr>
        <w:spacing w:after="0" w:line="240" w:lineRule="auto"/>
      </w:pPr>
      <w:r>
        <w:continuationSeparator/>
      </w:r>
    </w:p>
  </w:footnote>
  <w:footnote w:id="1">
    <w:p w14:paraId="1EA5DE45" w14:textId="77777777" w:rsidR="00847E7A" w:rsidRPr="00745BB0" w:rsidRDefault="00847E7A" w:rsidP="00847E7A">
      <w:pPr>
        <w:pStyle w:val="af5"/>
      </w:pPr>
      <w:r>
        <w:rPr>
          <w:rStyle w:val="af7"/>
        </w:rPr>
        <w:footnoteRef/>
      </w:r>
      <w:r>
        <w:t xml:space="preserve"> </w:t>
      </w:r>
      <w:bookmarkStart w:id="36" w:name="_Hlk10815311"/>
      <w:r w:rsidRPr="00745BB0">
        <w:t>Указывается в случае, если заявителем является физическое лицо.</w:t>
      </w:r>
      <w:bookmarkEnd w:id="36"/>
    </w:p>
    <w:p w14:paraId="5C4CBEA1" w14:textId="77777777" w:rsidR="00847E7A" w:rsidRDefault="00847E7A" w:rsidP="00847E7A">
      <w:pPr>
        <w:pStyle w:val="af5"/>
      </w:pPr>
    </w:p>
  </w:footnote>
  <w:footnote w:id="2">
    <w:p w14:paraId="0E2AD742" w14:textId="77777777" w:rsidR="00847E7A" w:rsidRDefault="00847E7A" w:rsidP="00847E7A">
      <w:pPr>
        <w:pStyle w:val="af5"/>
      </w:pPr>
      <w:r>
        <w:rPr>
          <w:rStyle w:val="af7"/>
        </w:rPr>
        <w:footnoteRef/>
      </w:r>
      <w:r w:rsidRPr="00745BB0">
        <w:t xml:space="preserve"> </w:t>
      </w:r>
      <w:bookmarkStart w:id="41" w:name="_Hlk10818001"/>
      <w:r w:rsidRPr="00745BB0">
        <w:t>ОГРН и ИНН не указываются в отношении иностранных юридических лиц</w:t>
      </w:r>
      <w:bookmarkEnd w:id="41"/>
    </w:p>
  </w:footnote>
  <w:footnote w:id="3">
    <w:p w14:paraId="1C90C317" w14:textId="77777777" w:rsidR="00847E7A" w:rsidRDefault="00847E7A" w:rsidP="00847E7A">
      <w:pPr>
        <w:pStyle w:val="af5"/>
      </w:pPr>
      <w:r>
        <w:rPr>
          <w:rStyle w:val="af7"/>
        </w:rPr>
        <w:footnoteRef/>
      </w:r>
      <w:r>
        <w:t xml:space="preserve"> </w:t>
      </w:r>
      <w:bookmarkStart w:id="42" w:name="_Hlk10818212"/>
      <w:r w:rsidRPr="00745BB0">
        <w:t>Указывается в случае, если заявителем является физическое лицо.</w:t>
      </w:r>
      <w:bookmarkEnd w:id="42"/>
    </w:p>
  </w:footnote>
  <w:footnote w:id="4">
    <w:p w14:paraId="2E316387" w14:textId="77777777" w:rsidR="00996BEB" w:rsidRDefault="00996BEB" w:rsidP="00996BEB">
      <w:pPr>
        <w:pStyle w:val="af5"/>
      </w:pPr>
      <w:r>
        <w:rPr>
          <w:rStyle w:val="af7"/>
        </w:rPr>
        <w:footnoteRef/>
      </w:r>
      <w:r>
        <w:t xml:space="preserve"> </w:t>
      </w:r>
      <w:r w:rsidRPr="00745BB0">
        <w:t>ОГРН и ИНН не указываются в отношении иностранных юридических лиц</w:t>
      </w:r>
    </w:p>
  </w:footnote>
  <w:footnote w:id="5">
    <w:p w14:paraId="37C40F8E" w14:textId="77777777" w:rsidR="00996BEB" w:rsidRDefault="00996BEB" w:rsidP="00996BEB">
      <w:pPr>
        <w:pStyle w:val="af5"/>
      </w:pPr>
      <w:r>
        <w:rPr>
          <w:rStyle w:val="af7"/>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3B20" w14:textId="77777777" w:rsidR="001D5BB7" w:rsidRDefault="001D5BB7" w:rsidP="00A651A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B97A4BA" w14:textId="77777777" w:rsidR="001D5BB7" w:rsidRDefault="001D5BB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552C" w14:textId="77777777" w:rsidR="001D5BB7" w:rsidRPr="00EB6D76" w:rsidRDefault="001D5BB7" w:rsidP="00A651AA">
    <w:pPr>
      <w:pStyle w:val="ab"/>
      <w:framePr w:wrap="around" w:vAnchor="text" w:hAnchor="margin" w:xAlign="center" w:y="1"/>
      <w:rPr>
        <w:rStyle w:val="ad"/>
        <w:rFonts w:ascii="Times New Roman" w:hAnsi="Times New Roman" w:cs="Times New Roman"/>
      </w:rPr>
    </w:pPr>
    <w:r w:rsidRPr="00EB6D76">
      <w:rPr>
        <w:rStyle w:val="ad"/>
        <w:rFonts w:ascii="Times New Roman" w:hAnsi="Times New Roman" w:cs="Times New Roman"/>
      </w:rPr>
      <w:fldChar w:fldCharType="begin"/>
    </w:r>
    <w:r w:rsidRPr="00EB6D76">
      <w:rPr>
        <w:rStyle w:val="ad"/>
        <w:rFonts w:ascii="Times New Roman" w:hAnsi="Times New Roman" w:cs="Times New Roman"/>
      </w:rPr>
      <w:instrText xml:space="preserve">PAGE  </w:instrText>
    </w:r>
    <w:r w:rsidRPr="00EB6D76">
      <w:rPr>
        <w:rStyle w:val="ad"/>
        <w:rFonts w:ascii="Times New Roman" w:hAnsi="Times New Roman" w:cs="Times New Roman"/>
      </w:rPr>
      <w:fldChar w:fldCharType="separate"/>
    </w:r>
    <w:r>
      <w:rPr>
        <w:rStyle w:val="ad"/>
        <w:rFonts w:ascii="Times New Roman" w:hAnsi="Times New Roman" w:cs="Times New Roman"/>
        <w:noProof/>
      </w:rPr>
      <w:t>27</w:t>
    </w:r>
    <w:r w:rsidRPr="00EB6D76">
      <w:rPr>
        <w:rStyle w:val="ad"/>
        <w:rFonts w:ascii="Times New Roman" w:hAnsi="Times New Roman" w:cs="Times New Roman"/>
      </w:rPr>
      <w:fldChar w:fldCharType="end"/>
    </w:r>
  </w:p>
  <w:p w14:paraId="4F00EBFE" w14:textId="77777777" w:rsidR="001D5BB7" w:rsidRDefault="001D5BB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50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CB41E0"/>
    <w:multiLevelType w:val="hybridMultilevel"/>
    <w:tmpl w:val="0DB4EDCC"/>
    <w:lvl w:ilvl="0" w:tplc="ED882E0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48C024A4"/>
    <w:multiLevelType w:val="hybridMultilevel"/>
    <w:tmpl w:val="650E29A6"/>
    <w:lvl w:ilvl="0" w:tplc="384653B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BA"/>
    <w:rsid w:val="00003BDF"/>
    <w:rsid w:val="000077B4"/>
    <w:rsid w:val="0001155A"/>
    <w:rsid w:val="000170E1"/>
    <w:rsid w:val="000205B2"/>
    <w:rsid w:val="0002124B"/>
    <w:rsid w:val="00023AF1"/>
    <w:rsid w:val="000257F1"/>
    <w:rsid w:val="00026314"/>
    <w:rsid w:val="00032901"/>
    <w:rsid w:val="00032D2C"/>
    <w:rsid w:val="00032F17"/>
    <w:rsid w:val="00033EF4"/>
    <w:rsid w:val="000356E0"/>
    <w:rsid w:val="00036381"/>
    <w:rsid w:val="00040A02"/>
    <w:rsid w:val="00042B2A"/>
    <w:rsid w:val="00043402"/>
    <w:rsid w:val="00052792"/>
    <w:rsid w:val="000554D6"/>
    <w:rsid w:val="00063DD1"/>
    <w:rsid w:val="0006777E"/>
    <w:rsid w:val="000705C3"/>
    <w:rsid w:val="00070694"/>
    <w:rsid w:val="00071572"/>
    <w:rsid w:val="00072B49"/>
    <w:rsid w:val="0007429F"/>
    <w:rsid w:val="000835F6"/>
    <w:rsid w:val="00083A4E"/>
    <w:rsid w:val="00092DF8"/>
    <w:rsid w:val="00094AEC"/>
    <w:rsid w:val="000975F1"/>
    <w:rsid w:val="000A394B"/>
    <w:rsid w:val="000B0949"/>
    <w:rsid w:val="000B28A6"/>
    <w:rsid w:val="000B4CC6"/>
    <w:rsid w:val="000B4D75"/>
    <w:rsid w:val="000B711E"/>
    <w:rsid w:val="000B7944"/>
    <w:rsid w:val="000C3F51"/>
    <w:rsid w:val="000C74D3"/>
    <w:rsid w:val="000D1D24"/>
    <w:rsid w:val="000D31BB"/>
    <w:rsid w:val="000D5B13"/>
    <w:rsid w:val="000D6642"/>
    <w:rsid w:val="000D7C38"/>
    <w:rsid w:val="000E0E9B"/>
    <w:rsid w:val="000E41AE"/>
    <w:rsid w:val="000E702D"/>
    <w:rsid w:val="000E7C52"/>
    <w:rsid w:val="000F0499"/>
    <w:rsid w:val="000F18CC"/>
    <w:rsid w:val="001017D7"/>
    <w:rsid w:val="0010498D"/>
    <w:rsid w:val="00107DFB"/>
    <w:rsid w:val="00107FA1"/>
    <w:rsid w:val="00113DCE"/>
    <w:rsid w:val="00117206"/>
    <w:rsid w:val="00117A60"/>
    <w:rsid w:val="001211D7"/>
    <w:rsid w:val="001236B2"/>
    <w:rsid w:val="0012514F"/>
    <w:rsid w:val="00125324"/>
    <w:rsid w:val="00133342"/>
    <w:rsid w:val="00134531"/>
    <w:rsid w:val="001365BD"/>
    <w:rsid w:val="001411CB"/>
    <w:rsid w:val="0014204E"/>
    <w:rsid w:val="001443AE"/>
    <w:rsid w:val="00144E63"/>
    <w:rsid w:val="0015129D"/>
    <w:rsid w:val="001529A8"/>
    <w:rsid w:val="001549F2"/>
    <w:rsid w:val="001553BF"/>
    <w:rsid w:val="001555BB"/>
    <w:rsid w:val="00160D3C"/>
    <w:rsid w:val="00162212"/>
    <w:rsid w:val="001651EC"/>
    <w:rsid w:val="00175FE6"/>
    <w:rsid w:val="00193615"/>
    <w:rsid w:val="001968DB"/>
    <w:rsid w:val="001A583C"/>
    <w:rsid w:val="001A79A6"/>
    <w:rsid w:val="001B1AAE"/>
    <w:rsid w:val="001B245C"/>
    <w:rsid w:val="001B47BC"/>
    <w:rsid w:val="001B7EBD"/>
    <w:rsid w:val="001C3BBB"/>
    <w:rsid w:val="001C5D1F"/>
    <w:rsid w:val="001D038F"/>
    <w:rsid w:val="001D180C"/>
    <w:rsid w:val="001D3C3E"/>
    <w:rsid w:val="001D5BB7"/>
    <w:rsid w:val="001D720B"/>
    <w:rsid w:val="001E1D34"/>
    <w:rsid w:val="001E3023"/>
    <w:rsid w:val="001E4C2D"/>
    <w:rsid w:val="001E61D3"/>
    <w:rsid w:val="001E7F92"/>
    <w:rsid w:val="00202FA7"/>
    <w:rsid w:val="00203855"/>
    <w:rsid w:val="002038B8"/>
    <w:rsid w:val="00203C04"/>
    <w:rsid w:val="002061AC"/>
    <w:rsid w:val="00210C4A"/>
    <w:rsid w:val="002119D3"/>
    <w:rsid w:val="00212FE8"/>
    <w:rsid w:val="00213139"/>
    <w:rsid w:val="002202EF"/>
    <w:rsid w:val="00220563"/>
    <w:rsid w:val="00220A76"/>
    <w:rsid w:val="00222698"/>
    <w:rsid w:val="00223236"/>
    <w:rsid w:val="002270C1"/>
    <w:rsid w:val="002277E8"/>
    <w:rsid w:val="00230631"/>
    <w:rsid w:val="00232596"/>
    <w:rsid w:val="002342B8"/>
    <w:rsid w:val="00234EC3"/>
    <w:rsid w:val="002353B1"/>
    <w:rsid w:val="00236136"/>
    <w:rsid w:val="002415E9"/>
    <w:rsid w:val="00242BF4"/>
    <w:rsid w:val="00243E51"/>
    <w:rsid w:val="00244F1D"/>
    <w:rsid w:val="00256B2D"/>
    <w:rsid w:val="0026142E"/>
    <w:rsid w:val="00264556"/>
    <w:rsid w:val="00266B84"/>
    <w:rsid w:val="00267C4B"/>
    <w:rsid w:val="00272EEA"/>
    <w:rsid w:val="00276A97"/>
    <w:rsid w:val="002829DF"/>
    <w:rsid w:val="00283D35"/>
    <w:rsid w:val="002855FF"/>
    <w:rsid w:val="00286824"/>
    <w:rsid w:val="00286E90"/>
    <w:rsid w:val="002879DB"/>
    <w:rsid w:val="002914CD"/>
    <w:rsid w:val="002917FB"/>
    <w:rsid w:val="00296379"/>
    <w:rsid w:val="00296BAE"/>
    <w:rsid w:val="002A024C"/>
    <w:rsid w:val="002A1B45"/>
    <w:rsid w:val="002A28A2"/>
    <w:rsid w:val="002A396F"/>
    <w:rsid w:val="002A5157"/>
    <w:rsid w:val="002B0AD5"/>
    <w:rsid w:val="002B143A"/>
    <w:rsid w:val="002B1826"/>
    <w:rsid w:val="002B23F9"/>
    <w:rsid w:val="002B2F13"/>
    <w:rsid w:val="002B6456"/>
    <w:rsid w:val="002B6952"/>
    <w:rsid w:val="002B7085"/>
    <w:rsid w:val="002C0859"/>
    <w:rsid w:val="002C26CE"/>
    <w:rsid w:val="002C59F8"/>
    <w:rsid w:val="002C7EC4"/>
    <w:rsid w:val="002D00D1"/>
    <w:rsid w:val="002D22B1"/>
    <w:rsid w:val="002D2B69"/>
    <w:rsid w:val="002D45D5"/>
    <w:rsid w:val="002D4D50"/>
    <w:rsid w:val="002E1408"/>
    <w:rsid w:val="002E6A7D"/>
    <w:rsid w:val="002F16E6"/>
    <w:rsid w:val="002F1F82"/>
    <w:rsid w:val="002F2A38"/>
    <w:rsid w:val="002F317D"/>
    <w:rsid w:val="002F6FF5"/>
    <w:rsid w:val="00300853"/>
    <w:rsid w:val="003030F4"/>
    <w:rsid w:val="00304DD4"/>
    <w:rsid w:val="003068B1"/>
    <w:rsid w:val="00307AA8"/>
    <w:rsid w:val="003123C8"/>
    <w:rsid w:val="00312714"/>
    <w:rsid w:val="0032121F"/>
    <w:rsid w:val="003254BC"/>
    <w:rsid w:val="00327547"/>
    <w:rsid w:val="00327B51"/>
    <w:rsid w:val="0033233A"/>
    <w:rsid w:val="0033509B"/>
    <w:rsid w:val="00346E6B"/>
    <w:rsid w:val="00346E71"/>
    <w:rsid w:val="0034754F"/>
    <w:rsid w:val="003515F2"/>
    <w:rsid w:val="00352653"/>
    <w:rsid w:val="003534C3"/>
    <w:rsid w:val="003547E0"/>
    <w:rsid w:val="003615DF"/>
    <w:rsid w:val="0036551D"/>
    <w:rsid w:val="00367F4D"/>
    <w:rsid w:val="00373E79"/>
    <w:rsid w:val="00376BEF"/>
    <w:rsid w:val="00377436"/>
    <w:rsid w:val="00377EFC"/>
    <w:rsid w:val="00380BFD"/>
    <w:rsid w:val="003826C0"/>
    <w:rsid w:val="00384FB8"/>
    <w:rsid w:val="003A1CEF"/>
    <w:rsid w:val="003A268A"/>
    <w:rsid w:val="003A420B"/>
    <w:rsid w:val="003B1200"/>
    <w:rsid w:val="003B2665"/>
    <w:rsid w:val="003B4074"/>
    <w:rsid w:val="003B512B"/>
    <w:rsid w:val="003B6101"/>
    <w:rsid w:val="003B6CF4"/>
    <w:rsid w:val="003C035E"/>
    <w:rsid w:val="003C1DF6"/>
    <w:rsid w:val="003C295E"/>
    <w:rsid w:val="003C2C9C"/>
    <w:rsid w:val="003C61E9"/>
    <w:rsid w:val="003C630D"/>
    <w:rsid w:val="003C6703"/>
    <w:rsid w:val="003C7EFA"/>
    <w:rsid w:val="003D33AA"/>
    <w:rsid w:val="003D6C38"/>
    <w:rsid w:val="003E3856"/>
    <w:rsid w:val="003E442D"/>
    <w:rsid w:val="003E48EF"/>
    <w:rsid w:val="003E50AB"/>
    <w:rsid w:val="003F1872"/>
    <w:rsid w:val="003F1A64"/>
    <w:rsid w:val="00400A61"/>
    <w:rsid w:val="00400E33"/>
    <w:rsid w:val="004070EF"/>
    <w:rsid w:val="0041030F"/>
    <w:rsid w:val="00411876"/>
    <w:rsid w:val="00414C5A"/>
    <w:rsid w:val="00414EFD"/>
    <w:rsid w:val="00415558"/>
    <w:rsid w:val="004308E2"/>
    <w:rsid w:val="00435E2A"/>
    <w:rsid w:val="00443160"/>
    <w:rsid w:val="00443639"/>
    <w:rsid w:val="00443A14"/>
    <w:rsid w:val="00445496"/>
    <w:rsid w:val="00450D08"/>
    <w:rsid w:val="00453757"/>
    <w:rsid w:val="00462EEF"/>
    <w:rsid w:val="00464472"/>
    <w:rsid w:val="0046498A"/>
    <w:rsid w:val="00464E8F"/>
    <w:rsid w:val="004655B0"/>
    <w:rsid w:val="00466B32"/>
    <w:rsid w:val="0047188E"/>
    <w:rsid w:val="00472274"/>
    <w:rsid w:val="00472AC2"/>
    <w:rsid w:val="00472F3A"/>
    <w:rsid w:val="00473BD1"/>
    <w:rsid w:val="00477F11"/>
    <w:rsid w:val="004822D8"/>
    <w:rsid w:val="00483DD8"/>
    <w:rsid w:val="00496BBE"/>
    <w:rsid w:val="00497E7C"/>
    <w:rsid w:val="004A3884"/>
    <w:rsid w:val="004A7615"/>
    <w:rsid w:val="004B0B3A"/>
    <w:rsid w:val="004B40A5"/>
    <w:rsid w:val="004B4B9E"/>
    <w:rsid w:val="004B56AC"/>
    <w:rsid w:val="004B5733"/>
    <w:rsid w:val="004B7A8B"/>
    <w:rsid w:val="004C0A91"/>
    <w:rsid w:val="004C4392"/>
    <w:rsid w:val="004C50D8"/>
    <w:rsid w:val="004D61F4"/>
    <w:rsid w:val="004E216E"/>
    <w:rsid w:val="004E2C31"/>
    <w:rsid w:val="004E34A6"/>
    <w:rsid w:val="004E34D6"/>
    <w:rsid w:val="004F23A2"/>
    <w:rsid w:val="00511BF0"/>
    <w:rsid w:val="0051309A"/>
    <w:rsid w:val="00514922"/>
    <w:rsid w:val="00515F93"/>
    <w:rsid w:val="00521246"/>
    <w:rsid w:val="005274FE"/>
    <w:rsid w:val="005347DF"/>
    <w:rsid w:val="00535312"/>
    <w:rsid w:val="0053565E"/>
    <w:rsid w:val="005372D1"/>
    <w:rsid w:val="0053735A"/>
    <w:rsid w:val="00542AEC"/>
    <w:rsid w:val="005441DA"/>
    <w:rsid w:val="00546B75"/>
    <w:rsid w:val="00553A35"/>
    <w:rsid w:val="00554AC3"/>
    <w:rsid w:val="00554E26"/>
    <w:rsid w:val="00556341"/>
    <w:rsid w:val="0055643A"/>
    <w:rsid w:val="0056070F"/>
    <w:rsid w:val="00567431"/>
    <w:rsid w:val="00574C4A"/>
    <w:rsid w:val="005753DD"/>
    <w:rsid w:val="00576739"/>
    <w:rsid w:val="00583CE8"/>
    <w:rsid w:val="005854A2"/>
    <w:rsid w:val="0058757A"/>
    <w:rsid w:val="00590366"/>
    <w:rsid w:val="00593CB2"/>
    <w:rsid w:val="005A14AB"/>
    <w:rsid w:val="005A1B19"/>
    <w:rsid w:val="005A4AD0"/>
    <w:rsid w:val="005A5B1A"/>
    <w:rsid w:val="005B01B4"/>
    <w:rsid w:val="005B2CD0"/>
    <w:rsid w:val="005B5E04"/>
    <w:rsid w:val="005C2B5C"/>
    <w:rsid w:val="005C3897"/>
    <w:rsid w:val="005C6989"/>
    <w:rsid w:val="005C77E4"/>
    <w:rsid w:val="005D0A70"/>
    <w:rsid w:val="005D2F1F"/>
    <w:rsid w:val="005D4602"/>
    <w:rsid w:val="005E0078"/>
    <w:rsid w:val="005E1F8C"/>
    <w:rsid w:val="005E2F71"/>
    <w:rsid w:val="005E725B"/>
    <w:rsid w:val="005F142C"/>
    <w:rsid w:val="005F2455"/>
    <w:rsid w:val="006013A9"/>
    <w:rsid w:val="006046B0"/>
    <w:rsid w:val="006103B6"/>
    <w:rsid w:val="006124D2"/>
    <w:rsid w:val="00615BCC"/>
    <w:rsid w:val="00616F41"/>
    <w:rsid w:val="00621854"/>
    <w:rsid w:val="006256AB"/>
    <w:rsid w:val="00627270"/>
    <w:rsid w:val="00630824"/>
    <w:rsid w:val="00631F22"/>
    <w:rsid w:val="00632C18"/>
    <w:rsid w:val="0064688A"/>
    <w:rsid w:val="00650316"/>
    <w:rsid w:val="00652856"/>
    <w:rsid w:val="00652C88"/>
    <w:rsid w:val="00654E0A"/>
    <w:rsid w:val="00655040"/>
    <w:rsid w:val="006611B7"/>
    <w:rsid w:val="00662A91"/>
    <w:rsid w:val="0066318F"/>
    <w:rsid w:val="00663644"/>
    <w:rsid w:val="00666373"/>
    <w:rsid w:val="00666ECE"/>
    <w:rsid w:val="006702FB"/>
    <w:rsid w:val="0067253E"/>
    <w:rsid w:val="006743C8"/>
    <w:rsid w:val="00674AFE"/>
    <w:rsid w:val="0067742E"/>
    <w:rsid w:val="00683593"/>
    <w:rsid w:val="00685262"/>
    <w:rsid w:val="00685373"/>
    <w:rsid w:val="006910AC"/>
    <w:rsid w:val="00691166"/>
    <w:rsid w:val="00692A65"/>
    <w:rsid w:val="0069781F"/>
    <w:rsid w:val="006A46FC"/>
    <w:rsid w:val="006A60A3"/>
    <w:rsid w:val="006A6746"/>
    <w:rsid w:val="006B1E0C"/>
    <w:rsid w:val="006B69B8"/>
    <w:rsid w:val="006C46FC"/>
    <w:rsid w:val="006D04F8"/>
    <w:rsid w:val="006D13BB"/>
    <w:rsid w:val="006D13F1"/>
    <w:rsid w:val="006D1748"/>
    <w:rsid w:val="006D22D0"/>
    <w:rsid w:val="006D2757"/>
    <w:rsid w:val="006E023E"/>
    <w:rsid w:val="006E714B"/>
    <w:rsid w:val="006E76F6"/>
    <w:rsid w:val="006F235C"/>
    <w:rsid w:val="006F4A90"/>
    <w:rsid w:val="0070323F"/>
    <w:rsid w:val="00704155"/>
    <w:rsid w:val="007043F4"/>
    <w:rsid w:val="00706076"/>
    <w:rsid w:val="00712CDB"/>
    <w:rsid w:val="00713E59"/>
    <w:rsid w:val="00713EB8"/>
    <w:rsid w:val="007142CF"/>
    <w:rsid w:val="00715C13"/>
    <w:rsid w:val="00716632"/>
    <w:rsid w:val="00727CBB"/>
    <w:rsid w:val="00727D1D"/>
    <w:rsid w:val="00730D4E"/>
    <w:rsid w:val="00733744"/>
    <w:rsid w:val="007358AF"/>
    <w:rsid w:val="00736F1B"/>
    <w:rsid w:val="00740ECA"/>
    <w:rsid w:val="0074213D"/>
    <w:rsid w:val="007423D7"/>
    <w:rsid w:val="00743689"/>
    <w:rsid w:val="00743DCD"/>
    <w:rsid w:val="00746147"/>
    <w:rsid w:val="00751087"/>
    <w:rsid w:val="00752858"/>
    <w:rsid w:val="007537C6"/>
    <w:rsid w:val="007554F7"/>
    <w:rsid w:val="00755767"/>
    <w:rsid w:val="00755F56"/>
    <w:rsid w:val="00764955"/>
    <w:rsid w:val="00764F06"/>
    <w:rsid w:val="0076687E"/>
    <w:rsid w:val="00770D1C"/>
    <w:rsid w:val="00770DBB"/>
    <w:rsid w:val="00772727"/>
    <w:rsid w:val="00772C45"/>
    <w:rsid w:val="00780367"/>
    <w:rsid w:val="0078214E"/>
    <w:rsid w:val="00791A60"/>
    <w:rsid w:val="0079776D"/>
    <w:rsid w:val="007B5AD0"/>
    <w:rsid w:val="007C2CDE"/>
    <w:rsid w:val="007D0377"/>
    <w:rsid w:val="007D3EBC"/>
    <w:rsid w:val="007D448C"/>
    <w:rsid w:val="007E0C88"/>
    <w:rsid w:val="007E1550"/>
    <w:rsid w:val="007E41FD"/>
    <w:rsid w:val="007E7E97"/>
    <w:rsid w:val="007F1E31"/>
    <w:rsid w:val="007F7E3E"/>
    <w:rsid w:val="0080023F"/>
    <w:rsid w:val="0080056A"/>
    <w:rsid w:val="0080086B"/>
    <w:rsid w:val="00801214"/>
    <w:rsid w:val="0080566B"/>
    <w:rsid w:val="00805F96"/>
    <w:rsid w:val="00806B90"/>
    <w:rsid w:val="00806F94"/>
    <w:rsid w:val="00806FDC"/>
    <w:rsid w:val="0081066A"/>
    <w:rsid w:val="00811071"/>
    <w:rsid w:val="00812302"/>
    <w:rsid w:val="008148AD"/>
    <w:rsid w:val="00816A4B"/>
    <w:rsid w:val="00821084"/>
    <w:rsid w:val="00822396"/>
    <w:rsid w:val="008303F8"/>
    <w:rsid w:val="0083081E"/>
    <w:rsid w:val="00832B26"/>
    <w:rsid w:val="008354AD"/>
    <w:rsid w:val="00843195"/>
    <w:rsid w:val="0084720B"/>
    <w:rsid w:val="00847E7A"/>
    <w:rsid w:val="00850ED4"/>
    <w:rsid w:val="00851873"/>
    <w:rsid w:val="008525F7"/>
    <w:rsid w:val="00854DCE"/>
    <w:rsid w:val="008615D2"/>
    <w:rsid w:val="0086213B"/>
    <w:rsid w:val="00866E54"/>
    <w:rsid w:val="00867DF8"/>
    <w:rsid w:val="00871F18"/>
    <w:rsid w:val="0087216E"/>
    <w:rsid w:val="00874718"/>
    <w:rsid w:val="0088040E"/>
    <w:rsid w:val="008809F6"/>
    <w:rsid w:val="00881101"/>
    <w:rsid w:val="00887BB8"/>
    <w:rsid w:val="00897C6A"/>
    <w:rsid w:val="008A4AD6"/>
    <w:rsid w:val="008A5E79"/>
    <w:rsid w:val="008A61BC"/>
    <w:rsid w:val="008A6635"/>
    <w:rsid w:val="008A6803"/>
    <w:rsid w:val="008A6A3A"/>
    <w:rsid w:val="008C2E3F"/>
    <w:rsid w:val="008D00CC"/>
    <w:rsid w:val="008D0325"/>
    <w:rsid w:val="008D1652"/>
    <w:rsid w:val="008D4DB6"/>
    <w:rsid w:val="008D5CF6"/>
    <w:rsid w:val="008D7443"/>
    <w:rsid w:val="008E4EFC"/>
    <w:rsid w:val="008E7C33"/>
    <w:rsid w:val="008F41A8"/>
    <w:rsid w:val="008F714A"/>
    <w:rsid w:val="00901859"/>
    <w:rsid w:val="00905A43"/>
    <w:rsid w:val="00910354"/>
    <w:rsid w:val="009124CC"/>
    <w:rsid w:val="009158F0"/>
    <w:rsid w:val="0091769B"/>
    <w:rsid w:val="00920A78"/>
    <w:rsid w:val="00921688"/>
    <w:rsid w:val="00923389"/>
    <w:rsid w:val="00924B48"/>
    <w:rsid w:val="00930725"/>
    <w:rsid w:val="00931F8C"/>
    <w:rsid w:val="0093204C"/>
    <w:rsid w:val="009330E3"/>
    <w:rsid w:val="00933A67"/>
    <w:rsid w:val="00936DB2"/>
    <w:rsid w:val="00945611"/>
    <w:rsid w:val="00946C46"/>
    <w:rsid w:val="00947988"/>
    <w:rsid w:val="009577E8"/>
    <w:rsid w:val="00961ED2"/>
    <w:rsid w:val="009640BC"/>
    <w:rsid w:val="00972922"/>
    <w:rsid w:val="00976F42"/>
    <w:rsid w:val="00983426"/>
    <w:rsid w:val="009865FE"/>
    <w:rsid w:val="0099641F"/>
    <w:rsid w:val="00996BEB"/>
    <w:rsid w:val="009A0BEE"/>
    <w:rsid w:val="009A1CEF"/>
    <w:rsid w:val="009A2A11"/>
    <w:rsid w:val="009A3615"/>
    <w:rsid w:val="009A543F"/>
    <w:rsid w:val="009A5548"/>
    <w:rsid w:val="009A6850"/>
    <w:rsid w:val="009B1EBA"/>
    <w:rsid w:val="009B3442"/>
    <w:rsid w:val="009B36D3"/>
    <w:rsid w:val="009B484A"/>
    <w:rsid w:val="009B48CA"/>
    <w:rsid w:val="009B4F08"/>
    <w:rsid w:val="009B5D59"/>
    <w:rsid w:val="009B5EBC"/>
    <w:rsid w:val="009B7039"/>
    <w:rsid w:val="009B7190"/>
    <w:rsid w:val="009C1894"/>
    <w:rsid w:val="009C2BCB"/>
    <w:rsid w:val="009C3E2C"/>
    <w:rsid w:val="009C7FF5"/>
    <w:rsid w:val="009D1708"/>
    <w:rsid w:val="009D28E7"/>
    <w:rsid w:val="009D5741"/>
    <w:rsid w:val="009E3B7D"/>
    <w:rsid w:val="009E515E"/>
    <w:rsid w:val="009F3FDF"/>
    <w:rsid w:val="009F4451"/>
    <w:rsid w:val="009F687E"/>
    <w:rsid w:val="00A00D52"/>
    <w:rsid w:val="00A03290"/>
    <w:rsid w:val="00A034ED"/>
    <w:rsid w:val="00A0530D"/>
    <w:rsid w:val="00A05BEC"/>
    <w:rsid w:val="00A06A67"/>
    <w:rsid w:val="00A107CB"/>
    <w:rsid w:val="00A20667"/>
    <w:rsid w:val="00A22CD8"/>
    <w:rsid w:val="00A23FEE"/>
    <w:rsid w:val="00A3299F"/>
    <w:rsid w:val="00A32A9C"/>
    <w:rsid w:val="00A351CC"/>
    <w:rsid w:val="00A363A4"/>
    <w:rsid w:val="00A37055"/>
    <w:rsid w:val="00A429BD"/>
    <w:rsid w:val="00A4434C"/>
    <w:rsid w:val="00A47342"/>
    <w:rsid w:val="00A47BE3"/>
    <w:rsid w:val="00A574F3"/>
    <w:rsid w:val="00A651AA"/>
    <w:rsid w:val="00A74A06"/>
    <w:rsid w:val="00A76949"/>
    <w:rsid w:val="00A76E62"/>
    <w:rsid w:val="00A822DC"/>
    <w:rsid w:val="00A83A53"/>
    <w:rsid w:val="00A86F93"/>
    <w:rsid w:val="00A94185"/>
    <w:rsid w:val="00A95077"/>
    <w:rsid w:val="00A95FB5"/>
    <w:rsid w:val="00A969D7"/>
    <w:rsid w:val="00AB016A"/>
    <w:rsid w:val="00AC1A43"/>
    <w:rsid w:val="00AC2F21"/>
    <w:rsid w:val="00AC305A"/>
    <w:rsid w:val="00AC7B35"/>
    <w:rsid w:val="00AD0284"/>
    <w:rsid w:val="00AD3CEB"/>
    <w:rsid w:val="00AD4FF3"/>
    <w:rsid w:val="00AE4453"/>
    <w:rsid w:val="00AE7FD4"/>
    <w:rsid w:val="00AF4E79"/>
    <w:rsid w:val="00B01522"/>
    <w:rsid w:val="00B01B31"/>
    <w:rsid w:val="00B040AF"/>
    <w:rsid w:val="00B04BC7"/>
    <w:rsid w:val="00B04F09"/>
    <w:rsid w:val="00B12B55"/>
    <w:rsid w:val="00B12D6B"/>
    <w:rsid w:val="00B12DAD"/>
    <w:rsid w:val="00B16202"/>
    <w:rsid w:val="00B2316F"/>
    <w:rsid w:val="00B238AB"/>
    <w:rsid w:val="00B27483"/>
    <w:rsid w:val="00B32CFD"/>
    <w:rsid w:val="00B40B2B"/>
    <w:rsid w:val="00B50358"/>
    <w:rsid w:val="00B56E59"/>
    <w:rsid w:val="00B605EF"/>
    <w:rsid w:val="00B62AB4"/>
    <w:rsid w:val="00B64F98"/>
    <w:rsid w:val="00B659F9"/>
    <w:rsid w:val="00B65BE8"/>
    <w:rsid w:val="00B67307"/>
    <w:rsid w:val="00B82ECA"/>
    <w:rsid w:val="00B852FB"/>
    <w:rsid w:val="00B8627A"/>
    <w:rsid w:val="00B92611"/>
    <w:rsid w:val="00B958BB"/>
    <w:rsid w:val="00B968CD"/>
    <w:rsid w:val="00BA0966"/>
    <w:rsid w:val="00BA1246"/>
    <w:rsid w:val="00BA7F82"/>
    <w:rsid w:val="00BB417C"/>
    <w:rsid w:val="00BC545D"/>
    <w:rsid w:val="00BD2294"/>
    <w:rsid w:val="00BD2A52"/>
    <w:rsid w:val="00BD38C6"/>
    <w:rsid w:val="00BD53E2"/>
    <w:rsid w:val="00BD7206"/>
    <w:rsid w:val="00BD7CAF"/>
    <w:rsid w:val="00BE0822"/>
    <w:rsid w:val="00BE0F8E"/>
    <w:rsid w:val="00BE1D54"/>
    <w:rsid w:val="00BE2FD4"/>
    <w:rsid w:val="00BE391F"/>
    <w:rsid w:val="00BE42F8"/>
    <w:rsid w:val="00BE59C1"/>
    <w:rsid w:val="00BE67DB"/>
    <w:rsid w:val="00BE6EAC"/>
    <w:rsid w:val="00BF07E6"/>
    <w:rsid w:val="00BF2FA5"/>
    <w:rsid w:val="00BF3A78"/>
    <w:rsid w:val="00C01C1B"/>
    <w:rsid w:val="00C029C1"/>
    <w:rsid w:val="00C04487"/>
    <w:rsid w:val="00C073B7"/>
    <w:rsid w:val="00C14694"/>
    <w:rsid w:val="00C157E1"/>
    <w:rsid w:val="00C2218C"/>
    <w:rsid w:val="00C22FB2"/>
    <w:rsid w:val="00C23160"/>
    <w:rsid w:val="00C2379B"/>
    <w:rsid w:val="00C3204E"/>
    <w:rsid w:val="00C35029"/>
    <w:rsid w:val="00C42587"/>
    <w:rsid w:val="00C44A50"/>
    <w:rsid w:val="00C44ED9"/>
    <w:rsid w:val="00C5215A"/>
    <w:rsid w:val="00C53D4C"/>
    <w:rsid w:val="00C54024"/>
    <w:rsid w:val="00C552D4"/>
    <w:rsid w:val="00C568B4"/>
    <w:rsid w:val="00C61E45"/>
    <w:rsid w:val="00C61E98"/>
    <w:rsid w:val="00C62709"/>
    <w:rsid w:val="00C62E1A"/>
    <w:rsid w:val="00C654D4"/>
    <w:rsid w:val="00C66473"/>
    <w:rsid w:val="00C66DAC"/>
    <w:rsid w:val="00C7007F"/>
    <w:rsid w:val="00C7467C"/>
    <w:rsid w:val="00C7772D"/>
    <w:rsid w:val="00C8103E"/>
    <w:rsid w:val="00C8377E"/>
    <w:rsid w:val="00C83E68"/>
    <w:rsid w:val="00C85A97"/>
    <w:rsid w:val="00C9181E"/>
    <w:rsid w:val="00C92CAE"/>
    <w:rsid w:val="00C93322"/>
    <w:rsid w:val="00CA465C"/>
    <w:rsid w:val="00CA740D"/>
    <w:rsid w:val="00CA7CA2"/>
    <w:rsid w:val="00CB5231"/>
    <w:rsid w:val="00CB5D00"/>
    <w:rsid w:val="00CB623F"/>
    <w:rsid w:val="00CB744E"/>
    <w:rsid w:val="00CB748B"/>
    <w:rsid w:val="00CC0382"/>
    <w:rsid w:val="00CC4741"/>
    <w:rsid w:val="00CC76B7"/>
    <w:rsid w:val="00CD3B96"/>
    <w:rsid w:val="00CD432F"/>
    <w:rsid w:val="00CE26EA"/>
    <w:rsid w:val="00CE2727"/>
    <w:rsid w:val="00CE2E8E"/>
    <w:rsid w:val="00CE57A6"/>
    <w:rsid w:val="00CF29A8"/>
    <w:rsid w:val="00D108F2"/>
    <w:rsid w:val="00D11ABD"/>
    <w:rsid w:val="00D13292"/>
    <w:rsid w:val="00D1453B"/>
    <w:rsid w:val="00D14CE7"/>
    <w:rsid w:val="00D21890"/>
    <w:rsid w:val="00D21EDA"/>
    <w:rsid w:val="00D226E3"/>
    <w:rsid w:val="00D26D2E"/>
    <w:rsid w:val="00D31B42"/>
    <w:rsid w:val="00D341CA"/>
    <w:rsid w:val="00D425F6"/>
    <w:rsid w:val="00D50A43"/>
    <w:rsid w:val="00D52E6B"/>
    <w:rsid w:val="00D53C1F"/>
    <w:rsid w:val="00D5506F"/>
    <w:rsid w:val="00D56388"/>
    <w:rsid w:val="00D57E8F"/>
    <w:rsid w:val="00D60C54"/>
    <w:rsid w:val="00D62E13"/>
    <w:rsid w:val="00D670B9"/>
    <w:rsid w:val="00D7181A"/>
    <w:rsid w:val="00D72BBB"/>
    <w:rsid w:val="00D76725"/>
    <w:rsid w:val="00D824CB"/>
    <w:rsid w:val="00D8362E"/>
    <w:rsid w:val="00D877AB"/>
    <w:rsid w:val="00D87E14"/>
    <w:rsid w:val="00D9083D"/>
    <w:rsid w:val="00D93499"/>
    <w:rsid w:val="00D9437A"/>
    <w:rsid w:val="00D96639"/>
    <w:rsid w:val="00DA4505"/>
    <w:rsid w:val="00DB1B34"/>
    <w:rsid w:val="00DB39C4"/>
    <w:rsid w:val="00DB5318"/>
    <w:rsid w:val="00DB6179"/>
    <w:rsid w:val="00DB6F21"/>
    <w:rsid w:val="00DC0B89"/>
    <w:rsid w:val="00DC31E7"/>
    <w:rsid w:val="00DD38A7"/>
    <w:rsid w:val="00DD57BB"/>
    <w:rsid w:val="00DD5A58"/>
    <w:rsid w:val="00DD6B2E"/>
    <w:rsid w:val="00DE033E"/>
    <w:rsid w:val="00DE0D0C"/>
    <w:rsid w:val="00DE2461"/>
    <w:rsid w:val="00DE7656"/>
    <w:rsid w:val="00DF33A4"/>
    <w:rsid w:val="00DF6866"/>
    <w:rsid w:val="00E0023F"/>
    <w:rsid w:val="00E01B31"/>
    <w:rsid w:val="00E0676E"/>
    <w:rsid w:val="00E12E24"/>
    <w:rsid w:val="00E12FC0"/>
    <w:rsid w:val="00E13421"/>
    <w:rsid w:val="00E16C99"/>
    <w:rsid w:val="00E211A3"/>
    <w:rsid w:val="00E21DBB"/>
    <w:rsid w:val="00E24634"/>
    <w:rsid w:val="00E27A6B"/>
    <w:rsid w:val="00E37556"/>
    <w:rsid w:val="00E400F9"/>
    <w:rsid w:val="00E46C5A"/>
    <w:rsid w:val="00E5429A"/>
    <w:rsid w:val="00E542A9"/>
    <w:rsid w:val="00E603F9"/>
    <w:rsid w:val="00E657EE"/>
    <w:rsid w:val="00E71F51"/>
    <w:rsid w:val="00E75EA6"/>
    <w:rsid w:val="00E82B61"/>
    <w:rsid w:val="00E82CBB"/>
    <w:rsid w:val="00E86E63"/>
    <w:rsid w:val="00E90333"/>
    <w:rsid w:val="00E92F1B"/>
    <w:rsid w:val="00EA2394"/>
    <w:rsid w:val="00EA5FC9"/>
    <w:rsid w:val="00EA7BA9"/>
    <w:rsid w:val="00EB0C73"/>
    <w:rsid w:val="00EB15A6"/>
    <w:rsid w:val="00EB5E4A"/>
    <w:rsid w:val="00EB6207"/>
    <w:rsid w:val="00EB677C"/>
    <w:rsid w:val="00EB6D76"/>
    <w:rsid w:val="00EC3997"/>
    <w:rsid w:val="00ED476B"/>
    <w:rsid w:val="00EE63F3"/>
    <w:rsid w:val="00EF0C24"/>
    <w:rsid w:val="00EF3560"/>
    <w:rsid w:val="00EF6CEB"/>
    <w:rsid w:val="00F01D55"/>
    <w:rsid w:val="00F021BF"/>
    <w:rsid w:val="00F027A9"/>
    <w:rsid w:val="00F0283C"/>
    <w:rsid w:val="00F041BA"/>
    <w:rsid w:val="00F05C94"/>
    <w:rsid w:val="00F060A5"/>
    <w:rsid w:val="00F0704D"/>
    <w:rsid w:val="00F1171A"/>
    <w:rsid w:val="00F12011"/>
    <w:rsid w:val="00F13B48"/>
    <w:rsid w:val="00F13EA3"/>
    <w:rsid w:val="00F16D9B"/>
    <w:rsid w:val="00F170AA"/>
    <w:rsid w:val="00F17BE6"/>
    <w:rsid w:val="00F21D31"/>
    <w:rsid w:val="00F21E06"/>
    <w:rsid w:val="00F22A76"/>
    <w:rsid w:val="00F22AB7"/>
    <w:rsid w:val="00F23F78"/>
    <w:rsid w:val="00F2491F"/>
    <w:rsid w:val="00F26EF0"/>
    <w:rsid w:val="00F27568"/>
    <w:rsid w:val="00F33F9E"/>
    <w:rsid w:val="00F4016F"/>
    <w:rsid w:val="00F40282"/>
    <w:rsid w:val="00F41BCB"/>
    <w:rsid w:val="00F435C3"/>
    <w:rsid w:val="00F51343"/>
    <w:rsid w:val="00F5530A"/>
    <w:rsid w:val="00F57B38"/>
    <w:rsid w:val="00F61607"/>
    <w:rsid w:val="00F70596"/>
    <w:rsid w:val="00F715BE"/>
    <w:rsid w:val="00F7256B"/>
    <w:rsid w:val="00F7354C"/>
    <w:rsid w:val="00F746FE"/>
    <w:rsid w:val="00F75438"/>
    <w:rsid w:val="00F808E6"/>
    <w:rsid w:val="00F80994"/>
    <w:rsid w:val="00F80A1B"/>
    <w:rsid w:val="00F80CB5"/>
    <w:rsid w:val="00F822F6"/>
    <w:rsid w:val="00F850A2"/>
    <w:rsid w:val="00F86DCB"/>
    <w:rsid w:val="00F95590"/>
    <w:rsid w:val="00F97560"/>
    <w:rsid w:val="00FA0572"/>
    <w:rsid w:val="00FA2506"/>
    <w:rsid w:val="00FA329A"/>
    <w:rsid w:val="00FA41A0"/>
    <w:rsid w:val="00FB08FC"/>
    <w:rsid w:val="00FB1AB0"/>
    <w:rsid w:val="00FB6040"/>
    <w:rsid w:val="00FB6675"/>
    <w:rsid w:val="00FC3F89"/>
    <w:rsid w:val="00FD0827"/>
    <w:rsid w:val="00FD0A17"/>
    <w:rsid w:val="00FD2E52"/>
    <w:rsid w:val="00FD704E"/>
    <w:rsid w:val="00FD7133"/>
    <w:rsid w:val="00FE0205"/>
    <w:rsid w:val="00FE2D11"/>
    <w:rsid w:val="00FE5D13"/>
    <w:rsid w:val="00FE6C07"/>
    <w:rsid w:val="00FF2741"/>
    <w:rsid w:val="00FF30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CD0D"/>
  <w15:docId w15:val="{AC3E6086-8C5D-4EFE-90FA-C91BA4B6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803"/>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4F23A2"/>
    <w:rPr>
      <w:sz w:val="16"/>
      <w:szCs w:val="16"/>
    </w:rPr>
  </w:style>
  <w:style w:type="paragraph" w:styleId="a5">
    <w:name w:val="annotation text"/>
    <w:basedOn w:val="a"/>
    <w:link w:val="a6"/>
    <w:uiPriority w:val="99"/>
    <w:unhideWhenUsed/>
    <w:rsid w:val="004F23A2"/>
    <w:pPr>
      <w:spacing w:line="240" w:lineRule="auto"/>
    </w:pPr>
    <w:rPr>
      <w:sz w:val="20"/>
      <w:szCs w:val="20"/>
    </w:rPr>
  </w:style>
  <w:style w:type="character" w:customStyle="1" w:styleId="a6">
    <w:name w:val="Текст примечания Знак"/>
    <w:basedOn w:val="a0"/>
    <w:link w:val="a5"/>
    <w:uiPriority w:val="99"/>
    <w:rsid w:val="004F23A2"/>
    <w:rPr>
      <w:sz w:val="20"/>
      <w:szCs w:val="20"/>
    </w:rPr>
  </w:style>
  <w:style w:type="paragraph" w:styleId="a7">
    <w:name w:val="annotation subject"/>
    <w:basedOn w:val="a5"/>
    <w:next w:val="a5"/>
    <w:link w:val="a8"/>
    <w:uiPriority w:val="99"/>
    <w:semiHidden/>
    <w:unhideWhenUsed/>
    <w:rsid w:val="004F23A2"/>
    <w:rPr>
      <w:b/>
      <w:bCs/>
    </w:rPr>
  </w:style>
  <w:style w:type="character" w:customStyle="1" w:styleId="a8">
    <w:name w:val="Тема примечания Знак"/>
    <w:basedOn w:val="a6"/>
    <w:link w:val="a7"/>
    <w:uiPriority w:val="99"/>
    <w:semiHidden/>
    <w:rsid w:val="004F23A2"/>
    <w:rPr>
      <w:b/>
      <w:bCs/>
      <w:sz w:val="20"/>
      <w:szCs w:val="20"/>
    </w:rPr>
  </w:style>
  <w:style w:type="paragraph" w:styleId="a9">
    <w:name w:val="Balloon Text"/>
    <w:basedOn w:val="a"/>
    <w:link w:val="aa"/>
    <w:uiPriority w:val="99"/>
    <w:semiHidden/>
    <w:unhideWhenUsed/>
    <w:rsid w:val="004F23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3A2"/>
    <w:rPr>
      <w:rFonts w:ascii="Segoe UI" w:hAnsi="Segoe UI" w:cs="Segoe UI"/>
      <w:sz w:val="18"/>
      <w:szCs w:val="18"/>
    </w:rPr>
  </w:style>
  <w:style w:type="paragraph" w:styleId="ab">
    <w:name w:val="header"/>
    <w:basedOn w:val="a"/>
    <w:link w:val="ac"/>
    <w:uiPriority w:val="99"/>
    <w:unhideWhenUsed/>
    <w:rsid w:val="005903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366"/>
  </w:style>
  <w:style w:type="character" w:styleId="ad">
    <w:name w:val="page number"/>
    <w:basedOn w:val="a0"/>
    <w:uiPriority w:val="99"/>
    <w:semiHidden/>
    <w:unhideWhenUsed/>
    <w:rsid w:val="00590366"/>
  </w:style>
  <w:style w:type="paragraph" w:styleId="ae">
    <w:name w:val="footer"/>
    <w:basedOn w:val="a"/>
    <w:link w:val="af"/>
    <w:uiPriority w:val="99"/>
    <w:unhideWhenUsed/>
    <w:rsid w:val="007668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87E"/>
  </w:style>
  <w:style w:type="paragraph" w:styleId="af0">
    <w:name w:val="Revision"/>
    <w:hidden/>
    <w:uiPriority w:val="99"/>
    <w:semiHidden/>
    <w:rsid w:val="00EB6D76"/>
    <w:pPr>
      <w:spacing w:after="0" w:line="240" w:lineRule="auto"/>
    </w:pPr>
  </w:style>
  <w:style w:type="character" w:customStyle="1" w:styleId="af1">
    <w:name w:val="Схема документа Знак"/>
    <w:basedOn w:val="a0"/>
    <w:link w:val="af2"/>
    <w:uiPriority w:val="99"/>
    <w:semiHidden/>
    <w:rsid w:val="001D5BB7"/>
    <w:rPr>
      <w:rFonts w:ascii="Lucida Grande CY" w:eastAsia="MS Mincho" w:hAnsi="Lucida Grande CY" w:cs="Lucida Grande CY"/>
      <w:sz w:val="24"/>
      <w:szCs w:val="24"/>
      <w:lang w:eastAsia="ru-RU"/>
    </w:rPr>
  </w:style>
  <w:style w:type="paragraph" w:styleId="af2">
    <w:name w:val="Document Map"/>
    <w:basedOn w:val="a"/>
    <w:link w:val="af1"/>
    <w:uiPriority w:val="99"/>
    <w:semiHidden/>
    <w:unhideWhenUsed/>
    <w:rsid w:val="001D5BB7"/>
    <w:pPr>
      <w:spacing w:after="0" w:line="240" w:lineRule="auto"/>
    </w:pPr>
    <w:rPr>
      <w:rFonts w:ascii="Lucida Grande CY" w:eastAsia="MS Mincho" w:hAnsi="Lucida Grande CY" w:cs="Lucida Grande CY"/>
      <w:sz w:val="24"/>
      <w:szCs w:val="24"/>
      <w:lang w:eastAsia="ru-RU"/>
    </w:rPr>
  </w:style>
  <w:style w:type="paragraph" w:styleId="af3">
    <w:name w:val="No Spacing"/>
    <w:uiPriority w:val="1"/>
    <w:qFormat/>
    <w:rsid w:val="001D5BB7"/>
    <w:pPr>
      <w:spacing w:after="0" w:line="240" w:lineRule="auto"/>
    </w:pPr>
    <w:rPr>
      <w:rFonts w:ascii="Calibri" w:eastAsia="Times New Roman" w:hAnsi="Calibri" w:cs="Calibri"/>
      <w:lang w:eastAsia="ru-RU"/>
    </w:rPr>
  </w:style>
  <w:style w:type="character" w:styleId="af4">
    <w:name w:val="Hyperlink"/>
    <w:basedOn w:val="a0"/>
    <w:uiPriority w:val="99"/>
    <w:unhideWhenUsed/>
    <w:rsid w:val="001D5BB7"/>
    <w:rPr>
      <w:color w:val="0563C1" w:themeColor="hyperlink"/>
      <w:u w:val="single"/>
    </w:rPr>
  </w:style>
  <w:style w:type="paragraph" w:styleId="af5">
    <w:name w:val="footnote text"/>
    <w:basedOn w:val="a"/>
    <w:link w:val="af6"/>
    <w:semiHidden/>
    <w:rsid w:val="001D5BB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1D5BB7"/>
    <w:rPr>
      <w:rFonts w:ascii="Times New Roman" w:eastAsia="Times New Roman" w:hAnsi="Times New Roman" w:cs="Times New Roman"/>
      <w:sz w:val="20"/>
      <w:szCs w:val="20"/>
      <w:lang w:eastAsia="ru-RU"/>
    </w:rPr>
  </w:style>
  <w:style w:type="character" w:styleId="af7">
    <w:name w:val="footnote reference"/>
    <w:uiPriority w:val="99"/>
    <w:semiHidden/>
    <w:rsid w:val="001D5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0766">
      <w:bodyDiv w:val="1"/>
      <w:marLeft w:val="0"/>
      <w:marRight w:val="0"/>
      <w:marTop w:val="0"/>
      <w:marBottom w:val="0"/>
      <w:divBdr>
        <w:top w:val="none" w:sz="0" w:space="0" w:color="auto"/>
        <w:left w:val="none" w:sz="0" w:space="0" w:color="auto"/>
        <w:bottom w:val="none" w:sz="0" w:space="0" w:color="auto"/>
        <w:right w:val="none" w:sz="0" w:space="0" w:color="auto"/>
      </w:divBdr>
      <w:divsChild>
        <w:div w:id="1919171572">
          <w:marLeft w:val="0"/>
          <w:marRight w:val="0"/>
          <w:marTop w:val="120"/>
          <w:marBottom w:val="0"/>
          <w:divBdr>
            <w:top w:val="none" w:sz="0" w:space="0" w:color="auto"/>
            <w:left w:val="none" w:sz="0" w:space="0" w:color="auto"/>
            <w:bottom w:val="none" w:sz="0" w:space="0" w:color="auto"/>
            <w:right w:val="none" w:sz="0" w:space="0" w:color="auto"/>
          </w:divBdr>
        </w:div>
        <w:div w:id="664287169">
          <w:marLeft w:val="0"/>
          <w:marRight w:val="0"/>
          <w:marTop w:val="120"/>
          <w:marBottom w:val="0"/>
          <w:divBdr>
            <w:top w:val="none" w:sz="0" w:space="0" w:color="auto"/>
            <w:left w:val="none" w:sz="0" w:space="0" w:color="auto"/>
            <w:bottom w:val="none" w:sz="0" w:space="0" w:color="auto"/>
            <w:right w:val="none" w:sz="0" w:space="0" w:color="auto"/>
          </w:divBdr>
        </w:div>
      </w:divsChild>
    </w:div>
    <w:div w:id="214463994">
      <w:bodyDiv w:val="1"/>
      <w:marLeft w:val="0"/>
      <w:marRight w:val="0"/>
      <w:marTop w:val="0"/>
      <w:marBottom w:val="0"/>
      <w:divBdr>
        <w:top w:val="none" w:sz="0" w:space="0" w:color="auto"/>
        <w:left w:val="none" w:sz="0" w:space="0" w:color="auto"/>
        <w:bottom w:val="none" w:sz="0" w:space="0" w:color="auto"/>
        <w:right w:val="none" w:sz="0" w:space="0" w:color="auto"/>
      </w:divBdr>
    </w:div>
    <w:div w:id="218781665">
      <w:bodyDiv w:val="1"/>
      <w:marLeft w:val="0"/>
      <w:marRight w:val="0"/>
      <w:marTop w:val="0"/>
      <w:marBottom w:val="0"/>
      <w:divBdr>
        <w:top w:val="none" w:sz="0" w:space="0" w:color="auto"/>
        <w:left w:val="none" w:sz="0" w:space="0" w:color="auto"/>
        <w:bottom w:val="none" w:sz="0" w:space="0" w:color="auto"/>
        <w:right w:val="none" w:sz="0" w:space="0" w:color="auto"/>
      </w:divBdr>
      <w:divsChild>
        <w:div w:id="186254457">
          <w:marLeft w:val="0"/>
          <w:marRight w:val="0"/>
          <w:marTop w:val="120"/>
          <w:marBottom w:val="0"/>
          <w:divBdr>
            <w:top w:val="none" w:sz="0" w:space="0" w:color="auto"/>
            <w:left w:val="none" w:sz="0" w:space="0" w:color="auto"/>
            <w:bottom w:val="none" w:sz="0" w:space="0" w:color="auto"/>
            <w:right w:val="none" w:sz="0" w:space="0" w:color="auto"/>
          </w:divBdr>
        </w:div>
        <w:div w:id="470635068">
          <w:marLeft w:val="0"/>
          <w:marRight w:val="0"/>
          <w:marTop w:val="120"/>
          <w:marBottom w:val="0"/>
          <w:divBdr>
            <w:top w:val="none" w:sz="0" w:space="0" w:color="auto"/>
            <w:left w:val="none" w:sz="0" w:space="0" w:color="auto"/>
            <w:bottom w:val="none" w:sz="0" w:space="0" w:color="auto"/>
            <w:right w:val="none" w:sz="0" w:space="0" w:color="auto"/>
          </w:divBdr>
        </w:div>
        <w:div w:id="1724133059">
          <w:marLeft w:val="0"/>
          <w:marRight w:val="0"/>
          <w:marTop w:val="120"/>
          <w:marBottom w:val="0"/>
          <w:divBdr>
            <w:top w:val="none" w:sz="0" w:space="0" w:color="auto"/>
            <w:left w:val="none" w:sz="0" w:space="0" w:color="auto"/>
            <w:bottom w:val="none" w:sz="0" w:space="0" w:color="auto"/>
            <w:right w:val="none" w:sz="0" w:space="0" w:color="auto"/>
          </w:divBdr>
        </w:div>
      </w:divsChild>
    </w:div>
    <w:div w:id="281692667">
      <w:bodyDiv w:val="1"/>
      <w:marLeft w:val="0"/>
      <w:marRight w:val="0"/>
      <w:marTop w:val="0"/>
      <w:marBottom w:val="0"/>
      <w:divBdr>
        <w:top w:val="none" w:sz="0" w:space="0" w:color="auto"/>
        <w:left w:val="none" w:sz="0" w:space="0" w:color="auto"/>
        <w:bottom w:val="none" w:sz="0" w:space="0" w:color="auto"/>
        <w:right w:val="none" w:sz="0" w:space="0" w:color="auto"/>
      </w:divBdr>
    </w:div>
    <w:div w:id="303589565">
      <w:bodyDiv w:val="1"/>
      <w:marLeft w:val="0"/>
      <w:marRight w:val="0"/>
      <w:marTop w:val="0"/>
      <w:marBottom w:val="0"/>
      <w:divBdr>
        <w:top w:val="none" w:sz="0" w:space="0" w:color="auto"/>
        <w:left w:val="none" w:sz="0" w:space="0" w:color="auto"/>
        <w:bottom w:val="none" w:sz="0" w:space="0" w:color="auto"/>
        <w:right w:val="none" w:sz="0" w:space="0" w:color="auto"/>
      </w:divBdr>
      <w:divsChild>
        <w:div w:id="264192723">
          <w:marLeft w:val="0"/>
          <w:marRight w:val="0"/>
          <w:marTop w:val="120"/>
          <w:marBottom w:val="0"/>
          <w:divBdr>
            <w:top w:val="none" w:sz="0" w:space="0" w:color="auto"/>
            <w:left w:val="none" w:sz="0" w:space="0" w:color="auto"/>
            <w:bottom w:val="none" w:sz="0" w:space="0" w:color="auto"/>
            <w:right w:val="none" w:sz="0" w:space="0" w:color="auto"/>
          </w:divBdr>
        </w:div>
        <w:div w:id="675768940">
          <w:marLeft w:val="0"/>
          <w:marRight w:val="0"/>
          <w:marTop w:val="120"/>
          <w:marBottom w:val="0"/>
          <w:divBdr>
            <w:top w:val="none" w:sz="0" w:space="0" w:color="auto"/>
            <w:left w:val="none" w:sz="0" w:space="0" w:color="auto"/>
            <w:bottom w:val="none" w:sz="0" w:space="0" w:color="auto"/>
            <w:right w:val="none" w:sz="0" w:space="0" w:color="auto"/>
          </w:divBdr>
        </w:div>
        <w:div w:id="1471899256">
          <w:marLeft w:val="0"/>
          <w:marRight w:val="0"/>
          <w:marTop w:val="120"/>
          <w:marBottom w:val="0"/>
          <w:divBdr>
            <w:top w:val="none" w:sz="0" w:space="0" w:color="auto"/>
            <w:left w:val="none" w:sz="0" w:space="0" w:color="auto"/>
            <w:bottom w:val="none" w:sz="0" w:space="0" w:color="auto"/>
            <w:right w:val="none" w:sz="0" w:space="0" w:color="auto"/>
          </w:divBdr>
        </w:div>
        <w:div w:id="637417773">
          <w:marLeft w:val="0"/>
          <w:marRight w:val="0"/>
          <w:marTop w:val="120"/>
          <w:marBottom w:val="0"/>
          <w:divBdr>
            <w:top w:val="none" w:sz="0" w:space="0" w:color="auto"/>
            <w:left w:val="none" w:sz="0" w:space="0" w:color="auto"/>
            <w:bottom w:val="none" w:sz="0" w:space="0" w:color="auto"/>
            <w:right w:val="none" w:sz="0" w:space="0" w:color="auto"/>
          </w:divBdr>
        </w:div>
      </w:divsChild>
    </w:div>
    <w:div w:id="418865462">
      <w:bodyDiv w:val="1"/>
      <w:marLeft w:val="0"/>
      <w:marRight w:val="0"/>
      <w:marTop w:val="0"/>
      <w:marBottom w:val="0"/>
      <w:divBdr>
        <w:top w:val="none" w:sz="0" w:space="0" w:color="auto"/>
        <w:left w:val="none" w:sz="0" w:space="0" w:color="auto"/>
        <w:bottom w:val="none" w:sz="0" w:space="0" w:color="auto"/>
        <w:right w:val="none" w:sz="0" w:space="0" w:color="auto"/>
      </w:divBdr>
      <w:divsChild>
        <w:div w:id="989140013">
          <w:marLeft w:val="0"/>
          <w:marRight w:val="0"/>
          <w:marTop w:val="120"/>
          <w:marBottom w:val="0"/>
          <w:divBdr>
            <w:top w:val="none" w:sz="0" w:space="0" w:color="auto"/>
            <w:left w:val="none" w:sz="0" w:space="0" w:color="auto"/>
            <w:bottom w:val="none" w:sz="0" w:space="0" w:color="auto"/>
            <w:right w:val="none" w:sz="0" w:space="0" w:color="auto"/>
          </w:divBdr>
        </w:div>
        <w:div w:id="26377642">
          <w:marLeft w:val="0"/>
          <w:marRight w:val="0"/>
          <w:marTop w:val="120"/>
          <w:marBottom w:val="0"/>
          <w:divBdr>
            <w:top w:val="none" w:sz="0" w:space="0" w:color="auto"/>
            <w:left w:val="none" w:sz="0" w:space="0" w:color="auto"/>
            <w:bottom w:val="none" w:sz="0" w:space="0" w:color="auto"/>
            <w:right w:val="none" w:sz="0" w:space="0" w:color="auto"/>
          </w:divBdr>
        </w:div>
      </w:divsChild>
    </w:div>
    <w:div w:id="437145872">
      <w:bodyDiv w:val="1"/>
      <w:marLeft w:val="0"/>
      <w:marRight w:val="0"/>
      <w:marTop w:val="0"/>
      <w:marBottom w:val="0"/>
      <w:divBdr>
        <w:top w:val="none" w:sz="0" w:space="0" w:color="auto"/>
        <w:left w:val="none" w:sz="0" w:space="0" w:color="auto"/>
        <w:bottom w:val="none" w:sz="0" w:space="0" w:color="auto"/>
        <w:right w:val="none" w:sz="0" w:space="0" w:color="auto"/>
      </w:divBdr>
    </w:div>
    <w:div w:id="544367929">
      <w:bodyDiv w:val="1"/>
      <w:marLeft w:val="0"/>
      <w:marRight w:val="0"/>
      <w:marTop w:val="0"/>
      <w:marBottom w:val="0"/>
      <w:divBdr>
        <w:top w:val="none" w:sz="0" w:space="0" w:color="auto"/>
        <w:left w:val="none" w:sz="0" w:space="0" w:color="auto"/>
        <w:bottom w:val="none" w:sz="0" w:space="0" w:color="auto"/>
        <w:right w:val="none" w:sz="0" w:space="0" w:color="auto"/>
      </w:divBdr>
    </w:div>
    <w:div w:id="572200911">
      <w:bodyDiv w:val="1"/>
      <w:marLeft w:val="0"/>
      <w:marRight w:val="0"/>
      <w:marTop w:val="0"/>
      <w:marBottom w:val="0"/>
      <w:divBdr>
        <w:top w:val="none" w:sz="0" w:space="0" w:color="auto"/>
        <w:left w:val="none" w:sz="0" w:space="0" w:color="auto"/>
        <w:bottom w:val="none" w:sz="0" w:space="0" w:color="auto"/>
        <w:right w:val="none" w:sz="0" w:space="0" w:color="auto"/>
      </w:divBdr>
    </w:div>
    <w:div w:id="673730398">
      <w:bodyDiv w:val="1"/>
      <w:marLeft w:val="0"/>
      <w:marRight w:val="0"/>
      <w:marTop w:val="0"/>
      <w:marBottom w:val="0"/>
      <w:divBdr>
        <w:top w:val="none" w:sz="0" w:space="0" w:color="auto"/>
        <w:left w:val="none" w:sz="0" w:space="0" w:color="auto"/>
        <w:bottom w:val="none" w:sz="0" w:space="0" w:color="auto"/>
        <w:right w:val="none" w:sz="0" w:space="0" w:color="auto"/>
      </w:divBdr>
    </w:div>
    <w:div w:id="747849297">
      <w:bodyDiv w:val="1"/>
      <w:marLeft w:val="0"/>
      <w:marRight w:val="0"/>
      <w:marTop w:val="0"/>
      <w:marBottom w:val="0"/>
      <w:divBdr>
        <w:top w:val="none" w:sz="0" w:space="0" w:color="auto"/>
        <w:left w:val="none" w:sz="0" w:space="0" w:color="auto"/>
        <w:bottom w:val="none" w:sz="0" w:space="0" w:color="auto"/>
        <w:right w:val="none" w:sz="0" w:space="0" w:color="auto"/>
      </w:divBdr>
      <w:divsChild>
        <w:div w:id="1524367371">
          <w:marLeft w:val="0"/>
          <w:marRight w:val="0"/>
          <w:marTop w:val="120"/>
          <w:marBottom w:val="0"/>
          <w:divBdr>
            <w:top w:val="none" w:sz="0" w:space="0" w:color="auto"/>
            <w:left w:val="none" w:sz="0" w:space="0" w:color="auto"/>
            <w:bottom w:val="none" w:sz="0" w:space="0" w:color="auto"/>
            <w:right w:val="none" w:sz="0" w:space="0" w:color="auto"/>
          </w:divBdr>
        </w:div>
        <w:div w:id="809639596">
          <w:marLeft w:val="0"/>
          <w:marRight w:val="0"/>
          <w:marTop w:val="120"/>
          <w:marBottom w:val="0"/>
          <w:divBdr>
            <w:top w:val="none" w:sz="0" w:space="0" w:color="auto"/>
            <w:left w:val="none" w:sz="0" w:space="0" w:color="auto"/>
            <w:bottom w:val="none" w:sz="0" w:space="0" w:color="auto"/>
            <w:right w:val="none" w:sz="0" w:space="0" w:color="auto"/>
          </w:divBdr>
        </w:div>
      </w:divsChild>
    </w:div>
    <w:div w:id="765274295">
      <w:bodyDiv w:val="1"/>
      <w:marLeft w:val="0"/>
      <w:marRight w:val="0"/>
      <w:marTop w:val="0"/>
      <w:marBottom w:val="0"/>
      <w:divBdr>
        <w:top w:val="none" w:sz="0" w:space="0" w:color="auto"/>
        <w:left w:val="none" w:sz="0" w:space="0" w:color="auto"/>
        <w:bottom w:val="none" w:sz="0" w:space="0" w:color="auto"/>
        <w:right w:val="none" w:sz="0" w:space="0" w:color="auto"/>
      </w:divBdr>
      <w:divsChild>
        <w:div w:id="884175177">
          <w:marLeft w:val="0"/>
          <w:marRight w:val="0"/>
          <w:marTop w:val="120"/>
          <w:marBottom w:val="0"/>
          <w:divBdr>
            <w:top w:val="none" w:sz="0" w:space="0" w:color="auto"/>
            <w:left w:val="none" w:sz="0" w:space="0" w:color="auto"/>
            <w:bottom w:val="none" w:sz="0" w:space="0" w:color="auto"/>
            <w:right w:val="none" w:sz="0" w:space="0" w:color="auto"/>
          </w:divBdr>
        </w:div>
      </w:divsChild>
    </w:div>
    <w:div w:id="774137790">
      <w:bodyDiv w:val="1"/>
      <w:marLeft w:val="0"/>
      <w:marRight w:val="0"/>
      <w:marTop w:val="0"/>
      <w:marBottom w:val="0"/>
      <w:divBdr>
        <w:top w:val="none" w:sz="0" w:space="0" w:color="auto"/>
        <w:left w:val="none" w:sz="0" w:space="0" w:color="auto"/>
        <w:bottom w:val="none" w:sz="0" w:space="0" w:color="auto"/>
        <w:right w:val="none" w:sz="0" w:space="0" w:color="auto"/>
      </w:divBdr>
    </w:div>
    <w:div w:id="900406166">
      <w:bodyDiv w:val="1"/>
      <w:marLeft w:val="0"/>
      <w:marRight w:val="0"/>
      <w:marTop w:val="0"/>
      <w:marBottom w:val="0"/>
      <w:divBdr>
        <w:top w:val="none" w:sz="0" w:space="0" w:color="auto"/>
        <w:left w:val="none" w:sz="0" w:space="0" w:color="auto"/>
        <w:bottom w:val="none" w:sz="0" w:space="0" w:color="auto"/>
        <w:right w:val="none" w:sz="0" w:space="0" w:color="auto"/>
      </w:divBdr>
    </w:div>
    <w:div w:id="995496757">
      <w:bodyDiv w:val="1"/>
      <w:marLeft w:val="0"/>
      <w:marRight w:val="0"/>
      <w:marTop w:val="0"/>
      <w:marBottom w:val="0"/>
      <w:divBdr>
        <w:top w:val="none" w:sz="0" w:space="0" w:color="auto"/>
        <w:left w:val="none" w:sz="0" w:space="0" w:color="auto"/>
        <w:bottom w:val="none" w:sz="0" w:space="0" w:color="auto"/>
        <w:right w:val="none" w:sz="0" w:space="0" w:color="auto"/>
      </w:divBdr>
    </w:div>
    <w:div w:id="1111507368">
      <w:bodyDiv w:val="1"/>
      <w:marLeft w:val="0"/>
      <w:marRight w:val="0"/>
      <w:marTop w:val="0"/>
      <w:marBottom w:val="0"/>
      <w:divBdr>
        <w:top w:val="none" w:sz="0" w:space="0" w:color="auto"/>
        <w:left w:val="none" w:sz="0" w:space="0" w:color="auto"/>
        <w:bottom w:val="none" w:sz="0" w:space="0" w:color="auto"/>
        <w:right w:val="none" w:sz="0" w:space="0" w:color="auto"/>
      </w:divBdr>
    </w:div>
    <w:div w:id="1151169697">
      <w:bodyDiv w:val="1"/>
      <w:marLeft w:val="0"/>
      <w:marRight w:val="0"/>
      <w:marTop w:val="0"/>
      <w:marBottom w:val="0"/>
      <w:divBdr>
        <w:top w:val="none" w:sz="0" w:space="0" w:color="auto"/>
        <w:left w:val="none" w:sz="0" w:space="0" w:color="auto"/>
        <w:bottom w:val="none" w:sz="0" w:space="0" w:color="auto"/>
        <w:right w:val="none" w:sz="0" w:space="0" w:color="auto"/>
      </w:divBdr>
    </w:div>
    <w:div w:id="1230579963">
      <w:bodyDiv w:val="1"/>
      <w:marLeft w:val="0"/>
      <w:marRight w:val="0"/>
      <w:marTop w:val="0"/>
      <w:marBottom w:val="0"/>
      <w:divBdr>
        <w:top w:val="none" w:sz="0" w:space="0" w:color="auto"/>
        <w:left w:val="none" w:sz="0" w:space="0" w:color="auto"/>
        <w:bottom w:val="none" w:sz="0" w:space="0" w:color="auto"/>
        <w:right w:val="none" w:sz="0" w:space="0" w:color="auto"/>
      </w:divBdr>
      <w:divsChild>
        <w:div w:id="1628900424">
          <w:marLeft w:val="0"/>
          <w:marRight w:val="0"/>
          <w:marTop w:val="120"/>
          <w:marBottom w:val="0"/>
          <w:divBdr>
            <w:top w:val="none" w:sz="0" w:space="0" w:color="auto"/>
            <w:left w:val="none" w:sz="0" w:space="0" w:color="auto"/>
            <w:bottom w:val="none" w:sz="0" w:space="0" w:color="auto"/>
            <w:right w:val="none" w:sz="0" w:space="0" w:color="auto"/>
          </w:divBdr>
        </w:div>
        <w:div w:id="1106653930">
          <w:marLeft w:val="0"/>
          <w:marRight w:val="0"/>
          <w:marTop w:val="120"/>
          <w:marBottom w:val="0"/>
          <w:divBdr>
            <w:top w:val="none" w:sz="0" w:space="0" w:color="auto"/>
            <w:left w:val="none" w:sz="0" w:space="0" w:color="auto"/>
            <w:bottom w:val="none" w:sz="0" w:space="0" w:color="auto"/>
            <w:right w:val="none" w:sz="0" w:space="0" w:color="auto"/>
          </w:divBdr>
        </w:div>
      </w:divsChild>
    </w:div>
    <w:div w:id="1282423274">
      <w:bodyDiv w:val="1"/>
      <w:marLeft w:val="0"/>
      <w:marRight w:val="0"/>
      <w:marTop w:val="0"/>
      <w:marBottom w:val="0"/>
      <w:divBdr>
        <w:top w:val="none" w:sz="0" w:space="0" w:color="auto"/>
        <w:left w:val="none" w:sz="0" w:space="0" w:color="auto"/>
        <w:bottom w:val="none" w:sz="0" w:space="0" w:color="auto"/>
        <w:right w:val="none" w:sz="0" w:space="0" w:color="auto"/>
      </w:divBdr>
      <w:divsChild>
        <w:div w:id="1702129546">
          <w:marLeft w:val="0"/>
          <w:marRight w:val="0"/>
          <w:marTop w:val="120"/>
          <w:marBottom w:val="0"/>
          <w:divBdr>
            <w:top w:val="none" w:sz="0" w:space="0" w:color="auto"/>
            <w:left w:val="none" w:sz="0" w:space="0" w:color="auto"/>
            <w:bottom w:val="none" w:sz="0" w:space="0" w:color="auto"/>
            <w:right w:val="none" w:sz="0" w:space="0" w:color="auto"/>
          </w:divBdr>
        </w:div>
        <w:div w:id="649213417">
          <w:marLeft w:val="0"/>
          <w:marRight w:val="0"/>
          <w:marTop w:val="120"/>
          <w:marBottom w:val="0"/>
          <w:divBdr>
            <w:top w:val="none" w:sz="0" w:space="0" w:color="auto"/>
            <w:left w:val="none" w:sz="0" w:space="0" w:color="auto"/>
            <w:bottom w:val="none" w:sz="0" w:space="0" w:color="auto"/>
            <w:right w:val="none" w:sz="0" w:space="0" w:color="auto"/>
          </w:divBdr>
        </w:div>
        <w:div w:id="871503859">
          <w:marLeft w:val="0"/>
          <w:marRight w:val="0"/>
          <w:marTop w:val="120"/>
          <w:marBottom w:val="0"/>
          <w:divBdr>
            <w:top w:val="none" w:sz="0" w:space="0" w:color="auto"/>
            <w:left w:val="none" w:sz="0" w:space="0" w:color="auto"/>
            <w:bottom w:val="none" w:sz="0" w:space="0" w:color="auto"/>
            <w:right w:val="none" w:sz="0" w:space="0" w:color="auto"/>
          </w:divBdr>
        </w:div>
        <w:div w:id="1144084591">
          <w:marLeft w:val="0"/>
          <w:marRight w:val="0"/>
          <w:marTop w:val="120"/>
          <w:marBottom w:val="0"/>
          <w:divBdr>
            <w:top w:val="none" w:sz="0" w:space="0" w:color="auto"/>
            <w:left w:val="none" w:sz="0" w:space="0" w:color="auto"/>
            <w:bottom w:val="none" w:sz="0" w:space="0" w:color="auto"/>
            <w:right w:val="none" w:sz="0" w:space="0" w:color="auto"/>
          </w:divBdr>
        </w:div>
      </w:divsChild>
    </w:div>
    <w:div w:id="1327972541">
      <w:bodyDiv w:val="1"/>
      <w:marLeft w:val="0"/>
      <w:marRight w:val="0"/>
      <w:marTop w:val="0"/>
      <w:marBottom w:val="0"/>
      <w:divBdr>
        <w:top w:val="none" w:sz="0" w:space="0" w:color="auto"/>
        <w:left w:val="none" w:sz="0" w:space="0" w:color="auto"/>
        <w:bottom w:val="none" w:sz="0" w:space="0" w:color="auto"/>
        <w:right w:val="none" w:sz="0" w:space="0" w:color="auto"/>
      </w:divBdr>
    </w:div>
    <w:div w:id="1390762660">
      <w:bodyDiv w:val="1"/>
      <w:marLeft w:val="0"/>
      <w:marRight w:val="0"/>
      <w:marTop w:val="0"/>
      <w:marBottom w:val="0"/>
      <w:divBdr>
        <w:top w:val="none" w:sz="0" w:space="0" w:color="auto"/>
        <w:left w:val="none" w:sz="0" w:space="0" w:color="auto"/>
        <w:bottom w:val="none" w:sz="0" w:space="0" w:color="auto"/>
        <w:right w:val="none" w:sz="0" w:space="0" w:color="auto"/>
      </w:divBdr>
    </w:div>
    <w:div w:id="1458597047">
      <w:bodyDiv w:val="1"/>
      <w:marLeft w:val="0"/>
      <w:marRight w:val="0"/>
      <w:marTop w:val="0"/>
      <w:marBottom w:val="0"/>
      <w:divBdr>
        <w:top w:val="none" w:sz="0" w:space="0" w:color="auto"/>
        <w:left w:val="none" w:sz="0" w:space="0" w:color="auto"/>
        <w:bottom w:val="none" w:sz="0" w:space="0" w:color="auto"/>
        <w:right w:val="none" w:sz="0" w:space="0" w:color="auto"/>
      </w:divBdr>
      <w:divsChild>
        <w:div w:id="1513685882">
          <w:marLeft w:val="0"/>
          <w:marRight w:val="0"/>
          <w:marTop w:val="120"/>
          <w:marBottom w:val="0"/>
          <w:divBdr>
            <w:top w:val="none" w:sz="0" w:space="0" w:color="auto"/>
            <w:left w:val="none" w:sz="0" w:space="0" w:color="auto"/>
            <w:bottom w:val="none" w:sz="0" w:space="0" w:color="auto"/>
            <w:right w:val="none" w:sz="0" w:space="0" w:color="auto"/>
          </w:divBdr>
        </w:div>
      </w:divsChild>
    </w:div>
    <w:div w:id="1518347580">
      <w:bodyDiv w:val="1"/>
      <w:marLeft w:val="0"/>
      <w:marRight w:val="0"/>
      <w:marTop w:val="0"/>
      <w:marBottom w:val="0"/>
      <w:divBdr>
        <w:top w:val="none" w:sz="0" w:space="0" w:color="auto"/>
        <w:left w:val="none" w:sz="0" w:space="0" w:color="auto"/>
        <w:bottom w:val="none" w:sz="0" w:space="0" w:color="auto"/>
        <w:right w:val="none" w:sz="0" w:space="0" w:color="auto"/>
      </w:divBdr>
      <w:divsChild>
        <w:div w:id="6106791">
          <w:marLeft w:val="0"/>
          <w:marRight w:val="0"/>
          <w:marTop w:val="120"/>
          <w:marBottom w:val="0"/>
          <w:divBdr>
            <w:top w:val="none" w:sz="0" w:space="0" w:color="auto"/>
            <w:left w:val="none" w:sz="0" w:space="0" w:color="auto"/>
            <w:bottom w:val="none" w:sz="0" w:space="0" w:color="auto"/>
            <w:right w:val="none" w:sz="0" w:space="0" w:color="auto"/>
          </w:divBdr>
        </w:div>
      </w:divsChild>
    </w:div>
    <w:div w:id="1559125766">
      <w:bodyDiv w:val="1"/>
      <w:marLeft w:val="0"/>
      <w:marRight w:val="0"/>
      <w:marTop w:val="0"/>
      <w:marBottom w:val="0"/>
      <w:divBdr>
        <w:top w:val="none" w:sz="0" w:space="0" w:color="auto"/>
        <w:left w:val="none" w:sz="0" w:space="0" w:color="auto"/>
        <w:bottom w:val="none" w:sz="0" w:space="0" w:color="auto"/>
        <w:right w:val="none" w:sz="0" w:space="0" w:color="auto"/>
      </w:divBdr>
    </w:div>
    <w:div w:id="1562592535">
      <w:bodyDiv w:val="1"/>
      <w:marLeft w:val="0"/>
      <w:marRight w:val="0"/>
      <w:marTop w:val="0"/>
      <w:marBottom w:val="0"/>
      <w:divBdr>
        <w:top w:val="none" w:sz="0" w:space="0" w:color="auto"/>
        <w:left w:val="none" w:sz="0" w:space="0" w:color="auto"/>
        <w:bottom w:val="none" w:sz="0" w:space="0" w:color="auto"/>
        <w:right w:val="none" w:sz="0" w:space="0" w:color="auto"/>
      </w:divBdr>
      <w:divsChild>
        <w:div w:id="1599941864">
          <w:marLeft w:val="0"/>
          <w:marRight w:val="0"/>
          <w:marTop w:val="120"/>
          <w:marBottom w:val="0"/>
          <w:divBdr>
            <w:top w:val="none" w:sz="0" w:space="0" w:color="auto"/>
            <w:left w:val="none" w:sz="0" w:space="0" w:color="auto"/>
            <w:bottom w:val="none" w:sz="0" w:space="0" w:color="auto"/>
            <w:right w:val="none" w:sz="0" w:space="0" w:color="auto"/>
          </w:divBdr>
        </w:div>
        <w:div w:id="1216939704">
          <w:marLeft w:val="0"/>
          <w:marRight w:val="0"/>
          <w:marTop w:val="120"/>
          <w:marBottom w:val="0"/>
          <w:divBdr>
            <w:top w:val="none" w:sz="0" w:space="0" w:color="auto"/>
            <w:left w:val="none" w:sz="0" w:space="0" w:color="auto"/>
            <w:bottom w:val="none" w:sz="0" w:space="0" w:color="auto"/>
            <w:right w:val="none" w:sz="0" w:space="0" w:color="auto"/>
          </w:divBdr>
        </w:div>
      </w:divsChild>
    </w:div>
    <w:div w:id="1581862492">
      <w:bodyDiv w:val="1"/>
      <w:marLeft w:val="0"/>
      <w:marRight w:val="0"/>
      <w:marTop w:val="0"/>
      <w:marBottom w:val="0"/>
      <w:divBdr>
        <w:top w:val="none" w:sz="0" w:space="0" w:color="auto"/>
        <w:left w:val="none" w:sz="0" w:space="0" w:color="auto"/>
        <w:bottom w:val="none" w:sz="0" w:space="0" w:color="auto"/>
        <w:right w:val="none" w:sz="0" w:space="0" w:color="auto"/>
      </w:divBdr>
      <w:divsChild>
        <w:div w:id="1545286996">
          <w:marLeft w:val="0"/>
          <w:marRight w:val="0"/>
          <w:marTop w:val="120"/>
          <w:marBottom w:val="0"/>
          <w:divBdr>
            <w:top w:val="none" w:sz="0" w:space="0" w:color="auto"/>
            <w:left w:val="none" w:sz="0" w:space="0" w:color="auto"/>
            <w:bottom w:val="none" w:sz="0" w:space="0" w:color="auto"/>
            <w:right w:val="none" w:sz="0" w:space="0" w:color="auto"/>
          </w:divBdr>
        </w:div>
        <w:div w:id="1841653139">
          <w:marLeft w:val="0"/>
          <w:marRight w:val="0"/>
          <w:marTop w:val="120"/>
          <w:marBottom w:val="0"/>
          <w:divBdr>
            <w:top w:val="none" w:sz="0" w:space="0" w:color="auto"/>
            <w:left w:val="none" w:sz="0" w:space="0" w:color="auto"/>
            <w:bottom w:val="none" w:sz="0" w:space="0" w:color="auto"/>
            <w:right w:val="none" w:sz="0" w:space="0" w:color="auto"/>
          </w:divBdr>
        </w:div>
      </w:divsChild>
    </w:div>
    <w:div w:id="1601403304">
      <w:bodyDiv w:val="1"/>
      <w:marLeft w:val="0"/>
      <w:marRight w:val="0"/>
      <w:marTop w:val="0"/>
      <w:marBottom w:val="0"/>
      <w:divBdr>
        <w:top w:val="none" w:sz="0" w:space="0" w:color="auto"/>
        <w:left w:val="none" w:sz="0" w:space="0" w:color="auto"/>
        <w:bottom w:val="none" w:sz="0" w:space="0" w:color="auto"/>
        <w:right w:val="none" w:sz="0" w:space="0" w:color="auto"/>
      </w:divBdr>
      <w:divsChild>
        <w:div w:id="2100324011">
          <w:marLeft w:val="0"/>
          <w:marRight w:val="0"/>
          <w:marTop w:val="120"/>
          <w:marBottom w:val="0"/>
          <w:divBdr>
            <w:top w:val="none" w:sz="0" w:space="0" w:color="auto"/>
            <w:left w:val="none" w:sz="0" w:space="0" w:color="auto"/>
            <w:bottom w:val="none" w:sz="0" w:space="0" w:color="auto"/>
            <w:right w:val="none" w:sz="0" w:space="0" w:color="auto"/>
          </w:divBdr>
        </w:div>
      </w:divsChild>
    </w:div>
    <w:div w:id="1651864440">
      <w:bodyDiv w:val="1"/>
      <w:marLeft w:val="0"/>
      <w:marRight w:val="0"/>
      <w:marTop w:val="0"/>
      <w:marBottom w:val="0"/>
      <w:divBdr>
        <w:top w:val="none" w:sz="0" w:space="0" w:color="auto"/>
        <w:left w:val="none" w:sz="0" w:space="0" w:color="auto"/>
        <w:bottom w:val="none" w:sz="0" w:space="0" w:color="auto"/>
        <w:right w:val="none" w:sz="0" w:space="0" w:color="auto"/>
      </w:divBdr>
      <w:divsChild>
        <w:div w:id="733434701">
          <w:marLeft w:val="0"/>
          <w:marRight w:val="0"/>
          <w:marTop w:val="120"/>
          <w:marBottom w:val="0"/>
          <w:divBdr>
            <w:top w:val="none" w:sz="0" w:space="0" w:color="auto"/>
            <w:left w:val="none" w:sz="0" w:space="0" w:color="auto"/>
            <w:bottom w:val="none" w:sz="0" w:space="0" w:color="auto"/>
            <w:right w:val="none" w:sz="0" w:space="0" w:color="auto"/>
          </w:divBdr>
        </w:div>
        <w:div w:id="1269774803">
          <w:marLeft w:val="0"/>
          <w:marRight w:val="0"/>
          <w:marTop w:val="120"/>
          <w:marBottom w:val="0"/>
          <w:divBdr>
            <w:top w:val="none" w:sz="0" w:space="0" w:color="auto"/>
            <w:left w:val="none" w:sz="0" w:space="0" w:color="auto"/>
            <w:bottom w:val="none" w:sz="0" w:space="0" w:color="auto"/>
            <w:right w:val="none" w:sz="0" w:space="0" w:color="auto"/>
          </w:divBdr>
        </w:div>
      </w:divsChild>
    </w:div>
    <w:div w:id="1750032664">
      <w:bodyDiv w:val="1"/>
      <w:marLeft w:val="0"/>
      <w:marRight w:val="0"/>
      <w:marTop w:val="0"/>
      <w:marBottom w:val="0"/>
      <w:divBdr>
        <w:top w:val="none" w:sz="0" w:space="0" w:color="auto"/>
        <w:left w:val="none" w:sz="0" w:space="0" w:color="auto"/>
        <w:bottom w:val="none" w:sz="0" w:space="0" w:color="auto"/>
        <w:right w:val="none" w:sz="0" w:space="0" w:color="auto"/>
      </w:divBdr>
    </w:div>
    <w:div w:id="1754857601">
      <w:bodyDiv w:val="1"/>
      <w:marLeft w:val="0"/>
      <w:marRight w:val="0"/>
      <w:marTop w:val="0"/>
      <w:marBottom w:val="0"/>
      <w:divBdr>
        <w:top w:val="none" w:sz="0" w:space="0" w:color="auto"/>
        <w:left w:val="none" w:sz="0" w:space="0" w:color="auto"/>
        <w:bottom w:val="none" w:sz="0" w:space="0" w:color="auto"/>
        <w:right w:val="none" w:sz="0" w:space="0" w:color="auto"/>
      </w:divBdr>
      <w:divsChild>
        <w:div w:id="810556007">
          <w:marLeft w:val="0"/>
          <w:marRight w:val="0"/>
          <w:marTop w:val="120"/>
          <w:marBottom w:val="0"/>
          <w:divBdr>
            <w:top w:val="none" w:sz="0" w:space="0" w:color="auto"/>
            <w:left w:val="none" w:sz="0" w:space="0" w:color="auto"/>
            <w:bottom w:val="none" w:sz="0" w:space="0" w:color="auto"/>
            <w:right w:val="none" w:sz="0" w:space="0" w:color="auto"/>
          </w:divBdr>
        </w:div>
        <w:div w:id="1595481680">
          <w:marLeft w:val="0"/>
          <w:marRight w:val="0"/>
          <w:marTop w:val="120"/>
          <w:marBottom w:val="0"/>
          <w:divBdr>
            <w:top w:val="none" w:sz="0" w:space="0" w:color="auto"/>
            <w:left w:val="none" w:sz="0" w:space="0" w:color="auto"/>
            <w:bottom w:val="none" w:sz="0" w:space="0" w:color="auto"/>
            <w:right w:val="none" w:sz="0" w:space="0" w:color="auto"/>
          </w:divBdr>
        </w:div>
      </w:divsChild>
    </w:div>
    <w:div w:id="1760591281">
      <w:bodyDiv w:val="1"/>
      <w:marLeft w:val="0"/>
      <w:marRight w:val="0"/>
      <w:marTop w:val="0"/>
      <w:marBottom w:val="0"/>
      <w:divBdr>
        <w:top w:val="none" w:sz="0" w:space="0" w:color="auto"/>
        <w:left w:val="none" w:sz="0" w:space="0" w:color="auto"/>
        <w:bottom w:val="none" w:sz="0" w:space="0" w:color="auto"/>
        <w:right w:val="none" w:sz="0" w:space="0" w:color="auto"/>
      </w:divBdr>
    </w:div>
    <w:div w:id="184747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7046">
          <w:marLeft w:val="0"/>
          <w:marRight w:val="0"/>
          <w:marTop w:val="120"/>
          <w:marBottom w:val="0"/>
          <w:divBdr>
            <w:top w:val="none" w:sz="0" w:space="0" w:color="auto"/>
            <w:left w:val="none" w:sz="0" w:space="0" w:color="auto"/>
            <w:bottom w:val="none" w:sz="0" w:space="0" w:color="auto"/>
            <w:right w:val="none" w:sz="0" w:space="0" w:color="auto"/>
          </w:divBdr>
        </w:div>
        <w:div w:id="2089304205">
          <w:marLeft w:val="0"/>
          <w:marRight w:val="0"/>
          <w:marTop w:val="120"/>
          <w:marBottom w:val="0"/>
          <w:divBdr>
            <w:top w:val="none" w:sz="0" w:space="0" w:color="auto"/>
            <w:left w:val="none" w:sz="0" w:space="0" w:color="auto"/>
            <w:bottom w:val="none" w:sz="0" w:space="0" w:color="auto"/>
            <w:right w:val="none" w:sz="0" w:space="0" w:color="auto"/>
          </w:divBdr>
        </w:div>
      </w:divsChild>
    </w:div>
    <w:div w:id="2062509534">
      <w:bodyDiv w:val="1"/>
      <w:marLeft w:val="0"/>
      <w:marRight w:val="0"/>
      <w:marTop w:val="0"/>
      <w:marBottom w:val="0"/>
      <w:divBdr>
        <w:top w:val="none" w:sz="0" w:space="0" w:color="auto"/>
        <w:left w:val="none" w:sz="0" w:space="0" w:color="auto"/>
        <w:bottom w:val="none" w:sz="0" w:space="0" w:color="auto"/>
        <w:right w:val="none" w:sz="0" w:space="0" w:color="auto"/>
      </w:divBdr>
      <w:divsChild>
        <w:div w:id="337118489">
          <w:marLeft w:val="0"/>
          <w:marRight w:val="0"/>
          <w:marTop w:val="120"/>
          <w:marBottom w:val="0"/>
          <w:divBdr>
            <w:top w:val="none" w:sz="0" w:space="0" w:color="auto"/>
            <w:left w:val="none" w:sz="0" w:space="0" w:color="auto"/>
            <w:bottom w:val="none" w:sz="0" w:space="0" w:color="auto"/>
            <w:right w:val="none" w:sz="0" w:space="0" w:color="auto"/>
          </w:divBdr>
        </w:div>
        <w:div w:id="609702761">
          <w:marLeft w:val="0"/>
          <w:marRight w:val="0"/>
          <w:marTop w:val="120"/>
          <w:marBottom w:val="0"/>
          <w:divBdr>
            <w:top w:val="none" w:sz="0" w:space="0" w:color="auto"/>
            <w:left w:val="none" w:sz="0" w:space="0" w:color="auto"/>
            <w:bottom w:val="none" w:sz="0" w:space="0" w:color="auto"/>
            <w:right w:val="none" w:sz="0" w:space="0" w:color="auto"/>
          </w:divBdr>
        </w:div>
      </w:divsChild>
    </w:div>
    <w:div w:id="2090692055">
      <w:bodyDiv w:val="1"/>
      <w:marLeft w:val="0"/>
      <w:marRight w:val="0"/>
      <w:marTop w:val="0"/>
      <w:marBottom w:val="0"/>
      <w:divBdr>
        <w:top w:val="none" w:sz="0" w:space="0" w:color="auto"/>
        <w:left w:val="none" w:sz="0" w:space="0" w:color="auto"/>
        <w:bottom w:val="none" w:sz="0" w:space="0" w:color="auto"/>
        <w:right w:val="none" w:sz="0" w:space="0" w:color="auto"/>
      </w:divBdr>
      <w:divsChild>
        <w:div w:id="8884906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http://demo.garant.ru/document?id=12048567&amp;su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F3AEF-864D-4662-99EF-698FFCBD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7171</Words>
  <Characters>40877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sp.st.racheika@mail.ru</cp:lastModifiedBy>
  <cp:revision>33</cp:revision>
  <cp:lastPrinted>2019-04-23T06:46:00Z</cp:lastPrinted>
  <dcterms:created xsi:type="dcterms:W3CDTF">2019-06-06T12:10:00Z</dcterms:created>
  <dcterms:modified xsi:type="dcterms:W3CDTF">2019-07-04T09:01:00Z</dcterms:modified>
</cp:coreProperties>
</file>