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54" w:rsidRDefault="008E0A54" w:rsidP="008E0A54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E0A54" w:rsidRDefault="008E0A54" w:rsidP="008E0A54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E0A54" w:rsidRDefault="008E0A54" w:rsidP="008E0A54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E0A54" w:rsidRDefault="008E0A54" w:rsidP="008E0A54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8E0A54" w:rsidRDefault="008E0A54" w:rsidP="008E0A54">
      <w:pPr>
        <w:tabs>
          <w:tab w:val="left" w:pos="142"/>
        </w:tabs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E0A54" w:rsidRDefault="008E0A54" w:rsidP="008E0A54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8E0A54" w:rsidRDefault="008E0A54" w:rsidP="008E0A54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8E0A54" w:rsidRDefault="008E0A54" w:rsidP="008E0A54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8E0A54" w:rsidRDefault="008E0A54" w:rsidP="008E0A54">
      <w:pPr>
        <w:tabs>
          <w:tab w:val="left" w:pos="142"/>
        </w:tabs>
        <w:jc w:val="center"/>
        <w:rPr>
          <w:b/>
          <w:caps/>
          <w:sz w:val="28"/>
          <w:szCs w:val="28"/>
        </w:rPr>
      </w:pPr>
    </w:p>
    <w:p w:rsidR="008E0A54" w:rsidRDefault="008E0A54" w:rsidP="008E0A54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29   августа  2019 г.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№ </w:t>
      </w:r>
      <w:r>
        <w:rPr>
          <w:sz w:val="28"/>
          <w:szCs w:val="28"/>
        </w:rPr>
        <w:t>123</w:t>
      </w:r>
    </w:p>
    <w:p w:rsidR="008E0A54" w:rsidRDefault="008E0A54" w:rsidP="008E0A54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8E0A54" w:rsidRDefault="008E0A54" w:rsidP="008E0A54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О проведении публичных слушаний </w:t>
      </w:r>
      <w:r>
        <w:rPr>
          <w:rFonts w:eastAsia="Calibri"/>
          <w:b/>
          <w:sz w:val="28"/>
          <w:szCs w:val="28"/>
          <w:lang w:eastAsia="en-US"/>
        </w:rPr>
        <w:t>о предоставлении разрешения</w:t>
      </w:r>
    </w:p>
    <w:p w:rsidR="008E0A54" w:rsidRDefault="008E0A54" w:rsidP="008E0A54">
      <w:pPr>
        <w:tabs>
          <w:tab w:val="left" w:pos="142"/>
        </w:tabs>
        <w:jc w:val="center"/>
        <w:rPr>
          <w:b/>
          <w:bCs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lang w:eastAsia="en-US"/>
        </w:rPr>
        <w:t xml:space="preserve"> на  условно разрешенный вид использования земельного участка </w:t>
      </w:r>
    </w:p>
    <w:p w:rsidR="008E0A54" w:rsidRDefault="008E0A54" w:rsidP="008E0A54">
      <w:pPr>
        <w:tabs>
          <w:tab w:val="left" w:pos="142"/>
        </w:tabs>
        <w:jc w:val="both"/>
        <w:rPr>
          <w:bCs/>
        </w:rPr>
      </w:pPr>
    </w:p>
    <w:p w:rsidR="008E0A54" w:rsidRDefault="008E0A54" w:rsidP="008E0A54">
      <w:pPr>
        <w:tabs>
          <w:tab w:val="left" w:pos="142"/>
        </w:tabs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       </w:t>
      </w:r>
      <w:proofErr w:type="gramStart"/>
      <w:r>
        <w:rPr>
          <w:bCs/>
          <w:sz w:val="28"/>
          <w:szCs w:val="20"/>
        </w:rPr>
        <w:t xml:space="preserve">В соответствии со статьями 39,40 Градостроительного кодекса Российской Федерации, статьями 28,83 Федерального  закона «Об общих  принципах  организации местного самоуправления в Российской Федерации» от 06.10.2003 № 131 – ФЗ,  руководствуясь рекомендациями  Комиссии по Правилам землепользования и застройки сельского поселения </w:t>
      </w:r>
      <w:r>
        <w:rPr>
          <w:bCs/>
          <w:sz w:val="28"/>
          <w:szCs w:val="20"/>
        </w:rPr>
        <w:t xml:space="preserve">Троицкое </w:t>
      </w:r>
      <w:r>
        <w:rPr>
          <w:bCs/>
          <w:sz w:val="28"/>
          <w:szCs w:val="20"/>
        </w:rPr>
        <w:t xml:space="preserve">муниципального района </w:t>
      </w:r>
      <w:proofErr w:type="spellStart"/>
      <w:r>
        <w:rPr>
          <w:bCs/>
          <w:sz w:val="28"/>
          <w:szCs w:val="20"/>
        </w:rPr>
        <w:t>Сызранский</w:t>
      </w:r>
      <w:proofErr w:type="spellEnd"/>
      <w:r>
        <w:rPr>
          <w:bCs/>
          <w:sz w:val="28"/>
          <w:szCs w:val="20"/>
        </w:rPr>
        <w:t xml:space="preserve"> Самарской области по заявлению        гр. </w:t>
      </w:r>
      <w:r>
        <w:rPr>
          <w:bCs/>
          <w:sz w:val="28"/>
          <w:szCs w:val="20"/>
        </w:rPr>
        <w:t>Дмитриевой Л.В. от 26</w:t>
      </w:r>
      <w:r>
        <w:rPr>
          <w:bCs/>
          <w:sz w:val="28"/>
          <w:szCs w:val="20"/>
        </w:rPr>
        <w:t xml:space="preserve">.08.2019, Уставом сельского поселения </w:t>
      </w:r>
      <w:r>
        <w:rPr>
          <w:bCs/>
          <w:sz w:val="28"/>
          <w:szCs w:val="20"/>
        </w:rPr>
        <w:t xml:space="preserve">Троицкое </w:t>
      </w:r>
      <w:r>
        <w:rPr>
          <w:bCs/>
          <w:sz w:val="28"/>
          <w:szCs w:val="20"/>
        </w:rPr>
        <w:t xml:space="preserve">муниципального района </w:t>
      </w:r>
      <w:proofErr w:type="spellStart"/>
      <w:r>
        <w:rPr>
          <w:bCs/>
          <w:sz w:val="28"/>
          <w:szCs w:val="20"/>
        </w:rPr>
        <w:t>Сызранский</w:t>
      </w:r>
      <w:proofErr w:type="spellEnd"/>
      <w:r>
        <w:rPr>
          <w:bCs/>
          <w:sz w:val="28"/>
          <w:szCs w:val="20"/>
        </w:rPr>
        <w:t xml:space="preserve"> Самарской области, утверждённым</w:t>
      </w:r>
      <w:proofErr w:type="gramEnd"/>
      <w:r>
        <w:rPr>
          <w:bCs/>
          <w:sz w:val="28"/>
          <w:szCs w:val="20"/>
        </w:rPr>
        <w:t xml:space="preserve">  </w:t>
      </w:r>
      <w:proofErr w:type="gramStart"/>
      <w:r>
        <w:rPr>
          <w:bCs/>
          <w:sz w:val="28"/>
          <w:szCs w:val="20"/>
        </w:rPr>
        <w:t xml:space="preserve">Решением Собрания представителей сельского поселения </w:t>
      </w:r>
      <w:r>
        <w:rPr>
          <w:bCs/>
          <w:sz w:val="28"/>
          <w:szCs w:val="20"/>
        </w:rPr>
        <w:t xml:space="preserve">Троицкое </w:t>
      </w:r>
      <w:r>
        <w:rPr>
          <w:bCs/>
          <w:sz w:val="28"/>
          <w:szCs w:val="20"/>
        </w:rPr>
        <w:t xml:space="preserve">муниципального района </w:t>
      </w:r>
      <w:proofErr w:type="spellStart"/>
      <w:r>
        <w:rPr>
          <w:bCs/>
          <w:sz w:val="28"/>
          <w:szCs w:val="20"/>
        </w:rPr>
        <w:t>Сызранский</w:t>
      </w:r>
      <w:proofErr w:type="spellEnd"/>
      <w:r>
        <w:rPr>
          <w:bCs/>
          <w:sz w:val="28"/>
          <w:szCs w:val="20"/>
        </w:rPr>
        <w:t xml:space="preserve"> Самарской области, Порядком организации Публичных слушаний по вопросам градостроительной  деятельности сельского поселения </w:t>
      </w:r>
      <w:r>
        <w:rPr>
          <w:bCs/>
          <w:sz w:val="28"/>
          <w:szCs w:val="20"/>
        </w:rPr>
        <w:t xml:space="preserve">Троицкое </w:t>
      </w:r>
      <w:r>
        <w:rPr>
          <w:bCs/>
          <w:sz w:val="28"/>
          <w:szCs w:val="20"/>
        </w:rPr>
        <w:t xml:space="preserve">муниципального района </w:t>
      </w:r>
      <w:proofErr w:type="spellStart"/>
      <w:r>
        <w:rPr>
          <w:bCs/>
          <w:sz w:val="28"/>
          <w:szCs w:val="20"/>
        </w:rPr>
        <w:t>Сызранский</w:t>
      </w:r>
      <w:proofErr w:type="spellEnd"/>
      <w:r>
        <w:rPr>
          <w:bCs/>
          <w:sz w:val="28"/>
          <w:szCs w:val="20"/>
        </w:rPr>
        <w:t xml:space="preserve">, Самарской области, утверждённым Решением Собрания представителей сельского поселения </w:t>
      </w:r>
      <w:r>
        <w:rPr>
          <w:bCs/>
          <w:sz w:val="28"/>
          <w:szCs w:val="20"/>
        </w:rPr>
        <w:t xml:space="preserve">Троицкое </w:t>
      </w:r>
      <w:r>
        <w:rPr>
          <w:bCs/>
          <w:sz w:val="28"/>
          <w:szCs w:val="20"/>
        </w:rPr>
        <w:t xml:space="preserve">муниципального района </w:t>
      </w:r>
      <w:proofErr w:type="spellStart"/>
      <w:r>
        <w:rPr>
          <w:bCs/>
          <w:sz w:val="28"/>
          <w:szCs w:val="20"/>
        </w:rPr>
        <w:t>Сызр</w:t>
      </w:r>
      <w:r>
        <w:rPr>
          <w:bCs/>
          <w:sz w:val="28"/>
          <w:szCs w:val="20"/>
        </w:rPr>
        <w:t>анский</w:t>
      </w:r>
      <w:proofErr w:type="spellEnd"/>
      <w:r>
        <w:rPr>
          <w:bCs/>
          <w:sz w:val="28"/>
          <w:szCs w:val="20"/>
        </w:rPr>
        <w:t>, Самарской  области  № 18</w:t>
      </w:r>
      <w:r>
        <w:rPr>
          <w:bCs/>
          <w:sz w:val="28"/>
          <w:szCs w:val="20"/>
        </w:rPr>
        <w:t xml:space="preserve"> от 30.07.2019г., администрация сельского поселения </w:t>
      </w:r>
      <w:r>
        <w:rPr>
          <w:bCs/>
          <w:sz w:val="28"/>
          <w:szCs w:val="20"/>
        </w:rPr>
        <w:t xml:space="preserve">Троицкое </w:t>
      </w:r>
      <w:r>
        <w:rPr>
          <w:bCs/>
          <w:sz w:val="28"/>
          <w:szCs w:val="20"/>
        </w:rPr>
        <w:t xml:space="preserve">муниципального района </w:t>
      </w:r>
      <w:proofErr w:type="spellStart"/>
      <w:r>
        <w:rPr>
          <w:bCs/>
          <w:sz w:val="28"/>
          <w:szCs w:val="20"/>
        </w:rPr>
        <w:t>Сызранский</w:t>
      </w:r>
      <w:proofErr w:type="spellEnd"/>
      <w:r>
        <w:rPr>
          <w:bCs/>
          <w:sz w:val="28"/>
          <w:szCs w:val="20"/>
        </w:rPr>
        <w:t xml:space="preserve"> Самарской области   </w:t>
      </w:r>
      <w:proofErr w:type="gramEnd"/>
    </w:p>
    <w:p w:rsidR="008E0A54" w:rsidRDefault="008E0A54" w:rsidP="008E0A54">
      <w:pPr>
        <w:tabs>
          <w:tab w:val="left" w:pos="142"/>
        </w:tabs>
        <w:rPr>
          <w:bCs/>
          <w:sz w:val="28"/>
          <w:szCs w:val="20"/>
        </w:rPr>
      </w:pPr>
    </w:p>
    <w:p w:rsidR="008E0A54" w:rsidRDefault="008E0A54" w:rsidP="008E0A54">
      <w:pPr>
        <w:tabs>
          <w:tab w:val="left" w:pos="142"/>
        </w:tabs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                              </w:t>
      </w:r>
      <w:proofErr w:type="gramStart"/>
      <w:r>
        <w:rPr>
          <w:bCs/>
          <w:sz w:val="28"/>
          <w:szCs w:val="20"/>
        </w:rPr>
        <w:t>П</w:t>
      </w:r>
      <w:proofErr w:type="gramEnd"/>
      <w:r>
        <w:rPr>
          <w:bCs/>
          <w:sz w:val="28"/>
          <w:szCs w:val="20"/>
        </w:rPr>
        <w:t xml:space="preserve"> О С Т А Н О В Л Я Е Т :</w:t>
      </w:r>
    </w:p>
    <w:p w:rsidR="008E0A54" w:rsidRDefault="008E0A54" w:rsidP="008E0A54">
      <w:pPr>
        <w:tabs>
          <w:tab w:val="left" w:pos="142"/>
        </w:tabs>
        <w:rPr>
          <w:bCs/>
          <w:sz w:val="28"/>
          <w:szCs w:val="20"/>
        </w:rPr>
      </w:pPr>
    </w:p>
    <w:p w:rsidR="008E0A54" w:rsidRDefault="008E0A54" w:rsidP="00EA7A8F">
      <w:pPr>
        <w:pStyle w:val="a3"/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1. Провести на территории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публичные слушания   по вопросу  предоставления разрешения </w:t>
      </w:r>
      <w:r>
        <w:rPr>
          <w:sz w:val="28"/>
          <w:szCs w:val="28"/>
        </w:rPr>
        <w:t>Дмитриевой Лидии Васильевне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условно разрешенный вид  использования земельного участка</w:t>
      </w:r>
      <w:r>
        <w:rPr>
          <w:sz w:val="28"/>
          <w:szCs w:val="28"/>
        </w:rPr>
        <w:t xml:space="preserve"> с кадастровым номером 63:33:</w:t>
      </w:r>
      <w:r>
        <w:rPr>
          <w:sz w:val="28"/>
          <w:szCs w:val="28"/>
        </w:rPr>
        <w:t>1208006:68</w:t>
      </w:r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 сельское поселение</w:t>
      </w:r>
      <w:r w:rsidR="00F85F2F">
        <w:rPr>
          <w:sz w:val="28"/>
          <w:szCs w:val="28"/>
        </w:rPr>
        <w:t xml:space="preserve"> Троицкое</w:t>
      </w:r>
      <w:r w:rsidR="00EA7A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село</w:t>
      </w:r>
      <w:r w:rsidR="00EA7A8F">
        <w:rPr>
          <w:sz w:val="28"/>
          <w:szCs w:val="28"/>
        </w:rPr>
        <w:t xml:space="preserve"> Троицкое</w:t>
      </w:r>
      <w:r>
        <w:rPr>
          <w:sz w:val="28"/>
          <w:szCs w:val="28"/>
        </w:rPr>
        <w:t>, ул.</w:t>
      </w:r>
      <w:r w:rsidR="00EA7A8F">
        <w:rPr>
          <w:sz w:val="28"/>
          <w:szCs w:val="28"/>
        </w:rPr>
        <w:t xml:space="preserve"> Братьев </w:t>
      </w:r>
      <w:proofErr w:type="spellStart"/>
      <w:r w:rsidR="00EA7A8F">
        <w:rPr>
          <w:sz w:val="28"/>
          <w:szCs w:val="28"/>
        </w:rPr>
        <w:t>Краснеевых</w:t>
      </w:r>
      <w:proofErr w:type="spellEnd"/>
      <w:r w:rsidR="00EA7A8F">
        <w:rPr>
          <w:sz w:val="28"/>
          <w:szCs w:val="28"/>
        </w:rPr>
        <w:t>, 22,</w:t>
      </w:r>
      <w:r>
        <w:rPr>
          <w:sz w:val="28"/>
          <w:szCs w:val="28"/>
        </w:rPr>
        <w:t xml:space="preserve">  </w:t>
      </w:r>
      <w:r w:rsidR="00EA7A8F">
        <w:rPr>
          <w:sz w:val="28"/>
          <w:szCs w:val="28"/>
        </w:rPr>
        <w:t>с « под магазин, ларёк»  на « ведение личного подсобного  хозяйства»</w:t>
      </w:r>
      <w:r>
        <w:rPr>
          <w:sz w:val="28"/>
          <w:szCs w:val="28"/>
        </w:rPr>
        <w:t xml:space="preserve"> </w:t>
      </w:r>
      <w:proofErr w:type="gramEnd"/>
    </w:p>
    <w:p w:rsidR="008E0A54" w:rsidRDefault="008E0A54" w:rsidP="008E0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Срок проведения публичных слушаний  22 дня, с </w:t>
      </w:r>
      <w:r w:rsidR="00EA7A8F">
        <w:rPr>
          <w:sz w:val="28"/>
          <w:szCs w:val="28"/>
        </w:rPr>
        <w:t xml:space="preserve">30 августа  2019г. по 20 </w:t>
      </w:r>
      <w:r>
        <w:rPr>
          <w:sz w:val="28"/>
          <w:szCs w:val="28"/>
        </w:rPr>
        <w:t>сентября  2019 г.</w:t>
      </w:r>
    </w:p>
    <w:p w:rsidR="008E0A54" w:rsidRDefault="008E0A54" w:rsidP="008E0A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3. Органом, уполномоченным на организацию и проведение слушаний в соответствии с настоящим постановлением, является администрация  сельского поселения </w:t>
      </w:r>
      <w:r w:rsidR="00EA7A8F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8E0A54" w:rsidRDefault="008E0A54" w:rsidP="008E0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Место проведения публичных слушаний (место ведения протокола публичных слушаний) помещение администрации сельского поселения </w:t>
      </w:r>
      <w:r w:rsidR="00EA7A8F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по адресу: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EA7A8F">
        <w:rPr>
          <w:sz w:val="28"/>
          <w:szCs w:val="28"/>
        </w:rPr>
        <w:t>Т</w:t>
      </w:r>
      <w:proofErr w:type="gramEnd"/>
      <w:r w:rsidR="00EA7A8F">
        <w:rPr>
          <w:sz w:val="28"/>
          <w:szCs w:val="28"/>
        </w:rPr>
        <w:t>роицкое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</w:t>
      </w:r>
      <w:r w:rsidR="00EA7A8F">
        <w:rPr>
          <w:sz w:val="28"/>
          <w:szCs w:val="28"/>
        </w:rPr>
        <w:t>Братьев</w:t>
      </w:r>
      <w:proofErr w:type="spellEnd"/>
      <w:r w:rsidR="00EA7A8F">
        <w:rPr>
          <w:sz w:val="28"/>
          <w:szCs w:val="28"/>
        </w:rPr>
        <w:t xml:space="preserve"> Краснеевых</w:t>
      </w:r>
      <w:r>
        <w:rPr>
          <w:sz w:val="28"/>
          <w:szCs w:val="28"/>
        </w:rPr>
        <w:t>,</w:t>
      </w:r>
      <w:r w:rsidR="00EA7A8F">
        <w:rPr>
          <w:sz w:val="28"/>
          <w:szCs w:val="28"/>
        </w:rPr>
        <w:t>21</w:t>
      </w:r>
      <w:r>
        <w:rPr>
          <w:sz w:val="28"/>
          <w:szCs w:val="28"/>
        </w:rPr>
        <w:t xml:space="preserve">.  </w:t>
      </w:r>
    </w:p>
    <w:p w:rsidR="008E0A54" w:rsidRDefault="008E0A54" w:rsidP="00EA7A8F">
      <w:pPr>
        <w:rPr>
          <w:sz w:val="28"/>
          <w:szCs w:val="28"/>
        </w:rPr>
      </w:pPr>
      <w:r>
        <w:rPr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 в с.</w:t>
      </w:r>
      <w:r w:rsidR="00EA7A8F">
        <w:rPr>
          <w:sz w:val="28"/>
          <w:szCs w:val="28"/>
        </w:rPr>
        <w:t xml:space="preserve"> </w:t>
      </w:r>
      <w:proofErr w:type="gramStart"/>
      <w:r w:rsidR="00EA7A8F">
        <w:rPr>
          <w:sz w:val="28"/>
          <w:szCs w:val="28"/>
        </w:rPr>
        <w:t>Троицкое</w:t>
      </w:r>
      <w:proofErr w:type="gramEnd"/>
      <w:r w:rsidR="00EA7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</w:t>
      </w:r>
      <w:r w:rsidR="00EA7A8F">
        <w:rPr>
          <w:sz w:val="28"/>
          <w:szCs w:val="28"/>
        </w:rPr>
        <w:t>05.09</w:t>
      </w:r>
      <w:r>
        <w:rPr>
          <w:sz w:val="28"/>
          <w:szCs w:val="28"/>
        </w:rPr>
        <w:t xml:space="preserve">.2019г. в 14.00ч., по адресу: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 с.</w:t>
      </w:r>
      <w:r w:rsidR="00EA7A8F">
        <w:rPr>
          <w:sz w:val="28"/>
          <w:szCs w:val="28"/>
        </w:rPr>
        <w:t xml:space="preserve"> </w:t>
      </w:r>
      <w:proofErr w:type="gramStart"/>
      <w:r w:rsidR="00EA7A8F"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>,                          ул.</w:t>
      </w:r>
      <w:r w:rsidR="00EA7A8F">
        <w:rPr>
          <w:sz w:val="28"/>
          <w:szCs w:val="28"/>
        </w:rPr>
        <w:t xml:space="preserve"> Братьев </w:t>
      </w:r>
      <w:proofErr w:type="spellStart"/>
      <w:r w:rsidR="00EA7A8F">
        <w:rPr>
          <w:sz w:val="28"/>
          <w:szCs w:val="28"/>
        </w:rPr>
        <w:t>Краснеевых</w:t>
      </w:r>
      <w:proofErr w:type="spellEnd"/>
      <w:r w:rsidR="00EA7A8F">
        <w:rPr>
          <w:sz w:val="28"/>
          <w:szCs w:val="28"/>
        </w:rPr>
        <w:t>, 21</w:t>
      </w:r>
    </w:p>
    <w:p w:rsidR="008E0A54" w:rsidRDefault="008E0A54" w:rsidP="008E0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п.3 настоящего постановления, в рабочие дни с 8-00 до 12-00 и с 13-00 до 16-00.</w:t>
      </w:r>
    </w:p>
    <w:p w:rsidR="008E0A54" w:rsidRDefault="008E0A54" w:rsidP="008E0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</w:t>
      </w:r>
      <w:r w:rsidR="00EA7A8F">
        <w:rPr>
          <w:sz w:val="28"/>
          <w:szCs w:val="28"/>
        </w:rPr>
        <w:t>ний и дополнений прекращается  18</w:t>
      </w:r>
      <w:r>
        <w:rPr>
          <w:sz w:val="28"/>
          <w:szCs w:val="28"/>
        </w:rPr>
        <w:t xml:space="preserve"> сентября  2019г.</w:t>
      </w:r>
    </w:p>
    <w:p w:rsidR="008E0A54" w:rsidRDefault="008E0A54" w:rsidP="008E0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Лицом, ответственным за ведение протокола публичных слушаний по вопросу публичных слушаний  определить </w:t>
      </w:r>
      <w:r w:rsidR="00EA7A8F">
        <w:rPr>
          <w:sz w:val="28"/>
          <w:szCs w:val="28"/>
        </w:rPr>
        <w:t xml:space="preserve">Кузнецову Ольгу Александровну, </w:t>
      </w:r>
      <w:proofErr w:type="spellStart"/>
      <w:r w:rsidR="00EA7A8F">
        <w:rPr>
          <w:sz w:val="28"/>
          <w:szCs w:val="28"/>
        </w:rPr>
        <w:t>врио</w:t>
      </w:r>
      <w:proofErr w:type="spellEnd"/>
      <w:r w:rsidR="00EA7A8F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 сельского поселения</w:t>
      </w:r>
      <w:r w:rsidR="00EA7A8F">
        <w:rPr>
          <w:sz w:val="28"/>
          <w:szCs w:val="28"/>
        </w:rPr>
        <w:t xml:space="preserve"> Троицкое</w:t>
      </w:r>
      <w:bookmarkStart w:id="0" w:name="_GoBack"/>
      <w:bookmarkEnd w:id="0"/>
      <w:r w:rsidR="009D1730">
        <w:rPr>
          <w:sz w:val="28"/>
          <w:szCs w:val="28"/>
        </w:rPr>
        <w:t xml:space="preserve">. </w:t>
      </w:r>
    </w:p>
    <w:p w:rsidR="008E0A54" w:rsidRDefault="008E0A54" w:rsidP="008E0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Опубликовать настоящее Постановление в газете «</w:t>
      </w:r>
      <w:r w:rsidR="00EA7A8F">
        <w:rPr>
          <w:sz w:val="28"/>
          <w:szCs w:val="28"/>
        </w:rPr>
        <w:t xml:space="preserve"> Троицкий Вестник </w:t>
      </w:r>
      <w:r>
        <w:rPr>
          <w:sz w:val="28"/>
          <w:szCs w:val="28"/>
        </w:rPr>
        <w:t xml:space="preserve">» и разместить на официальном сайте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8E0A54" w:rsidRDefault="008E0A54" w:rsidP="008E0A5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0A54" w:rsidRDefault="008E0A54" w:rsidP="008E0A54">
      <w:pPr>
        <w:rPr>
          <w:sz w:val="28"/>
          <w:szCs w:val="28"/>
        </w:rPr>
      </w:pPr>
    </w:p>
    <w:p w:rsidR="008E0A54" w:rsidRDefault="008E0A54" w:rsidP="008E0A54">
      <w:pPr>
        <w:rPr>
          <w:sz w:val="28"/>
          <w:szCs w:val="28"/>
        </w:rPr>
      </w:pPr>
    </w:p>
    <w:p w:rsidR="008E0A54" w:rsidRDefault="00EA7A8F" w:rsidP="008E0A54">
      <w:pPr>
        <w:rPr>
          <w:b/>
          <w:sz w:val="28"/>
        </w:rPr>
      </w:pPr>
      <w:proofErr w:type="spellStart"/>
      <w:r>
        <w:rPr>
          <w:b/>
          <w:sz w:val="28"/>
        </w:rPr>
        <w:t>Врио</w:t>
      </w:r>
      <w:proofErr w:type="spellEnd"/>
      <w:r>
        <w:rPr>
          <w:b/>
          <w:sz w:val="28"/>
        </w:rPr>
        <w:t xml:space="preserve"> главы</w:t>
      </w:r>
      <w:r w:rsidR="008E0A54">
        <w:rPr>
          <w:b/>
          <w:sz w:val="28"/>
        </w:rPr>
        <w:t xml:space="preserve"> </w:t>
      </w:r>
      <w:proofErr w:type="gramStart"/>
      <w:r w:rsidR="008E0A54">
        <w:rPr>
          <w:b/>
          <w:sz w:val="28"/>
        </w:rPr>
        <w:t>сельского</w:t>
      </w:r>
      <w:proofErr w:type="gramEnd"/>
      <w:r w:rsidR="008E0A54">
        <w:rPr>
          <w:b/>
          <w:sz w:val="28"/>
        </w:rPr>
        <w:t xml:space="preserve"> </w:t>
      </w:r>
      <w:proofErr w:type="spellStart"/>
      <w:r w:rsidR="008E0A54">
        <w:rPr>
          <w:b/>
          <w:sz w:val="28"/>
        </w:rPr>
        <w:t>поселения</w:t>
      </w:r>
      <w:r>
        <w:rPr>
          <w:b/>
          <w:sz w:val="28"/>
        </w:rPr>
        <w:t>Троицкое</w:t>
      </w:r>
      <w:proofErr w:type="spellEnd"/>
      <w:r w:rsidR="008E0A54">
        <w:rPr>
          <w:b/>
          <w:sz w:val="28"/>
        </w:rPr>
        <w:t xml:space="preserve">                                                </w:t>
      </w:r>
    </w:p>
    <w:p w:rsidR="008E0A54" w:rsidRDefault="008E0A54" w:rsidP="008E0A54">
      <w:pPr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  <w:r>
        <w:rPr>
          <w:b/>
          <w:sz w:val="28"/>
        </w:rPr>
        <w:t xml:space="preserve"> </w:t>
      </w:r>
    </w:p>
    <w:p w:rsidR="008E0A54" w:rsidRDefault="008E0A54" w:rsidP="008E0A54">
      <w:pPr>
        <w:rPr>
          <w:b/>
          <w:sz w:val="28"/>
        </w:rPr>
      </w:pPr>
      <w:r>
        <w:rPr>
          <w:b/>
          <w:sz w:val="28"/>
        </w:rPr>
        <w:t xml:space="preserve">Самарской области                                                                 </w:t>
      </w:r>
      <w:r w:rsidR="00EA7A8F">
        <w:rPr>
          <w:b/>
          <w:sz w:val="28"/>
        </w:rPr>
        <w:t>Кузнецова О.А.</w:t>
      </w:r>
    </w:p>
    <w:p w:rsidR="008E0A54" w:rsidRDefault="008E0A54" w:rsidP="008E0A54">
      <w:pPr>
        <w:rPr>
          <w:b/>
          <w:sz w:val="28"/>
          <w:szCs w:val="28"/>
        </w:rPr>
      </w:pPr>
    </w:p>
    <w:p w:rsidR="008E0A54" w:rsidRDefault="008E0A54" w:rsidP="008E0A54">
      <w:pPr>
        <w:tabs>
          <w:tab w:val="left" w:pos="142"/>
        </w:tabs>
        <w:jc w:val="both"/>
        <w:rPr>
          <w:b/>
        </w:rPr>
      </w:pPr>
    </w:p>
    <w:p w:rsidR="008E0A54" w:rsidRDefault="008E0A54" w:rsidP="008E0A54"/>
    <w:p w:rsidR="005E47CF" w:rsidRDefault="005E47CF"/>
    <w:sectPr w:rsidR="005E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BA"/>
    <w:rsid w:val="000859BA"/>
    <w:rsid w:val="005E47CF"/>
    <w:rsid w:val="008E0A54"/>
    <w:rsid w:val="008E4743"/>
    <w:rsid w:val="009D1730"/>
    <w:rsid w:val="00EA7A8F"/>
    <w:rsid w:val="00F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0A54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8E0A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0A54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8E0A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2019-09-02T10:04:00Z</cp:lastPrinted>
  <dcterms:created xsi:type="dcterms:W3CDTF">2019-09-02T07:55:00Z</dcterms:created>
  <dcterms:modified xsi:type="dcterms:W3CDTF">2019-09-02T10:05:00Z</dcterms:modified>
</cp:coreProperties>
</file>