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3D" w:rsidRDefault="004118B8" w:rsidP="00DE2C48">
      <w:pPr>
        <w:spacing w:before="100" w:beforeAutospacing="1" w:after="100" w:afterAutospacing="1"/>
        <w:jc w:val="right"/>
        <w:rPr>
          <w:szCs w:val="24"/>
        </w:rPr>
      </w:pPr>
      <w:r>
        <w:t xml:space="preserve"> </w:t>
      </w:r>
    </w:p>
    <w:p w:rsidR="0018084C" w:rsidRDefault="0018084C" w:rsidP="0018084C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18084C" w:rsidRDefault="0018084C" w:rsidP="0018084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проведен</w:t>
      </w:r>
      <w:proofErr w:type="gramStart"/>
      <w:r>
        <w:rPr>
          <w:b/>
          <w:bCs/>
          <w:sz w:val="28"/>
          <w:szCs w:val="28"/>
        </w:rPr>
        <w:t>ии   ау</w:t>
      </w:r>
      <w:proofErr w:type="gramEnd"/>
      <w:r>
        <w:rPr>
          <w:b/>
          <w:bCs/>
          <w:sz w:val="28"/>
          <w:szCs w:val="28"/>
        </w:rPr>
        <w:t xml:space="preserve">кционов  </w:t>
      </w:r>
      <w:r>
        <w:rPr>
          <w:b/>
          <w:sz w:val="28"/>
          <w:szCs w:val="28"/>
        </w:rPr>
        <w:t>по продаже</w:t>
      </w:r>
      <w:r>
        <w:rPr>
          <w:b/>
          <w:color w:val="0000FF"/>
          <w:sz w:val="28"/>
          <w:szCs w:val="28"/>
        </w:rPr>
        <w:t xml:space="preserve">  земельных участков</w:t>
      </w:r>
      <w:r>
        <w:rPr>
          <w:b/>
          <w:sz w:val="28"/>
          <w:szCs w:val="28"/>
        </w:rPr>
        <w:t xml:space="preserve">  </w:t>
      </w:r>
    </w:p>
    <w:p w:rsidR="0018084C" w:rsidRDefault="0018084C" w:rsidP="0018084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8084C" w:rsidRDefault="0018084C" w:rsidP="0018084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8084C" w:rsidRDefault="0018084C" w:rsidP="0018084C">
      <w:pPr>
        <w:pStyle w:val="a3"/>
        <w:ind w:right="366"/>
        <w:rPr>
          <w:szCs w:val="24"/>
        </w:rPr>
      </w:pPr>
      <w:proofErr w:type="gramStart"/>
      <w:r>
        <w:t xml:space="preserve">Администрация Сызранского района на основании  Постановлений администрации Сызранского района </w:t>
      </w:r>
      <w:r>
        <w:rPr>
          <w:color w:val="0000FF"/>
        </w:rPr>
        <w:t xml:space="preserve">от 29.09.2014г. № 1277 </w:t>
      </w:r>
      <w:r>
        <w:t>«О проведении аукцион</w:t>
      </w:r>
      <w:r>
        <w:rPr>
          <w:color w:val="0000FF"/>
        </w:rPr>
        <w:t>а</w:t>
      </w:r>
      <w:r>
        <w:t xml:space="preserve"> по продаже в собственность</w:t>
      </w:r>
      <w:r>
        <w:rPr>
          <w:color w:val="0000FF"/>
        </w:rPr>
        <w:t xml:space="preserve"> земельного участка</w:t>
      </w:r>
      <w:r>
        <w:t xml:space="preserve">», от </w:t>
      </w:r>
      <w:r>
        <w:rPr>
          <w:color w:val="0000FF"/>
        </w:rPr>
        <w:t>29.09.2014г. № 1263</w:t>
      </w:r>
      <w:r>
        <w:t xml:space="preserve"> «О проведении аукцион</w:t>
      </w:r>
      <w:r>
        <w:rPr>
          <w:color w:val="0000FF"/>
        </w:rPr>
        <w:t>а</w:t>
      </w:r>
      <w:r>
        <w:t xml:space="preserve"> по продаже в собственность</w:t>
      </w:r>
      <w:r>
        <w:rPr>
          <w:color w:val="0000FF"/>
        </w:rPr>
        <w:t xml:space="preserve"> земельного участка</w:t>
      </w:r>
      <w:r>
        <w:t xml:space="preserve">», от </w:t>
      </w:r>
      <w:r>
        <w:rPr>
          <w:color w:val="0000FF"/>
        </w:rPr>
        <w:t>10.10.2014г. № 1347</w:t>
      </w:r>
      <w:r>
        <w:t xml:space="preserve"> «О проведении аукцион</w:t>
      </w:r>
      <w:r>
        <w:rPr>
          <w:color w:val="0000FF"/>
        </w:rPr>
        <w:t>ов</w:t>
      </w:r>
      <w:r>
        <w:t xml:space="preserve"> по продаже в собственность</w:t>
      </w:r>
      <w:r>
        <w:rPr>
          <w:color w:val="0000FF"/>
        </w:rPr>
        <w:t xml:space="preserve"> земельных участков</w:t>
      </w:r>
      <w:r>
        <w:t>» сообщает о проведении аукцион</w:t>
      </w:r>
      <w:r>
        <w:rPr>
          <w:color w:val="0000FF"/>
        </w:rPr>
        <w:t>ов</w:t>
      </w:r>
      <w:r>
        <w:t xml:space="preserve"> </w:t>
      </w:r>
      <w:r>
        <w:rPr>
          <w:color w:val="0000FF"/>
          <w:szCs w:val="24"/>
        </w:rPr>
        <w:t>по продаже в собственность</w:t>
      </w:r>
      <w:r>
        <w:rPr>
          <w:color w:val="0000FF"/>
        </w:rPr>
        <w:t xml:space="preserve"> земельных участков,</w:t>
      </w:r>
      <w:r>
        <w:rPr>
          <w:sz w:val="28"/>
          <w:szCs w:val="28"/>
        </w:rPr>
        <w:t xml:space="preserve"> </w:t>
      </w:r>
      <w:r>
        <w:rPr>
          <w:szCs w:val="24"/>
        </w:rPr>
        <w:t>относящ</w:t>
      </w:r>
      <w:r>
        <w:rPr>
          <w:color w:val="0000FF"/>
          <w:szCs w:val="24"/>
        </w:rPr>
        <w:t>их</w:t>
      </w:r>
      <w:r>
        <w:rPr>
          <w:szCs w:val="24"/>
        </w:rPr>
        <w:t>ся по</w:t>
      </w:r>
      <w:proofErr w:type="gramEnd"/>
      <w:r>
        <w:rPr>
          <w:szCs w:val="24"/>
        </w:rPr>
        <w:t xml:space="preserve"> категории к землям населенных пунктов:</w:t>
      </w:r>
    </w:p>
    <w:p w:rsidR="0018084C" w:rsidRDefault="0018084C" w:rsidP="0018084C">
      <w:pPr>
        <w:pStyle w:val="a3"/>
        <w:rPr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851"/>
        <w:gridCol w:w="1277"/>
        <w:gridCol w:w="852"/>
        <w:gridCol w:w="1702"/>
        <w:gridCol w:w="1135"/>
        <w:gridCol w:w="1276"/>
      </w:tblGrid>
      <w:tr w:rsidR="0018084C" w:rsidTr="001808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ind w:right="33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ind w:right="175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ind w:left="-108" w:right="34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Площадь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ind w:right="12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Начальная стоимость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ind w:left="-108" w:right="-3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Задаток </w:t>
            </w:r>
          </w:p>
          <w:p w:rsidR="0018084C" w:rsidRDefault="0018084C">
            <w:pPr>
              <w:ind w:left="-108" w:right="-3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ind w:left="-43" w:right="175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ind w:lef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вид предоставления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ind w:lef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Обременения</w:t>
            </w:r>
          </w:p>
        </w:tc>
      </w:tr>
      <w:tr w:rsidR="0018084C" w:rsidTr="0018084C">
        <w:trPr>
          <w:cantSplit/>
          <w:trHeight w:val="4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Самарская область, Сызранский район, п. Новая </w:t>
            </w:r>
            <w:proofErr w:type="spellStart"/>
            <w:r>
              <w:rPr>
                <w:color w:val="0000FF"/>
                <w:sz w:val="18"/>
                <w:szCs w:val="18"/>
              </w:rPr>
              <w:t>Крымза</w:t>
            </w:r>
            <w:proofErr w:type="spellEnd"/>
            <w:r>
              <w:rPr>
                <w:color w:val="0000FF"/>
                <w:sz w:val="18"/>
                <w:szCs w:val="18"/>
              </w:rPr>
              <w:t>, ул. Центральная, позиция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Размещение объектов дорожного сервиса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562000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112400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63:33:0214002:862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Зона с особыми условиями использования территории охранная зона сооружения – линия электропередач (ЛЭП) Ф-20 ПС Молокозавод в Сызранском районе Самарской области 63.33.2.68 площадью 106 кв. м</w:t>
            </w:r>
          </w:p>
        </w:tc>
      </w:tr>
      <w:tr w:rsidR="0018084C" w:rsidTr="0018084C">
        <w:trPr>
          <w:cantSplit/>
          <w:trHeight w:val="4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Самарская область, Сызранский район, п. </w:t>
            </w:r>
            <w:proofErr w:type="spellStart"/>
            <w:r>
              <w:rPr>
                <w:color w:val="0000FF"/>
                <w:sz w:val="18"/>
                <w:szCs w:val="18"/>
              </w:rPr>
              <w:t>Варламово</w:t>
            </w:r>
            <w:proofErr w:type="spellEnd"/>
            <w:r>
              <w:rPr>
                <w:color w:val="0000FF"/>
                <w:sz w:val="18"/>
                <w:szCs w:val="18"/>
              </w:rPr>
              <w:t>, ул. Кооперативная, позиция 12А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Размещение объектов общественного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62800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63:33:0215005:924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pStyle w:val="a3"/>
              <w:ind w:right="-108" w:firstLine="0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Часть земельного участка занята охранной зоной ЛЭП до 1000В площадью 76 кв. м</w:t>
            </w:r>
          </w:p>
        </w:tc>
      </w:tr>
      <w:tr w:rsidR="0018084C" w:rsidTr="0018084C">
        <w:trPr>
          <w:cantSplit/>
          <w:trHeight w:val="4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Самарская область, Сызранский район, п. Сборный, ул. Новая, участок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Размещение объектов хранения и стоянки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14419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2883,80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63:33:0305003:1399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</w:tr>
      <w:tr w:rsidR="0018084C" w:rsidTr="0018084C">
        <w:trPr>
          <w:cantSplit/>
          <w:trHeight w:val="4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Самарская область, Сызранский район, п. Сборный, ул. Новая, участок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Размещение объектов хранения и стоянки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8111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1622,20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63:33:0305003:1398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Весь земельный участок занят охранной зоной ЛЭП 6 кВ площадью 27 кв. м</w:t>
            </w:r>
          </w:p>
        </w:tc>
      </w:tr>
      <w:tr w:rsidR="0018084C" w:rsidTr="0018084C">
        <w:trPr>
          <w:cantSplit/>
          <w:trHeight w:val="4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Самарская область, Сызранский район, п. Сборный, ул. Новая, участок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Размещение объектов хранения и стоянки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8111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1622,20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63:33:0305003:1402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Часть земельного участка занят охранной зоной ЛЭП 6 кВ площадью 23 кв. м</w:t>
            </w:r>
          </w:p>
        </w:tc>
      </w:tr>
      <w:tr w:rsidR="0018084C" w:rsidTr="0018084C">
        <w:trPr>
          <w:cantSplit/>
          <w:trHeight w:val="4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>Самарская область, Сызранский район, п. Сборный, ул. Новая, участок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Размещение объектов хранения и стоянки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8111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1622,20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63:33:0305003:1400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Часть земельного участка занят охранной зоной ЛЭП 6 кВ площадью 12 кв. м</w:t>
            </w:r>
          </w:p>
        </w:tc>
      </w:tr>
      <w:tr w:rsidR="0018084C" w:rsidTr="0018084C">
        <w:trPr>
          <w:cantSplit/>
          <w:trHeight w:val="4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Самарская область, Сызранский район, п. Сборный, ул. Новая, участок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Размещение объектов хранения и стоянки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8111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1622,20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63:33:0305003:1401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Часть земельного участка занят охранной зоной ЛЭП 6 кВ площадью 1 кв. м</w:t>
            </w:r>
          </w:p>
        </w:tc>
      </w:tr>
    </w:tbl>
    <w:p w:rsidR="0018084C" w:rsidRDefault="0018084C" w:rsidP="0018084C">
      <w:pPr>
        <w:ind w:right="366" w:firstLine="567"/>
        <w:jc w:val="both"/>
      </w:pPr>
      <w:r>
        <w:rPr>
          <w:b/>
        </w:rPr>
        <w:t>Аукцион  состоится</w:t>
      </w:r>
      <w:r>
        <w:rPr>
          <w:b/>
          <w:color w:val="0000FF"/>
        </w:rPr>
        <w:t xml:space="preserve"> 26.11.2014г</w:t>
      </w:r>
      <w:r>
        <w:rPr>
          <w:color w:val="0000FF"/>
        </w:rPr>
        <w:t>.</w:t>
      </w:r>
      <w:r>
        <w:t xml:space="preserve"> в 10:00 ч. по адресу: Самарская обл., г. Сызрань, ул</w:t>
      </w:r>
      <w:proofErr w:type="gramStart"/>
      <w:r>
        <w:t>.С</w:t>
      </w:r>
      <w:proofErr w:type="gramEnd"/>
      <w:r>
        <w:t>оветская, д.39, к.18.</w:t>
      </w:r>
    </w:p>
    <w:p w:rsidR="0018084C" w:rsidRDefault="0018084C" w:rsidP="0018084C">
      <w:pPr>
        <w:pStyle w:val="31"/>
        <w:ind w:right="366" w:firstLine="567"/>
        <w:rPr>
          <w:szCs w:val="24"/>
        </w:rPr>
      </w:pPr>
      <w:r>
        <w:rPr>
          <w:szCs w:val="24"/>
        </w:rPr>
        <w:t>Задаток перечисляется на счет комитета по управлению муниципальным имуществом:</w:t>
      </w:r>
    </w:p>
    <w:p w:rsidR="0018084C" w:rsidRDefault="0018084C" w:rsidP="0018084C">
      <w:pPr>
        <w:pStyle w:val="ConsNormal"/>
        <w:ind w:right="366"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/с 40302810600000000004;  ИНН 6383005403;  КПП 638301001;  в РКЦ Сызрань,      БИК 043606000 по </w:t>
      </w:r>
      <w:r>
        <w:rPr>
          <w:rFonts w:ascii="Times New Roman" w:hAnsi="Times New Roman"/>
          <w:color w:val="0000FF"/>
          <w:sz w:val="24"/>
        </w:rPr>
        <w:t>24.11.2014г</w:t>
      </w:r>
      <w:r>
        <w:rPr>
          <w:rFonts w:ascii="Times New Roman" w:hAnsi="Times New Roman"/>
          <w:sz w:val="24"/>
        </w:rPr>
        <w:t>. включительно.</w:t>
      </w:r>
    </w:p>
    <w:p w:rsidR="0018084C" w:rsidRDefault="0018084C" w:rsidP="0018084C">
      <w:pPr>
        <w:autoSpaceDE w:val="0"/>
        <w:autoSpaceDN w:val="0"/>
        <w:adjustRightInd w:val="0"/>
        <w:ind w:right="366" w:firstLine="540"/>
        <w:jc w:val="both"/>
        <w:outlineLvl w:val="1"/>
        <w:rPr>
          <w:szCs w:val="24"/>
        </w:rPr>
      </w:pPr>
      <w:r>
        <w:rPr>
          <w:szCs w:val="24"/>
        </w:rPr>
        <w:t xml:space="preserve">Организатором аукциона является муниципальный район Сызранский, в лице Комитета по управлению муниципальным имуществом Сызранского района, действующего на основании Положения. </w:t>
      </w:r>
      <w:r>
        <w:rPr>
          <w:color w:val="auto"/>
          <w:szCs w:val="24"/>
        </w:rPr>
        <w:t>Аукцион  является открытым по составу участников и по форме подачи заявок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Земельные участки, выставляемые на аукцион расположены</w:t>
      </w:r>
      <w:proofErr w:type="gramEnd"/>
      <w:r>
        <w:rPr>
          <w:szCs w:val="24"/>
        </w:rPr>
        <w:t xml:space="preserve"> в границах, указанных в кадастровой карте. Обременения, ограничения в использовании земельных участков отсутствуют.  Шаг аукциона - 5 процентов от начальной цены.                                     </w:t>
      </w:r>
    </w:p>
    <w:p w:rsidR="0018084C" w:rsidRDefault="0018084C" w:rsidP="0018084C">
      <w:pPr>
        <w:pStyle w:val="ConsNormal"/>
        <w:widowControl/>
        <w:ind w:right="36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аукциона признается участник, предложивший наибольшую цену. Результаты аукциона оформляются протоколом, который подписывается организатором аукциона и победителем в день проведения аукциона. </w:t>
      </w:r>
      <w:proofErr w:type="gramStart"/>
      <w:r>
        <w:rPr>
          <w:rFonts w:ascii="Times New Roman" w:hAnsi="Times New Roman"/>
          <w:sz w:val="24"/>
          <w:szCs w:val="24"/>
        </w:rPr>
        <w:t xml:space="preserve">Победитель аукциона обязан заключить с Продавцом договор </w:t>
      </w:r>
      <w:r>
        <w:rPr>
          <w:rFonts w:ascii="Times New Roman" w:hAnsi="Times New Roman"/>
          <w:color w:val="0000FF"/>
          <w:sz w:val="24"/>
          <w:szCs w:val="24"/>
        </w:rPr>
        <w:t xml:space="preserve">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 не позднее  </w:t>
      </w:r>
      <w:r>
        <w:rPr>
          <w:rFonts w:ascii="Times New Roman" w:hAnsi="Times New Roman"/>
          <w:color w:val="333399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дней со дня подписания протокола об итогах аукциона (проекты договоров опубликованы в газете «Красное Приволжье» № 7 от 03.02.2012г. и в сети «Интернет» на сайте муниципального района Сызранский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syzrayon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).  </w:t>
      </w:r>
      <w:proofErr w:type="gramEnd"/>
    </w:p>
    <w:p w:rsidR="0018084C" w:rsidRDefault="0018084C" w:rsidP="0018084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Для участия в аукционе заявители представляют следующие документы:</w:t>
      </w:r>
    </w:p>
    <w:p w:rsidR="0018084C" w:rsidRDefault="0018084C" w:rsidP="0018084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1) заявка на участие в аукционе по установленной форме с указанием реквизитов счета для возврата задатка </w:t>
      </w:r>
      <w:r>
        <w:rPr>
          <w:color w:val="000080"/>
        </w:rPr>
        <w:t>(приложение №1)</w:t>
      </w:r>
      <w:r>
        <w:rPr>
          <w:color w:val="auto"/>
          <w:szCs w:val="24"/>
        </w:rPr>
        <w:t>;</w:t>
      </w:r>
    </w:p>
    <w:p w:rsidR="0018084C" w:rsidRDefault="0018084C" w:rsidP="0018084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2) копии документов, удостоверяющих личность (для физических лиц);</w:t>
      </w:r>
    </w:p>
    <w:p w:rsidR="0018084C" w:rsidRDefault="0018084C" w:rsidP="0018084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3) документы, подтверждающие внесение задатка.</w:t>
      </w:r>
    </w:p>
    <w:p w:rsidR="0018084C" w:rsidRDefault="0018084C" w:rsidP="0018084C">
      <w:pPr>
        <w:autoSpaceDE w:val="0"/>
        <w:autoSpaceDN w:val="0"/>
        <w:adjustRightInd w:val="0"/>
        <w:ind w:right="366" w:firstLine="540"/>
        <w:jc w:val="both"/>
        <w:rPr>
          <w:color w:val="000080"/>
          <w:szCs w:val="24"/>
        </w:rPr>
      </w:pPr>
      <w:r>
        <w:rPr>
          <w:color w:val="000080"/>
          <w:szCs w:val="24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  <w:r>
        <w:rPr>
          <w:color w:val="000080"/>
        </w:rPr>
        <w:t xml:space="preserve"> При этом к заявке прилагается подписанная претендентом опись представленных документов  в 2 экземплярах (приложение №2).</w:t>
      </w:r>
    </w:p>
    <w:p w:rsidR="0018084C" w:rsidRDefault="0018084C" w:rsidP="0018084C">
      <w:pPr>
        <w:pStyle w:val="ConsNormal"/>
        <w:widowControl/>
        <w:ind w:right="366"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случае подачи заявки представителем претендента предъявляется доверенность.</w:t>
      </w:r>
    </w:p>
    <w:p w:rsidR="0018084C" w:rsidRDefault="0018084C" w:rsidP="0018084C">
      <w:pPr>
        <w:pStyle w:val="ConsNormal"/>
        <w:widowControl/>
        <w:ind w:right="366" w:firstLine="54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заявок производится</w:t>
      </w:r>
      <w:r>
        <w:rPr>
          <w:rFonts w:ascii="Times New Roman" w:hAnsi="Times New Roman"/>
          <w:color w:val="0000FF"/>
          <w:sz w:val="24"/>
          <w:szCs w:val="24"/>
        </w:rPr>
        <w:t xml:space="preserve"> с 21.10.2014г. по 24.11.2014г. </w:t>
      </w:r>
    </w:p>
    <w:p w:rsidR="0018084C" w:rsidRDefault="0018084C" w:rsidP="0018084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szCs w:val="24"/>
        </w:rPr>
        <w:t xml:space="preserve">Признание претендентов участниками аукциона осуществляется постоянно действующей комиссией по проведению аукционов (конкурсов, торгов) по продаже муниципального имущества и земельных участков в муниципальном районе Сызранский – </w:t>
      </w:r>
      <w:r>
        <w:rPr>
          <w:color w:val="0000FF"/>
          <w:szCs w:val="24"/>
        </w:rPr>
        <w:t xml:space="preserve">25.11.2014г. в 09:00 ч.  </w:t>
      </w:r>
      <w:r>
        <w:rPr>
          <w:color w:val="auto"/>
          <w:szCs w:val="24"/>
        </w:rPr>
        <w:t xml:space="preserve"> Заявитель становится участником аукциона с момента подписания организатором аукциона протокола приема заявок.</w:t>
      </w:r>
    </w:p>
    <w:p w:rsidR="0018084C" w:rsidRDefault="0018084C" w:rsidP="0018084C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 Претендент не допускается к участию в аукционе по следующим основаниям:</w:t>
      </w:r>
    </w:p>
    <w:p w:rsidR="0018084C" w:rsidRDefault="0018084C" w:rsidP="0018084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18084C" w:rsidRDefault="0018084C" w:rsidP="0018084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б)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18084C" w:rsidRDefault="0018084C" w:rsidP="0018084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lastRenderedPageBreak/>
        <w:t>в) заявка подана лицом, не уполномоченным претендентом на осуществление таких действий;</w:t>
      </w:r>
    </w:p>
    <w:p w:rsidR="0018084C" w:rsidRDefault="0018084C" w:rsidP="0018084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г) не подтверждено поступление в установленный срок задатка на счет, указанный в  настоящем извещении о проведен</w:t>
      </w:r>
      <w:proofErr w:type="gramStart"/>
      <w:r>
        <w:rPr>
          <w:color w:val="auto"/>
          <w:szCs w:val="24"/>
        </w:rPr>
        <w:t>ии ау</w:t>
      </w:r>
      <w:proofErr w:type="gramEnd"/>
      <w:r>
        <w:rPr>
          <w:color w:val="auto"/>
          <w:szCs w:val="24"/>
        </w:rPr>
        <w:t>кциона.</w:t>
      </w:r>
    </w:p>
    <w:p w:rsidR="0018084C" w:rsidRDefault="0018084C" w:rsidP="0018084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18084C" w:rsidRDefault="0018084C" w:rsidP="0018084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18084C" w:rsidRDefault="0018084C" w:rsidP="0018084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  Организатор аукциона обязан в течение 3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18084C" w:rsidRDefault="0018084C" w:rsidP="0018084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Внесенный победителем аукциона задаток засчитывается в оплату приобретаемого в собственность земельного участка.</w:t>
      </w:r>
    </w:p>
    <w:p w:rsidR="0018084C" w:rsidRDefault="0018084C" w:rsidP="0018084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по адресу: Самарская обл., г. Сызрань, ул. Советская, д.39, каб.13., телефон: 986791, пн.- чт. с 8:00 до 17:00, пт.- с 8:00 до 16:00 (перерыв с 12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13 час.).</w:t>
      </w:r>
    </w:p>
    <w:p w:rsidR="0018084C" w:rsidRDefault="0018084C" w:rsidP="0018084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об отказе в проведении аукциона может быть принято организатором аукциона в любое время, но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три дня до наступления даты его проведения, о чем он извещает участников аукциона не позднее 5 дней со дня принятия данного решения и возвращает в 3-дневный срок внесенные ими задатки.</w:t>
      </w:r>
    </w:p>
    <w:p w:rsidR="0018084C" w:rsidRDefault="0018084C" w:rsidP="0018084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Дополнительно сообщаем, что земельные участки, выставляемые на аукцион, являются открытыми для осмотра, ознакомиться с участками на местности можно в любое время.</w:t>
      </w:r>
    </w:p>
    <w:p w:rsidR="0018084C" w:rsidRDefault="0018084C" w:rsidP="0018084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</w:p>
    <w:p w:rsidR="0018084C" w:rsidRDefault="0018084C" w:rsidP="0018084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</w:p>
    <w:p w:rsidR="0018084C" w:rsidRDefault="0018084C" w:rsidP="0018084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</w:p>
    <w:p w:rsidR="0018084C" w:rsidRDefault="0018084C" w:rsidP="0018084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</w:p>
    <w:p w:rsidR="0018084C" w:rsidRDefault="0018084C" w:rsidP="0018084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</w:p>
    <w:p w:rsidR="0018084C" w:rsidRDefault="0018084C" w:rsidP="0018084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</w:p>
    <w:p w:rsidR="0018084C" w:rsidRDefault="0018084C" w:rsidP="0018084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</w:p>
    <w:p w:rsidR="0018084C" w:rsidRDefault="0018084C" w:rsidP="0018084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</w:p>
    <w:p w:rsidR="0018084C" w:rsidRDefault="0018084C" w:rsidP="0018084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</w:p>
    <w:p w:rsidR="0018084C" w:rsidRDefault="0018084C" w:rsidP="0018084C">
      <w:pPr>
        <w:pStyle w:val="3"/>
        <w:ind w:left="567"/>
        <w:rPr>
          <w:b/>
        </w:rPr>
      </w:pPr>
      <w:r>
        <w:rPr>
          <w:b/>
        </w:rPr>
        <w:t xml:space="preserve">Приложение №1 к извещению </w:t>
      </w:r>
    </w:p>
    <w:p w:rsidR="0018084C" w:rsidRDefault="0018084C" w:rsidP="0018084C">
      <w:pPr>
        <w:pStyle w:val="3"/>
        <w:ind w:left="567"/>
      </w:pPr>
    </w:p>
    <w:p w:rsidR="0018084C" w:rsidRDefault="0018084C" w:rsidP="0018084C">
      <w:pPr>
        <w:pStyle w:val="3"/>
        <w:ind w:left="567"/>
      </w:pPr>
      <w:r>
        <w:t xml:space="preserve">В Администрацию </w:t>
      </w:r>
    </w:p>
    <w:p w:rsidR="0018084C" w:rsidRDefault="0018084C" w:rsidP="0018084C">
      <w:pPr>
        <w:widowControl w:val="0"/>
        <w:spacing w:line="240" w:lineRule="atLeast"/>
        <w:ind w:left="567"/>
        <w:jc w:val="right"/>
        <w:rPr>
          <w:snapToGrid w:val="0"/>
        </w:rPr>
      </w:pPr>
      <w:r>
        <w:rPr>
          <w:snapToGrid w:val="0"/>
        </w:rPr>
        <w:t>Сызранского района</w:t>
      </w:r>
    </w:p>
    <w:p w:rsidR="0018084C" w:rsidRDefault="0018084C" w:rsidP="0018084C">
      <w:pPr>
        <w:widowControl w:val="0"/>
        <w:spacing w:line="240" w:lineRule="atLeast"/>
        <w:ind w:left="567"/>
        <w:rPr>
          <w:rFonts w:ascii="Arial" w:hAnsi="Arial"/>
          <w:snapToGrid w:val="0"/>
          <w:sz w:val="20"/>
        </w:rPr>
      </w:pPr>
    </w:p>
    <w:p w:rsidR="0018084C" w:rsidRDefault="0018084C" w:rsidP="0018084C">
      <w:pPr>
        <w:widowControl w:val="0"/>
        <w:spacing w:line="240" w:lineRule="atLeast"/>
        <w:ind w:left="-142"/>
        <w:rPr>
          <w:rFonts w:ascii="Arial" w:hAnsi="Arial"/>
          <w:snapToGrid w:val="0"/>
          <w:sz w:val="20"/>
        </w:rPr>
      </w:pPr>
    </w:p>
    <w:p w:rsidR="0018084C" w:rsidRDefault="0018084C" w:rsidP="0018084C">
      <w:pPr>
        <w:widowControl w:val="0"/>
        <w:spacing w:line="240" w:lineRule="atLeast"/>
        <w:ind w:left="567"/>
        <w:rPr>
          <w:rFonts w:ascii="Arial" w:hAnsi="Arial"/>
          <w:snapToGrid w:val="0"/>
          <w:sz w:val="20"/>
        </w:rPr>
      </w:pPr>
    </w:p>
    <w:p w:rsidR="0018084C" w:rsidRDefault="0018084C" w:rsidP="0018084C">
      <w:pPr>
        <w:pStyle w:val="1"/>
        <w:ind w:left="567"/>
      </w:pPr>
      <w:proofErr w:type="gramStart"/>
      <w:r>
        <w:t>З</w:t>
      </w:r>
      <w:proofErr w:type="gramEnd"/>
      <w:r>
        <w:t xml:space="preserve"> А Я В К А</w:t>
      </w:r>
    </w:p>
    <w:p w:rsidR="0018084C" w:rsidRDefault="0018084C" w:rsidP="0018084C">
      <w:pPr>
        <w:widowControl w:val="0"/>
        <w:spacing w:line="240" w:lineRule="atLeast"/>
        <w:ind w:left="567"/>
        <w:jc w:val="center"/>
        <w:rPr>
          <w:b/>
          <w:snapToGrid w:val="0"/>
        </w:rPr>
      </w:pPr>
      <w:r>
        <w:rPr>
          <w:b/>
          <w:snapToGrid w:val="0"/>
        </w:rPr>
        <w:t>на участие в аукционе</w:t>
      </w:r>
    </w:p>
    <w:p w:rsidR="0018084C" w:rsidRDefault="0018084C" w:rsidP="0018084C">
      <w:pPr>
        <w:widowControl w:val="0"/>
        <w:spacing w:line="240" w:lineRule="atLeast"/>
        <w:ind w:left="-426"/>
        <w:jc w:val="center"/>
        <w:rPr>
          <w:snapToGrid w:val="0"/>
        </w:rPr>
      </w:pPr>
    </w:p>
    <w:p w:rsidR="0018084C" w:rsidRDefault="0018084C" w:rsidP="0018084C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1.</w:t>
      </w:r>
      <w:r>
        <w:rPr>
          <w:snapToGrid w:val="0"/>
        </w:rPr>
        <w:t xml:space="preserve"> Изучив данные информационного сообщения, я согласен приобрести право аренды (собственности) на земельный участок, расположенный по адресу:</w:t>
      </w:r>
    </w:p>
    <w:p w:rsidR="0018084C" w:rsidRDefault="0018084C" w:rsidP="0018084C">
      <w:pPr>
        <w:widowControl w:val="0"/>
        <w:spacing w:line="240" w:lineRule="atLeast"/>
        <w:ind w:left="-426" w:right="83"/>
        <w:jc w:val="both"/>
        <w:rPr>
          <w:snapToGrid w:val="0"/>
        </w:rPr>
      </w:pPr>
    </w:p>
    <w:p w:rsidR="0018084C" w:rsidRDefault="0018084C" w:rsidP="0018084C">
      <w:pPr>
        <w:widowControl w:val="0"/>
        <w:spacing w:line="360" w:lineRule="auto"/>
        <w:ind w:left="-426" w:right="83"/>
        <w:jc w:val="both"/>
        <w:rPr>
          <w:snapToGrid w:val="0"/>
        </w:rPr>
      </w:pPr>
      <w:r>
        <w:rPr>
          <w:snapToGrid w:val="0"/>
          <w:u w:val="single"/>
        </w:rPr>
        <w:t>Сызранский  район</w:t>
      </w:r>
      <w:proofErr w:type="gramStart"/>
      <w:r>
        <w:rPr>
          <w:snapToGrid w:val="0"/>
          <w:u w:val="single"/>
        </w:rPr>
        <w:t xml:space="preserve">                                                                                                                          </w:t>
      </w:r>
      <w:r>
        <w:rPr>
          <w:snapToGrid w:val="0"/>
        </w:rPr>
        <w:t>,</w:t>
      </w:r>
      <w:proofErr w:type="gramEnd"/>
      <w:r>
        <w:rPr>
          <w:snapToGrid w:val="0"/>
        </w:rPr>
        <w:t xml:space="preserve"> </w:t>
      </w:r>
    </w:p>
    <w:p w:rsidR="0018084C" w:rsidRDefault="0018084C" w:rsidP="0018084C">
      <w:pPr>
        <w:widowControl w:val="0"/>
        <w:spacing w:line="360" w:lineRule="auto"/>
        <w:ind w:left="-426" w:right="83"/>
        <w:jc w:val="both"/>
        <w:rPr>
          <w:snapToGrid w:val="0"/>
        </w:rPr>
      </w:pPr>
      <w:r>
        <w:rPr>
          <w:snapToGrid w:val="0"/>
        </w:rPr>
        <w:t xml:space="preserve">площадью __________ </w:t>
      </w:r>
      <w:proofErr w:type="spellStart"/>
      <w:r>
        <w:rPr>
          <w:snapToGrid w:val="0"/>
        </w:rPr>
        <w:t>м</w:t>
      </w:r>
      <w:proofErr w:type="gramStart"/>
      <w:r>
        <w:rPr>
          <w:snapToGrid w:val="0"/>
        </w:rPr>
        <w:t>.к</w:t>
      </w:r>
      <w:proofErr w:type="gramEnd"/>
      <w:r>
        <w:rPr>
          <w:snapToGrid w:val="0"/>
        </w:rPr>
        <w:t>в</w:t>
      </w:r>
      <w:proofErr w:type="spellEnd"/>
      <w:r>
        <w:rPr>
          <w:snapToGrid w:val="0"/>
        </w:rPr>
        <w:t>, предназначенный для__________________________________  _____________________________________________________________________________</w:t>
      </w:r>
    </w:p>
    <w:p w:rsidR="0018084C" w:rsidRDefault="0018084C" w:rsidP="0018084C">
      <w:pPr>
        <w:widowControl w:val="0"/>
        <w:spacing w:line="360" w:lineRule="auto"/>
        <w:ind w:left="-426" w:right="83"/>
        <w:jc w:val="both"/>
        <w:rPr>
          <w:snapToGrid w:val="0"/>
          <w:u w:val="single"/>
        </w:rPr>
      </w:pPr>
      <w:r>
        <w:rPr>
          <w:snapToGrid w:val="0"/>
        </w:rPr>
        <w:t xml:space="preserve">кадастровый номер  </w:t>
      </w:r>
      <w:r>
        <w:rPr>
          <w:snapToGrid w:val="0"/>
          <w:u w:val="single"/>
        </w:rPr>
        <w:t>63:</w:t>
      </w:r>
      <w:proofErr w:type="gramStart"/>
      <w:r>
        <w:rPr>
          <w:snapToGrid w:val="0"/>
          <w:u w:val="single"/>
        </w:rPr>
        <w:t xml:space="preserve">            :</w:t>
      </w:r>
      <w:proofErr w:type="gramEnd"/>
      <w:r>
        <w:rPr>
          <w:snapToGrid w:val="0"/>
          <w:u w:val="single"/>
        </w:rPr>
        <w:t xml:space="preserve">                               :               .</w:t>
      </w:r>
    </w:p>
    <w:p w:rsidR="0018084C" w:rsidRDefault="0018084C" w:rsidP="0018084C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lastRenderedPageBreak/>
        <w:t xml:space="preserve">           </w:t>
      </w:r>
    </w:p>
    <w:p w:rsidR="0018084C" w:rsidRDefault="0018084C" w:rsidP="0018084C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2.</w:t>
      </w:r>
      <w:r>
        <w:rPr>
          <w:snapToGrid w:val="0"/>
        </w:rPr>
        <w:t xml:space="preserve"> В случае победы на аукционе принимаю на себя обязательство заключить договор купли-продажи права аренды (собственности) в срок не позднее 5-ти рабочих дней с момента подписания протокола с организаторами аукциона.</w:t>
      </w:r>
    </w:p>
    <w:p w:rsidR="0018084C" w:rsidRDefault="0018084C" w:rsidP="0018084C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3.</w:t>
      </w:r>
      <w:r>
        <w:rPr>
          <w:snapToGrid w:val="0"/>
        </w:rPr>
        <w:t xml:space="preserve">  Я согласен с тем, что в случае признания меня победителем аукциона и моего отказа от подписания протокола по итогам аукциона, не заключения договора купли-продажи права аренды (собственности) на земельный участок, либо не внесения в срок установленной суммы стоимости предмета торгов, сумма внесенного мною залога остается в распоряжении Продавца.</w:t>
      </w:r>
    </w:p>
    <w:p w:rsidR="0018084C" w:rsidRDefault="0018084C" w:rsidP="0018084C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4.</w:t>
      </w:r>
      <w:r>
        <w:rPr>
          <w:snapToGrid w:val="0"/>
        </w:rPr>
        <w:t xml:space="preserve"> ___________________________________________________________________________</w:t>
      </w:r>
    </w:p>
    <w:p w:rsidR="0018084C" w:rsidRDefault="0018084C" w:rsidP="0018084C">
      <w:pPr>
        <w:widowControl w:val="0"/>
        <w:spacing w:line="240" w:lineRule="atLeast"/>
        <w:ind w:left="-426" w:right="83"/>
        <w:jc w:val="both"/>
        <w:rPr>
          <w:snapToGrid w:val="0"/>
          <w:sz w:val="22"/>
        </w:rPr>
      </w:pPr>
      <w:r>
        <w:rPr>
          <w:snapToGrid w:val="0"/>
        </w:rPr>
        <w:t xml:space="preserve">       </w:t>
      </w:r>
      <w:r>
        <w:rPr>
          <w:snapToGrid w:val="0"/>
          <w:sz w:val="22"/>
        </w:rPr>
        <w:t xml:space="preserve"> / Ф.И.О. или наименование организации - покупателя/</w:t>
      </w:r>
    </w:p>
    <w:p w:rsidR="0018084C" w:rsidRDefault="0018084C" w:rsidP="0018084C">
      <w:pPr>
        <w:pStyle w:val="2"/>
        <w:ind w:left="-426" w:right="83"/>
      </w:pPr>
      <w:r>
        <w:t>Место жительства, либо реквизиты организации ___________________________________ _____________________________________________________________________________</w:t>
      </w:r>
    </w:p>
    <w:p w:rsidR="0018084C" w:rsidRDefault="0018084C" w:rsidP="0018084C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t>__________________________________________________________________________________________________________________________________________________________</w:t>
      </w:r>
    </w:p>
    <w:p w:rsidR="0018084C" w:rsidRDefault="0018084C" w:rsidP="0018084C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t xml:space="preserve">Дата рождения претендента или представителя организации “____”______________ 19____г. Паспорт серии ___________ № _______________, выданный ______________________________________________________________ </w:t>
      </w:r>
    </w:p>
    <w:p w:rsidR="0018084C" w:rsidRDefault="0018084C" w:rsidP="0018084C">
      <w:pPr>
        <w:widowControl w:val="0"/>
        <w:spacing w:line="240" w:lineRule="atLeast"/>
        <w:ind w:left="-426" w:right="83"/>
        <w:jc w:val="both"/>
        <w:rPr>
          <w:snapToGrid w:val="0"/>
          <w:sz w:val="20"/>
        </w:rPr>
      </w:pPr>
      <w:r>
        <w:rPr>
          <w:snapToGrid w:val="0"/>
        </w:rPr>
        <w:t xml:space="preserve">                                    /кем/</w:t>
      </w:r>
    </w:p>
    <w:p w:rsidR="0018084C" w:rsidRDefault="0018084C" w:rsidP="0018084C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 xml:space="preserve"> </w:t>
      </w:r>
      <w:r>
        <w:rPr>
          <w:snapToGrid w:val="0"/>
        </w:rPr>
        <w:t>Дата выдачи паспорта ______________________________</w:t>
      </w:r>
    </w:p>
    <w:p w:rsidR="0018084C" w:rsidRDefault="0018084C" w:rsidP="0018084C">
      <w:pPr>
        <w:widowControl w:val="0"/>
        <w:spacing w:line="240" w:lineRule="atLeast"/>
        <w:ind w:left="-426" w:right="83"/>
        <w:jc w:val="both"/>
        <w:rPr>
          <w:snapToGrid w:val="0"/>
        </w:rPr>
      </w:pPr>
    </w:p>
    <w:p w:rsidR="0018084C" w:rsidRDefault="0018084C" w:rsidP="0018084C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color w:val="auto"/>
          <w:szCs w:val="24"/>
        </w:rPr>
        <w:t>Реквизиты  счета для возврата задатка</w:t>
      </w:r>
      <w:r>
        <w:rPr>
          <w:snapToGrid w:val="0"/>
        </w:rPr>
        <w:t xml:space="preserve"> ___________________________________________________ </w:t>
      </w:r>
    </w:p>
    <w:p w:rsidR="0018084C" w:rsidRDefault="0018084C" w:rsidP="0018084C">
      <w:pPr>
        <w:widowControl w:val="0"/>
        <w:spacing w:line="240" w:lineRule="atLeast"/>
        <w:ind w:left="-426" w:right="83"/>
        <w:jc w:val="both"/>
        <w:rPr>
          <w:color w:val="auto"/>
          <w:szCs w:val="24"/>
        </w:rPr>
      </w:pPr>
      <w:r>
        <w:rPr>
          <w:color w:val="auto"/>
          <w:szCs w:val="24"/>
        </w:rPr>
        <w:t>_____________________________________________________________________________________</w:t>
      </w:r>
    </w:p>
    <w:p w:rsidR="0018084C" w:rsidRDefault="0018084C" w:rsidP="0018084C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t xml:space="preserve">_____________________________________________________________________________________ </w:t>
      </w:r>
    </w:p>
    <w:p w:rsidR="0018084C" w:rsidRDefault="0018084C" w:rsidP="0018084C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>Телефон: _____________________________________________</w:t>
      </w:r>
    </w:p>
    <w:p w:rsidR="0018084C" w:rsidRDefault="0018084C" w:rsidP="0018084C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 xml:space="preserve"> Подпись гражданина или представителя организации по доверенности: _________ </w:t>
      </w:r>
    </w:p>
    <w:p w:rsidR="0018084C" w:rsidRDefault="0018084C" w:rsidP="0018084C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 xml:space="preserve"> </w:t>
      </w:r>
    </w:p>
    <w:p w:rsidR="0018084C" w:rsidRDefault="0018084C" w:rsidP="0018084C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>Приложения:</w:t>
      </w:r>
    </w:p>
    <w:p w:rsidR="0018084C" w:rsidRDefault="0018084C" w:rsidP="0018084C">
      <w:pPr>
        <w:widowControl w:val="0"/>
        <w:numPr>
          <w:ilvl w:val="0"/>
          <w:numId w:val="1"/>
        </w:numPr>
        <w:spacing w:line="240" w:lineRule="atLeast"/>
        <w:ind w:left="-426" w:firstLine="0"/>
        <w:jc w:val="both"/>
        <w:rPr>
          <w:snapToGrid w:val="0"/>
        </w:rPr>
      </w:pPr>
      <w:r>
        <w:rPr>
          <w:snapToGrid w:val="0"/>
        </w:rPr>
        <w:t xml:space="preserve">Документ, подтверждающий перечисление задатка №_____ </w:t>
      </w:r>
      <w:proofErr w:type="gramStart"/>
      <w:r>
        <w:rPr>
          <w:snapToGrid w:val="0"/>
        </w:rPr>
        <w:t>от</w:t>
      </w:r>
      <w:proofErr w:type="gramEnd"/>
      <w:r>
        <w:rPr>
          <w:snapToGrid w:val="0"/>
        </w:rPr>
        <w:t>_________________</w:t>
      </w:r>
    </w:p>
    <w:p w:rsidR="0018084C" w:rsidRDefault="0018084C" w:rsidP="0018084C">
      <w:pPr>
        <w:widowControl w:val="0"/>
        <w:numPr>
          <w:ilvl w:val="0"/>
          <w:numId w:val="1"/>
        </w:numPr>
        <w:spacing w:line="240" w:lineRule="atLeast"/>
        <w:ind w:left="-426" w:firstLine="0"/>
        <w:jc w:val="both"/>
        <w:rPr>
          <w:snapToGrid w:val="0"/>
        </w:rPr>
      </w:pPr>
      <w:r>
        <w:rPr>
          <w:color w:val="auto"/>
          <w:szCs w:val="24"/>
        </w:rPr>
        <w:t>копия документа, удостоверяющего личность (для физических лиц)</w:t>
      </w:r>
    </w:p>
    <w:p w:rsidR="0018084C" w:rsidRDefault="0018084C" w:rsidP="0018084C">
      <w:pPr>
        <w:widowControl w:val="0"/>
        <w:spacing w:line="240" w:lineRule="atLeast"/>
        <w:ind w:left="-426"/>
        <w:jc w:val="both"/>
        <w:rPr>
          <w:sz w:val="20"/>
        </w:rPr>
      </w:pPr>
    </w:p>
    <w:p w:rsidR="0018084C" w:rsidRDefault="0018084C" w:rsidP="0018084C">
      <w:pPr>
        <w:pStyle w:val="2"/>
        <w:ind w:left="-426"/>
      </w:pPr>
      <w:r>
        <w:t>Заявка принята главным специалистом комитета по управлению муниципальным имуществом</w:t>
      </w:r>
    </w:p>
    <w:p w:rsidR="0018084C" w:rsidRDefault="0018084C" w:rsidP="0018084C">
      <w:pPr>
        <w:pStyle w:val="2"/>
        <w:ind w:left="-426"/>
      </w:pPr>
    </w:p>
    <w:p w:rsidR="0018084C" w:rsidRDefault="0018084C" w:rsidP="0018084C">
      <w:pPr>
        <w:pStyle w:val="2"/>
        <w:ind w:left="-426"/>
      </w:pPr>
      <w:r>
        <w:t xml:space="preserve">   ________________   ,  в </w:t>
      </w:r>
      <w:proofErr w:type="spellStart"/>
      <w:r>
        <w:t>_____</w:t>
      </w:r>
      <w:proofErr w:type="gramStart"/>
      <w:r>
        <w:t>ч</w:t>
      </w:r>
      <w:proofErr w:type="gramEnd"/>
      <w:r>
        <w:t>.______мин</w:t>
      </w:r>
      <w:proofErr w:type="spellEnd"/>
      <w:r>
        <w:t xml:space="preserve">.,   _______________     _______________                                              </w:t>
      </w:r>
    </w:p>
    <w:p w:rsidR="0018084C" w:rsidRDefault="0018084C" w:rsidP="0018084C">
      <w:pPr>
        <w:widowControl w:val="0"/>
        <w:spacing w:line="240" w:lineRule="atLeast"/>
        <w:ind w:left="-426"/>
        <w:jc w:val="both"/>
      </w:pPr>
      <w:r>
        <w:rPr>
          <w:snapToGrid w:val="0"/>
        </w:rPr>
        <w:t xml:space="preserve">           </w:t>
      </w:r>
      <w:r>
        <w:rPr>
          <w:snapToGrid w:val="0"/>
          <w:sz w:val="20"/>
        </w:rPr>
        <w:t>/дата принятия/</w:t>
      </w:r>
      <w:r>
        <w:rPr>
          <w:snapToGrid w:val="0"/>
        </w:rPr>
        <w:t xml:space="preserve">                                                        ФИО                    </w:t>
      </w:r>
      <w:r>
        <w:rPr>
          <w:snapToGrid w:val="0"/>
          <w:sz w:val="20"/>
        </w:rPr>
        <w:t xml:space="preserve">/подпись/         </w:t>
      </w:r>
    </w:p>
    <w:p w:rsidR="0018084C" w:rsidRDefault="0018084C" w:rsidP="0018084C">
      <w:pPr>
        <w:autoSpaceDE w:val="0"/>
        <w:autoSpaceDN w:val="0"/>
        <w:rPr>
          <w:sz w:val="20"/>
        </w:rPr>
      </w:pPr>
      <w:r>
        <w:rPr>
          <w:sz w:val="20"/>
        </w:rPr>
        <w:t xml:space="preserve"> </w:t>
      </w:r>
    </w:p>
    <w:p w:rsidR="0018084C" w:rsidRDefault="0018084C" w:rsidP="0018084C">
      <w:pPr>
        <w:autoSpaceDE w:val="0"/>
        <w:autoSpaceDN w:val="0"/>
        <w:rPr>
          <w:sz w:val="20"/>
        </w:rPr>
      </w:pPr>
    </w:p>
    <w:p w:rsidR="0018084C" w:rsidRDefault="0018084C" w:rsidP="0018084C">
      <w:pPr>
        <w:autoSpaceDE w:val="0"/>
        <w:autoSpaceDN w:val="0"/>
        <w:rPr>
          <w:sz w:val="20"/>
        </w:rPr>
      </w:pPr>
    </w:p>
    <w:p w:rsidR="0018084C" w:rsidRDefault="0018084C" w:rsidP="0018084C">
      <w:pPr>
        <w:autoSpaceDE w:val="0"/>
        <w:autoSpaceDN w:val="0"/>
        <w:rPr>
          <w:sz w:val="20"/>
        </w:rPr>
      </w:pPr>
    </w:p>
    <w:p w:rsidR="0018084C" w:rsidRDefault="0018084C" w:rsidP="0018084C">
      <w:pPr>
        <w:pStyle w:val="3"/>
        <w:ind w:left="567"/>
        <w:rPr>
          <w:b/>
        </w:rPr>
      </w:pPr>
      <w:r>
        <w:rPr>
          <w:b/>
        </w:rPr>
        <w:t xml:space="preserve">Приложение №2 к извещению </w:t>
      </w:r>
    </w:p>
    <w:p w:rsidR="0018084C" w:rsidRDefault="0018084C" w:rsidP="0018084C">
      <w:pPr>
        <w:pStyle w:val="3"/>
        <w:autoSpaceDE w:val="0"/>
        <w:autoSpaceDN w:val="0"/>
        <w:adjustRightInd w:val="0"/>
        <w:snapToGrid/>
        <w:spacing w:before="240" w:after="60" w:line="240" w:lineRule="auto"/>
        <w:ind w:left="640" w:right="225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Опись документов, представляемых для участия в аукционе</w:t>
      </w:r>
    </w:p>
    <w:p w:rsidR="0018084C" w:rsidRDefault="0018084C" w:rsidP="0018084C">
      <w:pPr>
        <w:widowControl w:val="0"/>
        <w:autoSpaceDE w:val="0"/>
        <w:autoSpaceDN w:val="0"/>
        <w:snapToGrid w:val="0"/>
        <w:ind w:right="22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8084C" w:rsidRDefault="0018084C" w:rsidP="0018084C">
      <w:pPr>
        <w:pStyle w:val="a3"/>
        <w:ind w:right="225"/>
        <w:rPr>
          <w:b/>
          <w:szCs w:val="28"/>
        </w:rPr>
      </w:pPr>
      <w:r>
        <w:rPr>
          <w:b/>
          <w:szCs w:val="28"/>
        </w:rPr>
        <w:t xml:space="preserve"> </w:t>
      </w:r>
    </w:p>
    <w:p w:rsidR="0018084C" w:rsidRDefault="0018084C" w:rsidP="0018084C">
      <w:pPr>
        <w:pStyle w:val="a3"/>
        <w:ind w:right="225" w:firstLine="0"/>
        <w:rPr>
          <w:szCs w:val="28"/>
        </w:rPr>
      </w:pPr>
      <w:r>
        <w:rPr>
          <w:szCs w:val="28"/>
        </w:rPr>
        <w:t xml:space="preserve">______________________________________________________________, подтверждает, что </w:t>
      </w:r>
    </w:p>
    <w:p w:rsidR="0018084C" w:rsidRDefault="0018084C" w:rsidP="0018084C">
      <w:pPr>
        <w:pStyle w:val="a3"/>
        <w:ind w:right="225" w:firstLine="0"/>
        <w:rPr>
          <w:szCs w:val="28"/>
        </w:rPr>
      </w:pPr>
      <w:r>
        <w:rPr>
          <w:szCs w:val="28"/>
        </w:rPr>
        <w:t xml:space="preserve">                   ФИО или наименование юридического лица - претендента</w:t>
      </w:r>
    </w:p>
    <w:p w:rsidR="0018084C" w:rsidRDefault="0018084C" w:rsidP="0018084C">
      <w:pPr>
        <w:pStyle w:val="a3"/>
        <w:ind w:right="225" w:firstLine="0"/>
        <w:rPr>
          <w:szCs w:val="28"/>
        </w:rPr>
      </w:pPr>
      <w:r>
        <w:rPr>
          <w:szCs w:val="28"/>
        </w:rPr>
        <w:t xml:space="preserve">для участия в аукционе по продаже (по продаже права на заключение договора аренды) земельного участка по адресу:________________________________________________________________________, </w:t>
      </w:r>
    </w:p>
    <w:p w:rsidR="0018084C" w:rsidRDefault="0018084C" w:rsidP="0018084C">
      <w:pPr>
        <w:pStyle w:val="a3"/>
        <w:ind w:right="225" w:firstLine="0"/>
        <w:rPr>
          <w:szCs w:val="28"/>
        </w:rPr>
      </w:pPr>
      <w:r>
        <w:rPr>
          <w:szCs w:val="28"/>
        </w:rPr>
        <w:t>предназначенного _____________________________________________________________,</w:t>
      </w:r>
    </w:p>
    <w:p w:rsidR="0018084C" w:rsidRDefault="0018084C" w:rsidP="0018084C">
      <w:pPr>
        <w:pStyle w:val="a3"/>
        <w:ind w:right="225" w:firstLine="0"/>
        <w:rPr>
          <w:szCs w:val="28"/>
        </w:rPr>
      </w:pPr>
      <w:r>
        <w:rPr>
          <w:szCs w:val="28"/>
        </w:rPr>
        <w:t>кадастровый номер ____________________________________________________________,</w:t>
      </w:r>
    </w:p>
    <w:p w:rsidR="0018084C" w:rsidRDefault="0018084C" w:rsidP="0018084C">
      <w:pPr>
        <w:pStyle w:val="a3"/>
        <w:ind w:right="225" w:firstLine="0"/>
        <w:rPr>
          <w:szCs w:val="28"/>
        </w:rPr>
      </w:pPr>
      <w:r>
        <w:rPr>
          <w:szCs w:val="28"/>
        </w:rPr>
        <w:t>направлены  ниже перечисленные документы и формы, и что содержание описи и состав заявки на участие в аукционе совпадают.</w:t>
      </w:r>
    </w:p>
    <w:p w:rsidR="0018084C" w:rsidRDefault="0018084C" w:rsidP="0018084C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6377"/>
        <w:gridCol w:w="2340"/>
      </w:tblGrid>
      <w:tr w:rsidR="0018084C" w:rsidTr="0018084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4C" w:rsidRDefault="0018084C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4C" w:rsidRDefault="0018084C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 и 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84C" w:rsidRDefault="0018084C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18084C" w:rsidTr="0018084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rPr>
                <w:color w:val="auto"/>
                <w:sz w:val="20"/>
              </w:rPr>
            </w:pPr>
          </w:p>
        </w:tc>
      </w:tr>
      <w:tr w:rsidR="0018084C" w:rsidTr="0018084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rPr>
                <w:color w:val="auto"/>
                <w:sz w:val="20"/>
              </w:rPr>
            </w:pPr>
          </w:p>
        </w:tc>
      </w:tr>
      <w:tr w:rsidR="0018084C" w:rsidTr="0018084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rPr>
                <w:color w:val="auto"/>
                <w:sz w:val="20"/>
              </w:rPr>
            </w:pPr>
          </w:p>
        </w:tc>
      </w:tr>
      <w:tr w:rsidR="0018084C" w:rsidTr="0018084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rPr>
                <w:color w:val="auto"/>
                <w:sz w:val="20"/>
              </w:rPr>
            </w:pPr>
          </w:p>
        </w:tc>
      </w:tr>
      <w:tr w:rsidR="0018084C" w:rsidTr="0018084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rPr>
                <w:color w:val="auto"/>
                <w:sz w:val="20"/>
              </w:rPr>
            </w:pPr>
          </w:p>
        </w:tc>
      </w:tr>
      <w:tr w:rsidR="0018084C" w:rsidTr="0018084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4C" w:rsidRDefault="0018084C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4C" w:rsidRDefault="0018084C">
            <w:pPr>
              <w:rPr>
                <w:color w:val="auto"/>
                <w:sz w:val="20"/>
              </w:rPr>
            </w:pPr>
          </w:p>
        </w:tc>
      </w:tr>
    </w:tbl>
    <w:p w:rsidR="0018084C" w:rsidRDefault="0018084C" w:rsidP="0018084C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18084C" w:rsidRDefault="0018084C" w:rsidP="0018084C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18084C" w:rsidRDefault="0018084C" w:rsidP="0018084C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18084C" w:rsidRDefault="0018084C" w:rsidP="0018084C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18084C" w:rsidRDefault="0018084C" w:rsidP="0018084C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18084C" w:rsidRDefault="0018084C" w:rsidP="0018084C">
      <w:pPr>
        <w:widowControl w:val="0"/>
        <w:autoSpaceDE w:val="0"/>
        <w:autoSpaceDN w:val="0"/>
        <w:snapToGrid w:val="0"/>
        <w:ind w:right="225"/>
        <w:jc w:val="both"/>
        <w:rPr>
          <w:rFonts w:ascii="Arial" w:hAnsi="Arial" w:cs="Arial"/>
          <w:sz w:val="28"/>
          <w:szCs w:val="28"/>
        </w:rPr>
      </w:pPr>
    </w:p>
    <w:p w:rsidR="0018084C" w:rsidRDefault="0018084C" w:rsidP="0018084C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/_________________/</w:t>
      </w:r>
    </w:p>
    <w:p w:rsidR="00885315" w:rsidRDefault="00885315" w:rsidP="00885315">
      <w:pPr>
        <w:autoSpaceDE w:val="0"/>
        <w:autoSpaceDN w:val="0"/>
        <w:ind w:right="225"/>
        <w:rPr>
          <w:sz w:val="20"/>
        </w:rPr>
      </w:pPr>
    </w:p>
    <w:p w:rsidR="00885315" w:rsidRDefault="00885315" w:rsidP="00885315">
      <w:pPr>
        <w:autoSpaceDE w:val="0"/>
        <w:autoSpaceDN w:val="0"/>
        <w:ind w:right="225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4118B8">
      <w:pPr>
        <w:pStyle w:val="3"/>
        <w:ind w:left="567"/>
        <w:rPr>
          <w:b/>
        </w:rPr>
      </w:pPr>
      <w:r>
        <w:rPr>
          <w:b/>
        </w:rPr>
        <w:t xml:space="preserve">Приложение №3 к извещению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right"/>
        <w:rPr>
          <w:rFonts w:ascii="Book Antiqua" w:hAnsi="Book Antiqua" w:cs="Book Antiqua"/>
          <w:b/>
          <w:bCs/>
          <w:iCs/>
          <w:spacing w:val="-4"/>
          <w:sz w:val="28"/>
          <w:szCs w:val="28"/>
        </w:rPr>
      </w:pP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center"/>
        <w:rPr>
          <w:rFonts w:ascii="Book Antiqua" w:hAnsi="Book Antiqua" w:cs="Book Antiqua"/>
          <w:b/>
          <w:bCs/>
          <w:iCs/>
          <w:spacing w:val="-4"/>
          <w:szCs w:val="24"/>
        </w:rPr>
      </w:pPr>
      <w:r>
        <w:rPr>
          <w:rFonts w:ascii="Book Antiqua" w:hAnsi="Book Antiqua" w:cs="Book Antiqua"/>
          <w:b/>
          <w:bCs/>
          <w:iCs/>
          <w:spacing w:val="-4"/>
          <w:szCs w:val="24"/>
        </w:rPr>
        <w:t>Проект договора о задатке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center"/>
        <w:rPr>
          <w:b/>
          <w:bCs/>
          <w:i/>
          <w:iCs/>
          <w:spacing w:val="-4"/>
          <w:szCs w:val="24"/>
        </w:rPr>
      </w:pPr>
      <w:r>
        <w:rPr>
          <w:rFonts w:ascii="Book Antiqua" w:hAnsi="Book Antiqua" w:cs="Book Antiqua"/>
          <w:b/>
          <w:bCs/>
          <w:i/>
          <w:iCs/>
          <w:spacing w:val="-4"/>
          <w:szCs w:val="24"/>
        </w:rPr>
        <w:t xml:space="preserve">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г. Сызрань                                                                                                                                </w:t>
      </w:r>
      <w:r>
        <w:rPr>
          <w:color w:val="0000FF"/>
          <w:spacing w:val="-4"/>
          <w:sz w:val="20"/>
        </w:rPr>
        <w:t>«___» _____________2011</w:t>
      </w:r>
      <w:r>
        <w:rPr>
          <w:spacing w:val="-4"/>
          <w:sz w:val="20"/>
        </w:rPr>
        <w:t xml:space="preserve"> г.</w:t>
      </w:r>
    </w:p>
    <w:p w:rsidR="004118B8" w:rsidRDefault="004118B8" w:rsidP="004118B8">
      <w:pPr>
        <w:autoSpaceDE w:val="0"/>
        <w:autoSpaceDN w:val="0"/>
        <w:ind w:right="225"/>
        <w:jc w:val="both"/>
        <w:rPr>
          <w:sz w:val="20"/>
        </w:rPr>
      </w:pPr>
      <w:r>
        <w:rPr>
          <w:sz w:val="20"/>
        </w:rPr>
        <w:t xml:space="preserve">     Муниципальный  район Сызранский Самарской области в лице ___________, действующего на основании ______ именуемый в дальнейшем организатор торгов, с одной стороны и </w:t>
      </w:r>
      <w:r>
        <w:rPr>
          <w:color w:val="0000FF"/>
          <w:sz w:val="20"/>
        </w:rPr>
        <w:t xml:space="preserve">___________________________,  </w:t>
      </w:r>
      <w:r>
        <w:rPr>
          <w:sz w:val="20"/>
        </w:rPr>
        <w:t xml:space="preserve"> именуемы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>) в дальнейшем претендент, с другой стороны, заключили настоящий договор о нижеследующем:</w:t>
      </w:r>
    </w:p>
    <w:p w:rsidR="004118B8" w:rsidRDefault="004118B8" w:rsidP="004118B8">
      <w:pPr>
        <w:autoSpaceDE w:val="0"/>
        <w:autoSpaceDN w:val="0"/>
        <w:ind w:right="225"/>
        <w:jc w:val="both"/>
        <w:rPr>
          <w:sz w:val="20"/>
        </w:rPr>
      </w:pPr>
      <w:r>
        <w:rPr>
          <w:spacing w:val="-4"/>
          <w:sz w:val="20"/>
        </w:rPr>
        <w:t xml:space="preserve">1. Предметом настоящего договора является внесение претендентом торгов задатка для участия в аукционе по продаже </w:t>
      </w:r>
      <w:r>
        <w:rPr>
          <w:color w:val="0000FF"/>
          <w:spacing w:val="-4"/>
          <w:sz w:val="20"/>
        </w:rPr>
        <w:t>права аренды (собственности) на</w:t>
      </w:r>
      <w:r>
        <w:rPr>
          <w:spacing w:val="-4"/>
          <w:sz w:val="20"/>
        </w:rPr>
        <w:t xml:space="preserve"> объект: земельный участок (</w:t>
      </w:r>
      <w:r>
        <w:rPr>
          <w:color w:val="0000FF"/>
          <w:spacing w:val="-4"/>
          <w:sz w:val="20"/>
        </w:rPr>
        <w:t>землепользование)</w:t>
      </w:r>
      <w:r>
        <w:rPr>
          <w:spacing w:val="-4"/>
          <w:sz w:val="20"/>
        </w:rPr>
        <w:t xml:space="preserve">, площадью </w:t>
      </w:r>
      <w:r>
        <w:rPr>
          <w:color w:val="0000FF"/>
          <w:sz w:val="20"/>
        </w:rPr>
        <w:t>___ кв. м</w:t>
      </w:r>
      <w:r>
        <w:rPr>
          <w:sz w:val="20"/>
        </w:rPr>
        <w:t xml:space="preserve">., расположенного </w:t>
      </w:r>
      <w:r>
        <w:rPr>
          <w:color w:val="0000FF"/>
          <w:sz w:val="20"/>
        </w:rPr>
        <w:t>на землях ________</w:t>
      </w:r>
      <w:r>
        <w:rPr>
          <w:sz w:val="20"/>
        </w:rPr>
        <w:t xml:space="preserve"> по адресу: Самарская область, Сызранский район, __________, разрешенное использование </w:t>
      </w:r>
      <w:r>
        <w:rPr>
          <w:color w:val="0000FF"/>
          <w:sz w:val="20"/>
        </w:rPr>
        <w:t>__________</w:t>
      </w:r>
      <w:r>
        <w:rPr>
          <w:szCs w:val="24"/>
        </w:rPr>
        <w:t xml:space="preserve"> </w:t>
      </w:r>
      <w:r>
        <w:rPr>
          <w:sz w:val="20"/>
        </w:rPr>
        <w:t xml:space="preserve">кадастровый номер объекта </w:t>
      </w:r>
      <w:r>
        <w:rPr>
          <w:color w:val="0000FF"/>
          <w:sz w:val="20"/>
        </w:rPr>
        <w:t>______</w:t>
      </w:r>
      <w:r>
        <w:rPr>
          <w:spacing w:val="-4"/>
          <w:sz w:val="20"/>
        </w:rPr>
        <w:t xml:space="preserve"> (далее в договоре – предмет торгов).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Претендент перечисляет сумму задатка </w:t>
      </w:r>
      <w:r>
        <w:rPr>
          <w:color w:val="0000FF"/>
          <w:spacing w:val="-4"/>
          <w:sz w:val="20"/>
        </w:rPr>
        <w:t>______</w:t>
      </w:r>
      <w:r>
        <w:rPr>
          <w:spacing w:val="-4"/>
          <w:sz w:val="20"/>
        </w:rPr>
        <w:t xml:space="preserve"> рублей на расчетный счет организатора торгов                                          № 40302810600000000004 в РКЦ </w:t>
      </w:r>
      <w:proofErr w:type="gramStart"/>
      <w:r>
        <w:rPr>
          <w:spacing w:val="-4"/>
          <w:sz w:val="20"/>
        </w:rPr>
        <w:t>г</w:t>
      </w:r>
      <w:proofErr w:type="gramEnd"/>
      <w:r>
        <w:rPr>
          <w:spacing w:val="-4"/>
          <w:sz w:val="20"/>
        </w:rPr>
        <w:t xml:space="preserve">. Сызрани, ИНН 6383005403, БИК 043606000 до </w:t>
      </w:r>
      <w:proofErr w:type="spellStart"/>
      <w:r>
        <w:rPr>
          <w:spacing w:val="-4"/>
          <w:sz w:val="20"/>
        </w:rPr>
        <w:t>______г</w:t>
      </w:r>
      <w:proofErr w:type="spellEnd"/>
      <w:r>
        <w:rPr>
          <w:spacing w:val="-4"/>
          <w:sz w:val="20"/>
        </w:rPr>
        <w:t>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3.  Денежные средства считаются внесенными надлежащим образом с момента их поступления на расчетный счет организатора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Сумма задатка вносится, а в установленных настоящим договором случаях – возвращается, безналичным путем.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5. </w:t>
      </w:r>
      <w:proofErr w:type="gramStart"/>
      <w:r>
        <w:rPr>
          <w:spacing w:val="-4"/>
          <w:sz w:val="20"/>
        </w:rPr>
        <w:t>Документом, подтверждающим внесение задатка является</w:t>
      </w:r>
      <w:proofErr w:type="gramEnd"/>
      <w:r>
        <w:rPr>
          <w:spacing w:val="-4"/>
          <w:sz w:val="20"/>
        </w:rPr>
        <w:t xml:space="preserve"> выписка со счета, предоставляемая организатором торгов в комиссию по проведению аукциона до начала подведения итогов аукциона.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6.В случае не поступления на расчетный счет организатора торгов задатка до даты, указанной в пункте 2  </w:t>
      </w:r>
      <w:r>
        <w:rPr>
          <w:spacing w:val="-4"/>
          <w:sz w:val="20"/>
        </w:rPr>
        <w:lastRenderedPageBreak/>
        <w:t>настоящего договора, обязательство по внесению задатка претендентом считается неисполненным.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7. Претендент не вправе распоряжаться денежными средствами, поступившими на счет организатора торгов в качестве задатка, а ровно не вправе требовать от организатора торгов перечисления указанных средств на иной банковский счет, кроме случая проигрыша торгов претендентом.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За время нахождения задатка претендента на расчетном счете организатора торгов проценты по ним не начисляются.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 Организатор торгов возвращает претенденту сумму задатка, за исключением процента банка за обслуживание банковской операции по возврату задатка, в следующих случаях: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9.1. Если претендент не был допущен к участию в торгах, согласно утвержденному протоколу об этом.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9.2. Если претендент не признан победителем торгов, согласно утвержденному протоколу об итогах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9.3. Если претендент отозвал в установленном законодательством порядке заявку на участие в торгах.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9.4. Если торги признаны несостоявшимися согласно утвержденному протоколу об итогах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9.5. В случае приостановления или отмены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10. Устанавливаются следующие правила возврата задатка: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10.1. Сумма задатка возвращается, при наличии заявления претендента, на указанный в таком заявлении от юридических лиц расчетный счет.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11. Задаток не возвращается и переходит в собственность организатора торгов в  следующих случаях: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11.1. Если претендент, признанный победителем торгов, не заключит с организатором торгов договор купли-продажи предмета торгов в течени</w:t>
      </w:r>
      <w:proofErr w:type="gramStart"/>
      <w:r>
        <w:rPr>
          <w:spacing w:val="-4"/>
          <w:sz w:val="20"/>
        </w:rPr>
        <w:t>и</w:t>
      </w:r>
      <w:proofErr w:type="gramEnd"/>
      <w:r>
        <w:rPr>
          <w:spacing w:val="-4"/>
          <w:sz w:val="20"/>
        </w:rPr>
        <w:t xml:space="preserve"> пяти дней с  момента утверждения протокола об итогах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11.2. В иных случаях, предусмотренных действующим законодательством.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12. Претенденту, который признан по результатам торгов победителем торгов, сумма задатка не возвращается. В этом случае сумма задатка признается авансовым платежом по договору купли-продажи предмета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13. Настоящий договор вступает в силу с момента его подписания сторонами и прекращает свое действие от даты полного исполнения сторонами своих обязательств по договору.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14. Все возможные споры и разногласия по настоящему договору стороны решают путем переговоров, а при не достижении согласия в результате переговоров – в Арбитражном суде Самарской области, либо в Федеральном суде Сызранского района.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15. Настоящий договор составлен в 2-х экземплярах, имеющих одинаковую юридическую силу – по одному для каждой из сторон.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16. Любые дополнения и изменения к настоящему договору имеют юридическую силу только в случае, если они подписаны полномочными представителями сторон и заверены печатями сторон.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center"/>
        <w:rPr>
          <w:b/>
          <w:bCs/>
          <w:spacing w:val="-4"/>
          <w:sz w:val="20"/>
        </w:rPr>
      </w:pPr>
      <w:r>
        <w:rPr>
          <w:b/>
          <w:bCs/>
          <w:spacing w:val="-4"/>
          <w:sz w:val="20"/>
        </w:rPr>
        <w:t>17. Реквизиты, юридические адреса и подписи сторон: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1"/>
        <w:gridCol w:w="4564"/>
      </w:tblGrid>
      <w:tr w:rsidR="004118B8" w:rsidTr="004118B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center"/>
              <w:rPr>
                <w:b/>
                <w:bCs/>
                <w:spacing w:val="-4"/>
                <w:sz w:val="20"/>
              </w:rPr>
            </w:pPr>
            <w:r>
              <w:rPr>
                <w:b/>
                <w:bCs/>
                <w:spacing w:val="-4"/>
                <w:sz w:val="20"/>
              </w:rPr>
              <w:t>Организатор торгов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center"/>
              <w:rPr>
                <w:b/>
                <w:bCs/>
                <w:spacing w:val="-4"/>
                <w:sz w:val="20"/>
              </w:rPr>
            </w:pPr>
            <w:r>
              <w:rPr>
                <w:b/>
                <w:bCs/>
                <w:spacing w:val="-4"/>
                <w:sz w:val="20"/>
              </w:rPr>
              <w:t>Претендент</w:t>
            </w:r>
          </w:p>
        </w:tc>
      </w:tr>
      <w:tr w:rsidR="004118B8" w:rsidTr="004118B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Муниципальный район Сызранский </w:t>
            </w:r>
            <w:r>
              <w:rPr>
                <w:sz w:val="20"/>
              </w:rPr>
              <w:t xml:space="preserve">в лице ______________, </w:t>
            </w:r>
            <w:proofErr w:type="gramStart"/>
            <w:r>
              <w:rPr>
                <w:sz w:val="20"/>
              </w:rPr>
              <w:t>действующего</w:t>
            </w:r>
            <w:proofErr w:type="gramEnd"/>
            <w:r>
              <w:rPr>
                <w:sz w:val="20"/>
              </w:rPr>
              <w:t xml:space="preserve"> на основании ______ Адрес: __________________</w:t>
            </w:r>
          </w:p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sz w:val="20"/>
              </w:rPr>
            </w:pPr>
          </w:p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       _________________ФИО представителя  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b/>
                <w:bCs/>
                <w:color w:val="0000FF"/>
                <w:spacing w:val="-4"/>
                <w:sz w:val="20"/>
              </w:rPr>
            </w:pPr>
            <w:r>
              <w:rPr>
                <w:color w:val="0000FF"/>
                <w:sz w:val="20"/>
              </w:rPr>
              <w:t xml:space="preserve"> </w:t>
            </w:r>
          </w:p>
        </w:tc>
      </w:tr>
    </w:tbl>
    <w:p w:rsidR="004118B8" w:rsidRDefault="004118B8" w:rsidP="004118B8">
      <w:pPr>
        <w:autoSpaceDE w:val="0"/>
        <w:autoSpaceDN w:val="0"/>
        <w:rPr>
          <w:sz w:val="20"/>
        </w:rPr>
      </w:pPr>
    </w:p>
    <w:p w:rsidR="004118B8" w:rsidRDefault="004118B8" w:rsidP="004118B8">
      <w:pPr>
        <w:pStyle w:val="3"/>
        <w:ind w:left="567"/>
        <w:rPr>
          <w:b/>
        </w:rPr>
      </w:pPr>
    </w:p>
    <w:p w:rsidR="004118B8" w:rsidRDefault="004118B8" w:rsidP="004118B8"/>
    <w:p w:rsidR="004118B8" w:rsidRDefault="004118B8" w:rsidP="004118B8">
      <w:pPr>
        <w:pStyle w:val="3"/>
        <w:ind w:left="567"/>
        <w:rPr>
          <w:b/>
        </w:rPr>
      </w:pPr>
    </w:p>
    <w:p w:rsidR="004118B8" w:rsidRDefault="004118B8" w:rsidP="004118B8">
      <w:pPr>
        <w:pStyle w:val="3"/>
        <w:ind w:left="567"/>
        <w:rPr>
          <w:b/>
        </w:rPr>
      </w:pPr>
    </w:p>
    <w:p w:rsidR="004118B8" w:rsidRDefault="004118B8" w:rsidP="004118B8">
      <w:pPr>
        <w:pStyle w:val="3"/>
        <w:ind w:left="567"/>
        <w:rPr>
          <w:b/>
        </w:rPr>
      </w:pPr>
      <w:r>
        <w:rPr>
          <w:b/>
        </w:rPr>
        <w:t>Приложение №</w:t>
      </w:r>
      <w:r w:rsidR="008713F0">
        <w:rPr>
          <w:b/>
        </w:rPr>
        <w:t>4</w:t>
      </w:r>
      <w:r>
        <w:rPr>
          <w:b/>
        </w:rPr>
        <w:t xml:space="preserve"> к извещению </w:t>
      </w:r>
    </w:p>
    <w:p w:rsidR="004118B8" w:rsidRDefault="004118B8" w:rsidP="004118B8">
      <w:pPr>
        <w:autoSpaceDE w:val="0"/>
        <w:autoSpaceDN w:val="0"/>
        <w:jc w:val="right"/>
        <w:rPr>
          <w:b/>
          <w:iCs/>
        </w:rPr>
      </w:pPr>
    </w:p>
    <w:p w:rsidR="004118B8" w:rsidRDefault="004118B8" w:rsidP="004118B8">
      <w:pPr>
        <w:autoSpaceDE w:val="0"/>
        <w:autoSpaceDN w:val="0"/>
        <w:jc w:val="center"/>
        <w:rPr>
          <w:b/>
          <w:bCs/>
          <w:szCs w:val="24"/>
        </w:rPr>
      </w:pPr>
      <w:r>
        <w:rPr>
          <w:b/>
          <w:iCs/>
        </w:rPr>
        <w:t xml:space="preserve">Проект договора </w:t>
      </w:r>
      <w:r>
        <w:rPr>
          <w:b/>
          <w:bCs/>
          <w:szCs w:val="24"/>
        </w:rPr>
        <w:t>купли – продажи в собственность земельного участка (землепользования)</w:t>
      </w:r>
    </w:p>
    <w:p w:rsidR="004118B8" w:rsidRDefault="004118B8" w:rsidP="004118B8">
      <w:pPr>
        <w:autoSpaceDE w:val="0"/>
        <w:autoSpaceDN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___________________ года                                                                                               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Сызрань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b/>
          <w:bCs/>
          <w:szCs w:val="24"/>
        </w:rPr>
        <w:t>Продавец</w:t>
      </w:r>
      <w:r>
        <w:rPr>
          <w:szCs w:val="24"/>
        </w:rPr>
        <w:t xml:space="preserve">: Муниципальный район Сызранский Самарской области, в лице ________, </w:t>
      </w:r>
      <w:proofErr w:type="gramStart"/>
      <w:r>
        <w:rPr>
          <w:szCs w:val="24"/>
        </w:rPr>
        <w:t>действующего</w:t>
      </w:r>
      <w:proofErr w:type="gramEnd"/>
      <w:r>
        <w:rPr>
          <w:szCs w:val="24"/>
        </w:rPr>
        <w:t xml:space="preserve"> на основании __________________________,  с одной стороны и</w:t>
      </w:r>
    </w:p>
    <w:p w:rsidR="004118B8" w:rsidRDefault="004118B8" w:rsidP="004118B8">
      <w:pPr>
        <w:tabs>
          <w:tab w:val="left" w:pos="7513"/>
        </w:tabs>
        <w:jc w:val="both"/>
        <w:rPr>
          <w:bCs/>
          <w:iCs/>
          <w:szCs w:val="24"/>
        </w:rPr>
      </w:pPr>
      <w:r>
        <w:rPr>
          <w:b/>
          <w:bCs/>
          <w:szCs w:val="24"/>
        </w:rPr>
        <w:t>Покупатель</w:t>
      </w:r>
      <w:r>
        <w:rPr>
          <w:szCs w:val="24"/>
        </w:rPr>
        <w:t xml:space="preserve">:  </w:t>
      </w:r>
      <w:r>
        <w:rPr>
          <w:b/>
          <w:bCs/>
          <w:iCs/>
          <w:szCs w:val="24"/>
        </w:rPr>
        <w:t xml:space="preserve"> _________________________________________________________________________</w:t>
      </w:r>
    </w:p>
    <w:p w:rsidR="004118B8" w:rsidRDefault="004118B8" w:rsidP="004118B8">
      <w:pPr>
        <w:tabs>
          <w:tab w:val="left" w:pos="7513"/>
        </w:tabs>
        <w:jc w:val="both"/>
        <w:rPr>
          <w:color w:val="0000FF"/>
          <w:szCs w:val="24"/>
        </w:rPr>
      </w:pPr>
      <w:r>
        <w:rPr>
          <w:szCs w:val="24"/>
        </w:rPr>
        <w:t xml:space="preserve">1. </w:t>
      </w:r>
      <w:r>
        <w:rPr>
          <w:b/>
          <w:bCs/>
          <w:szCs w:val="24"/>
        </w:rPr>
        <w:t>Продавец</w:t>
      </w:r>
      <w:r>
        <w:rPr>
          <w:szCs w:val="24"/>
        </w:rPr>
        <w:t xml:space="preserve"> продал, а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 купил в частную собственность земельный участок (</w:t>
      </w:r>
      <w:r>
        <w:rPr>
          <w:color w:val="0000FF"/>
          <w:szCs w:val="24"/>
        </w:rPr>
        <w:t>землепользование)</w:t>
      </w:r>
      <w:r>
        <w:rPr>
          <w:szCs w:val="24"/>
        </w:rPr>
        <w:t xml:space="preserve"> площадью </w:t>
      </w:r>
      <w:r>
        <w:rPr>
          <w:color w:val="0000FF"/>
          <w:szCs w:val="24"/>
        </w:rPr>
        <w:t>_______ кв. м</w:t>
      </w:r>
      <w:r>
        <w:rPr>
          <w:szCs w:val="24"/>
        </w:rPr>
        <w:t xml:space="preserve">., расположенный </w:t>
      </w:r>
      <w:r>
        <w:rPr>
          <w:color w:val="0000FF"/>
          <w:szCs w:val="24"/>
        </w:rPr>
        <w:t xml:space="preserve">на землях, относящихся по категории </w:t>
      </w:r>
      <w:proofErr w:type="gramStart"/>
      <w:r>
        <w:rPr>
          <w:color w:val="0000FF"/>
          <w:szCs w:val="24"/>
        </w:rPr>
        <w:t>к</w:t>
      </w:r>
      <w:proofErr w:type="gramEnd"/>
      <w:r>
        <w:rPr>
          <w:color w:val="0000FF"/>
          <w:szCs w:val="24"/>
        </w:rPr>
        <w:t xml:space="preserve"> _______</w:t>
      </w:r>
      <w:r>
        <w:rPr>
          <w:szCs w:val="24"/>
        </w:rPr>
        <w:t xml:space="preserve"> по адресу: Самарская область, Сызранский район, ________</w:t>
      </w:r>
      <w:r>
        <w:rPr>
          <w:color w:val="0000FF"/>
          <w:szCs w:val="24"/>
        </w:rPr>
        <w:t xml:space="preserve">, </w:t>
      </w:r>
      <w:proofErr w:type="gramStart"/>
      <w:r>
        <w:rPr>
          <w:szCs w:val="24"/>
        </w:rPr>
        <w:t>под</w:t>
      </w:r>
      <w:proofErr w:type="gramEnd"/>
      <w:r>
        <w:rPr>
          <w:szCs w:val="24"/>
        </w:rPr>
        <w:t xml:space="preserve"> _______,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основании Постановления администрации  Сызранского района </w:t>
      </w:r>
      <w:r>
        <w:rPr>
          <w:color w:val="0000FF"/>
          <w:szCs w:val="24"/>
        </w:rPr>
        <w:t xml:space="preserve">от </w:t>
      </w:r>
      <w:proofErr w:type="spellStart"/>
      <w:r>
        <w:rPr>
          <w:color w:val="0000FF"/>
          <w:szCs w:val="24"/>
        </w:rPr>
        <w:t>_______г</w:t>
      </w:r>
      <w:proofErr w:type="spellEnd"/>
      <w:r>
        <w:rPr>
          <w:color w:val="0000FF"/>
          <w:szCs w:val="24"/>
        </w:rPr>
        <w:t>. № _____ «О проведении аукционов ______»</w:t>
      </w:r>
      <w:r>
        <w:rPr>
          <w:szCs w:val="24"/>
        </w:rPr>
        <w:t xml:space="preserve"> и протокола   по результатам проведения открытого аукциона по продаже в собственность земельного участка (землепользования) от </w:t>
      </w:r>
      <w:proofErr w:type="spellStart"/>
      <w:r>
        <w:rPr>
          <w:color w:val="0000FF"/>
          <w:szCs w:val="24"/>
        </w:rPr>
        <w:t>_______г</w:t>
      </w:r>
      <w:proofErr w:type="spellEnd"/>
      <w:r>
        <w:rPr>
          <w:color w:val="0000FF"/>
          <w:szCs w:val="24"/>
        </w:rPr>
        <w:t>.</w:t>
      </w:r>
    </w:p>
    <w:p w:rsidR="004118B8" w:rsidRDefault="004118B8" w:rsidP="004118B8">
      <w:pPr>
        <w:autoSpaceDE w:val="0"/>
        <w:autoSpaceDN w:val="0"/>
        <w:jc w:val="both"/>
        <w:rPr>
          <w:color w:val="0000FF"/>
          <w:szCs w:val="24"/>
          <w:highlight w:val="yellow"/>
        </w:rPr>
      </w:pPr>
      <w:r>
        <w:rPr>
          <w:szCs w:val="24"/>
        </w:rPr>
        <w:t xml:space="preserve">2. Указанный земельный участок (землепользование) имеет кадастровый номер  </w:t>
      </w:r>
      <w:r>
        <w:rPr>
          <w:color w:val="0000FF"/>
          <w:szCs w:val="24"/>
        </w:rPr>
        <w:t>________.</w:t>
      </w:r>
    </w:p>
    <w:p w:rsidR="004118B8" w:rsidRDefault="004118B8" w:rsidP="004118B8">
      <w:pPr>
        <w:jc w:val="both"/>
        <w:rPr>
          <w:szCs w:val="24"/>
        </w:rPr>
      </w:pPr>
      <w:r>
        <w:rPr>
          <w:szCs w:val="24"/>
        </w:rPr>
        <w:lastRenderedPageBreak/>
        <w:t xml:space="preserve">3. Стартовая цена аукциона </w:t>
      </w:r>
      <w:r>
        <w:rPr>
          <w:color w:val="0000FF"/>
          <w:szCs w:val="24"/>
        </w:rPr>
        <w:t xml:space="preserve">в сумме ______ </w:t>
      </w:r>
      <w:r>
        <w:rPr>
          <w:color w:val="FF0000"/>
          <w:szCs w:val="24"/>
        </w:rPr>
        <w:t xml:space="preserve"> </w:t>
      </w:r>
      <w:r>
        <w:rPr>
          <w:color w:val="0000FF"/>
          <w:szCs w:val="24"/>
        </w:rPr>
        <w:t>(сумма прописью) рублей</w:t>
      </w:r>
      <w:r>
        <w:rPr>
          <w:szCs w:val="24"/>
        </w:rPr>
        <w:t xml:space="preserve">  на основании отчета об оценке</w:t>
      </w:r>
      <w:r>
        <w:rPr>
          <w:color w:val="0000FF"/>
          <w:szCs w:val="24"/>
        </w:rPr>
        <w:t xml:space="preserve"> от </w:t>
      </w:r>
      <w:proofErr w:type="spellStart"/>
      <w:r>
        <w:rPr>
          <w:color w:val="0000FF"/>
          <w:szCs w:val="24"/>
        </w:rPr>
        <w:t>_______</w:t>
      </w:r>
      <w:proofErr w:type="gramStart"/>
      <w:r>
        <w:rPr>
          <w:color w:val="0000FF"/>
          <w:szCs w:val="24"/>
        </w:rPr>
        <w:t>г</w:t>
      </w:r>
      <w:proofErr w:type="spellEnd"/>
      <w:proofErr w:type="gramEnd"/>
      <w:r>
        <w:rPr>
          <w:color w:val="0000FF"/>
          <w:szCs w:val="24"/>
        </w:rPr>
        <w:t>.</w:t>
      </w:r>
      <w:r>
        <w:rPr>
          <w:szCs w:val="24"/>
        </w:rPr>
        <w:t xml:space="preserve"> </w:t>
      </w:r>
      <w:r>
        <w:rPr>
          <w:color w:val="0000FF"/>
          <w:szCs w:val="24"/>
        </w:rPr>
        <w:t>№ _______</w:t>
      </w:r>
      <w:r>
        <w:rPr>
          <w:szCs w:val="24"/>
        </w:rPr>
        <w:t>, исполнитель отчета ______</w:t>
      </w:r>
      <w:r>
        <w:rPr>
          <w:color w:val="0000FF"/>
          <w:szCs w:val="24"/>
        </w:rPr>
        <w:t xml:space="preserve">. 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 приобрел в собственность земельный участок (землепользование) по адресу: Самарская область, Сызранский район</w:t>
      </w:r>
      <w:r>
        <w:rPr>
          <w:spacing w:val="12"/>
          <w:w w:val="92"/>
          <w:szCs w:val="24"/>
        </w:rPr>
        <w:t xml:space="preserve">, </w:t>
      </w:r>
      <w:r>
        <w:rPr>
          <w:szCs w:val="24"/>
        </w:rPr>
        <w:t>_____</w:t>
      </w:r>
      <w:r>
        <w:rPr>
          <w:color w:val="0000FF"/>
          <w:spacing w:val="-4"/>
          <w:szCs w:val="24"/>
        </w:rPr>
        <w:t xml:space="preserve"> </w:t>
      </w:r>
      <w:proofErr w:type="gramStart"/>
      <w:r>
        <w:rPr>
          <w:color w:val="0000FF"/>
          <w:spacing w:val="-4"/>
          <w:szCs w:val="24"/>
        </w:rPr>
        <w:t>за</w:t>
      </w:r>
      <w:proofErr w:type="gramEnd"/>
      <w:r>
        <w:rPr>
          <w:color w:val="0000FF"/>
          <w:spacing w:val="-4"/>
          <w:szCs w:val="24"/>
        </w:rPr>
        <w:t xml:space="preserve"> </w:t>
      </w:r>
      <w:r>
        <w:rPr>
          <w:color w:val="0000FF"/>
          <w:szCs w:val="24"/>
        </w:rPr>
        <w:t xml:space="preserve"> </w:t>
      </w:r>
      <w:r>
        <w:rPr>
          <w:szCs w:val="24"/>
        </w:rPr>
        <w:t>____</w:t>
      </w:r>
      <w:r>
        <w:rPr>
          <w:color w:val="0000FF"/>
          <w:szCs w:val="24"/>
        </w:rPr>
        <w:t xml:space="preserve">  (</w:t>
      </w:r>
      <w:proofErr w:type="gramStart"/>
      <w:r>
        <w:rPr>
          <w:color w:val="0000FF"/>
          <w:szCs w:val="24"/>
        </w:rPr>
        <w:t>сумма</w:t>
      </w:r>
      <w:proofErr w:type="gramEnd"/>
      <w:r>
        <w:rPr>
          <w:color w:val="0000FF"/>
          <w:szCs w:val="24"/>
        </w:rPr>
        <w:t xml:space="preserve"> прописью) рублей </w:t>
      </w:r>
      <w:r>
        <w:rPr>
          <w:szCs w:val="24"/>
        </w:rPr>
        <w:t>и уплатил указанную сумму путем перечисления на счет УФК.  Расчет между сторонами произведен полностью. Претензий у сторон друг к другу нет.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>4.</w:t>
      </w:r>
      <w:r>
        <w:rPr>
          <w:b/>
          <w:bCs/>
          <w:szCs w:val="24"/>
        </w:rPr>
        <w:t xml:space="preserve"> Продавец</w:t>
      </w:r>
      <w:r>
        <w:rPr>
          <w:szCs w:val="24"/>
        </w:rPr>
        <w:t xml:space="preserve"> продал, </w:t>
      </w:r>
      <w:r>
        <w:rPr>
          <w:b/>
          <w:bCs/>
          <w:szCs w:val="24"/>
        </w:rPr>
        <w:t xml:space="preserve">Покупатель </w:t>
      </w:r>
      <w:r>
        <w:rPr>
          <w:szCs w:val="24"/>
        </w:rPr>
        <w:t xml:space="preserve">купил по настоящему договору земельный участок (землепользование) свободный от любых имущественных прав и претензий третьих лиц, о которых в момент заключения договора </w:t>
      </w:r>
      <w:r>
        <w:rPr>
          <w:b/>
          <w:bCs/>
          <w:szCs w:val="24"/>
        </w:rPr>
        <w:t>Продавец</w:t>
      </w:r>
      <w:r>
        <w:rPr>
          <w:szCs w:val="24"/>
        </w:rPr>
        <w:t xml:space="preserve"> и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 не мог не знать.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>5.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4118B8" w:rsidRDefault="004118B8" w:rsidP="004118B8">
      <w:pPr>
        <w:pStyle w:val="a7"/>
        <w:rPr>
          <w:szCs w:val="24"/>
        </w:rPr>
      </w:pPr>
      <w:r>
        <w:rPr>
          <w:szCs w:val="24"/>
        </w:rPr>
        <w:t>6. Земельный</w:t>
      </w:r>
      <w:r>
        <w:rPr>
          <w:szCs w:val="24"/>
        </w:rPr>
        <w:tab/>
        <w:t xml:space="preserve"> участок (землепользование) залогом не обременено. Арестов и запрещений на отчуждаемый земельный участок (землепользование) не имеется. </w:t>
      </w:r>
    </w:p>
    <w:p w:rsidR="004118B8" w:rsidRDefault="004118B8" w:rsidP="004118B8">
      <w:pPr>
        <w:pStyle w:val="a7"/>
        <w:rPr>
          <w:szCs w:val="24"/>
        </w:rPr>
      </w:pPr>
      <w:r>
        <w:rPr>
          <w:szCs w:val="24"/>
        </w:rPr>
        <w:t xml:space="preserve">7. Настоящий договор составлен в 3-х экземплярах,  имеющих равную юридическую силу, один из которых хранится в Сызранском отделе Управления Федеральной службы государственной регистрации, кадастра и картографии по Самарской области по Самарской области, по одному для каждой из сторон. 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8. Все расходы, связанные с документальным оформлением в собственность земельного участка (землепользования), несет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. 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9. В качестве неотъемлемой части к договору прилагается кадастровый паспорт,  акт приема-передачи.    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     Подписи сторон: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  <w:r>
        <w:rPr>
          <w:szCs w:val="24"/>
        </w:rPr>
        <w:t xml:space="preserve">      От </w:t>
      </w:r>
      <w:r>
        <w:rPr>
          <w:b/>
          <w:bCs/>
          <w:szCs w:val="24"/>
        </w:rPr>
        <w:t xml:space="preserve">Продавца </w:t>
      </w:r>
      <w:r>
        <w:rPr>
          <w:szCs w:val="24"/>
        </w:rPr>
        <w:t xml:space="preserve">по доверенности  </w:t>
      </w:r>
      <w:r>
        <w:rPr>
          <w:szCs w:val="24"/>
          <w:u w:val="single"/>
        </w:rPr>
        <w:t xml:space="preserve"> __________________________</w:t>
      </w:r>
      <w:r>
        <w:rPr>
          <w:szCs w:val="24"/>
        </w:rPr>
        <w:t>________________________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b/>
          <w:bCs/>
          <w:szCs w:val="24"/>
        </w:rPr>
        <w:t>Покупатель ______________</w:t>
      </w:r>
      <w:r>
        <w:rPr>
          <w:color w:val="0000FF"/>
          <w:szCs w:val="24"/>
          <w:u w:val="single"/>
        </w:rPr>
        <w:t xml:space="preserve">___________    </w:t>
      </w:r>
      <w:r>
        <w:rPr>
          <w:szCs w:val="24"/>
          <w:u w:val="single"/>
        </w:rPr>
        <w:t>__________</w:t>
      </w:r>
      <w:r>
        <w:rPr>
          <w:szCs w:val="24"/>
        </w:rPr>
        <w:t>_______________________________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118B8" w:rsidRDefault="004118B8" w:rsidP="004118B8">
      <w:pPr>
        <w:autoSpaceDE w:val="0"/>
        <w:autoSpaceDN w:val="0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к договору купли-продажи </w:t>
      </w:r>
    </w:p>
    <w:p w:rsidR="004118B8" w:rsidRDefault="004118B8" w:rsidP="004118B8">
      <w:pPr>
        <w:autoSpaceDE w:val="0"/>
        <w:autoSpaceDN w:val="0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земельного участка </w:t>
      </w:r>
    </w:p>
    <w:p w:rsidR="004118B8" w:rsidRDefault="004118B8" w:rsidP="004118B8">
      <w:pPr>
        <w:autoSpaceDE w:val="0"/>
        <w:autoSpaceDN w:val="0"/>
        <w:jc w:val="right"/>
        <w:rPr>
          <w:szCs w:val="24"/>
        </w:rPr>
      </w:pPr>
      <w:r>
        <w:rPr>
          <w:b/>
          <w:bCs/>
          <w:szCs w:val="24"/>
        </w:rPr>
        <w:t>(землепользования)</w:t>
      </w:r>
    </w:p>
    <w:p w:rsidR="004118B8" w:rsidRDefault="004118B8" w:rsidP="004118B8">
      <w:pPr>
        <w:autoSpaceDE w:val="0"/>
        <w:autoSpaceDN w:val="0"/>
        <w:jc w:val="right"/>
        <w:rPr>
          <w:szCs w:val="24"/>
        </w:rPr>
      </w:pPr>
      <w:r>
        <w:rPr>
          <w:szCs w:val="24"/>
        </w:rPr>
        <w:t xml:space="preserve">   от </w:t>
      </w:r>
      <w:proofErr w:type="spellStart"/>
      <w:r>
        <w:rPr>
          <w:color w:val="0000FF"/>
          <w:szCs w:val="24"/>
        </w:rPr>
        <w:t>_______</w:t>
      </w:r>
      <w:r>
        <w:rPr>
          <w:szCs w:val="24"/>
        </w:rPr>
        <w:t>года</w:t>
      </w:r>
      <w:proofErr w:type="spellEnd"/>
      <w:r>
        <w:rPr>
          <w:szCs w:val="24"/>
        </w:rPr>
        <w:t>.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  <w:r>
        <w:rPr>
          <w:szCs w:val="24"/>
        </w:rPr>
        <w:t>АКТ  ПРИЕМА - ПЕРЕДАЧИ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  <w:r>
        <w:rPr>
          <w:b/>
          <w:bCs/>
          <w:szCs w:val="24"/>
        </w:rPr>
        <w:t xml:space="preserve">  земельного участка (землепользования)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___________ года                                                                                                                 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Сызрань</w:t>
      </w:r>
    </w:p>
    <w:p w:rsidR="004118B8" w:rsidRDefault="004118B8" w:rsidP="004118B8">
      <w:pPr>
        <w:pStyle w:val="21"/>
        <w:ind w:firstLine="851"/>
        <w:rPr>
          <w:color w:val="auto"/>
          <w:szCs w:val="24"/>
        </w:rPr>
      </w:pPr>
    </w:p>
    <w:p w:rsidR="004118B8" w:rsidRDefault="004118B8" w:rsidP="004118B8">
      <w:pPr>
        <w:pStyle w:val="21"/>
        <w:spacing w:line="240" w:lineRule="auto"/>
        <w:ind w:firstLine="851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Муниципальный район Сызранский Самарской области, в лице ________, </w:t>
      </w:r>
      <w:proofErr w:type="gramStart"/>
      <w:r>
        <w:rPr>
          <w:color w:val="auto"/>
          <w:szCs w:val="24"/>
        </w:rPr>
        <w:t>действующего</w:t>
      </w:r>
      <w:proofErr w:type="gramEnd"/>
      <w:r>
        <w:rPr>
          <w:color w:val="auto"/>
          <w:szCs w:val="24"/>
        </w:rPr>
        <w:t xml:space="preserve"> _______________________</w:t>
      </w:r>
      <w:r>
        <w:rPr>
          <w:szCs w:val="24"/>
        </w:rPr>
        <w:t xml:space="preserve">, </w:t>
      </w:r>
      <w:r>
        <w:rPr>
          <w:color w:val="auto"/>
          <w:szCs w:val="24"/>
        </w:rPr>
        <w:t>передает, а</w:t>
      </w:r>
    </w:p>
    <w:p w:rsidR="004118B8" w:rsidRDefault="004118B8" w:rsidP="004118B8">
      <w:pPr>
        <w:tabs>
          <w:tab w:val="left" w:pos="7513"/>
        </w:tabs>
        <w:jc w:val="both"/>
        <w:rPr>
          <w:color w:val="0000FF"/>
          <w:szCs w:val="24"/>
        </w:rPr>
      </w:pPr>
      <w:r>
        <w:rPr>
          <w:b/>
          <w:bCs/>
          <w:iCs/>
          <w:szCs w:val="24"/>
        </w:rPr>
        <w:t xml:space="preserve"> _________________________________________________________________________________</w:t>
      </w:r>
      <w:r>
        <w:rPr>
          <w:szCs w:val="24"/>
        </w:rPr>
        <w:t>,</w:t>
      </w:r>
    </w:p>
    <w:p w:rsidR="004118B8" w:rsidRDefault="004118B8" w:rsidP="004118B8">
      <w:pPr>
        <w:jc w:val="both"/>
        <w:rPr>
          <w:szCs w:val="24"/>
        </w:rPr>
      </w:pPr>
      <w:r>
        <w:rPr>
          <w:szCs w:val="24"/>
        </w:rPr>
        <w:t xml:space="preserve">принимает в собственность земельный участок (землепользование) площадью </w:t>
      </w:r>
      <w:r>
        <w:rPr>
          <w:color w:val="0000FF"/>
          <w:szCs w:val="24"/>
        </w:rPr>
        <w:t>_____</w:t>
      </w:r>
      <w:r>
        <w:rPr>
          <w:szCs w:val="24"/>
        </w:rPr>
        <w:t xml:space="preserve"> кв. м., расположенный </w:t>
      </w:r>
      <w:r>
        <w:rPr>
          <w:color w:val="0000FF"/>
          <w:szCs w:val="24"/>
        </w:rPr>
        <w:t>на землях _____</w:t>
      </w:r>
      <w:r>
        <w:rPr>
          <w:szCs w:val="24"/>
        </w:rPr>
        <w:t xml:space="preserve"> по адресу: Самарская область, Сызранский район, ______, под _____, кадастровый номер  </w:t>
      </w:r>
      <w:r>
        <w:rPr>
          <w:color w:val="0000FF"/>
          <w:szCs w:val="24"/>
        </w:rPr>
        <w:t>_____</w:t>
      </w:r>
      <w:r>
        <w:rPr>
          <w:szCs w:val="24"/>
        </w:rPr>
        <w:t>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4501"/>
        <w:gridCol w:w="318"/>
      </w:tblGrid>
      <w:tr w:rsidR="004118B8" w:rsidTr="004118B8">
        <w:trPr>
          <w:gridAfter w:val="1"/>
          <w:wAfter w:w="318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</w:p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Продавец: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</w:p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Покупатель:</w:t>
            </w:r>
          </w:p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</w:p>
        </w:tc>
      </w:tr>
      <w:tr w:rsidR="004118B8" w:rsidTr="004118B8">
        <w:trPr>
          <w:trHeight w:val="35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118B8" w:rsidRDefault="004118B8">
            <w:pPr>
              <w:pStyle w:val="21"/>
              <w:spacing w:line="240" w:lineRule="auto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Муниципальный район Сызранский Самарской области, в лице ____________, </w:t>
            </w:r>
            <w:proofErr w:type="gramStart"/>
            <w:r>
              <w:rPr>
                <w:color w:val="auto"/>
                <w:szCs w:val="24"/>
              </w:rPr>
              <w:t>действующего</w:t>
            </w:r>
            <w:proofErr w:type="gramEnd"/>
            <w:r>
              <w:rPr>
                <w:color w:val="auto"/>
                <w:szCs w:val="24"/>
              </w:rPr>
              <w:t xml:space="preserve"> на основании доверенности _______________________________________</w:t>
            </w:r>
          </w:p>
          <w:p w:rsidR="004118B8" w:rsidRDefault="004118B8">
            <w:pPr>
              <w:autoSpaceDE w:val="0"/>
              <w:autoSpaceDN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18B8" w:rsidRDefault="004118B8">
            <w:pPr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 </w:t>
            </w:r>
          </w:p>
        </w:tc>
      </w:tr>
    </w:tbl>
    <w:p w:rsidR="004118B8" w:rsidRDefault="004118B8" w:rsidP="004118B8">
      <w:pPr>
        <w:autoSpaceDE w:val="0"/>
        <w:autoSpaceDN w:val="0"/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  <w:r>
        <w:rPr>
          <w:szCs w:val="24"/>
        </w:rPr>
        <w:t xml:space="preserve">      От </w:t>
      </w:r>
      <w:r>
        <w:rPr>
          <w:b/>
          <w:bCs/>
          <w:szCs w:val="24"/>
        </w:rPr>
        <w:t xml:space="preserve">Продавца </w:t>
      </w:r>
      <w:r>
        <w:rPr>
          <w:szCs w:val="24"/>
        </w:rPr>
        <w:t xml:space="preserve">по доверенности  </w:t>
      </w:r>
      <w:r>
        <w:rPr>
          <w:szCs w:val="24"/>
          <w:u w:val="single"/>
        </w:rPr>
        <w:t xml:space="preserve"> __________________________</w:t>
      </w:r>
      <w:r>
        <w:rPr>
          <w:szCs w:val="24"/>
        </w:rPr>
        <w:t>_____________________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b/>
          <w:bCs/>
          <w:szCs w:val="24"/>
        </w:rPr>
        <w:t xml:space="preserve">Покупатель  </w:t>
      </w:r>
      <w:r>
        <w:rPr>
          <w:color w:val="0000FF"/>
          <w:szCs w:val="24"/>
          <w:u w:val="single"/>
        </w:rPr>
        <w:t xml:space="preserve">____________    </w:t>
      </w:r>
      <w:r>
        <w:rPr>
          <w:szCs w:val="24"/>
          <w:u w:val="single"/>
        </w:rPr>
        <w:t>__________</w:t>
      </w:r>
      <w:r>
        <w:rPr>
          <w:szCs w:val="24"/>
        </w:rPr>
        <w:t>______________________________________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</w:pPr>
    </w:p>
    <w:p w:rsidR="004118B8" w:rsidRDefault="004118B8" w:rsidP="004118B8">
      <w:pPr>
        <w:autoSpaceDE w:val="0"/>
        <w:autoSpaceDN w:val="0"/>
        <w:rPr>
          <w:sz w:val="20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sectPr w:rsidR="004118B8" w:rsidSect="00A12E90">
      <w:pgSz w:w="11906" w:h="16838"/>
      <w:pgMar w:top="907" w:right="454" w:bottom="397" w:left="158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6FB"/>
    <w:multiLevelType w:val="multilevel"/>
    <w:tmpl w:val="E152C7E6"/>
    <w:lvl w:ilvl="0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1">
    <w:nsid w:val="096516C8"/>
    <w:multiLevelType w:val="multilevel"/>
    <w:tmpl w:val="33EAEB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D773196"/>
    <w:multiLevelType w:val="multilevel"/>
    <w:tmpl w:val="295C0C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1DA57EF2"/>
    <w:multiLevelType w:val="singleLevel"/>
    <w:tmpl w:val="DEF4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23551A63"/>
    <w:multiLevelType w:val="multilevel"/>
    <w:tmpl w:val="110E8B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824"/>
        </w:tabs>
        <w:ind w:left="58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376"/>
        </w:tabs>
        <w:ind w:left="837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288"/>
        </w:tabs>
        <w:ind w:left="112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40"/>
        </w:tabs>
        <w:ind w:left="138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6752"/>
        </w:tabs>
        <w:ind w:left="167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304"/>
        </w:tabs>
        <w:ind w:left="1930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216"/>
        </w:tabs>
        <w:ind w:left="22216" w:hanging="1800"/>
      </w:pPr>
      <w:rPr>
        <w:rFonts w:cs="Times New Roman"/>
      </w:rPr>
    </w:lvl>
  </w:abstractNum>
  <w:abstractNum w:abstractNumId="5">
    <w:nsid w:val="2671750D"/>
    <w:multiLevelType w:val="multilevel"/>
    <w:tmpl w:val="9A3A5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360E7C34"/>
    <w:multiLevelType w:val="multilevel"/>
    <w:tmpl w:val="59B28B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5593244D"/>
    <w:multiLevelType w:val="multilevel"/>
    <w:tmpl w:val="CDDE7C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7"/>
        </w:tabs>
        <w:ind w:left="367" w:hanging="3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65292CB0"/>
    <w:multiLevelType w:val="multilevel"/>
    <w:tmpl w:val="E1A63F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01"/>
        </w:tabs>
        <w:ind w:left="1301" w:hanging="4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644"/>
    <w:rsid w:val="00003CAF"/>
    <w:rsid w:val="000069A4"/>
    <w:rsid w:val="00033EBB"/>
    <w:rsid w:val="00034454"/>
    <w:rsid w:val="000345CA"/>
    <w:rsid w:val="00045251"/>
    <w:rsid w:val="0005116E"/>
    <w:rsid w:val="0005795A"/>
    <w:rsid w:val="000601E1"/>
    <w:rsid w:val="00070FD0"/>
    <w:rsid w:val="0007473A"/>
    <w:rsid w:val="00077C13"/>
    <w:rsid w:val="000907D1"/>
    <w:rsid w:val="000933E1"/>
    <w:rsid w:val="000A0D71"/>
    <w:rsid w:val="000A663B"/>
    <w:rsid w:val="000B52E1"/>
    <w:rsid w:val="000C2241"/>
    <w:rsid w:val="000C396E"/>
    <w:rsid w:val="000D260B"/>
    <w:rsid w:val="000D6411"/>
    <w:rsid w:val="000F4874"/>
    <w:rsid w:val="000F64F4"/>
    <w:rsid w:val="000F6E7B"/>
    <w:rsid w:val="0010124B"/>
    <w:rsid w:val="00103A83"/>
    <w:rsid w:val="00105AD6"/>
    <w:rsid w:val="001150A0"/>
    <w:rsid w:val="0011587E"/>
    <w:rsid w:val="00124E24"/>
    <w:rsid w:val="001300B5"/>
    <w:rsid w:val="0013050C"/>
    <w:rsid w:val="0013397D"/>
    <w:rsid w:val="0013456D"/>
    <w:rsid w:val="0014381C"/>
    <w:rsid w:val="001479E4"/>
    <w:rsid w:val="00156683"/>
    <w:rsid w:val="00156AF9"/>
    <w:rsid w:val="00160681"/>
    <w:rsid w:val="0018084C"/>
    <w:rsid w:val="00185B77"/>
    <w:rsid w:val="001916A7"/>
    <w:rsid w:val="001B16A6"/>
    <w:rsid w:val="001B4728"/>
    <w:rsid w:val="001C3315"/>
    <w:rsid w:val="001C3BC7"/>
    <w:rsid w:val="001C51C5"/>
    <w:rsid w:val="001C63A9"/>
    <w:rsid w:val="001D0A70"/>
    <w:rsid w:val="001D23B9"/>
    <w:rsid w:val="001D348F"/>
    <w:rsid w:val="001D3E01"/>
    <w:rsid w:val="001D536A"/>
    <w:rsid w:val="001E342C"/>
    <w:rsid w:val="001E400B"/>
    <w:rsid w:val="001E6D07"/>
    <w:rsid w:val="001F0E57"/>
    <w:rsid w:val="001F214F"/>
    <w:rsid w:val="001F2A4D"/>
    <w:rsid w:val="001F69EF"/>
    <w:rsid w:val="002107BE"/>
    <w:rsid w:val="00212B89"/>
    <w:rsid w:val="00216023"/>
    <w:rsid w:val="00221136"/>
    <w:rsid w:val="00226465"/>
    <w:rsid w:val="00235961"/>
    <w:rsid w:val="00235E61"/>
    <w:rsid w:val="00242EC4"/>
    <w:rsid w:val="0026465B"/>
    <w:rsid w:val="0026548D"/>
    <w:rsid w:val="00273647"/>
    <w:rsid w:val="00274768"/>
    <w:rsid w:val="00275DD0"/>
    <w:rsid w:val="00286FFA"/>
    <w:rsid w:val="00287208"/>
    <w:rsid w:val="002969AF"/>
    <w:rsid w:val="002A0B88"/>
    <w:rsid w:val="002A55ED"/>
    <w:rsid w:val="002A7C25"/>
    <w:rsid w:val="002B3C4D"/>
    <w:rsid w:val="002C3E28"/>
    <w:rsid w:val="002D36E5"/>
    <w:rsid w:val="002E4308"/>
    <w:rsid w:val="002E4CDC"/>
    <w:rsid w:val="002E66DC"/>
    <w:rsid w:val="002F1911"/>
    <w:rsid w:val="002F4A0D"/>
    <w:rsid w:val="002F5301"/>
    <w:rsid w:val="002F705A"/>
    <w:rsid w:val="00306D97"/>
    <w:rsid w:val="00306DD6"/>
    <w:rsid w:val="00310B7D"/>
    <w:rsid w:val="003124C1"/>
    <w:rsid w:val="0031340E"/>
    <w:rsid w:val="003142AF"/>
    <w:rsid w:val="003228CF"/>
    <w:rsid w:val="00324AD2"/>
    <w:rsid w:val="00332106"/>
    <w:rsid w:val="00332458"/>
    <w:rsid w:val="003412DB"/>
    <w:rsid w:val="00347B5D"/>
    <w:rsid w:val="00355897"/>
    <w:rsid w:val="00362406"/>
    <w:rsid w:val="003733EA"/>
    <w:rsid w:val="003808BA"/>
    <w:rsid w:val="00383FDC"/>
    <w:rsid w:val="003859B8"/>
    <w:rsid w:val="00386174"/>
    <w:rsid w:val="0039164E"/>
    <w:rsid w:val="00391FB7"/>
    <w:rsid w:val="00392648"/>
    <w:rsid w:val="00395F49"/>
    <w:rsid w:val="003966AA"/>
    <w:rsid w:val="003A1827"/>
    <w:rsid w:val="003A45B0"/>
    <w:rsid w:val="003A5668"/>
    <w:rsid w:val="003A686D"/>
    <w:rsid w:val="003B0C91"/>
    <w:rsid w:val="003B3D1D"/>
    <w:rsid w:val="003C011D"/>
    <w:rsid w:val="003C3C5D"/>
    <w:rsid w:val="003D355D"/>
    <w:rsid w:val="003E296E"/>
    <w:rsid w:val="003E30DF"/>
    <w:rsid w:val="003E5477"/>
    <w:rsid w:val="003F0067"/>
    <w:rsid w:val="003F2005"/>
    <w:rsid w:val="003F78D4"/>
    <w:rsid w:val="0040677E"/>
    <w:rsid w:val="00406A39"/>
    <w:rsid w:val="004118B8"/>
    <w:rsid w:val="0041348B"/>
    <w:rsid w:val="00415759"/>
    <w:rsid w:val="00417F46"/>
    <w:rsid w:val="00421D81"/>
    <w:rsid w:val="00422724"/>
    <w:rsid w:val="00422FA9"/>
    <w:rsid w:val="004251A2"/>
    <w:rsid w:val="0043333D"/>
    <w:rsid w:val="00435D47"/>
    <w:rsid w:val="00436FF5"/>
    <w:rsid w:val="00442FE6"/>
    <w:rsid w:val="00446930"/>
    <w:rsid w:val="00450EE4"/>
    <w:rsid w:val="0045292F"/>
    <w:rsid w:val="00454DF3"/>
    <w:rsid w:val="00455537"/>
    <w:rsid w:val="004566C8"/>
    <w:rsid w:val="004629DB"/>
    <w:rsid w:val="004633B5"/>
    <w:rsid w:val="0046497A"/>
    <w:rsid w:val="00464BF6"/>
    <w:rsid w:val="004835BC"/>
    <w:rsid w:val="00491BA1"/>
    <w:rsid w:val="0049455B"/>
    <w:rsid w:val="00496ECD"/>
    <w:rsid w:val="004A1446"/>
    <w:rsid w:val="004A3E7E"/>
    <w:rsid w:val="004A5DE7"/>
    <w:rsid w:val="004A684D"/>
    <w:rsid w:val="004B0715"/>
    <w:rsid w:val="004B6636"/>
    <w:rsid w:val="004B762E"/>
    <w:rsid w:val="004B7ECB"/>
    <w:rsid w:val="004C541F"/>
    <w:rsid w:val="004C54D5"/>
    <w:rsid w:val="004D0390"/>
    <w:rsid w:val="004D2CB9"/>
    <w:rsid w:val="004D3969"/>
    <w:rsid w:val="004E7655"/>
    <w:rsid w:val="00506394"/>
    <w:rsid w:val="005100A0"/>
    <w:rsid w:val="00510478"/>
    <w:rsid w:val="0051502E"/>
    <w:rsid w:val="005159AA"/>
    <w:rsid w:val="00515F13"/>
    <w:rsid w:val="00530D8E"/>
    <w:rsid w:val="00533969"/>
    <w:rsid w:val="005402A8"/>
    <w:rsid w:val="00540F84"/>
    <w:rsid w:val="00547CAC"/>
    <w:rsid w:val="00552C91"/>
    <w:rsid w:val="00554C6E"/>
    <w:rsid w:val="00556906"/>
    <w:rsid w:val="00556AF1"/>
    <w:rsid w:val="005738BF"/>
    <w:rsid w:val="00577D08"/>
    <w:rsid w:val="00583515"/>
    <w:rsid w:val="00585760"/>
    <w:rsid w:val="0058593A"/>
    <w:rsid w:val="005870F7"/>
    <w:rsid w:val="00591152"/>
    <w:rsid w:val="005B2540"/>
    <w:rsid w:val="005C68A4"/>
    <w:rsid w:val="005D3DBB"/>
    <w:rsid w:val="005D58FC"/>
    <w:rsid w:val="005D6E44"/>
    <w:rsid w:val="005D6E5E"/>
    <w:rsid w:val="005E7405"/>
    <w:rsid w:val="005F065D"/>
    <w:rsid w:val="005F0CB7"/>
    <w:rsid w:val="005F69E5"/>
    <w:rsid w:val="00605A94"/>
    <w:rsid w:val="00617F35"/>
    <w:rsid w:val="00621BC3"/>
    <w:rsid w:val="00637C44"/>
    <w:rsid w:val="00641205"/>
    <w:rsid w:val="00654439"/>
    <w:rsid w:val="00656088"/>
    <w:rsid w:val="0066099C"/>
    <w:rsid w:val="00660E5A"/>
    <w:rsid w:val="006610AC"/>
    <w:rsid w:val="00661F8C"/>
    <w:rsid w:val="006636EA"/>
    <w:rsid w:val="006657E7"/>
    <w:rsid w:val="00677BD7"/>
    <w:rsid w:val="00682AE0"/>
    <w:rsid w:val="0068453A"/>
    <w:rsid w:val="00693E99"/>
    <w:rsid w:val="00695D47"/>
    <w:rsid w:val="00697398"/>
    <w:rsid w:val="006A092E"/>
    <w:rsid w:val="006A49AA"/>
    <w:rsid w:val="006B1CF7"/>
    <w:rsid w:val="006B3858"/>
    <w:rsid w:val="006B4A5E"/>
    <w:rsid w:val="006C0F35"/>
    <w:rsid w:val="006C7B33"/>
    <w:rsid w:val="006D10AC"/>
    <w:rsid w:val="006E1B45"/>
    <w:rsid w:val="006F04B8"/>
    <w:rsid w:val="00702C4D"/>
    <w:rsid w:val="007062CB"/>
    <w:rsid w:val="00714B48"/>
    <w:rsid w:val="007175F4"/>
    <w:rsid w:val="0072223D"/>
    <w:rsid w:val="0073084C"/>
    <w:rsid w:val="0073572A"/>
    <w:rsid w:val="007573F1"/>
    <w:rsid w:val="0077412E"/>
    <w:rsid w:val="007A22AF"/>
    <w:rsid w:val="007A5E5E"/>
    <w:rsid w:val="007B6A98"/>
    <w:rsid w:val="007C500E"/>
    <w:rsid w:val="007D3808"/>
    <w:rsid w:val="007E4649"/>
    <w:rsid w:val="007F13A4"/>
    <w:rsid w:val="007F2D72"/>
    <w:rsid w:val="00802D5A"/>
    <w:rsid w:val="008031F6"/>
    <w:rsid w:val="00806D4C"/>
    <w:rsid w:val="0081129C"/>
    <w:rsid w:val="00812EA8"/>
    <w:rsid w:val="00814533"/>
    <w:rsid w:val="00814668"/>
    <w:rsid w:val="008153A0"/>
    <w:rsid w:val="008225F1"/>
    <w:rsid w:val="008227A5"/>
    <w:rsid w:val="00832064"/>
    <w:rsid w:val="008336CD"/>
    <w:rsid w:val="008340B7"/>
    <w:rsid w:val="008355A8"/>
    <w:rsid w:val="0083567A"/>
    <w:rsid w:val="00837D23"/>
    <w:rsid w:val="00840B32"/>
    <w:rsid w:val="00843268"/>
    <w:rsid w:val="0085349C"/>
    <w:rsid w:val="008640B8"/>
    <w:rsid w:val="00865D8A"/>
    <w:rsid w:val="00867DC6"/>
    <w:rsid w:val="008713F0"/>
    <w:rsid w:val="00877176"/>
    <w:rsid w:val="008848E8"/>
    <w:rsid w:val="00885315"/>
    <w:rsid w:val="00885D77"/>
    <w:rsid w:val="00893DF9"/>
    <w:rsid w:val="00897EB3"/>
    <w:rsid w:val="008A0E24"/>
    <w:rsid w:val="008A2496"/>
    <w:rsid w:val="008C117B"/>
    <w:rsid w:val="008C31DE"/>
    <w:rsid w:val="008C7347"/>
    <w:rsid w:val="008D69B5"/>
    <w:rsid w:val="008E7F2C"/>
    <w:rsid w:val="008F1585"/>
    <w:rsid w:val="008F30F4"/>
    <w:rsid w:val="008F3594"/>
    <w:rsid w:val="008F365A"/>
    <w:rsid w:val="008F7E6A"/>
    <w:rsid w:val="009074B5"/>
    <w:rsid w:val="0091007B"/>
    <w:rsid w:val="0091145E"/>
    <w:rsid w:val="00912139"/>
    <w:rsid w:val="0091258B"/>
    <w:rsid w:val="00914679"/>
    <w:rsid w:val="00916A8E"/>
    <w:rsid w:val="00917963"/>
    <w:rsid w:val="0092125B"/>
    <w:rsid w:val="00922B31"/>
    <w:rsid w:val="00923096"/>
    <w:rsid w:val="00923627"/>
    <w:rsid w:val="00926245"/>
    <w:rsid w:val="009278F7"/>
    <w:rsid w:val="009344E4"/>
    <w:rsid w:val="009405CB"/>
    <w:rsid w:val="00941B43"/>
    <w:rsid w:val="00941F05"/>
    <w:rsid w:val="00942D9B"/>
    <w:rsid w:val="00944B62"/>
    <w:rsid w:val="0094579B"/>
    <w:rsid w:val="00947987"/>
    <w:rsid w:val="0095257A"/>
    <w:rsid w:val="00953699"/>
    <w:rsid w:val="00954CA5"/>
    <w:rsid w:val="00963092"/>
    <w:rsid w:val="009734F1"/>
    <w:rsid w:val="00985CA2"/>
    <w:rsid w:val="009865B7"/>
    <w:rsid w:val="0099177F"/>
    <w:rsid w:val="009933E5"/>
    <w:rsid w:val="009A668F"/>
    <w:rsid w:val="009B4FD8"/>
    <w:rsid w:val="009C1D1D"/>
    <w:rsid w:val="009C5A5C"/>
    <w:rsid w:val="009D0643"/>
    <w:rsid w:val="009D3469"/>
    <w:rsid w:val="009D550E"/>
    <w:rsid w:val="009D6746"/>
    <w:rsid w:val="009E1582"/>
    <w:rsid w:val="009E1806"/>
    <w:rsid w:val="009F1D5F"/>
    <w:rsid w:val="009F4D76"/>
    <w:rsid w:val="009F5141"/>
    <w:rsid w:val="009F77B0"/>
    <w:rsid w:val="00A005D4"/>
    <w:rsid w:val="00A02A15"/>
    <w:rsid w:val="00A07177"/>
    <w:rsid w:val="00A10B85"/>
    <w:rsid w:val="00A12521"/>
    <w:rsid w:val="00A12E90"/>
    <w:rsid w:val="00A141AE"/>
    <w:rsid w:val="00A15B56"/>
    <w:rsid w:val="00A22ADE"/>
    <w:rsid w:val="00A25DA5"/>
    <w:rsid w:val="00A268A3"/>
    <w:rsid w:val="00A36383"/>
    <w:rsid w:val="00A47A17"/>
    <w:rsid w:val="00A528DF"/>
    <w:rsid w:val="00A52F7F"/>
    <w:rsid w:val="00A62F2A"/>
    <w:rsid w:val="00A637F6"/>
    <w:rsid w:val="00A63FA8"/>
    <w:rsid w:val="00A70710"/>
    <w:rsid w:val="00A70FBF"/>
    <w:rsid w:val="00A7107B"/>
    <w:rsid w:val="00A74769"/>
    <w:rsid w:val="00A772FE"/>
    <w:rsid w:val="00A83336"/>
    <w:rsid w:val="00A834D1"/>
    <w:rsid w:val="00A85E58"/>
    <w:rsid w:val="00A9797F"/>
    <w:rsid w:val="00AA2ABE"/>
    <w:rsid w:val="00AA2D7B"/>
    <w:rsid w:val="00AA7106"/>
    <w:rsid w:val="00AB0C9E"/>
    <w:rsid w:val="00AB431F"/>
    <w:rsid w:val="00AC1259"/>
    <w:rsid w:val="00AC35EF"/>
    <w:rsid w:val="00AC4817"/>
    <w:rsid w:val="00AC5A38"/>
    <w:rsid w:val="00AC786D"/>
    <w:rsid w:val="00AD34EA"/>
    <w:rsid w:val="00AD3987"/>
    <w:rsid w:val="00AD5EA8"/>
    <w:rsid w:val="00AE05FC"/>
    <w:rsid w:val="00AE2D2A"/>
    <w:rsid w:val="00AE44A4"/>
    <w:rsid w:val="00AE57FC"/>
    <w:rsid w:val="00AE76B2"/>
    <w:rsid w:val="00AF2373"/>
    <w:rsid w:val="00AF4FD0"/>
    <w:rsid w:val="00AF6F3A"/>
    <w:rsid w:val="00B1006B"/>
    <w:rsid w:val="00B101DD"/>
    <w:rsid w:val="00B1480C"/>
    <w:rsid w:val="00B226F4"/>
    <w:rsid w:val="00B2371B"/>
    <w:rsid w:val="00B40D96"/>
    <w:rsid w:val="00B41138"/>
    <w:rsid w:val="00B42182"/>
    <w:rsid w:val="00B428F0"/>
    <w:rsid w:val="00B44307"/>
    <w:rsid w:val="00B44A1A"/>
    <w:rsid w:val="00B50710"/>
    <w:rsid w:val="00B67852"/>
    <w:rsid w:val="00B751CD"/>
    <w:rsid w:val="00B754C8"/>
    <w:rsid w:val="00B76354"/>
    <w:rsid w:val="00B831D8"/>
    <w:rsid w:val="00BB3189"/>
    <w:rsid w:val="00BC20A4"/>
    <w:rsid w:val="00BC46F0"/>
    <w:rsid w:val="00BD6520"/>
    <w:rsid w:val="00BE0307"/>
    <w:rsid w:val="00BE1CD7"/>
    <w:rsid w:val="00BE52E4"/>
    <w:rsid w:val="00BF0DDA"/>
    <w:rsid w:val="00BF4C5F"/>
    <w:rsid w:val="00BF65B5"/>
    <w:rsid w:val="00C077B6"/>
    <w:rsid w:val="00C1359E"/>
    <w:rsid w:val="00C13BC7"/>
    <w:rsid w:val="00C16117"/>
    <w:rsid w:val="00C345B5"/>
    <w:rsid w:val="00C3675A"/>
    <w:rsid w:val="00C505D4"/>
    <w:rsid w:val="00C5135D"/>
    <w:rsid w:val="00C542FB"/>
    <w:rsid w:val="00C71004"/>
    <w:rsid w:val="00C71E9B"/>
    <w:rsid w:val="00C8400B"/>
    <w:rsid w:val="00C870B8"/>
    <w:rsid w:val="00C9228D"/>
    <w:rsid w:val="00CA1A23"/>
    <w:rsid w:val="00CB1A00"/>
    <w:rsid w:val="00CB3644"/>
    <w:rsid w:val="00CC589D"/>
    <w:rsid w:val="00CD35EE"/>
    <w:rsid w:val="00CD3D3E"/>
    <w:rsid w:val="00CD58BE"/>
    <w:rsid w:val="00CE3B8F"/>
    <w:rsid w:val="00CF0557"/>
    <w:rsid w:val="00CF2DC0"/>
    <w:rsid w:val="00CF59EC"/>
    <w:rsid w:val="00D005A0"/>
    <w:rsid w:val="00D01345"/>
    <w:rsid w:val="00D213A9"/>
    <w:rsid w:val="00D23C62"/>
    <w:rsid w:val="00D24DA3"/>
    <w:rsid w:val="00D369AF"/>
    <w:rsid w:val="00D36AF0"/>
    <w:rsid w:val="00D408BA"/>
    <w:rsid w:val="00D410CC"/>
    <w:rsid w:val="00D426D1"/>
    <w:rsid w:val="00D54046"/>
    <w:rsid w:val="00D628FF"/>
    <w:rsid w:val="00D67024"/>
    <w:rsid w:val="00D7682F"/>
    <w:rsid w:val="00D77430"/>
    <w:rsid w:val="00D93CCE"/>
    <w:rsid w:val="00DA59B8"/>
    <w:rsid w:val="00DB0673"/>
    <w:rsid w:val="00DE0A46"/>
    <w:rsid w:val="00DE0D49"/>
    <w:rsid w:val="00DE18FD"/>
    <w:rsid w:val="00DE2C48"/>
    <w:rsid w:val="00DE7CEE"/>
    <w:rsid w:val="00DF533D"/>
    <w:rsid w:val="00E016B0"/>
    <w:rsid w:val="00E021D2"/>
    <w:rsid w:val="00E04FBE"/>
    <w:rsid w:val="00E133DF"/>
    <w:rsid w:val="00E1543C"/>
    <w:rsid w:val="00E16BD0"/>
    <w:rsid w:val="00E201CD"/>
    <w:rsid w:val="00E21920"/>
    <w:rsid w:val="00E25E94"/>
    <w:rsid w:val="00E26FED"/>
    <w:rsid w:val="00E272DC"/>
    <w:rsid w:val="00E366E0"/>
    <w:rsid w:val="00E4049D"/>
    <w:rsid w:val="00E420FC"/>
    <w:rsid w:val="00E4535B"/>
    <w:rsid w:val="00E57F19"/>
    <w:rsid w:val="00E75584"/>
    <w:rsid w:val="00E8116C"/>
    <w:rsid w:val="00E9119E"/>
    <w:rsid w:val="00E93A94"/>
    <w:rsid w:val="00EA1387"/>
    <w:rsid w:val="00EA2863"/>
    <w:rsid w:val="00EA61F2"/>
    <w:rsid w:val="00EB09D3"/>
    <w:rsid w:val="00EB63A3"/>
    <w:rsid w:val="00EC32BC"/>
    <w:rsid w:val="00EC56E8"/>
    <w:rsid w:val="00EC5865"/>
    <w:rsid w:val="00ED1C6C"/>
    <w:rsid w:val="00ED336D"/>
    <w:rsid w:val="00ED560F"/>
    <w:rsid w:val="00ED573B"/>
    <w:rsid w:val="00EE0EB6"/>
    <w:rsid w:val="00EF2353"/>
    <w:rsid w:val="00EF6513"/>
    <w:rsid w:val="00F005F7"/>
    <w:rsid w:val="00F22059"/>
    <w:rsid w:val="00F34D29"/>
    <w:rsid w:val="00F44E57"/>
    <w:rsid w:val="00F51F3B"/>
    <w:rsid w:val="00F52FC2"/>
    <w:rsid w:val="00F53519"/>
    <w:rsid w:val="00F53856"/>
    <w:rsid w:val="00F54802"/>
    <w:rsid w:val="00F5674B"/>
    <w:rsid w:val="00F65DDD"/>
    <w:rsid w:val="00F66300"/>
    <w:rsid w:val="00F67A5D"/>
    <w:rsid w:val="00F700EA"/>
    <w:rsid w:val="00F82D34"/>
    <w:rsid w:val="00FA1057"/>
    <w:rsid w:val="00FA442A"/>
    <w:rsid w:val="00FA7FF5"/>
    <w:rsid w:val="00FC4539"/>
    <w:rsid w:val="00FD3E71"/>
    <w:rsid w:val="00FD4C72"/>
    <w:rsid w:val="00FE2399"/>
    <w:rsid w:val="00FF5D2F"/>
    <w:rsid w:val="00FF5E2D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9AF"/>
    <w:rPr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A12E90"/>
    <w:pPr>
      <w:keepNext/>
      <w:widowControl w:val="0"/>
      <w:snapToGrid w:val="0"/>
      <w:spacing w:line="240" w:lineRule="atLeast"/>
      <w:jc w:val="center"/>
      <w:outlineLvl w:val="0"/>
    </w:pPr>
    <w:rPr>
      <w:b/>
      <w:color w:val="auto"/>
      <w:sz w:val="28"/>
    </w:rPr>
  </w:style>
  <w:style w:type="paragraph" w:styleId="2">
    <w:name w:val="heading 2"/>
    <w:basedOn w:val="a"/>
    <w:next w:val="a"/>
    <w:link w:val="20"/>
    <w:uiPriority w:val="9"/>
    <w:qFormat/>
    <w:rsid w:val="00A12E90"/>
    <w:pPr>
      <w:keepNext/>
      <w:widowControl w:val="0"/>
      <w:snapToGrid w:val="0"/>
      <w:spacing w:line="240" w:lineRule="atLeast"/>
      <w:jc w:val="both"/>
      <w:outlineLvl w:val="1"/>
    </w:pPr>
    <w:rPr>
      <w:color w:val="auto"/>
    </w:rPr>
  </w:style>
  <w:style w:type="paragraph" w:styleId="3">
    <w:name w:val="heading 3"/>
    <w:basedOn w:val="a"/>
    <w:next w:val="a"/>
    <w:link w:val="30"/>
    <w:uiPriority w:val="9"/>
    <w:qFormat/>
    <w:rsid w:val="00A12E90"/>
    <w:pPr>
      <w:keepNext/>
      <w:widowControl w:val="0"/>
      <w:snapToGrid w:val="0"/>
      <w:spacing w:line="240" w:lineRule="atLeast"/>
      <w:jc w:val="right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2E90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A12E90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A12E90"/>
    <w:rPr>
      <w:rFonts w:cs="Times New Roman"/>
      <w:sz w:val="24"/>
    </w:rPr>
  </w:style>
  <w:style w:type="paragraph" w:styleId="a3">
    <w:name w:val="Body Text Indent"/>
    <w:basedOn w:val="a"/>
    <w:link w:val="a4"/>
    <w:uiPriority w:val="99"/>
    <w:rsid w:val="00D369AF"/>
    <w:pPr>
      <w:ind w:firstLine="900"/>
      <w:jc w:val="both"/>
    </w:pPr>
    <w:rPr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077B6"/>
    <w:rPr>
      <w:rFonts w:cs="Times New Roman"/>
      <w:color w:val="000000"/>
      <w:sz w:val="24"/>
    </w:rPr>
  </w:style>
  <w:style w:type="paragraph" w:customStyle="1" w:styleId="ConsNormal">
    <w:name w:val="ConsNormal"/>
    <w:rsid w:val="00D369AF"/>
    <w:pPr>
      <w:widowControl w:val="0"/>
      <w:ind w:firstLine="720"/>
    </w:pPr>
    <w:rPr>
      <w:rFonts w:ascii="Arial" w:hAnsi="Arial"/>
    </w:rPr>
  </w:style>
  <w:style w:type="paragraph" w:styleId="31">
    <w:name w:val="Body Text Indent 3"/>
    <w:basedOn w:val="a"/>
    <w:link w:val="32"/>
    <w:uiPriority w:val="99"/>
    <w:rsid w:val="00D369AF"/>
    <w:pPr>
      <w:ind w:firstLine="540"/>
      <w:jc w:val="both"/>
    </w:pPr>
    <w:rPr>
      <w:color w:val="auto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077B6"/>
    <w:rPr>
      <w:rFonts w:cs="Times New Roman"/>
      <w:color w:val="000000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695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77B6"/>
    <w:rPr>
      <w:rFonts w:ascii="Tahoma" w:hAnsi="Tahoma" w:cs="Tahoma"/>
      <w:color w:val="000000"/>
      <w:sz w:val="16"/>
      <w:szCs w:val="16"/>
    </w:rPr>
  </w:style>
  <w:style w:type="paragraph" w:styleId="21">
    <w:name w:val="Body Text 2"/>
    <w:basedOn w:val="a"/>
    <w:link w:val="22"/>
    <w:uiPriority w:val="99"/>
    <w:rsid w:val="00A12E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12E90"/>
    <w:rPr>
      <w:rFonts w:cs="Times New Roman"/>
      <w:color w:val="000000"/>
      <w:sz w:val="24"/>
    </w:rPr>
  </w:style>
  <w:style w:type="paragraph" w:styleId="a7">
    <w:name w:val="Body Text"/>
    <w:basedOn w:val="a"/>
    <w:link w:val="a8"/>
    <w:uiPriority w:val="99"/>
    <w:rsid w:val="00A12E9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A12E90"/>
    <w:rPr>
      <w:rFonts w:cs="Times New Roman"/>
      <w:color w:val="000000"/>
      <w:sz w:val="24"/>
    </w:rPr>
  </w:style>
  <w:style w:type="paragraph" w:styleId="a9">
    <w:name w:val="Title"/>
    <w:basedOn w:val="a"/>
    <w:link w:val="aa"/>
    <w:uiPriority w:val="99"/>
    <w:qFormat/>
    <w:rsid w:val="00A12E90"/>
    <w:pPr>
      <w:widowControl w:val="0"/>
      <w:shd w:val="clear" w:color="auto" w:fill="FFFFFF"/>
      <w:tabs>
        <w:tab w:val="left" w:pos="7513"/>
      </w:tabs>
      <w:autoSpaceDE w:val="0"/>
      <w:autoSpaceDN w:val="0"/>
      <w:snapToGrid w:val="0"/>
      <w:spacing w:before="245"/>
      <w:jc w:val="center"/>
    </w:pPr>
    <w:rPr>
      <w:b/>
      <w:bCs/>
      <w:spacing w:val="-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A12E90"/>
    <w:rPr>
      <w:rFonts w:cs="Times New Roman"/>
      <w:b/>
      <w:bCs/>
      <w:color w:val="000000"/>
      <w:spacing w:val="-4"/>
      <w:sz w:val="24"/>
      <w:szCs w:val="24"/>
      <w:shd w:val="clear" w:color="auto" w:fill="FFFFFF"/>
    </w:rPr>
  </w:style>
  <w:style w:type="paragraph" w:customStyle="1" w:styleId="310">
    <w:name w:val="Основной текст 31"/>
    <w:basedOn w:val="a"/>
    <w:rsid w:val="00A12E90"/>
    <w:pPr>
      <w:tabs>
        <w:tab w:val="left" w:pos="426"/>
      </w:tabs>
      <w:jc w:val="both"/>
    </w:pPr>
    <w:rPr>
      <w:rFonts w:ascii="Arial" w:hAnsi="Arial"/>
      <w:color w:val="auto"/>
    </w:rPr>
  </w:style>
  <w:style w:type="paragraph" w:customStyle="1" w:styleId="11">
    <w:name w:val="Обычный1"/>
    <w:uiPriority w:val="99"/>
    <w:rsid w:val="00A12E90"/>
    <w:pPr>
      <w:widowControl w:val="0"/>
      <w:snapToGrid w:val="0"/>
    </w:pPr>
  </w:style>
  <w:style w:type="paragraph" w:customStyle="1" w:styleId="12">
    <w:name w:val="Название1"/>
    <w:basedOn w:val="11"/>
    <w:uiPriority w:val="99"/>
    <w:rsid w:val="00A12E90"/>
    <w:pPr>
      <w:widowControl/>
      <w:snapToGrid/>
      <w:jc w:val="center"/>
    </w:pPr>
    <w:rPr>
      <w:b/>
      <w:bCs/>
      <w:sz w:val="24"/>
      <w:szCs w:val="24"/>
    </w:rPr>
  </w:style>
  <w:style w:type="paragraph" w:customStyle="1" w:styleId="210">
    <w:name w:val="Основной текст 21"/>
    <w:basedOn w:val="11"/>
    <w:uiPriority w:val="99"/>
    <w:rsid w:val="00A12E90"/>
    <w:pPr>
      <w:widowControl/>
      <w:snapToGrid/>
      <w:ind w:firstLine="851"/>
      <w:jc w:val="both"/>
    </w:pPr>
    <w:rPr>
      <w:sz w:val="24"/>
      <w:szCs w:val="24"/>
    </w:rPr>
  </w:style>
  <w:style w:type="paragraph" w:customStyle="1" w:styleId="FR1">
    <w:name w:val="FR1"/>
    <w:uiPriority w:val="99"/>
    <w:rsid w:val="00A12E90"/>
    <w:pPr>
      <w:widowControl w:val="0"/>
      <w:jc w:val="both"/>
    </w:pPr>
    <w:rPr>
      <w:sz w:val="28"/>
      <w:szCs w:val="28"/>
    </w:rPr>
  </w:style>
  <w:style w:type="paragraph" w:customStyle="1" w:styleId="110">
    <w:name w:val="Заголовок 11"/>
    <w:basedOn w:val="11"/>
    <w:next w:val="11"/>
    <w:uiPriority w:val="99"/>
    <w:rsid w:val="00A12E90"/>
    <w:pPr>
      <w:keepNext/>
      <w:widowControl/>
      <w:snapToGrid/>
      <w:jc w:val="right"/>
      <w:outlineLvl w:val="0"/>
    </w:pPr>
    <w:rPr>
      <w:sz w:val="24"/>
      <w:szCs w:val="24"/>
    </w:rPr>
  </w:style>
  <w:style w:type="paragraph" w:customStyle="1" w:styleId="ConsPlusTitle">
    <w:name w:val="ConsPlusTitle"/>
    <w:uiPriority w:val="99"/>
    <w:rsid w:val="00A12E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0650-599C-4580-85C8-AA7642AD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AVG</Company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</dc:creator>
  <cp:lastModifiedBy>user</cp:lastModifiedBy>
  <cp:revision>20</cp:revision>
  <cp:lastPrinted>2012-02-14T10:54:00Z</cp:lastPrinted>
  <dcterms:created xsi:type="dcterms:W3CDTF">2012-02-13T12:38:00Z</dcterms:created>
  <dcterms:modified xsi:type="dcterms:W3CDTF">2014-10-16T08:35:00Z</dcterms:modified>
</cp:coreProperties>
</file>