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 xml:space="preserve">Информационное сообщение о результатах проведенного  аукциона </w:t>
      </w:r>
    </w:p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>по продаже муниципального имущества</w:t>
      </w:r>
    </w:p>
    <w:p w:rsidR="008C6A67" w:rsidRDefault="008C6A67" w:rsidP="008C6A67"/>
    <w:p w:rsidR="00CB4919" w:rsidRDefault="00CB4919" w:rsidP="00CB4919"/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2410"/>
        <w:gridCol w:w="1559"/>
        <w:gridCol w:w="1703"/>
      </w:tblGrid>
      <w:tr w:rsidR="0047544A" w:rsidRPr="0047544A" w:rsidTr="0047544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Дата</w:t>
            </w:r>
          </w:p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/>
                <w:i w:val="0"/>
                <w:color w:val="000000"/>
                <w:sz w:val="20"/>
                <w:szCs w:val="20"/>
              </w:rPr>
            </w:pPr>
            <w:r w:rsidRPr="0047544A">
              <w:rPr>
                <w:rFonts w:ascii="Times New Roman" w:eastAsiaTheme="minorEastAsia" w:hAnsi="Times New Roman"/>
                <w:i w:val="0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544A">
              <w:rPr>
                <w:b/>
                <w:color w:val="000000"/>
                <w:sz w:val="20"/>
                <w:szCs w:val="20"/>
              </w:rPr>
              <w:t>Основание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7544A">
              <w:rPr>
                <w:b/>
                <w:sz w:val="20"/>
                <w:szCs w:val="20"/>
              </w:rPr>
              <w:t>Цена</w:t>
            </w:r>
            <w:proofErr w:type="gramEnd"/>
            <w:r w:rsidRPr="0047544A">
              <w:rPr>
                <w:b/>
                <w:sz w:val="20"/>
                <w:szCs w:val="20"/>
              </w:rPr>
              <w:t xml:space="preserve"> сложившаяся по результатам</w:t>
            </w:r>
          </w:p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Победитель аукциона</w:t>
            </w:r>
          </w:p>
        </w:tc>
      </w:tr>
      <w:tr w:rsidR="00D25F8D" w:rsidRPr="00BA1A7A" w:rsidTr="0047544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8D" w:rsidRPr="00BA1A7A" w:rsidRDefault="00D25F8D" w:rsidP="00AE26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8D" w:rsidRPr="006A54FD" w:rsidRDefault="00D25F8D" w:rsidP="00AE26A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</w:t>
            </w:r>
            <w:r w:rsidRPr="00534574">
              <w:rPr>
                <w:color w:val="000000"/>
              </w:rPr>
              <w:t>кола</w:t>
            </w:r>
            <w:r w:rsidRPr="00534574">
              <w:t>, назначение: нежилое здание, площадью 1167,30 кв.м., этажность: 2, Литера:</w:t>
            </w:r>
            <w:proofErr w:type="gramEnd"/>
            <w:r w:rsidRPr="00534574">
              <w:t xml:space="preserve"> АА</w:t>
            </w:r>
            <w:proofErr w:type="gramStart"/>
            <w:r w:rsidRPr="00534574">
              <w:t>1</w:t>
            </w:r>
            <w:proofErr w:type="gramEnd"/>
            <w:r w:rsidRPr="00534574">
              <w:t xml:space="preserve">, инвентарный номер: 0008868, с земельным участком, площадью 15818 кв.м., кадастровый номер 63:33:1102001:674, категория земель: земли населенных пунктов, разрешенное использование: под здание школы, расположенные по адресу: Самарская область, Сызранский район, </w:t>
            </w:r>
            <w:proofErr w:type="spellStart"/>
            <w:r w:rsidRPr="00534574">
              <w:t>с</w:t>
            </w:r>
            <w:proofErr w:type="gramStart"/>
            <w:r w:rsidRPr="00534574">
              <w:t>.С</w:t>
            </w:r>
            <w:proofErr w:type="gramEnd"/>
            <w:r w:rsidRPr="00534574">
              <w:t>молькино</w:t>
            </w:r>
            <w:proofErr w:type="spellEnd"/>
            <w:r w:rsidRPr="00534574">
              <w:t>, ул.Советская, д.45А</w:t>
            </w:r>
          </w:p>
          <w:p w:rsidR="00D25F8D" w:rsidRDefault="00D25F8D" w:rsidP="00AE26A9">
            <w:pPr>
              <w:rPr>
                <w:color w:val="000000"/>
              </w:rPr>
            </w:pPr>
          </w:p>
          <w:p w:rsidR="00D25F8D" w:rsidRPr="00534574" w:rsidRDefault="00D25F8D" w:rsidP="00AE26A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8D" w:rsidRPr="00534574" w:rsidRDefault="00D25F8D" w:rsidP="00AE26A9">
            <w:pPr>
              <w:pStyle w:val="a4"/>
              <w:ind w:left="51" w:hanging="51"/>
              <w:rPr>
                <w:color w:val="FF0000"/>
              </w:rPr>
            </w:pPr>
            <w:r w:rsidRPr="0046752E">
              <w:rPr>
                <w:color w:val="000000"/>
              </w:rPr>
              <w:t xml:space="preserve">Постановление администрации Сызранского района </w:t>
            </w:r>
            <w:r w:rsidRPr="00FA30C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16.04.2014г.</w:t>
            </w:r>
            <w:r w:rsidRPr="00FA30C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465</w:t>
            </w:r>
            <w:r w:rsidRPr="00534574">
              <w:rPr>
                <w:color w:val="FF0000"/>
              </w:rPr>
              <w:t xml:space="preserve"> </w:t>
            </w:r>
            <w:r w:rsidRPr="0046752E">
              <w:rPr>
                <w:color w:val="000000"/>
              </w:rPr>
              <w:t>«О проведен</w:t>
            </w:r>
            <w:proofErr w:type="gramStart"/>
            <w:r w:rsidRPr="0046752E">
              <w:rPr>
                <w:color w:val="000000"/>
              </w:rPr>
              <w:t>ии ау</w:t>
            </w:r>
            <w:proofErr w:type="gramEnd"/>
            <w:r w:rsidRPr="0046752E">
              <w:rPr>
                <w:color w:val="000000"/>
              </w:rPr>
              <w:t>кциона по продаже муниципального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8D" w:rsidRPr="00D830FA" w:rsidRDefault="00D25F8D" w:rsidP="00AE26A9">
            <w:pPr>
              <w:rPr>
                <w:color w:val="000000"/>
              </w:rPr>
            </w:pPr>
            <w:r w:rsidRPr="00374CCF">
              <w:t>2 520 000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8D" w:rsidRPr="00BA1A7A" w:rsidRDefault="00D25F8D" w:rsidP="00AE26A9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Калганов И.В.</w:t>
            </w:r>
          </w:p>
        </w:tc>
      </w:tr>
    </w:tbl>
    <w:p w:rsidR="00CB4919" w:rsidRDefault="00CB4919" w:rsidP="00CB4919"/>
    <w:p w:rsidR="00CB4919" w:rsidRPr="00CB4919" w:rsidRDefault="00CB4919" w:rsidP="00CB4919"/>
    <w:p w:rsidR="007E15F7" w:rsidRDefault="007E15F7"/>
    <w:sectPr w:rsidR="007E15F7" w:rsidSect="00622D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3188"/>
    <w:rsid w:val="0014300F"/>
    <w:rsid w:val="0019341D"/>
    <w:rsid w:val="001B6BB1"/>
    <w:rsid w:val="001D6A3B"/>
    <w:rsid w:val="00251806"/>
    <w:rsid w:val="0029300F"/>
    <w:rsid w:val="002B5703"/>
    <w:rsid w:val="00432DD5"/>
    <w:rsid w:val="0047544A"/>
    <w:rsid w:val="004E03D7"/>
    <w:rsid w:val="00504043"/>
    <w:rsid w:val="00622D73"/>
    <w:rsid w:val="00627972"/>
    <w:rsid w:val="00651F54"/>
    <w:rsid w:val="006F3E82"/>
    <w:rsid w:val="00702AF9"/>
    <w:rsid w:val="007805A7"/>
    <w:rsid w:val="007C65DD"/>
    <w:rsid w:val="007E15F7"/>
    <w:rsid w:val="00843937"/>
    <w:rsid w:val="00851AD8"/>
    <w:rsid w:val="008C605D"/>
    <w:rsid w:val="008C6A67"/>
    <w:rsid w:val="00970B5B"/>
    <w:rsid w:val="00975273"/>
    <w:rsid w:val="009A245E"/>
    <w:rsid w:val="009A292A"/>
    <w:rsid w:val="009C75E2"/>
    <w:rsid w:val="009D6F23"/>
    <w:rsid w:val="009F58B2"/>
    <w:rsid w:val="00AA2803"/>
    <w:rsid w:val="00AE1CD9"/>
    <w:rsid w:val="00AE362C"/>
    <w:rsid w:val="00B04D57"/>
    <w:rsid w:val="00B550BC"/>
    <w:rsid w:val="00B839C8"/>
    <w:rsid w:val="00BA73C2"/>
    <w:rsid w:val="00BC6F30"/>
    <w:rsid w:val="00C26A4B"/>
    <w:rsid w:val="00C45D63"/>
    <w:rsid w:val="00C548D0"/>
    <w:rsid w:val="00CB3188"/>
    <w:rsid w:val="00CB4919"/>
    <w:rsid w:val="00CB65F6"/>
    <w:rsid w:val="00D25F8D"/>
    <w:rsid w:val="00D352D5"/>
    <w:rsid w:val="00DD09B8"/>
    <w:rsid w:val="00DF43CD"/>
    <w:rsid w:val="00E066F1"/>
    <w:rsid w:val="00EA6570"/>
    <w:rsid w:val="00FB1BC0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188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3188"/>
    <w:pPr>
      <w:ind w:left="720" w:right="819"/>
      <w:jc w:val="both"/>
    </w:pPr>
  </w:style>
  <w:style w:type="character" w:customStyle="1" w:styleId="20">
    <w:name w:val="Заголовок 2 Знак"/>
    <w:basedOn w:val="a0"/>
    <w:link w:val="2"/>
    <w:rsid w:val="00CB3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84393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439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CB49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6DEC-6F7B-461B-926B-1020BAC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2014-10-07T06:04:00Z</dcterms:created>
  <dcterms:modified xsi:type="dcterms:W3CDTF">2014-10-07T06:04:00Z</dcterms:modified>
</cp:coreProperties>
</file>