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B5" w:rsidRDefault="009617F7" w:rsidP="009617F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9617F7" w:rsidRPr="009020B5" w:rsidRDefault="009617F7" w:rsidP="009617F7">
      <w:pPr>
        <w:ind w:firstLine="709"/>
        <w:jc w:val="center"/>
        <w:rPr>
          <w:sz w:val="28"/>
          <w:szCs w:val="28"/>
        </w:rPr>
      </w:pPr>
    </w:p>
    <w:p w:rsidR="009166F9" w:rsidRPr="009020B5" w:rsidRDefault="000A5FB0" w:rsidP="008A6F2F">
      <w:pPr>
        <w:ind w:firstLine="709"/>
        <w:jc w:val="both"/>
        <w:rPr>
          <w:sz w:val="28"/>
          <w:szCs w:val="28"/>
        </w:rPr>
      </w:pPr>
      <w:r w:rsidRPr="009020B5">
        <w:rPr>
          <w:sz w:val="28"/>
          <w:szCs w:val="28"/>
        </w:rPr>
        <w:t>«</w:t>
      </w:r>
      <w:r w:rsidR="009166F9" w:rsidRPr="009020B5">
        <w:rPr>
          <w:sz w:val="28"/>
          <w:szCs w:val="28"/>
        </w:rPr>
        <w:t>Администрация Сызранского района информирует о предстоящем предоставлении в аренду земельных участков</w:t>
      </w:r>
      <w:r w:rsidR="008E2B59">
        <w:rPr>
          <w:sz w:val="28"/>
          <w:szCs w:val="28"/>
        </w:rPr>
        <w:t>,</w:t>
      </w:r>
      <w:r w:rsidR="008E2B59" w:rsidRPr="008E2B59">
        <w:rPr>
          <w:color w:val="0000FF"/>
          <w:sz w:val="28"/>
          <w:szCs w:val="28"/>
        </w:rPr>
        <w:t xml:space="preserve"> </w:t>
      </w:r>
      <w:r w:rsidR="008E2B59">
        <w:rPr>
          <w:color w:val="0000FF"/>
          <w:sz w:val="28"/>
          <w:szCs w:val="28"/>
        </w:rPr>
        <w:t>без права капитального строительства,</w:t>
      </w:r>
      <w:r w:rsidR="009166F9" w:rsidRPr="009020B5">
        <w:rPr>
          <w:sz w:val="28"/>
          <w:szCs w:val="28"/>
        </w:rPr>
        <w:t xml:space="preserve"> сроком </w:t>
      </w:r>
      <w:r w:rsidR="009166F9" w:rsidRPr="00025C17">
        <w:rPr>
          <w:sz w:val="28"/>
          <w:szCs w:val="28"/>
        </w:rPr>
        <w:t xml:space="preserve">на </w:t>
      </w:r>
      <w:r w:rsidR="00025C17">
        <w:rPr>
          <w:sz w:val="28"/>
          <w:szCs w:val="28"/>
        </w:rPr>
        <w:t>5</w:t>
      </w:r>
      <w:r w:rsidR="009166F9" w:rsidRPr="00025C17">
        <w:rPr>
          <w:sz w:val="28"/>
          <w:szCs w:val="28"/>
        </w:rPr>
        <w:t xml:space="preserve"> лет</w:t>
      </w:r>
      <w:r w:rsidR="009166F9" w:rsidRPr="009020B5">
        <w:rPr>
          <w:sz w:val="28"/>
          <w:szCs w:val="28"/>
        </w:rPr>
        <w:t xml:space="preserve">, относящихся по категории к землям населенных пунктов, </w:t>
      </w:r>
      <w:r w:rsidRPr="009020B5">
        <w:rPr>
          <w:sz w:val="28"/>
          <w:szCs w:val="28"/>
        </w:rPr>
        <w:t>по адресам</w:t>
      </w:r>
      <w:r w:rsidR="009166F9" w:rsidRPr="009020B5">
        <w:rPr>
          <w:sz w:val="28"/>
          <w:szCs w:val="28"/>
        </w:rPr>
        <w:t>:</w:t>
      </w:r>
    </w:p>
    <w:p w:rsidR="00BB6017" w:rsidRPr="009020B5" w:rsidRDefault="00BB6017" w:rsidP="008A6F2F">
      <w:pPr>
        <w:ind w:firstLine="709"/>
        <w:jc w:val="both"/>
        <w:rPr>
          <w:sz w:val="28"/>
          <w:szCs w:val="28"/>
        </w:rPr>
      </w:pPr>
      <w:r w:rsidRPr="009020B5">
        <w:rPr>
          <w:sz w:val="28"/>
          <w:szCs w:val="28"/>
        </w:rPr>
        <w:t xml:space="preserve">- Самарская область, Сызранский район, </w:t>
      </w:r>
      <w:proofErr w:type="spellStart"/>
      <w:r w:rsidR="000A5FB0" w:rsidRPr="009020B5">
        <w:rPr>
          <w:sz w:val="28"/>
          <w:szCs w:val="28"/>
        </w:rPr>
        <w:t>пгт</w:t>
      </w:r>
      <w:proofErr w:type="gramStart"/>
      <w:r w:rsidR="000A5FB0" w:rsidRPr="009020B5">
        <w:rPr>
          <w:sz w:val="28"/>
          <w:szCs w:val="28"/>
        </w:rPr>
        <w:t>.Б</w:t>
      </w:r>
      <w:proofErr w:type="gramEnd"/>
      <w:r w:rsidR="000A5FB0" w:rsidRPr="009020B5">
        <w:rPr>
          <w:sz w:val="28"/>
          <w:szCs w:val="28"/>
        </w:rPr>
        <w:t>алашейка</w:t>
      </w:r>
      <w:proofErr w:type="spellEnd"/>
      <w:r w:rsidRPr="009020B5">
        <w:rPr>
          <w:sz w:val="28"/>
          <w:szCs w:val="28"/>
        </w:rPr>
        <w:t xml:space="preserve">, ул. </w:t>
      </w:r>
      <w:r w:rsidR="00E21CB6" w:rsidRPr="009020B5">
        <w:rPr>
          <w:sz w:val="28"/>
          <w:szCs w:val="28"/>
        </w:rPr>
        <w:t>Горького, 22Г</w:t>
      </w:r>
      <w:r w:rsidRPr="009020B5">
        <w:rPr>
          <w:sz w:val="28"/>
          <w:szCs w:val="28"/>
        </w:rPr>
        <w:t xml:space="preserve">,  площадью </w:t>
      </w:r>
      <w:r w:rsidR="00E21CB6" w:rsidRPr="009020B5">
        <w:rPr>
          <w:sz w:val="28"/>
          <w:szCs w:val="28"/>
        </w:rPr>
        <w:t>22</w:t>
      </w:r>
      <w:r w:rsidRPr="009020B5">
        <w:rPr>
          <w:sz w:val="28"/>
          <w:szCs w:val="28"/>
        </w:rPr>
        <w:t xml:space="preserve"> кв.м, разрешенное использование: </w:t>
      </w:r>
      <w:r w:rsidR="00E21CB6" w:rsidRPr="009020B5">
        <w:rPr>
          <w:color w:val="0000FF"/>
          <w:sz w:val="28"/>
          <w:szCs w:val="28"/>
        </w:rPr>
        <w:t>размещение объектов хранения и стоянки транспортных средств</w:t>
      </w:r>
      <w:r w:rsidR="008E2B59">
        <w:rPr>
          <w:color w:val="0000FF"/>
          <w:sz w:val="28"/>
          <w:szCs w:val="28"/>
        </w:rPr>
        <w:t xml:space="preserve"> (металлический гараж)</w:t>
      </w:r>
      <w:r w:rsidR="00E21CB6" w:rsidRPr="009020B5">
        <w:rPr>
          <w:sz w:val="28"/>
          <w:szCs w:val="28"/>
        </w:rPr>
        <w:t xml:space="preserve">, кадастровый номер объекта </w:t>
      </w:r>
      <w:r w:rsidR="00E21CB6" w:rsidRPr="009020B5">
        <w:rPr>
          <w:color w:val="0000FF"/>
          <w:sz w:val="28"/>
          <w:szCs w:val="28"/>
        </w:rPr>
        <w:t>63:33:0410012:41</w:t>
      </w:r>
      <w:r w:rsidRPr="009020B5">
        <w:rPr>
          <w:sz w:val="28"/>
          <w:szCs w:val="28"/>
        </w:rPr>
        <w:t>;</w:t>
      </w:r>
    </w:p>
    <w:p w:rsidR="00BB6017" w:rsidRPr="009020B5" w:rsidRDefault="00BB6017" w:rsidP="008A6F2F">
      <w:pPr>
        <w:ind w:firstLine="709"/>
        <w:jc w:val="both"/>
        <w:rPr>
          <w:sz w:val="28"/>
          <w:szCs w:val="28"/>
        </w:rPr>
      </w:pPr>
      <w:r w:rsidRPr="009020B5">
        <w:rPr>
          <w:sz w:val="28"/>
          <w:szCs w:val="28"/>
        </w:rPr>
        <w:t xml:space="preserve">- Самарская область, Сызранский район, </w:t>
      </w:r>
      <w:proofErr w:type="spellStart"/>
      <w:r w:rsidR="00E21CB6" w:rsidRPr="009020B5">
        <w:rPr>
          <w:sz w:val="28"/>
          <w:szCs w:val="28"/>
        </w:rPr>
        <w:t>пгт</w:t>
      </w:r>
      <w:proofErr w:type="gramStart"/>
      <w:r w:rsidR="00E21CB6" w:rsidRPr="009020B5">
        <w:rPr>
          <w:sz w:val="28"/>
          <w:szCs w:val="28"/>
        </w:rPr>
        <w:t>.Б</w:t>
      </w:r>
      <w:proofErr w:type="gramEnd"/>
      <w:r w:rsidR="00E21CB6" w:rsidRPr="009020B5">
        <w:rPr>
          <w:sz w:val="28"/>
          <w:szCs w:val="28"/>
        </w:rPr>
        <w:t>алашейка</w:t>
      </w:r>
      <w:proofErr w:type="spellEnd"/>
      <w:r w:rsidR="00E21CB6" w:rsidRPr="009020B5">
        <w:rPr>
          <w:sz w:val="28"/>
          <w:szCs w:val="28"/>
        </w:rPr>
        <w:t xml:space="preserve">, ул. Горького, 21Г,  площадью 20 кв.м, разрешенное использование: </w:t>
      </w:r>
      <w:r w:rsidR="00E21CB6" w:rsidRPr="009020B5">
        <w:rPr>
          <w:color w:val="0000FF"/>
          <w:sz w:val="28"/>
          <w:szCs w:val="28"/>
        </w:rPr>
        <w:t>размещение объектов хранения и стоянки транспортных средств</w:t>
      </w:r>
      <w:r w:rsidR="008E2B59">
        <w:rPr>
          <w:color w:val="0000FF"/>
          <w:sz w:val="28"/>
          <w:szCs w:val="28"/>
        </w:rPr>
        <w:t xml:space="preserve"> (металлический гараж)</w:t>
      </w:r>
      <w:r w:rsidR="00E21CB6" w:rsidRPr="009020B5">
        <w:rPr>
          <w:sz w:val="28"/>
          <w:szCs w:val="28"/>
        </w:rPr>
        <w:t xml:space="preserve">, кадастровый номер объекта </w:t>
      </w:r>
      <w:r w:rsidR="00E21CB6" w:rsidRPr="009020B5">
        <w:rPr>
          <w:color w:val="0000FF"/>
          <w:sz w:val="28"/>
          <w:szCs w:val="28"/>
        </w:rPr>
        <w:t>63:33:0410012:40</w:t>
      </w:r>
      <w:r w:rsidRPr="009020B5">
        <w:rPr>
          <w:sz w:val="28"/>
          <w:szCs w:val="28"/>
        </w:rPr>
        <w:t>;</w:t>
      </w:r>
    </w:p>
    <w:p w:rsidR="00BB6017" w:rsidRPr="009020B5" w:rsidRDefault="00BB6017" w:rsidP="008A6F2F">
      <w:pPr>
        <w:ind w:firstLine="709"/>
        <w:jc w:val="both"/>
        <w:rPr>
          <w:sz w:val="28"/>
          <w:szCs w:val="28"/>
        </w:rPr>
      </w:pPr>
      <w:r w:rsidRPr="009020B5">
        <w:rPr>
          <w:sz w:val="28"/>
          <w:szCs w:val="28"/>
        </w:rPr>
        <w:t xml:space="preserve">- Самарская область, Сызранский район, </w:t>
      </w:r>
      <w:proofErr w:type="spellStart"/>
      <w:r w:rsidR="00E21CB6" w:rsidRPr="009020B5">
        <w:rPr>
          <w:sz w:val="28"/>
          <w:szCs w:val="28"/>
        </w:rPr>
        <w:t>пгт</w:t>
      </w:r>
      <w:proofErr w:type="gramStart"/>
      <w:r w:rsidR="00E21CB6" w:rsidRPr="009020B5">
        <w:rPr>
          <w:sz w:val="28"/>
          <w:szCs w:val="28"/>
        </w:rPr>
        <w:t>.Б</w:t>
      </w:r>
      <w:proofErr w:type="gramEnd"/>
      <w:r w:rsidR="00E21CB6" w:rsidRPr="009020B5">
        <w:rPr>
          <w:sz w:val="28"/>
          <w:szCs w:val="28"/>
        </w:rPr>
        <w:t>алашейка</w:t>
      </w:r>
      <w:proofErr w:type="spellEnd"/>
      <w:r w:rsidR="00E21CB6" w:rsidRPr="009020B5">
        <w:rPr>
          <w:sz w:val="28"/>
          <w:szCs w:val="28"/>
        </w:rPr>
        <w:t xml:space="preserve">, ул. Горького, 17Г,  площадью 16 кв.м, разрешенное использование: </w:t>
      </w:r>
      <w:r w:rsidR="00E21CB6" w:rsidRPr="009020B5">
        <w:rPr>
          <w:color w:val="0000FF"/>
          <w:sz w:val="28"/>
          <w:szCs w:val="28"/>
        </w:rPr>
        <w:t>размещение объектов хранения и стоянки транспортных средств</w:t>
      </w:r>
      <w:r w:rsidR="008E2B59">
        <w:rPr>
          <w:color w:val="0000FF"/>
          <w:sz w:val="28"/>
          <w:szCs w:val="28"/>
        </w:rPr>
        <w:t xml:space="preserve"> (металлический гараж)</w:t>
      </w:r>
      <w:r w:rsidR="00E21CB6" w:rsidRPr="009020B5">
        <w:rPr>
          <w:sz w:val="28"/>
          <w:szCs w:val="28"/>
        </w:rPr>
        <w:t xml:space="preserve">, кадастровый номер объекта </w:t>
      </w:r>
      <w:r w:rsidR="00E21CB6" w:rsidRPr="009020B5">
        <w:rPr>
          <w:color w:val="0000FF"/>
          <w:sz w:val="28"/>
          <w:szCs w:val="28"/>
        </w:rPr>
        <w:t>63:33:0410012:39</w:t>
      </w:r>
      <w:r w:rsidRPr="009020B5">
        <w:rPr>
          <w:sz w:val="28"/>
          <w:szCs w:val="28"/>
        </w:rPr>
        <w:t>;</w:t>
      </w:r>
    </w:p>
    <w:p w:rsidR="00BB6017" w:rsidRPr="009020B5" w:rsidRDefault="00BB6017" w:rsidP="008A6F2F">
      <w:pPr>
        <w:ind w:firstLine="709"/>
        <w:jc w:val="both"/>
        <w:rPr>
          <w:sz w:val="28"/>
          <w:szCs w:val="28"/>
        </w:rPr>
      </w:pPr>
      <w:r w:rsidRPr="009020B5">
        <w:rPr>
          <w:sz w:val="28"/>
          <w:szCs w:val="28"/>
        </w:rPr>
        <w:t xml:space="preserve">- Самарская область, Сызранский район, </w:t>
      </w:r>
      <w:proofErr w:type="spellStart"/>
      <w:r w:rsidR="00E21CB6" w:rsidRPr="009020B5">
        <w:rPr>
          <w:sz w:val="28"/>
          <w:szCs w:val="28"/>
        </w:rPr>
        <w:t>пгт</w:t>
      </w:r>
      <w:proofErr w:type="gramStart"/>
      <w:r w:rsidR="00E21CB6" w:rsidRPr="009020B5">
        <w:rPr>
          <w:sz w:val="28"/>
          <w:szCs w:val="28"/>
        </w:rPr>
        <w:t>.Б</w:t>
      </w:r>
      <w:proofErr w:type="gramEnd"/>
      <w:r w:rsidR="00E21CB6" w:rsidRPr="009020B5">
        <w:rPr>
          <w:sz w:val="28"/>
          <w:szCs w:val="28"/>
        </w:rPr>
        <w:t>алашейка</w:t>
      </w:r>
      <w:proofErr w:type="spellEnd"/>
      <w:r w:rsidR="00E21CB6" w:rsidRPr="009020B5">
        <w:rPr>
          <w:sz w:val="28"/>
          <w:szCs w:val="28"/>
        </w:rPr>
        <w:t xml:space="preserve">, ул. Горького, 3Г,  площадью 25 кв.м, разрешенное использование: </w:t>
      </w:r>
      <w:r w:rsidR="00E21CB6" w:rsidRPr="009020B5">
        <w:rPr>
          <w:color w:val="0000FF"/>
          <w:sz w:val="28"/>
          <w:szCs w:val="28"/>
        </w:rPr>
        <w:t>размещение объектов хранения и стоянки транспортных средств</w:t>
      </w:r>
      <w:r w:rsidR="008E2B59">
        <w:rPr>
          <w:color w:val="0000FF"/>
          <w:sz w:val="28"/>
          <w:szCs w:val="28"/>
        </w:rPr>
        <w:t xml:space="preserve"> (металлический гараж)</w:t>
      </w:r>
      <w:r w:rsidR="00E21CB6" w:rsidRPr="009020B5">
        <w:rPr>
          <w:sz w:val="28"/>
          <w:szCs w:val="28"/>
        </w:rPr>
        <w:t xml:space="preserve">, кадастровый номер объекта </w:t>
      </w:r>
      <w:r w:rsidR="00E21CB6" w:rsidRPr="009020B5">
        <w:rPr>
          <w:color w:val="0000FF"/>
          <w:sz w:val="28"/>
          <w:szCs w:val="28"/>
        </w:rPr>
        <w:t>63:33:0410012:42</w:t>
      </w:r>
      <w:r w:rsidRPr="009020B5">
        <w:rPr>
          <w:sz w:val="28"/>
          <w:szCs w:val="28"/>
        </w:rPr>
        <w:t>;</w:t>
      </w:r>
    </w:p>
    <w:p w:rsidR="00BB6017" w:rsidRPr="009020B5" w:rsidRDefault="00BB6017" w:rsidP="008A6F2F">
      <w:pPr>
        <w:ind w:firstLine="709"/>
        <w:jc w:val="both"/>
        <w:rPr>
          <w:sz w:val="28"/>
          <w:szCs w:val="28"/>
        </w:rPr>
      </w:pPr>
      <w:r w:rsidRPr="009020B5">
        <w:rPr>
          <w:sz w:val="28"/>
          <w:szCs w:val="28"/>
        </w:rPr>
        <w:t xml:space="preserve">- Самарская область, Сызранский район, </w:t>
      </w:r>
      <w:proofErr w:type="spellStart"/>
      <w:r w:rsidR="00E21CB6" w:rsidRPr="009020B5">
        <w:rPr>
          <w:sz w:val="28"/>
          <w:szCs w:val="28"/>
        </w:rPr>
        <w:t>пгт</w:t>
      </w:r>
      <w:proofErr w:type="gramStart"/>
      <w:r w:rsidR="00E21CB6" w:rsidRPr="009020B5">
        <w:rPr>
          <w:sz w:val="28"/>
          <w:szCs w:val="28"/>
        </w:rPr>
        <w:t>.Б</w:t>
      </w:r>
      <w:proofErr w:type="gramEnd"/>
      <w:r w:rsidR="00E21CB6" w:rsidRPr="009020B5">
        <w:rPr>
          <w:sz w:val="28"/>
          <w:szCs w:val="28"/>
        </w:rPr>
        <w:t>алашейка</w:t>
      </w:r>
      <w:proofErr w:type="spellEnd"/>
      <w:r w:rsidR="00E21CB6" w:rsidRPr="009020B5">
        <w:rPr>
          <w:sz w:val="28"/>
          <w:szCs w:val="28"/>
        </w:rPr>
        <w:t xml:space="preserve">, ул. Горького, 19Г,  площадью 15 кв.м, разрешенное использование: </w:t>
      </w:r>
      <w:r w:rsidR="00E21CB6" w:rsidRPr="009020B5">
        <w:rPr>
          <w:color w:val="0000FF"/>
          <w:sz w:val="28"/>
          <w:szCs w:val="28"/>
        </w:rPr>
        <w:t>размещение объектов хранения и стоянки транспортных средств</w:t>
      </w:r>
      <w:r w:rsidR="008E2B59">
        <w:rPr>
          <w:color w:val="0000FF"/>
          <w:sz w:val="28"/>
          <w:szCs w:val="28"/>
        </w:rPr>
        <w:t xml:space="preserve"> (металлический гараж)</w:t>
      </w:r>
      <w:r w:rsidR="00E21CB6" w:rsidRPr="009020B5">
        <w:rPr>
          <w:sz w:val="28"/>
          <w:szCs w:val="28"/>
        </w:rPr>
        <w:t xml:space="preserve">, кадастровый номер объекта </w:t>
      </w:r>
      <w:r w:rsidR="00E21CB6" w:rsidRPr="009020B5">
        <w:rPr>
          <w:color w:val="0000FF"/>
          <w:sz w:val="28"/>
          <w:szCs w:val="28"/>
        </w:rPr>
        <w:t>63:33:0410012:37</w:t>
      </w:r>
      <w:r w:rsidRPr="009020B5">
        <w:rPr>
          <w:sz w:val="28"/>
          <w:szCs w:val="28"/>
        </w:rPr>
        <w:t>;</w:t>
      </w:r>
    </w:p>
    <w:p w:rsidR="00BB6017" w:rsidRPr="009020B5" w:rsidRDefault="00BB6017" w:rsidP="008A6F2F">
      <w:pPr>
        <w:ind w:firstLine="709"/>
        <w:jc w:val="both"/>
        <w:rPr>
          <w:sz w:val="28"/>
          <w:szCs w:val="28"/>
        </w:rPr>
      </w:pPr>
      <w:r w:rsidRPr="009020B5">
        <w:rPr>
          <w:sz w:val="28"/>
          <w:szCs w:val="28"/>
        </w:rPr>
        <w:t xml:space="preserve">- Самарская область, Сызранский район, </w:t>
      </w:r>
      <w:proofErr w:type="spellStart"/>
      <w:r w:rsidR="00E21CB6" w:rsidRPr="009020B5">
        <w:rPr>
          <w:sz w:val="28"/>
          <w:szCs w:val="28"/>
        </w:rPr>
        <w:t>пгт</w:t>
      </w:r>
      <w:proofErr w:type="gramStart"/>
      <w:r w:rsidR="00E21CB6" w:rsidRPr="009020B5">
        <w:rPr>
          <w:sz w:val="28"/>
          <w:szCs w:val="28"/>
        </w:rPr>
        <w:t>.Б</w:t>
      </w:r>
      <w:proofErr w:type="gramEnd"/>
      <w:r w:rsidR="00E21CB6" w:rsidRPr="009020B5">
        <w:rPr>
          <w:sz w:val="28"/>
          <w:szCs w:val="28"/>
        </w:rPr>
        <w:t>алашейка</w:t>
      </w:r>
      <w:proofErr w:type="spellEnd"/>
      <w:r w:rsidR="00E21CB6" w:rsidRPr="009020B5">
        <w:rPr>
          <w:sz w:val="28"/>
          <w:szCs w:val="28"/>
        </w:rPr>
        <w:t xml:space="preserve">, ул. Горького, 23Г,  площадью 20 кв.м, разрешенное использование: </w:t>
      </w:r>
      <w:r w:rsidR="00E21CB6" w:rsidRPr="009020B5">
        <w:rPr>
          <w:color w:val="0000FF"/>
          <w:sz w:val="28"/>
          <w:szCs w:val="28"/>
        </w:rPr>
        <w:t>размещение объектов хранения и стоянки транспортных средств</w:t>
      </w:r>
      <w:r w:rsidR="008E2B59">
        <w:rPr>
          <w:color w:val="0000FF"/>
          <w:sz w:val="28"/>
          <w:szCs w:val="28"/>
        </w:rPr>
        <w:t xml:space="preserve"> (металлический гараж)</w:t>
      </w:r>
      <w:r w:rsidR="00E21CB6" w:rsidRPr="009020B5">
        <w:rPr>
          <w:sz w:val="28"/>
          <w:szCs w:val="28"/>
        </w:rPr>
        <w:t xml:space="preserve">, кадастровый номер объекта </w:t>
      </w:r>
      <w:r w:rsidR="00E21CB6" w:rsidRPr="009020B5">
        <w:rPr>
          <w:color w:val="0000FF"/>
          <w:sz w:val="28"/>
          <w:szCs w:val="28"/>
        </w:rPr>
        <w:t>63:33:0410012:36</w:t>
      </w:r>
      <w:r w:rsidRPr="009020B5">
        <w:rPr>
          <w:sz w:val="28"/>
          <w:szCs w:val="28"/>
        </w:rPr>
        <w:t>;</w:t>
      </w:r>
    </w:p>
    <w:p w:rsidR="00BB6017" w:rsidRPr="009020B5" w:rsidRDefault="00BB6017" w:rsidP="008A6F2F">
      <w:pPr>
        <w:ind w:firstLine="709"/>
        <w:jc w:val="both"/>
        <w:rPr>
          <w:sz w:val="28"/>
          <w:szCs w:val="28"/>
        </w:rPr>
      </w:pPr>
      <w:r w:rsidRPr="009020B5">
        <w:rPr>
          <w:sz w:val="28"/>
          <w:szCs w:val="28"/>
        </w:rPr>
        <w:t xml:space="preserve">- Самарская область, Сызранский район, </w:t>
      </w:r>
      <w:proofErr w:type="spellStart"/>
      <w:r w:rsidR="00E21CB6" w:rsidRPr="009020B5">
        <w:rPr>
          <w:sz w:val="28"/>
          <w:szCs w:val="28"/>
        </w:rPr>
        <w:t>пгт</w:t>
      </w:r>
      <w:proofErr w:type="gramStart"/>
      <w:r w:rsidR="00E21CB6" w:rsidRPr="009020B5">
        <w:rPr>
          <w:sz w:val="28"/>
          <w:szCs w:val="28"/>
        </w:rPr>
        <w:t>.Б</w:t>
      </w:r>
      <w:proofErr w:type="gramEnd"/>
      <w:r w:rsidR="00E21CB6" w:rsidRPr="009020B5">
        <w:rPr>
          <w:sz w:val="28"/>
          <w:szCs w:val="28"/>
        </w:rPr>
        <w:t>алашейка</w:t>
      </w:r>
      <w:proofErr w:type="spellEnd"/>
      <w:r w:rsidR="00E21CB6" w:rsidRPr="009020B5">
        <w:rPr>
          <w:sz w:val="28"/>
          <w:szCs w:val="28"/>
        </w:rPr>
        <w:t xml:space="preserve">, ул. Горького, 2Г,  площадью 10 кв.м, разрешенное использование: </w:t>
      </w:r>
      <w:r w:rsidR="00E21CB6" w:rsidRPr="009020B5">
        <w:rPr>
          <w:color w:val="0000FF"/>
          <w:sz w:val="28"/>
          <w:szCs w:val="28"/>
        </w:rPr>
        <w:t>размещение объектов хранения и стоянки транспортных средств</w:t>
      </w:r>
      <w:r w:rsidR="008E2B59">
        <w:rPr>
          <w:color w:val="0000FF"/>
          <w:sz w:val="28"/>
          <w:szCs w:val="28"/>
        </w:rPr>
        <w:t xml:space="preserve"> (металлический гараж)</w:t>
      </w:r>
      <w:r w:rsidR="00E21CB6" w:rsidRPr="009020B5">
        <w:rPr>
          <w:sz w:val="28"/>
          <w:szCs w:val="28"/>
        </w:rPr>
        <w:t xml:space="preserve">, кадастровый номер объекта </w:t>
      </w:r>
      <w:r w:rsidR="00E21CB6" w:rsidRPr="009020B5">
        <w:rPr>
          <w:color w:val="0000FF"/>
          <w:sz w:val="28"/>
          <w:szCs w:val="28"/>
        </w:rPr>
        <w:t>63:33:0410012:33;</w:t>
      </w:r>
    </w:p>
    <w:p w:rsidR="00A56358" w:rsidRPr="009020B5" w:rsidRDefault="00BB6017" w:rsidP="008A6F2F">
      <w:pPr>
        <w:ind w:firstLine="709"/>
        <w:jc w:val="both"/>
        <w:rPr>
          <w:sz w:val="28"/>
          <w:szCs w:val="28"/>
        </w:rPr>
      </w:pPr>
      <w:r w:rsidRPr="009020B5">
        <w:rPr>
          <w:sz w:val="28"/>
          <w:szCs w:val="28"/>
        </w:rPr>
        <w:t xml:space="preserve">- Самарская область, Сызранский район, </w:t>
      </w:r>
      <w:proofErr w:type="spellStart"/>
      <w:r w:rsidR="00E21CB6" w:rsidRPr="009020B5">
        <w:rPr>
          <w:sz w:val="28"/>
          <w:szCs w:val="28"/>
        </w:rPr>
        <w:t>пгт</w:t>
      </w:r>
      <w:proofErr w:type="gramStart"/>
      <w:r w:rsidR="00E21CB6" w:rsidRPr="009020B5">
        <w:rPr>
          <w:sz w:val="28"/>
          <w:szCs w:val="28"/>
        </w:rPr>
        <w:t>.Б</w:t>
      </w:r>
      <w:proofErr w:type="gramEnd"/>
      <w:r w:rsidR="00E21CB6" w:rsidRPr="009020B5">
        <w:rPr>
          <w:sz w:val="28"/>
          <w:szCs w:val="28"/>
        </w:rPr>
        <w:t>алашейка</w:t>
      </w:r>
      <w:proofErr w:type="spellEnd"/>
      <w:r w:rsidR="00E21CB6" w:rsidRPr="009020B5">
        <w:rPr>
          <w:sz w:val="28"/>
          <w:szCs w:val="28"/>
        </w:rPr>
        <w:t xml:space="preserve">, ул. Горького, 7Г,  площадью 9 кв.м, разрешенное использование: </w:t>
      </w:r>
      <w:r w:rsidR="00E21CB6" w:rsidRPr="009020B5">
        <w:rPr>
          <w:color w:val="0000FF"/>
          <w:sz w:val="28"/>
          <w:szCs w:val="28"/>
        </w:rPr>
        <w:t>размещение объектов хранения и стоянки транспортных средств</w:t>
      </w:r>
      <w:r w:rsidR="008E2B59">
        <w:rPr>
          <w:color w:val="0000FF"/>
          <w:sz w:val="28"/>
          <w:szCs w:val="28"/>
        </w:rPr>
        <w:t xml:space="preserve"> (металлический гараж)</w:t>
      </w:r>
      <w:r w:rsidR="00E21CB6" w:rsidRPr="009020B5">
        <w:rPr>
          <w:sz w:val="28"/>
          <w:szCs w:val="28"/>
        </w:rPr>
        <w:t xml:space="preserve">, кадастровый номер объекта </w:t>
      </w:r>
      <w:r w:rsidR="00E21CB6" w:rsidRPr="009020B5">
        <w:rPr>
          <w:color w:val="0000FF"/>
          <w:sz w:val="28"/>
          <w:szCs w:val="28"/>
        </w:rPr>
        <w:t>63:33:0410012:34;</w:t>
      </w:r>
      <w:r w:rsidR="00A56358" w:rsidRPr="009020B5">
        <w:rPr>
          <w:sz w:val="28"/>
          <w:szCs w:val="28"/>
        </w:rPr>
        <w:t xml:space="preserve"> </w:t>
      </w:r>
    </w:p>
    <w:p w:rsidR="00E21CB6" w:rsidRPr="009020B5" w:rsidRDefault="00E21CB6" w:rsidP="00E21CB6">
      <w:pPr>
        <w:ind w:firstLine="709"/>
        <w:jc w:val="both"/>
        <w:rPr>
          <w:sz w:val="28"/>
          <w:szCs w:val="28"/>
        </w:rPr>
      </w:pPr>
      <w:r w:rsidRPr="009020B5">
        <w:rPr>
          <w:sz w:val="28"/>
          <w:szCs w:val="28"/>
        </w:rPr>
        <w:t xml:space="preserve">- Самарская область, Сызранский район, </w:t>
      </w:r>
      <w:proofErr w:type="spellStart"/>
      <w:r w:rsidRPr="009020B5">
        <w:rPr>
          <w:sz w:val="28"/>
          <w:szCs w:val="28"/>
        </w:rPr>
        <w:t>пгт</w:t>
      </w:r>
      <w:proofErr w:type="gramStart"/>
      <w:r w:rsidRPr="009020B5">
        <w:rPr>
          <w:sz w:val="28"/>
          <w:szCs w:val="28"/>
        </w:rPr>
        <w:t>.Б</w:t>
      </w:r>
      <w:proofErr w:type="gramEnd"/>
      <w:r w:rsidRPr="009020B5">
        <w:rPr>
          <w:sz w:val="28"/>
          <w:szCs w:val="28"/>
        </w:rPr>
        <w:t>алашейка</w:t>
      </w:r>
      <w:proofErr w:type="spellEnd"/>
      <w:r w:rsidRPr="009020B5">
        <w:rPr>
          <w:sz w:val="28"/>
          <w:szCs w:val="28"/>
        </w:rPr>
        <w:t xml:space="preserve">, ул. Горького, 15Г,  площадью 20 кв.м, разрешенное использование: </w:t>
      </w:r>
      <w:r w:rsidRPr="009020B5">
        <w:rPr>
          <w:color w:val="0000FF"/>
          <w:sz w:val="28"/>
          <w:szCs w:val="28"/>
        </w:rPr>
        <w:t>размещение объектов хранения и стоянки транспортных средств</w:t>
      </w:r>
      <w:r w:rsidR="008E2B59">
        <w:rPr>
          <w:color w:val="0000FF"/>
          <w:sz w:val="28"/>
          <w:szCs w:val="28"/>
        </w:rPr>
        <w:t xml:space="preserve"> (металлический гараж)</w:t>
      </w:r>
      <w:r w:rsidRPr="009020B5">
        <w:rPr>
          <w:sz w:val="28"/>
          <w:szCs w:val="28"/>
        </w:rPr>
        <w:t xml:space="preserve">, кадастровый номер объекта </w:t>
      </w:r>
      <w:r w:rsidRPr="009020B5">
        <w:rPr>
          <w:color w:val="0000FF"/>
          <w:sz w:val="28"/>
          <w:szCs w:val="28"/>
        </w:rPr>
        <w:t>63:33:0410012:43;</w:t>
      </w:r>
      <w:r w:rsidRPr="009020B5">
        <w:rPr>
          <w:sz w:val="28"/>
          <w:szCs w:val="28"/>
        </w:rPr>
        <w:t xml:space="preserve"> </w:t>
      </w:r>
    </w:p>
    <w:p w:rsidR="00E21CB6" w:rsidRPr="009020B5" w:rsidRDefault="00E21CB6" w:rsidP="00E21CB6">
      <w:pPr>
        <w:ind w:firstLine="709"/>
        <w:jc w:val="both"/>
        <w:rPr>
          <w:sz w:val="28"/>
          <w:szCs w:val="28"/>
        </w:rPr>
      </w:pPr>
      <w:r w:rsidRPr="009020B5">
        <w:rPr>
          <w:sz w:val="28"/>
          <w:szCs w:val="28"/>
        </w:rPr>
        <w:t xml:space="preserve">- Самарская область, Сызранский район, </w:t>
      </w:r>
      <w:proofErr w:type="spellStart"/>
      <w:r w:rsidRPr="009020B5">
        <w:rPr>
          <w:sz w:val="28"/>
          <w:szCs w:val="28"/>
        </w:rPr>
        <w:t>пгт</w:t>
      </w:r>
      <w:proofErr w:type="gramStart"/>
      <w:r w:rsidRPr="009020B5">
        <w:rPr>
          <w:sz w:val="28"/>
          <w:szCs w:val="28"/>
        </w:rPr>
        <w:t>.Б</w:t>
      </w:r>
      <w:proofErr w:type="gramEnd"/>
      <w:r w:rsidRPr="009020B5">
        <w:rPr>
          <w:sz w:val="28"/>
          <w:szCs w:val="28"/>
        </w:rPr>
        <w:t>алашейка</w:t>
      </w:r>
      <w:proofErr w:type="spellEnd"/>
      <w:r w:rsidRPr="009020B5">
        <w:rPr>
          <w:sz w:val="28"/>
          <w:szCs w:val="28"/>
        </w:rPr>
        <w:t xml:space="preserve">, ул. Горького, 14Г,  площадью 21 кв.м, разрешенное использование: </w:t>
      </w:r>
      <w:r w:rsidRPr="009020B5">
        <w:rPr>
          <w:color w:val="0000FF"/>
          <w:sz w:val="28"/>
          <w:szCs w:val="28"/>
        </w:rPr>
        <w:t>размещение объектов хранения и стоянки транспортных средств</w:t>
      </w:r>
      <w:r w:rsidR="008E2B59">
        <w:rPr>
          <w:color w:val="0000FF"/>
          <w:sz w:val="28"/>
          <w:szCs w:val="28"/>
        </w:rPr>
        <w:t xml:space="preserve"> (металлический гараж)</w:t>
      </w:r>
      <w:r w:rsidRPr="009020B5">
        <w:rPr>
          <w:sz w:val="28"/>
          <w:szCs w:val="28"/>
        </w:rPr>
        <w:t xml:space="preserve">, кадастровый номер объекта </w:t>
      </w:r>
      <w:r w:rsidRPr="009020B5">
        <w:rPr>
          <w:color w:val="0000FF"/>
          <w:sz w:val="28"/>
          <w:szCs w:val="28"/>
        </w:rPr>
        <w:t>63:33:0410012:32;</w:t>
      </w:r>
      <w:r w:rsidRPr="009020B5">
        <w:rPr>
          <w:sz w:val="28"/>
          <w:szCs w:val="28"/>
        </w:rPr>
        <w:t xml:space="preserve"> </w:t>
      </w:r>
    </w:p>
    <w:p w:rsidR="00E21CB6" w:rsidRPr="009020B5" w:rsidRDefault="00E21CB6" w:rsidP="00E21CB6">
      <w:pPr>
        <w:ind w:firstLine="709"/>
        <w:jc w:val="both"/>
        <w:rPr>
          <w:sz w:val="28"/>
          <w:szCs w:val="28"/>
        </w:rPr>
      </w:pPr>
      <w:r w:rsidRPr="009020B5">
        <w:rPr>
          <w:sz w:val="28"/>
          <w:szCs w:val="28"/>
        </w:rPr>
        <w:lastRenderedPageBreak/>
        <w:t xml:space="preserve">- Самарская область, Сызранский район, </w:t>
      </w:r>
      <w:proofErr w:type="spellStart"/>
      <w:r w:rsidRPr="009020B5">
        <w:rPr>
          <w:sz w:val="28"/>
          <w:szCs w:val="28"/>
        </w:rPr>
        <w:t>пгт</w:t>
      </w:r>
      <w:proofErr w:type="gramStart"/>
      <w:r w:rsidRPr="009020B5">
        <w:rPr>
          <w:sz w:val="28"/>
          <w:szCs w:val="28"/>
        </w:rPr>
        <w:t>.Б</w:t>
      </w:r>
      <w:proofErr w:type="gramEnd"/>
      <w:r w:rsidRPr="009020B5">
        <w:rPr>
          <w:sz w:val="28"/>
          <w:szCs w:val="28"/>
        </w:rPr>
        <w:t>алашейка</w:t>
      </w:r>
      <w:proofErr w:type="spellEnd"/>
      <w:r w:rsidRPr="009020B5">
        <w:rPr>
          <w:sz w:val="28"/>
          <w:szCs w:val="28"/>
        </w:rPr>
        <w:t xml:space="preserve">, ул. Горького, 12Г,  площадью 17 кв.м, разрешенное использование: </w:t>
      </w:r>
      <w:r w:rsidRPr="009020B5">
        <w:rPr>
          <w:color w:val="0000FF"/>
          <w:sz w:val="28"/>
          <w:szCs w:val="28"/>
        </w:rPr>
        <w:t>размещение объектов хранения и стоянки транспортных средств</w:t>
      </w:r>
      <w:r w:rsidR="008E2B59">
        <w:rPr>
          <w:color w:val="0000FF"/>
          <w:sz w:val="28"/>
          <w:szCs w:val="28"/>
        </w:rPr>
        <w:t xml:space="preserve"> (металлический гараж)</w:t>
      </w:r>
      <w:r w:rsidRPr="009020B5">
        <w:rPr>
          <w:sz w:val="28"/>
          <w:szCs w:val="28"/>
        </w:rPr>
        <w:t xml:space="preserve">, кадастровый номер объекта </w:t>
      </w:r>
      <w:r w:rsidRPr="009020B5">
        <w:rPr>
          <w:color w:val="0000FF"/>
          <w:sz w:val="28"/>
          <w:szCs w:val="28"/>
        </w:rPr>
        <w:t>63:33:0410012:35;</w:t>
      </w:r>
      <w:r w:rsidRPr="009020B5">
        <w:rPr>
          <w:sz w:val="28"/>
          <w:szCs w:val="28"/>
        </w:rPr>
        <w:t xml:space="preserve"> </w:t>
      </w:r>
    </w:p>
    <w:p w:rsidR="009020B5" w:rsidRPr="009020B5" w:rsidRDefault="009020B5" w:rsidP="009020B5">
      <w:pPr>
        <w:ind w:firstLine="709"/>
        <w:jc w:val="both"/>
        <w:rPr>
          <w:sz w:val="28"/>
          <w:szCs w:val="28"/>
        </w:rPr>
      </w:pPr>
      <w:r w:rsidRPr="009020B5">
        <w:rPr>
          <w:sz w:val="28"/>
          <w:szCs w:val="28"/>
        </w:rPr>
        <w:t xml:space="preserve">- Самарская область, Сызранский район, </w:t>
      </w:r>
      <w:proofErr w:type="spellStart"/>
      <w:r w:rsidRPr="009020B5">
        <w:rPr>
          <w:sz w:val="28"/>
          <w:szCs w:val="28"/>
        </w:rPr>
        <w:t>пгт</w:t>
      </w:r>
      <w:proofErr w:type="gramStart"/>
      <w:r w:rsidRPr="009020B5">
        <w:rPr>
          <w:sz w:val="28"/>
          <w:szCs w:val="28"/>
        </w:rPr>
        <w:t>.Б</w:t>
      </w:r>
      <w:proofErr w:type="gramEnd"/>
      <w:r w:rsidRPr="009020B5">
        <w:rPr>
          <w:sz w:val="28"/>
          <w:szCs w:val="28"/>
        </w:rPr>
        <w:t>алашейка</w:t>
      </w:r>
      <w:proofErr w:type="spellEnd"/>
      <w:r w:rsidRPr="009020B5">
        <w:rPr>
          <w:sz w:val="28"/>
          <w:szCs w:val="28"/>
        </w:rPr>
        <w:t xml:space="preserve">, ул. Горького, 8Г,  площадью 22 кв.м, разрешенное использование: </w:t>
      </w:r>
      <w:r w:rsidRPr="009020B5">
        <w:rPr>
          <w:color w:val="0000FF"/>
          <w:sz w:val="28"/>
          <w:szCs w:val="28"/>
        </w:rPr>
        <w:t>размещение объектов хранения и стоянки транспортных средств</w:t>
      </w:r>
      <w:r w:rsidR="008E2B59">
        <w:rPr>
          <w:color w:val="0000FF"/>
          <w:sz w:val="28"/>
          <w:szCs w:val="28"/>
        </w:rPr>
        <w:t xml:space="preserve"> (металлический гараж)</w:t>
      </w:r>
      <w:r w:rsidRPr="009020B5">
        <w:rPr>
          <w:sz w:val="28"/>
          <w:szCs w:val="28"/>
        </w:rPr>
        <w:t xml:space="preserve">, кадастровый номер объекта </w:t>
      </w:r>
      <w:r w:rsidRPr="009020B5">
        <w:rPr>
          <w:color w:val="0000FF"/>
          <w:sz w:val="28"/>
          <w:szCs w:val="28"/>
        </w:rPr>
        <w:t>63:33:0410012:43.</w:t>
      </w:r>
      <w:r w:rsidRPr="009020B5">
        <w:rPr>
          <w:sz w:val="28"/>
          <w:szCs w:val="28"/>
        </w:rPr>
        <w:t xml:space="preserve"> </w:t>
      </w:r>
    </w:p>
    <w:p w:rsidR="009166F9" w:rsidRPr="009020B5" w:rsidRDefault="009166F9" w:rsidP="008A6F2F">
      <w:pPr>
        <w:pStyle w:val="2"/>
        <w:ind w:firstLine="709"/>
        <w:jc w:val="both"/>
        <w:rPr>
          <w:sz w:val="28"/>
          <w:szCs w:val="28"/>
        </w:rPr>
      </w:pPr>
    </w:p>
    <w:p w:rsidR="00A56358" w:rsidRPr="009020B5" w:rsidRDefault="00A56358" w:rsidP="008A6F2F">
      <w:pPr>
        <w:pStyle w:val="2"/>
        <w:ind w:firstLine="709"/>
        <w:jc w:val="both"/>
        <w:rPr>
          <w:sz w:val="28"/>
          <w:szCs w:val="28"/>
        </w:rPr>
      </w:pPr>
      <w:r w:rsidRPr="009020B5">
        <w:rPr>
          <w:sz w:val="28"/>
          <w:szCs w:val="28"/>
        </w:rPr>
        <w:t xml:space="preserve">Заинтересованных лиц просим обращаться в течение тридцати дней после публикации информации по адресу: Самарская область, </w:t>
      </w:r>
      <w:proofErr w:type="gramStart"/>
      <w:r w:rsidRPr="009020B5">
        <w:rPr>
          <w:sz w:val="28"/>
          <w:szCs w:val="28"/>
        </w:rPr>
        <w:t>г</w:t>
      </w:r>
      <w:proofErr w:type="gramEnd"/>
      <w:r w:rsidRPr="009020B5">
        <w:rPr>
          <w:sz w:val="28"/>
          <w:szCs w:val="28"/>
        </w:rPr>
        <w:t xml:space="preserve">. Сызрань, ул. Советская, 39, </w:t>
      </w:r>
      <w:proofErr w:type="spellStart"/>
      <w:r w:rsidRPr="009020B5">
        <w:rPr>
          <w:sz w:val="28"/>
          <w:szCs w:val="28"/>
        </w:rPr>
        <w:t>каб</w:t>
      </w:r>
      <w:proofErr w:type="spellEnd"/>
      <w:r w:rsidRPr="009020B5">
        <w:rPr>
          <w:sz w:val="28"/>
          <w:szCs w:val="28"/>
        </w:rPr>
        <w:t>. 13, телефон (846) 98-67-91»</w:t>
      </w:r>
    </w:p>
    <w:p w:rsidR="009166F9" w:rsidRDefault="009166F9" w:rsidP="00A56358">
      <w:pPr>
        <w:spacing w:line="360" w:lineRule="auto"/>
        <w:ind w:right="-5" w:firstLine="900"/>
        <w:jc w:val="both"/>
      </w:pPr>
    </w:p>
    <w:p w:rsidR="009166F9" w:rsidRPr="009166F9" w:rsidRDefault="009166F9" w:rsidP="009166F9"/>
    <w:p w:rsidR="009166F9" w:rsidRDefault="009166F9" w:rsidP="009166F9"/>
    <w:sectPr w:rsidR="009166F9" w:rsidSect="009020B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34143"/>
    <w:rsid w:val="0001469C"/>
    <w:rsid w:val="00025958"/>
    <w:rsid w:val="00025C17"/>
    <w:rsid w:val="00043855"/>
    <w:rsid w:val="0004555A"/>
    <w:rsid w:val="0005305D"/>
    <w:rsid w:val="00064A14"/>
    <w:rsid w:val="000A5FB0"/>
    <w:rsid w:val="000C2CA3"/>
    <w:rsid w:val="000C3A20"/>
    <w:rsid w:val="000C4415"/>
    <w:rsid w:val="000C6CF1"/>
    <w:rsid w:val="000D2533"/>
    <w:rsid w:val="000E2DB8"/>
    <w:rsid w:val="000F784E"/>
    <w:rsid w:val="001330F0"/>
    <w:rsid w:val="001363A0"/>
    <w:rsid w:val="00144E22"/>
    <w:rsid w:val="00147A43"/>
    <w:rsid w:val="0017251F"/>
    <w:rsid w:val="00181203"/>
    <w:rsid w:val="00196D2B"/>
    <w:rsid w:val="001B42DA"/>
    <w:rsid w:val="001D0B7F"/>
    <w:rsid w:val="001D7608"/>
    <w:rsid w:val="001F0B8A"/>
    <w:rsid w:val="00202A54"/>
    <w:rsid w:val="00213E37"/>
    <w:rsid w:val="00231B82"/>
    <w:rsid w:val="00244025"/>
    <w:rsid w:val="00273EB7"/>
    <w:rsid w:val="0027465D"/>
    <w:rsid w:val="00276A50"/>
    <w:rsid w:val="002871A6"/>
    <w:rsid w:val="0029392E"/>
    <w:rsid w:val="00293C9E"/>
    <w:rsid w:val="002C5095"/>
    <w:rsid w:val="002D540C"/>
    <w:rsid w:val="002D7BBE"/>
    <w:rsid w:val="002E44B9"/>
    <w:rsid w:val="00303BC9"/>
    <w:rsid w:val="00323A28"/>
    <w:rsid w:val="00323D6D"/>
    <w:rsid w:val="00325303"/>
    <w:rsid w:val="00343869"/>
    <w:rsid w:val="00346583"/>
    <w:rsid w:val="00375375"/>
    <w:rsid w:val="00375EE3"/>
    <w:rsid w:val="003846B4"/>
    <w:rsid w:val="00392A20"/>
    <w:rsid w:val="003963B4"/>
    <w:rsid w:val="003E4048"/>
    <w:rsid w:val="004108CD"/>
    <w:rsid w:val="004403AA"/>
    <w:rsid w:val="00471B28"/>
    <w:rsid w:val="00481E56"/>
    <w:rsid w:val="0048254A"/>
    <w:rsid w:val="00493ECE"/>
    <w:rsid w:val="004A5643"/>
    <w:rsid w:val="004B2645"/>
    <w:rsid w:val="004D244A"/>
    <w:rsid w:val="004D301F"/>
    <w:rsid w:val="004D74F7"/>
    <w:rsid w:val="004F2F59"/>
    <w:rsid w:val="004F5625"/>
    <w:rsid w:val="00511904"/>
    <w:rsid w:val="00527E9D"/>
    <w:rsid w:val="005646B9"/>
    <w:rsid w:val="00565E9E"/>
    <w:rsid w:val="00566221"/>
    <w:rsid w:val="005668DD"/>
    <w:rsid w:val="00571E7E"/>
    <w:rsid w:val="00590B52"/>
    <w:rsid w:val="00593A98"/>
    <w:rsid w:val="005C2FAD"/>
    <w:rsid w:val="005D3D26"/>
    <w:rsid w:val="005D4B56"/>
    <w:rsid w:val="005D5FBE"/>
    <w:rsid w:val="005E657B"/>
    <w:rsid w:val="0061522A"/>
    <w:rsid w:val="00620AE8"/>
    <w:rsid w:val="00627FBA"/>
    <w:rsid w:val="0063123D"/>
    <w:rsid w:val="00632DAE"/>
    <w:rsid w:val="00637353"/>
    <w:rsid w:val="00652473"/>
    <w:rsid w:val="00683C4D"/>
    <w:rsid w:val="006A030D"/>
    <w:rsid w:val="006B5EDD"/>
    <w:rsid w:val="006C62C5"/>
    <w:rsid w:val="006E41B5"/>
    <w:rsid w:val="007140EA"/>
    <w:rsid w:val="00716850"/>
    <w:rsid w:val="00730F1A"/>
    <w:rsid w:val="00733C07"/>
    <w:rsid w:val="00745165"/>
    <w:rsid w:val="0076413D"/>
    <w:rsid w:val="00774153"/>
    <w:rsid w:val="007858F1"/>
    <w:rsid w:val="007A5B42"/>
    <w:rsid w:val="007B6760"/>
    <w:rsid w:val="007C6191"/>
    <w:rsid w:val="0080512B"/>
    <w:rsid w:val="00805D41"/>
    <w:rsid w:val="00807FC4"/>
    <w:rsid w:val="00834BC8"/>
    <w:rsid w:val="00835BB7"/>
    <w:rsid w:val="00840886"/>
    <w:rsid w:val="00852113"/>
    <w:rsid w:val="00876226"/>
    <w:rsid w:val="008918A6"/>
    <w:rsid w:val="008A6F2F"/>
    <w:rsid w:val="008B44EE"/>
    <w:rsid w:val="008D2329"/>
    <w:rsid w:val="008D4B2B"/>
    <w:rsid w:val="008E2B59"/>
    <w:rsid w:val="008F28FD"/>
    <w:rsid w:val="008F6E77"/>
    <w:rsid w:val="009020B5"/>
    <w:rsid w:val="00915789"/>
    <w:rsid w:val="009166F9"/>
    <w:rsid w:val="00940675"/>
    <w:rsid w:val="009617F7"/>
    <w:rsid w:val="0096234B"/>
    <w:rsid w:val="009719C2"/>
    <w:rsid w:val="00985463"/>
    <w:rsid w:val="0098557B"/>
    <w:rsid w:val="00991911"/>
    <w:rsid w:val="009A0323"/>
    <w:rsid w:val="009B4907"/>
    <w:rsid w:val="00A03813"/>
    <w:rsid w:val="00A11BAF"/>
    <w:rsid w:val="00A12B75"/>
    <w:rsid w:val="00A361E3"/>
    <w:rsid w:val="00A37739"/>
    <w:rsid w:val="00A56358"/>
    <w:rsid w:val="00AD1A57"/>
    <w:rsid w:val="00AD464D"/>
    <w:rsid w:val="00AD7DE1"/>
    <w:rsid w:val="00AE16D1"/>
    <w:rsid w:val="00AF5F71"/>
    <w:rsid w:val="00B02075"/>
    <w:rsid w:val="00B21458"/>
    <w:rsid w:val="00B34143"/>
    <w:rsid w:val="00B40703"/>
    <w:rsid w:val="00B516A0"/>
    <w:rsid w:val="00B53FBB"/>
    <w:rsid w:val="00BB6017"/>
    <w:rsid w:val="00BC2404"/>
    <w:rsid w:val="00BD38A7"/>
    <w:rsid w:val="00BE6A8C"/>
    <w:rsid w:val="00BF34D3"/>
    <w:rsid w:val="00C128B5"/>
    <w:rsid w:val="00C154FC"/>
    <w:rsid w:val="00C369ED"/>
    <w:rsid w:val="00C4691D"/>
    <w:rsid w:val="00C50D81"/>
    <w:rsid w:val="00C52960"/>
    <w:rsid w:val="00C731A4"/>
    <w:rsid w:val="00C82150"/>
    <w:rsid w:val="00C834E1"/>
    <w:rsid w:val="00C942F0"/>
    <w:rsid w:val="00CA05EF"/>
    <w:rsid w:val="00CA40AB"/>
    <w:rsid w:val="00CC184D"/>
    <w:rsid w:val="00CE699C"/>
    <w:rsid w:val="00CE7B93"/>
    <w:rsid w:val="00CF4652"/>
    <w:rsid w:val="00D0618B"/>
    <w:rsid w:val="00D248EB"/>
    <w:rsid w:val="00D500E2"/>
    <w:rsid w:val="00D50823"/>
    <w:rsid w:val="00D759F4"/>
    <w:rsid w:val="00D808FC"/>
    <w:rsid w:val="00D854EC"/>
    <w:rsid w:val="00D85DA7"/>
    <w:rsid w:val="00D91CDB"/>
    <w:rsid w:val="00DC5592"/>
    <w:rsid w:val="00DC7531"/>
    <w:rsid w:val="00DE57BA"/>
    <w:rsid w:val="00E14975"/>
    <w:rsid w:val="00E21CB6"/>
    <w:rsid w:val="00E253BC"/>
    <w:rsid w:val="00E44622"/>
    <w:rsid w:val="00E519F5"/>
    <w:rsid w:val="00E60878"/>
    <w:rsid w:val="00E6259B"/>
    <w:rsid w:val="00E70C0A"/>
    <w:rsid w:val="00E7722B"/>
    <w:rsid w:val="00E95ECB"/>
    <w:rsid w:val="00EA7B71"/>
    <w:rsid w:val="00ED3396"/>
    <w:rsid w:val="00ED3E5B"/>
    <w:rsid w:val="00ED5D4D"/>
    <w:rsid w:val="00F03B0E"/>
    <w:rsid w:val="00F25AF4"/>
    <w:rsid w:val="00F44E97"/>
    <w:rsid w:val="00F74BC1"/>
    <w:rsid w:val="00F7541E"/>
    <w:rsid w:val="00FA00C5"/>
    <w:rsid w:val="00FB6CD4"/>
    <w:rsid w:val="00FB7C0E"/>
    <w:rsid w:val="00FF5E3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1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385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745165"/>
    <w:pPr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43855"/>
    <w:rPr>
      <w:rFonts w:cs="Times New Roman"/>
      <w:sz w:val="16"/>
      <w:szCs w:val="16"/>
    </w:rPr>
  </w:style>
  <w:style w:type="paragraph" w:customStyle="1" w:styleId="1">
    <w:name w:val="Обычный1"/>
    <w:rsid w:val="005D4B56"/>
    <w:rPr>
      <w:sz w:val="24"/>
    </w:rPr>
  </w:style>
  <w:style w:type="paragraph" w:customStyle="1" w:styleId="2">
    <w:name w:val="Обычный2"/>
    <w:rsid w:val="00F03B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1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385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745165"/>
    <w:pPr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43855"/>
    <w:rPr>
      <w:rFonts w:cs="Times New Roman"/>
      <w:sz w:val="16"/>
      <w:szCs w:val="16"/>
    </w:rPr>
  </w:style>
  <w:style w:type="paragraph" w:customStyle="1" w:styleId="1">
    <w:name w:val="Обычный1"/>
    <w:rsid w:val="005D4B56"/>
    <w:rPr>
      <w:sz w:val="24"/>
    </w:rPr>
  </w:style>
  <w:style w:type="paragraph" w:customStyle="1" w:styleId="2">
    <w:name w:val="Обычный2"/>
    <w:rsid w:val="00F03B0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User</cp:lastModifiedBy>
  <cp:revision>9</cp:revision>
  <cp:lastPrinted>2015-10-13T09:36:00Z</cp:lastPrinted>
  <dcterms:created xsi:type="dcterms:W3CDTF">2015-11-05T05:40:00Z</dcterms:created>
  <dcterms:modified xsi:type="dcterms:W3CDTF">2015-11-13T07:43:00Z</dcterms:modified>
</cp:coreProperties>
</file>