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9C" w:rsidRDefault="00A03E9C" w:rsidP="009D7AA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A03E9C" w:rsidRDefault="00A03E9C" w:rsidP="009D7AA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осуществления крестьянским (фермерским) хозяйством его деятельности</w:t>
      </w:r>
    </w:p>
    <w:p w:rsidR="00A03E9C" w:rsidRPr="00EA1968" w:rsidRDefault="00A03E9C" w:rsidP="009D7AA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A1968">
        <w:rPr>
          <w:i/>
          <w:sz w:val="28"/>
          <w:szCs w:val="28"/>
        </w:rPr>
        <w:t xml:space="preserve"> </w:t>
      </w:r>
      <w:r w:rsidR="00EA1968" w:rsidRPr="00EA1968">
        <w:rPr>
          <w:sz w:val="28"/>
          <w:szCs w:val="28"/>
        </w:rPr>
        <w:t>20.01.2017</w:t>
      </w:r>
      <w:r w:rsidR="00EA1968">
        <w:rPr>
          <w:sz w:val="28"/>
          <w:szCs w:val="28"/>
        </w:rPr>
        <w:t>г.</w:t>
      </w:r>
    </w:p>
    <w:p w:rsidR="00A03E9C" w:rsidRDefault="00A03E9C" w:rsidP="009D7AA1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2"/>
          <w:szCs w:val="22"/>
        </w:rPr>
      </w:pPr>
    </w:p>
    <w:p w:rsidR="00932C58" w:rsidRDefault="00751135" w:rsidP="009D7AA1">
      <w:pPr>
        <w:spacing w:line="276" w:lineRule="auto"/>
        <w:ind w:firstLine="709"/>
        <w:jc w:val="both"/>
        <w:rPr>
          <w:sz w:val="28"/>
          <w:szCs w:val="28"/>
        </w:rPr>
      </w:pPr>
      <w:r w:rsidRPr="003344A7">
        <w:rPr>
          <w:sz w:val="28"/>
          <w:szCs w:val="28"/>
        </w:rPr>
        <w:t xml:space="preserve">Администрация Сызранского района </w:t>
      </w:r>
      <w:r w:rsidR="00A8403F" w:rsidRPr="003344A7">
        <w:rPr>
          <w:sz w:val="28"/>
          <w:szCs w:val="28"/>
        </w:rPr>
        <w:t xml:space="preserve">Самарской области </w:t>
      </w:r>
      <w:r w:rsidRPr="003344A7">
        <w:rPr>
          <w:sz w:val="28"/>
          <w:szCs w:val="28"/>
        </w:rPr>
        <w:t xml:space="preserve">информирует </w:t>
      </w:r>
      <w:r w:rsidR="003344A7">
        <w:rPr>
          <w:sz w:val="28"/>
          <w:szCs w:val="28"/>
        </w:rPr>
        <w:t xml:space="preserve">о </w:t>
      </w:r>
      <w:r w:rsidR="003220A4">
        <w:rPr>
          <w:sz w:val="28"/>
          <w:szCs w:val="28"/>
        </w:rPr>
        <w:t>возможности предоставления в аренду</w:t>
      </w:r>
      <w:r w:rsidR="00A03E9C">
        <w:rPr>
          <w:sz w:val="28"/>
          <w:szCs w:val="28"/>
        </w:rPr>
        <w:t xml:space="preserve"> на 49 (сорок девять) лет </w:t>
      </w:r>
      <w:r w:rsidR="003220A4">
        <w:rPr>
          <w:sz w:val="28"/>
          <w:szCs w:val="28"/>
        </w:rPr>
        <w:t>для осуществления крест</w:t>
      </w:r>
      <w:r w:rsidR="007F2EFD">
        <w:rPr>
          <w:sz w:val="28"/>
          <w:szCs w:val="28"/>
        </w:rPr>
        <w:t xml:space="preserve">ьянским (фермерским) хозяйством </w:t>
      </w:r>
      <w:r w:rsidR="003220A4">
        <w:rPr>
          <w:sz w:val="28"/>
          <w:szCs w:val="28"/>
        </w:rPr>
        <w:t>его деятельности</w:t>
      </w:r>
      <w:r w:rsidR="00CB2F36">
        <w:rPr>
          <w:sz w:val="28"/>
          <w:szCs w:val="28"/>
        </w:rPr>
        <w:t xml:space="preserve"> следующих земельных участков</w:t>
      </w:r>
      <w:r w:rsidR="004A5E6B">
        <w:rPr>
          <w:sz w:val="28"/>
          <w:szCs w:val="28"/>
        </w:rPr>
        <w:t xml:space="preserve"> </w:t>
      </w:r>
      <w:r w:rsidR="00A41D06">
        <w:rPr>
          <w:sz w:val="28"/>
          <w:szCs w:val="28"/>
        </w:rPr>
        <w:t>из категории земель сельскохозяйственного наз</w:t>
      </w:r>
      <w:r w:rsidR="00932C58">
        <w:rPr>
          <w:sz w:val="28"/>
          <w:szCs w:val="28"/>
        </w:rPr>
        <w:t>начения:</w:t>
      </w:r>
    </w:p>
    <w:p w:rsidR="000127B4" w:rsidRDefault="000127B4" w:rsidP="000127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Самарская область, Сызранский район, в границах КП «Рассвет», в районе с.Трубетчино, площадью 65682 кв.м., с кадастровым номером 63:33:0413003:31, для сельскохозяйственного производства;</w:t>
      </w:r>
    </w:p>
    <w:p w:rsidR="000127B4" w:rsidRDefault="000127B4" w:rsidP="000127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Самарская область, Сызранский район, в границах ГСИС, в районе п. Новозаборовский, площадью 140527 кв.м., с кадастровым номером 63:33:0505001:38, для сельскохозяйственного производства;</w:t>
      </w:r>
    </w:p>
    <w:p w:rsidR="000127B4" w:rsidRDefault="000127B4" w:rsidP="000127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Самарская область, Сызранский район, в границах СПК «Большевик», в районе п. Варламово, площадью 142503 кв.м., с кадастровым номером 63:33:0214001:501, для сельскохозяйственного производства;</w:t>
      </w:r>
    </w:p>
    <w:p w:rsidR="000127B4" w:rsidRDefault="000127B4" w:rsidP="000127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Самарская область, Сызранский район, в границах СПК «Большевик», в районе п. Варламово, площадью 174783 кв.м., с кадастровым номером 63:33:0212002:39 , для сельскохозяйственного производства;</w:t>
      </w:r>
    </w:p>
    <w:p w:rsidR="000127B4" w:rsidRDefault="000127B4" w:rsidP="000127B4">
      <w:pPr>
        <w:spacing w:line="276" w:lineRule="auto"/>
        <w:ind w:firstLine="709"/>
        <w:jc w:val="both"/>
        <w:rPr>
          <w:sz w:val="28"/>
          <w:szCs w:val="28"/>
        </w:rPr>
      </w:pPr>
      <w:r w:rsidRPr="004974CD">
        <w:rPr>
          <w:sz w:val="28"/>
          <w:szCs w:val="28"/>
        </w:rPr>
        <w:t>- Самарская область, Сызранский район, сельское поселение Рамено, площадью 116784 кв.м., с кадастровым номером 63:33:0000000:1699 , для сельскохозяйственных целей.</w:t>
      </w:r>
    </w:p>
    <w:p w:rsidR="00CB2F36" w:rsidRDefault="00CB2F36" w:rsidP="009D7A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2"/>
          <w:szCs w:val="22"/>
        </w:rPr>
      </w:pPr>
      <w:r>
        <w:rPr>
          <w:sz w:val="28"/>
          <w:szCs w:val="28"/>
        </w:rPr>
        <w:t>Заинтересованные</w:t>
      </w:r>
      <w:r w:rsidR="00CD7C13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 в предоставлении земельных участков для указанных</w:t>
      </w:r>
      <w:r w:rsidR="00E70DE0">
        <w:rPr>
          <w:sz w:val="28"/>
          <w:szCs w:val="28"/>
        </w:rPr>
        <w:t>,</w:t>
      </w:r>
      <w:r>
        <w:rPr>
          <w:sz w:val="28"/>
          <w:szCs w:val="28"/>
        </w:rPr>
        <w:t xml:space="preserve"> в настоящем извещении целей, вправе в течение 30 дней соответственно со дня опубликования и размещения извещения подать в администрацию Сызранского района</w:t>
      </w:r>
      <w:r w:rsidR="00E70DE0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заявления о намерении участвовать в аукционе на право заключения договора аренды такого земельного участка </w:t>
      </w:r>
      <w:r>
        <w:rPr>
          <w:i/>
        </w:rPr>
        <w:t xml:space="preserve"> </w:t>
      </w:r>
      <w:r w:rsidR="007145B2">
        <w:rPr>
          <w:sz w:val="28"/>
          <w:szCs w:val="28"/>
        </w:rPr>
        <w:t xml:space="preserve">следующим способом: лично по адресу: </w:t>
      </w:r>
      <w:r w:rsidR="00E70DE0">
        <w:rPr>
          <w:sz w:val="28"/>
          <w:szCs w:val="28"/>
        </w:rPr>
        <w:t>446001, Самарская область, г. Сызрань, ул. Советская, 41а,</w:t>
      </w:r>
      <w:r w:rsidR="007145B2">
        <w:rPr>
          <w:sz w:val="28"/>
          <w:szCs w:val="28"/>
        </w:rPr>
        <w:t xml:space="preserve"> посредством почтовой связи на бумажном носителе по адресу: </w:t>
      </w:r>
      <w:r w:rsidR="00E70DE0">
        <w:rPr>
          <w:sz w:val="28"/>
          <w:szCs w:val="28"/>
        </w:rPr>
        <w:t xml:space="preserve">446001, Самарская область, </w:t>
      </w:r>
      <w:r w:rsidR="00560C9C">
        <w:rPr>
          <w:sz w:val="28"/>
          <w:szCs w:val="28"/>
        </w:rPr>
        <w:t xml:space="preserve">                      </w:t>
      </w:r>
      <w:r w:rsidR="00E70DE0">
        <w:rPr>
          <w:sz w:val="28"/>
          <w:szCs w:val="28"/>
        </w:rPr>
        <w:t xml:space="preserve">г. Сызрань, ул. Советская, 41а, </w:t>
      </w:r>
      <w:r w:rsidRPr="003344A7">
        <w:rPr>
          <w:sz w:val="28"/>
          <w:szCs w:val="28"/>
        </w:rPr>
        <w:t>телефон (846</w:t>
      </w:r>
      <w:r w:rsidR="00141CBD">
        <w:rPr>
          <w:sz w:val="28"/>
          <w:szCs w:val="28"/>
        </w:rPr>
        <w:t>4</w:t>
      </w:r>
      <w:r w:rsidRPr="003344A7">
        <w:rPr>
          <w:sz w:val="28"/>
          <w:szCs w:val="28"/>
        </w:rPr>
        <w:t>) 98-67-91</w:t>
      </w:r>
      <w:r w:rsidR="00560C9C">
        <w:rPr>
          <w:sz w:val="28"/>
          <w:szCs w:val="28"/>
        </w:rPr>
        <w:t>.</w:t>
      </w:r>
    </w:p>
    <w:p w:rsidR="00CB2F36" w:rsidRDefault="00CB2F36" w:rsidP="009D7A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оканчивается </w:t>
      </w:r>
      <w:r w:rsidR="00560C9C">
        <w:rPr>
          <w:sz w:val="28"/>
          <w:szCs w:val="28"/>
        </w:rPr>
        <w:t>20</w:t>
      </w:r>
      <w:r w:rsidR="009D7AA1">
        <w:rPr>
          <w:sz w:val="28"/>
          <w:szCs w:val="28"/>
        </w:rPr>
        <w:t>.02.2017г.</w:t>
      </w:r>
    </w:p>
    <w:p w:rsidR="00CB2F36" w:rsidRDefault="00C43D09" w:rsidP="009D7A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593C" w:rsidRDefault="009D7AA1" w:rsidP="003D4BE3">
      <w:pPr>
        <w:pStyle w:val="2"/>
        <w:spacing w:line="360" w:lineRule="auto"/>
        <w:ind w:firstLine="709"/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 </w:t>
      </w:r>
    </w:p>
    <w:sectPr w:rsidR="0018593C" w:rsidSect="00E35E3B">
      <w:pgSz w:w="11906" w:h="16838"/>
      <w:pgMar w:top="72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C8F" w:rsidRDefault="003D0C8F" w:rsidP="00A03E9C">
      <w:r>
        <w:separator/>
      </w:r>
    </w:p>
  </w:endnote>
  <w:endnote w:type="continuationSeparator" w:id="1">
    <w:p w:rsidR="003D0C8F" w:rsidRDefault="003D0C8F" w:rsidP="00A03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C8F" w:rsidRDefault="003D0C8F" w:rsidP="00A03E9C">
      <w:r>
        <w:separator/>
      </w:r>
    </w:p>
  </w:footnote>
  <w:footnote w:type="continuationSeparator" w:id="1">
    <w:p w:rsidR="003D0C8F" w:rsidRDefault="003D0C8F" w:rsidP="00A03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360D"/>
    <w:multiLevelType w:val="hybridMultilevel"/>
    <w:tmpl w:val="6098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1681D"/>
    <w:multiLevelType w:val="hybridMultilevel"/>
    <w:tmpl w:val="0B44A858"/>
    <w:lvl w:ilvl="0" w:tplc="A0E272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568"/>
    <w:rsid w:val="000127B4"/>
    <w:rsid w:val="000145BF"/>
    <w:rsid w:val="00021DD8"/>
    <w:rsid w:val="00030678"/>
    <w:rsid w:val="0004325C"/>
    <w:rsid w:val="000550D6"/>
    <w:rsid w:val="000567F2"/>
    <w:rsid w:val="000641EA"/>
    <w:rsid w:val="00071EAF"/>
    <w:rsid w:val="00074354"/>
    <w:rsid w:val="0009779B"/>
    <w:rsid w:val="000A63BE"/>
    <w:rsid w:val="000B071E"/>
    <w:rsid w:val="000B17B6"/>
    <w:rsid w:val="000B501E"/>
    <w:rsid w:val="000D4A61"/>
    <w:rsid w:val="000E26FC"/>
    <w:rsid w:val="000F3BA6"/>
    <w:rsid w:val="000F3E4A"/>
    <w:rsid w:val="000F7F9C"/>
    <w:rsid w:val="0010309B"/>
    <w:rsid w:val="001043A2"/>
    <w:rsid w:val="001053C6"/>
    <w:rsid w:val="00113191"/>
    <w:rsid w:val="00121554"/>
    <w:rsid w:val="001233C4"/>
    <w:rsid w:val="00130568"/>
    <w:rsid w:val="001341F0"/>
    <w:rsid w:val="00141CBD"/>
    <w:rsid w:val="001446AE"/>
    <w:rsid w:val="0015042B"/>
    <w:rsid w:val="001644CF"/>
    <w:rsid w:val="001700F4"/>
    <w:rsid w:val="00174C3A"/>
    <w:rsid w:val="0018593C"/>
    <w:rsid w:val="0019434B"/>
    <w:rsid w:val="00196A4D"/>
    <w:rsid w:val="001A2670"/>
    <w:rsid w:val="001A2D47"/>
    <w:rsid w:val="001B0328"/>
    <w:rsid w:val="00231BA2"/>
    <w:rsid w:val="00232E37"/>
    <w:rsid w:val="002447DD"/>
    <w:rsid w:val="00245D1F"/>
    <w:rsid w:val="00257668"/>
    <w:rsid w:val="00273045"/>
    <w:rsid w:val="002826AC"/>
    <w:rsid w:val="00291AB9"/>
    <w:rsid w:val="002A4D3D"/>
    <w:rsid w:val="002A5447"/>
    <w:rsid w:val="002B1791"/>
    <w:rsid w:val="002E64E1"/>
    <w:rsid w:val="002E6D1B"/>
    <w:rsid w:val="0032174A"/>
    <w:rsid w:val="003220A4"/>
    <w:rsid w:val="003344A7"/>
    <w:rsid w:val="003438D5"/>
    <w:rsid w:val="00386B4D"/>
    <w:rsid w:val="00387DEF"/>
    <w:rsid w:val="00394DDB"/>
    <w:rsid w:val="003A5EAA"/>
    <w:rsid w:val="003B50CA"/>
    <w:rsid w:val="003B6E7D"/>
    <w:rsid w:val="003C0170"/>
    <w:rsid w:val="003C53F1"/>
    <w:rsid w:val="003D0C8F"/>
    <w:rsid w:val="003D3B9A"/>
    <w:rsid w:val="003D4BE3"/>
    <w:rsid w:val="003D4CE8"/>
    <w:rsid w:val="003D5233"/>
    <w:rsid w:val="003E09DC"/>
    <w:rsid w:val="00410C47"/>
    <w:rsid w:val="004138AD"/>
    <w:rsid w:val="00433672"/>
    <w:rsid w:val="00434817"/>
    <w:rsid w:val="00437B74"/>
    <w:rsid w:val="00440FB2"/>
    <w:rsid w:val="00454904"/>
    <w:rsid w:val="0047550B"/>
    <w:rsid w:val="00490833"/>
    <w:rsid w:val="004974CD"/>
    <w:rsid w:val="004A3251"/>
    <w:rsid w:val="004A5E6B"/>
    <w:rsid w:val="004C1D13"/>
    <w:rsid w:val="0052549A"/>
    <w:rsid w:val="0054768E"/>
    <w:rsid w:val="00560C9C"/>
    <w:rsid w:val="00575EF1"/>
    <w:rsid w:val="00583A95"/>
    <w:rsid w:val="00594A04"/>
    <w:rsid w:val="00594B9A"/>
    <w:rsid w:val="0059603D"/>
    <w:rsid w:val="005A6C2D"/>
    <w:rsid w:val="005C58F4"/>
    <w:rsid w:val="005E3CAE"/>
    <w:rsid w:val="005F11ED"/>
    <w:rsid w:val="00633876"/>
    <w:rsid w:val="006504D2"/>
    <w:rsid w:val="006641CF"/>
    <w:rsid w:val="00664B72"/>
    <w:rsid w:val="0066714C"/>
    <w:rsid w:val="0068334B"/>
    <w:rsid w:val="006833C5"/>
    <w:rsid w:val="00684541"/>
    <w:rsid w:val="006A4893"/>
    <w:rsid w:val="006A7D31"/>
    <w:rsid w:val="006B24C8"/>
    <w:rsid w:val="006E6A0C"/>
    <w:rsid w:val="006F1B58"/>
    <w:rsid w:val="006F242C"/>
    <w:rsid w:val="007145B2"/>
    <w:rsid w:val="00721069"/>
    <w:rsid w:val="007227B9"/>
    <w:rsid w:val="00723291"/>
    <w:rsid w:val="00751135"/>
    <w:rsid w:val="00756760"/>
    <w:rsid w:val="0076582B"/>
    <w:rsid w:val="00783004"/>
    <w:rsid w:val="0079221A"/>
    <w:rsid w:val="007B1E24"/>
    <w:rsid w:val="007B59AB"/>
    <w:rsid w:val="007B79A8"/>
    <w:rsid w:val="007D3787"/>
    <w:rsid w:val="007D4A48"/>
    <w:rsid w:val="007F2EFD"/>
    <w:rsid w:val="00833864"/>
    <w:rsid w:val="00854AA2"/>
    <w:rsid w:val="008564EB"/>
    <w:rsid w:val="008578DB"/>
    <w:rsid w:val="00876E8A"/>
    <w:rsid w:val="008A2AAC"/>
    <w:rsid w:val="008B173A"/>
    <w:rsid w:val="008B7379"/>
    <w:rsid w:val="008D40BE"/>
    <w:rsid w:val="008E2BD7"/>
    <w:rsid w:val="008E6229"/>
    <w:rsid w:val="008E7D7F"/>
    <w:rsid w:val="0092000C"/>
    <w:rsid w:val="009326DB"/>
    <w:rsid w:val="00932C58"/>
    <w:rsid w:val="00962226"/>
    <w:rsid w:val="00966A54"/>
    <w:rsid w:val="00966D59"/>
    <w:rsid w:val="00972676"/>
    <w:rsid w:val="00995DD8"/>
    <w:rsid w:val="009A5D5F"/>
    <w:rsid w:val="009A6799"/>
    <w:rsid w:val="009B1164"/>
    <w:rsid w:val="009C088E"/>
    <w:rsid w:val="009C7517"/>
    <w:rsid w:val="009D7AA1"/>
    <w:rsid w:val="00A03E9C"/>
    <w:rsid w:val="00A16A42"/>
    <w:rsid w:val="00A41D06"/>
    <w:rsid w:val="00A44657"/>
    <w:rsid w:val="00A537B3"/>
    <w:rsid w:val="00A676CD"/>
    <w:rsid w:val="00A728CB"/>
    <w:rsid w:val="00A8403F"/>
    <w:rsid w:val="00AA22F9"/>
    <w:rsid w:val="00AA60DC"/>
    <w:rsid w:val="00AB7F78"/>
    <w:rsid w:val="00AE437F"/>
    <w:rsid w:val="00B14448"/>
    <w:rsid w:val="00B14D52"/>
    <w:rsid w:val="00B16458"/>
    <w:rsid w:val="00B31F6E"/>
    <w:rsid w:val="00B360A3"/>
    <w:rsid w:val="00B60D51"/>
    <w:rsid w:val="00B83A0C"/>
    <w:rsid w:val="00B85E33"/>
    <w:rsid w:val="00B91BFD"/>
    <w:rsid w:val="00B92D0F"/>
    <w:rsid w:val="00BB03F6"/>
    <w:rsid w:val="00BC41A8"/>
    <w:rsid w:val="00BD15A1"/>
    <w:rsid w:val="00BD6306"/>
    <w:rsid w:val="00BE239B"/>
    <w:rsid w:val="00BF294E"/>
    <w:rsid w:val="00C03B12"/>
    <w:rsid w:val="00C35E42"/>
    <w:rsid w:val="00C41AC8"/>
    <w:rsid w:val="00C43D09"/>
    <w:rsid w:val="00C44A6E"/>
    <w:rsid w:val="00C44C29"/>
    <w:rsid w:val="00C53FBB"/>
    <w:rsid w:val="00C60304"/>
    <w:rsid w:val="00C725F5"/>
    <w:rsid w:val="00C73F73"/>
    <w:rsid w:val="00CA471D"/>
    <w:rsid w:val="00CB2F36"/>
    <w:rsid w:val="00CC45C5"/>
    <w:rsid w:val="00CD1669"/>
    <w:rsid w:val="00CD7C13"/>
    <w:rsid w:val="00CF1A33"/>
    <w:rsid w:val="00CF2D46"/>
    <w:rsid w:val="00CF6698"/>
    <w:rsid w:val="00D0169A"/>
    <w:rsid w:val="00D209F0"/>
    <w:rsid w:val="00D21941"/>
    <w:rsid w:val="00D31267"/>
    <w:rsid w:val="00D35107"/>
    <w:rsid w:val="00D45661"/>
    <w:rsid w:val="00D501F4"/>
    <w:rsid w:val="00D629AF"/>
    <w:rsid w:val="00D62E22"/>
    <w:rsid w:val="00D6650F"/>
    <w:rsid w:val="00D66685"/>
    <w:rsid w:val="00D815A3"/>
    <w:rsid w:val="00D81FF0"/>
    <w:rsid w:val="00D85701"/>
    <w:rsid w:val="00DE284B"/>
    <w:rsid w:val="00DF51F2"/>
    <w:rsid w:val="00E16C23"/>
    <w:rsid w:val="00E21E58"/>
    <w:rsid w:val="00E25D2E"/>
    <w:rsid w:val="00E27B6D"/>
    <w:rsid w:val="00E31330"/>
    <w:rsid w:val="00E31AF5"/>
    <w:rsid w:val="00E35E3B"/>
    <w:rsid w:val="00E3718A"/>
    <w:rsid w:val="00E41585"/>
    <w:rsid w:val="00E70DE0"/>
    <w:rsid w:val="00E71193"/>
    <w:rsid w:val="00E82AAD"/>
    <w:rsid w:val="00E907A4"/>
    <w:rsid w:val="00E9246C"/>
    <w:rsid w:val="00E937B5"/>
    <w:rsid w:val="00EA1968"/>
    <w:rsid w:val="00EB536F"/>
    <w:rsid w:val="00EB641F"/>
    <w:rsid w:val="00EC0458"/>
    <w:rsid w:val="00EC1110"/>
    <w:rsid w:val="00ED5EC3"/>
    <w:rsid w:val="00EE168C"/>
    <w:rsid w:val="00EE3C96"/>
    <w:rsid w:val="00F168AD"/>
    <w:rsid w:val="00F312E7"/>
    <w:rsid w:val="00F408BE"/>
    <w:rsid w:val="00F46509"/>
    <w:rsid w:val="00F61035"/>
    <w:rsid w:val="00F65688"/>
    <w:rsid w:val="00F70F4F"/>
    <w:rsid w:val="00F72375"/>
    <w:rsid w:val="00F73CD1"/>
    <w:rsid w:val="00F92396"/>
    <w:rsid w:val="00F93795"/>
    <w:rsid w:val="00FA0729"/>
    <w:rsid w:val="00FA6417"/>
    <w:rsid w:val="00FB55B7"/>
    <w:rsid w:val="00FC3734"/>
    <w:rsid w:val="00FD4B21"/>
    <w:rsid w:val="00FE2B8C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  <w:style w:type="paragraph" w:customStyle="1" w:styleId="ConsPlusNormal">
    <w:name w:val="ConsPlusNormal"/>
    <w:rsid w:val="00A0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7">
    <w:name w:val="footnote text"/>
    <w:basedOn w:val="a"/>
    <w:link w:val="a8"/>
    <w:uiPriority w:val="99"/>
    <w:rsid w:val="00A03E9C"/>
    <w:rPr>
      <w:rFonts w:ascii="Calibri" w:eastAsia="MS Mincho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03E9C"/>
    <w:rPr>
      <w:rFonts w:ascii="Calibri" w:eastAsia="MS Mincho" w:hAnsi="Calibri"/>
    </w:rPr>
  </w:style>
  <w:style w:type="character" w:styleId="a9">
    <w:name w:val="footnote reference"/>
    <w:aliases w:val="5"/>
    <w:uiPriority w:val="99"/>
    <w:rsid w:val="00A03E9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5CAB-86C2-4221-AF0B-B829A37C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19</cp:revision>
  <cp:lastPrinted>2017-01-17T05:29:00Z</cp:lastPrinted>
  <dcterms:created xsi:type="dcterms:W3CDTF">2015-11-18T13:01:00Z</dcterms:created>
  <dcterms:modified xsi:type="dcterms:W3CDTF">2017-01-19T10:47:00Z</dcterms:modified>
</cp:coreProperties>
</file>