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17" w:rsidRPr="00B62BAB" w:rsidRDefault="00496617" w:rsidP="00A74E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4E8E" w:rsidRPr="00B62BAB" w:rsidRDefault="00C87A54" w:rsidP="00A74E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2BA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2644140</wp:posOffset>
            </wp:positionH>
            <wp:positionV relativeFrom="paragraph">
              <wp:posOffset>-328930</wp:posOffset>
            </wp:positionV>
            <wp:extent cx="628650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1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E8E" w:rsidRPr="00B62BAB" w:rsidRDefault="00A74E8E" w:rsidP="00A74E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4E8E" w:rsidRPr="00B62BAB" w:rsidRDefault="00A74E8E" w:rsidP="00A74E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4E8E" w:rsidRPr="00B62BAB" w:rsidRDefault="00A74E8E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4E8E" w:rsidRPr="00B62BAB" w:rsidRDefault="00C87A54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62BAB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A74E8E" w:rsidRPr="00B62BAB" w:rsidRDefault="00C87A54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62BAB">
        <w:rPr>
          <w:rFonts w:ascii="Times New Roman" w:hAnsi="Times New Roman" w:cs="Times New Roman"/>
          <w:b/>
          <w:caps/>
          <w:sz w:val="28"/>
          <w:szCs w:val="28"/>
        </w:rPr>
        <w:t>Сызранского района Самарской области</w:t>
      </w:r>
    </w:p>
    <w:p w:rsidR="00A74E8E" w:rsidRPr="00B62BAB" w:rsidRDefault="00A74E8E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4E8E" w:rsidRPr="00B62BAB" w:rsidRDefault="00C87A54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B62BAB">
        <w:rPr>
          <w:rFonts w:ascii="Times New Roman" w:hAnsi="Times New Roman" w:cs="Times New Roman"/>
          <w:b/>
          <w:caps/>
          <w:sz w:val="40"/>
          <w:szCs w:val="40"/>
        </w:rPr>
        <w:t>Постановление</w:t>
      </w:r>
    </w:p>
    <w:p w:rsidR="00A74E8E" w:rsidRPr="00B62BAB" w:rsidRDefault="00A74E8E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4E8E" w:rsidRPr="00B62BAB" w:rsidRDefault="00A74E8E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4E8E" w:rsidRPr="00B62BAB" w:rsidRDefault="00C87A54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2BAB">
        <w:rPr>
          <w:rFonts w:ascii="Times New Roman" w:hAnsi="Times New Roman" w:cs="Times New Roman"/>
          <w:sz w:val="28"/>
          <w:szCs w:val="28"/>
        </w:rPr>
        <w:t>«____»</w:t>
      </w:r>
      <w:r w:rsidR="000F2B70" w:rsidRPr="00B62BAB">
        <w:rPr>
          <w:rFonts w:ascii="Times New Roman" w:hAnsi="Times New Roman" w:cs="Times New Roman"/>
          <w:sz w:val="28"/>
          <w:szCs w:val="28"/>
        </w:rPr>
        <w:t>________2022 г.</w:t>
      </w:r>
      <w:r w:rsidR="000F2B70" w:rsidRPr="00B62BAB">
        <w:rPr>
          <w:rFonts w:ascii="Times New Roman" w:hAnsi="Times New Roman" w:cs="Times New Roman"/>
          <w:sz w:val="28"/>
          <w:szCs w:val="28"/>
        </w:rPr>
        <w:tab/>
      </w:r>
      <w:r w:rsidR="000F2B70" w:rsidRPr="00B62BAB">
        <w:rPr>
          <w:rFonts w:ascii="Times New Roman" w:hAnsi="Times New Roman" w:cs="Times New Roman"/>
          <w:sz w:val="28"/>
          <w:szCs w:val="28"/>
        </w:rPr>
        <w:tab/>
      </w:r>
      <w:r w:rsidR="000F2B70" w:rsidRPr="00B62BAB">
        <w:rPr>
          <w:rFonts w:ascii="Times New Roman" w:hAnsi="Times New Roman" w:cs="Times New Roman"/>
          <w:sz w:val="28"/>
          <w:szCs w:val="28"/>
        </w:rPr>
        <w:tab/>
      </w:r>
      <w:r w:rsidR="000F2B70" w:rsidRPr="00B62BAB">
        <w:rPr>
          <w:rFonts w:ascii="Times New Roman" w:hAnsi="Times New Roman" w:cs="Times New Roman"/>
          <w:sz w:val="28"/>
          <w:szCs w:val="28"/>
        </w:rPr>
        <w:tab/>
      </w:r>
      <w:r w:rsidR="000F2B70" w:rsidRPr="00B62BA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F2B70" w:rsidRPr="00B62BAB">
        <w:rPr>
          <w:rFonts w:ascii="Times New Roman" w:hAnsi="Times New Roman" w:cs="Times New Roman"/>
          <w:sz w:val="28"/>
          <w:szCs w:val="28"/>
        </w:rPr>
        <w:tab/>
      </w:r>
      <w:r w:rsidR="000F2B70" w:rsidRPr="00B62BAB">
        <w:rPr>
          <w:rFonts w:ascii="Times New Roman" w:hAnsi="Times New Roman" w:cs="Times New Roman"/>
          <w:sz w:val="28"/>
          <w:szCs w:val="28"/>
        </w:rPr>
        <w:tab/>
      </w:r>
      <w:r w:rsidRPr="00B62BAB">
        <w:rPr>
          <w:rFonts w:ascii="Times New Roman" w:hAnsi="Times New Roman" w:cs="Times New Roman"/>
          <w:sz w:val="28"/>
          <w:szCs w:val="28"/>
        </w:rPr>
        <w:t>№ ______</w:t>
      </w:r>
    </w:p>
    <w:p w:rsidR="00A74E8E" w:rsidRPr="00B62BAB" w:rsidRDefault="00A74E8E" w:rsidP="00A74E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4E8E" w:rsidRPr="00B62BAB" w:rsidRDefault="00C87A54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AB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A74E8E" w:rsidRPr="00B62BAB" w:rsidRDefault="00C87A54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AB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A74E8E" w:rsidRPr="00B62BAB" w:rsidRDefault="00C87A54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AB">
        <w:rPr>
          <w:rFonts w:ascii="Times New Roman" w:hAnsi="Times New Roman" w:cs="Times New Roman"/>
          <w:b/>
          <w:sz w:val="28"/>
          <w:szCs w:val="28"/>
        </w:rPr>
        <w:t xml:space="preserve"> «Улучшение экологической ситуации и качества жизни </w:t>
      </w:r>
    </w:p>
    <w:p w:rsidR="00A74E8E" w:rsidRPr="00B62BAB" w:rsidRDefault="00C87A54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AB">
        <w:rPr>
          <w:rFonts w:ascii="Times New Roman" w:hAnsi="Times New Roman" w:cs="Times New Roman"/>
          <w:b/>
          <w:sz w:val="28"/>
          <w:szCs w:val="28"/>
        </w:rPr>
        <w:t>населения на территории муниципального района Сызранский</w:t>
      </w:r>
    </w:p>
    <w:p w:rsidR="00A74E8E" w:rsidRPr="00B62BAB" w:rsidRDefault="00C87A54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AB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2021-2023 годы»</w:t>
      </w:r>
    </w:p>
    <w:p w:rsidR="00A74E8E" w:rsidRPr="00B62BAB" w:rsidRDefault="00A74E8E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E8E" w:rsidRPr="00B62BAB" w:rsidRDefault="00C87A54" w:rsidP="00A74E8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62BA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2BAB">
        <w:rPr>
          <w:rFonts w:ascii="Times New Roman" w:hAnsi="Times New Roman" w:cs="Times New Roman"/>
          <w:sz w:val="26"/>
          <w:szCs w:val="26"/>
        </w:rPr>
        <w:t>В целях уточнения объемов финансирования мероприятий по реализации муниципальной программы муниципального района Сызранский «Улучшение экологической си</w:t>
      </w:r>
      <w:r w:rsidRPr="00B62BAB">
        <w:rPr>
          <w:rFonts w:ascii="Times New Roman" w:hAnsi="Times New Roman" w:cs="Times New Roman"/>
          <w:sz w:val="26"/>
          <w:szCs w:val="26"/>
        </w:rPr>
        <w:t xml:space="preserve">туации и качества жизни населения на территории муниципального района Сызранский Самарской области  на 2021-2023 годы», утвержденной постановлением администрации </w:t>
      </w:r>
      <w:r w:rsidRPr="00B62BAB">
        <w:rPr>
          <w:rFonts w:ascii="Times New Roman" w:hAnsi="Times New Roman" w:cs="Times New Roman"/>
          <w:noProof/>
          <w:sz w:val="26"/>
          <w:szCs w:val="26"/>
        </w:rPr>
        <w:t xml:space="preserve">Сызранского района от 12.10.2020 № 884, </w:t>
      </w:r>
      <w:r w:rsidRPr="00B62BAB">
        <w:rPr>
          <w:rFonts w:ascii="Times New Roman" w:hAnsi="Times New Roman" w:cs="Times New Roman"/>
          <w:sz w:val="26"/>
          <w:szCs w:val="26"/>
        </w:rPr>
        <w:t>руководствуясь Уставом муниципального района Сызрански</w:t>
      </w:r>
      <w:r w:rsidRPr="00B62BAB">
        <w:rPr>
          <w:rFonts w:ascii="Times New Roman" w:hAnsi="Times New Roman" w:cs="Times New Roman"/>
          <w:sz w:val="26"/>
          <w:szCs w:val="26"/>
        </w:rPr>
        <w:t xml:space="preserve">й Самарской области, принятым решением Собрания представителей Сызранского района от 03.07.2014 № 28, администрация Сызранского района </w:t>
      </w:r>
    </w:p>
    <w:p w:rsidR="00A74E8E" w:rsidRPr="00B62BAB" w:rsidRDefault="00A74E8E" w:rsidP="00A74E8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74E8E" w:rsidRPr="00B62BAB" w:rsidRDefault="00C87A54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62BAB">
        <w:rPr>
          <w:rFonts w:ascii="Times New Roman" w:hAnsi="Times New Roman" w:cs="Times New Roman"/>
          <w:noProof/>
          <w:sz w:val="28"/>
          <w:szCs w:val="28"/>
        </w:rPr>
        <w:t>ПОСТАНОВЛЯЕТ:</w:t>
      </w:r>
    </w:p>
    <w:p w:rsidR="00A74E8E" w:rsidRPr="00B62BAB" w:rsidRDefault="00A74E8E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4E8E" w:rsidRPr="00B62BAB" w:rsidRDefault="00C87A54" w:rsidP="00A74E8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62BAB">
        <w:rPr>
          <w:rFonts w:ascii="Times New Roman" w:hAnsi="Times New Roman" w:cs="Times New Roman"/>
          <w:noProof/>
          <w:sz w:val="26"/>
          <w:szCs w:val="26"/>
        </w:rPr>
        <w:t xml:space="preserve"> 1. Утвердить прилагаемые изменения в муниципальную программу </w:t>
      </w:r>
      <w:r w:rsidRPr="00B62BAB">
        <w:rPr>
          <w:rFonts w:ascii="Times New Roman" w:hAnsi="Times New Roman" w:cs="Times New Roman"/>
          <w:sz w:val="26"/>
          <w:szCs w:val="26"/>
        </w:rPr>
        <w:t>муниципального района Сызранский «Улучшени</w:t>
      </w:r>
      <w:r w:rsidRPr="00B62BAB">
        <w:rPr>
          <w:rFonts w:ascii="Times New Roman" w:hAnsi="Times New Roman" w:cs="Times New Roman"/>
          <w:sz w:val="26"/>
          <w:szCs w:val="26"/>
        </w:rPr>
        <w:t xml:space="preserve">е экологической ситуации и качества жизни населения на территории муниципального района Сызранский Самарской области на 2021-2023 годы», утвержденную постановлением </w:t>
      </w:r>
      <w:r w:rsidRPr="00B62BAB">
        <w:rPr>
          <w:rFonts w:ascii="Times New Roman" w:hAnsi="Times New Roman" w:cs="Times New Roman"/>
          <w:noProof/>
          <w:sz w:val="26"/>
          <w:szCs w:val="26"/>
        </w:rPr>
        <w:t>администрации Сызранского района от 12.10.2020 № 884 (с учетом изменений, утвержденных пост</w:t>
      </w:r>
      <w:r w:rsidRPr="00B62BAB">
        <w:rPr>
          <w:rFonts w:ascii="Times New Roman" w:hAnsi="Times New Roman" w:cs="Times New Roman"/>
          <w:noProof/>
          <w:sz w:val="26"/>
          <w:szCs w:val="26"/>
        </w:rPr>
        <w:t>ановлениями администрации Сызранского района от 12.05.2021 № 384, 04.06.2021 №472, 22.06.2021 №525).</w:t>
      </w:r>
    </w:p>
    <w:p w:rsidR="00A74E8E" w:rsidRPr="00B62BAB" w:rsidRDefault="00C87A54" w:rsidP="00A74E8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62BAB">
        <w:rPr>
          <w:rFonts w:ascii="Times New Roman" w:hAnsi="Times New Roman" w:cs="Times New Roman"/>
          <w:noProof/>
          <w:sz w:val="26"/>
          <w:szCs w:val="26"/>
        </w:rPr>
        <w:t xml:space="preserve">2. Официально опубликовать настоящее постановление в газете «Красное Приволжье». </w:t>
      </w:r>
    </w:p>
    <w:p w:rsidR="00A74E8E" w:rsidRPr="00B62BAB" w:rsidRDefault="00A74E8E" w:rsidP="00A74E8E">
      <w:pPr>
        <w:pStyle w:val="1"/>
        <w:ind w:firstLine="709"/>
        <w:rPr>
          <w:b/>
          <w:sz w:val="26"/>
          <w:szCs w:val="26"/>
        </w:rPr>
      </w:pPr>
    </w:p>
    <w:p w:rsidR="000F2B70" w:rsidRPr="00B62BAB" w:rsidRDefault="000F2B70" w:rsidP="000F2B70">
      <w:pPr>
        <w:pStyle w:val="1"/>
        <w:rPr>
          <w:b/>
          <w:sz w:val="26"/>
          <w:szCs w:val="26"/>
        </w:rPr>
      </w:pPr>
    </w:p>
    <w:p w:rsidR="00A74E8E" w:rsidRPr="00B62BAB" w:rsidRDefault="00A74E8E" w:rsidP="00A74E8E">
      <w:pPr>
        <w:pStyle w:val="1"/>
        <w:ind w:firstLine="709"/>
        <w:rPr>
          <w:b/>
          <w:sz w:val="28"/>
          <w:szCs w:val="28"/>
        </w:rPr>
      </w:pPr>
    </w:p>
    <w:p w:rsidR="00A74E8E" w:rsidRPr="00B62BAB" w:rsidRDefault="00C87A54" w:rsidP="000F2B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62BA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Глава муниципального района Сызранский              </w:t>
      </w:r>
      <w:r w:rsidR="000F2B70" w:rsidRPr="00B62BA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</w:t>
      </w:r>
      <w:r w:rsidRPr="00B62BA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В.А.Кузнецова</w:t>
      </w:r>
    </w:p>
    <w:p w:rsidR="000F2B70" w:rsidRPr="00B62BAB" w:rsidRDefault="000F2B70" w:rsidP="000F2B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F2B70" w:rsidRPr="00B62BAB" w:rsidRDefault="000F2B70" w:rsidP="000F2B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F2B70" w:rsidRPr="00B62BAB" w:rsidRDefault="000F2B70" w:rsidP="000F2B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21401" w:rsidRPr="00B62BAB" w:rsidRDefault="00C87A54" w:rsidP="00921401">
      <w:pPr>
        <w:pStyle w:val="1"/>
        <w:ind w:left="6372" w:firstLine="708"/>
        <w:jc w:val="both"/>
        <w:rPr>
          <w:sz w:val="22"/>
          <w:szCs w:val="22"/>
        </w:rPr>
      </w:pPr>
      <w:r w:rsidRPr="00B62BAB">
        <w:rPr>
          <w:sz w:val="22"/>
          <w:szCs w:val="22"/>
        </w:rPr>
        <w:lastRenderedPageBreak/>
        <w:t xml:space="preserve">Утверждены </w:t>
      </w:r>
      <w:r w:rsidRPr="00B62BAB">
        <w:rPr>
          <w:sz w:val="22"/>
          <w:szCs w:val="22"/>
        </w:rPr>
        <w:tab/>
      </w:r>
    </w:p>
    <w:p w:rsidR="00921401" w:rsidRPr="00B62BAB" w:rsidRDefault="00C87A54" w:rsidP="00921401">
      <w:pPr>
        <w:pStyle w:val="1"/>
        <w:ind w:left="6279"/>
        <w:jc w:val="both"/>
        <w:rPr>
          <w:sz w:val="22"/>
          <w:szCs w:val="22"/>
        </w:rPr>
      </w:pPr>
      <w:r w:rsidRPr="00B62BAB">
        <w:rPr>
          <w:sz w:val="22"/>
          <w:szCs w:val="22"/>
        </w:rPr>
        <w:t>постановлением администрации</w:t>
      </w:r>
      <w:r w:rsidRPr="00B62BAB">
        <w:rPr>
          <w:sz w:val="22"/>
          <w:szCs w:val="22"/>
        </w:rPr>
        <w:t xml:space="preserve"> </w:t>
      </w:r>
      <w:r w:rsidRPr="00B62BAB">
        <w:rPr>
          <w:sz w:val="22"/>
          <w:szCs w:val="22"/>
        </w:rPr>
        <w:t xml:space="preserve">    </w:t>
      </w:r>
      <w:r w:rsidRPr="00B62BAB">
        <w:rPr>
          <w:sz w:val="22"/>
          <w:szCs w:val="22"/>
        </w:rPr>
        <w:t xml:space="preserve">Сызранского района </w:t>
      </w:r>
    </w:p>
    <w:p w:rsidR="000F2B70" w:rsidRPr="00B62BAB" w:rsidRDefault="00C87A54" w:rsidP="00921401">
      <w:pPr>
        <w:pStyle w:val="1"/>
        <w:ind w:left="5571" w:firstLine="708"/>
        <w:jc w:val="both"/>
        <w:rPr>
          <w:sz w:val="22"/>
          <w:szCs w:val="22"/>
        </w:rPr>
      </w:pPr>
      <w:r w:rsidRPr="00B62BAB">
        <w:rPr>
          <w:sz w:val="22"/>
          <w:szCs w:val="22"/>
        </w:rPr>
        <w:t>от «</w:t>
      </w:r>
      <w:r w:rsidRPr="00B62BAB">
        <w:rPr>
          <w:sz w:val="22"/>
          <w:szCs w:val="22"/>
        </w:rPr>
        <w:t>___</w:t>
      </w:r>
      <w:r w:rsidRPr="00B62BAB">
        <w:rPr>
          <w:sz w:val="22"/>
          <w:szCs w:val="22"/>
        </w:rPr>
        <w:t>» ___»2022г. №____</w:t>
      </w:r>
    </w:p>
    <w:p w:rsidR="00921401" w:rsidRPr="00B62BAB" w:rsidRDefault="00921401" w:rsidP="00921401">
      <w:pPr>
        <w:pStyle w:val="1"/>
        <w:ind w:left="5571" w:firstLine="708"/>
        <w:jc w:val="both"/>
        <w:rPr>
          <w:sz w:val="22"/>
          <w:szCs w:val="22"/>
        </w:rPr>
      </w:pPr>
    </w:p>
    <w:p w:rsidR="000F2B70" w:rsidRPr="00B62BAB" w:rsidRDefault="00C87A54" w:rsidP="000F2B70">
      <w:pPr>
        <w:pStyle w:val="1"/>
        <w:tabs>
          <w:tab w:val="left" w:pos="2040"/>
        </w:tabs>
        <w:jc w:val="center"/>
        <w:rPr>
          <w:b/>
          <w:sz w:val="28"/>
          <w:szCs w:val="28"/>
        </w:rPr>
      </w:pPr>
      <w:r w:rsidRPr="00B62BAB">
        <w:rPr>
          <w:b/>
          <w:sz w:val="28"/>
          <w:szCs w:val="28"/>
        </w:rPr>
        <w:t>Изменения в муниципальную программу</w:t>
      </w:r>
    </w:p>
    <w:p w:rsidR="000F2B70" w:rsidRPr="00B62BAB" w:rsidRDefault="00C87A54" w:rsidP="000F2B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62BAB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  «Улучшение экологической ситуации и качества жизни населения на терр</w:t>
      </w:r>
      <w:r w:rsidRPr="00B62BAB">
        <w:rPr>
          <w:rFonts w:ascii="Times New Roman" w:hAnsi="Times New Roman" w:cs="Times New Roman"/>
          <w:b/>
          <w:sz w:val="28"/>
          <w:szCs w:val="28"/>
        </w:rPr>
        <w:t xml:space="preserve">итории муниципального района Сызранский Самарской области на 2021-2023 годы», утвержденную  постановлением администрации Сызранского района </w:t>
      </w:r>
      <w:r w:rsidRPr="00B62BAB">
        <w:rPr>
          <w:rFonts w:ascii="Times New Roman" w:hAnsi="Times New Roman" w:cs="Times New Roman"/>
          <w:b/>
          <w:noProof/>
          <w:sz w:val="28"/>
          <w:szCs w:val="28"/>
        </w:rPr>
        <w:t>от 12.10.2020 № 884</w:t>
      </w:r>
    </w:p>
    <w:p w:rsidR="000F2B70" w:rsidRPr="00B62BAB" w:rsidRDefault="00C87A54" w:rsidP="000F2B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BA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(далее-Программа)</w:t>
      </w:r>
    </w:p>
    <w:p w:rsidR="000F2B70" w:rsidRPr="00B62BAB" w:rsidRDefault="00C87A54" w:rsidP="000F2B7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62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Паспорте  Программы </w:t>
      </w:r>
      <w:r w:rsidR="00921401" w:rsidRPr="00B62BAB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</w:t>
      </w:r>
      <w:r w:rsidRPr="00B62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«Задачи муниципальной Программы» пункт 4. «Проведение инженерно-экологических наблюдений и определение фактического уровня загрязнения атмосферного воздуха на границе Сызранского района с городским округом Сызрань» изложить в следующей редакции:</w:t>
      </w:r>
    </w:p>
    <w:p w:rsidR="000F2B70" w:rsidRPr="00B62BAB" w:rsidRDefault="00C87A54" w:rsidP="000F2B7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B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8106FC" w:rsidRPr="00B62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«4. </w:t>
      </w:r>
      <w:r w:rsidRPr="00B62BA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B62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блюдение за </w:t>
      </w:r>
      <w:r w:rsidR="008106FC" w:rsidRPr="00B62BAB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состоянием атмосферного воздуха».</w:t>
      </w:r>
    </w:p>
    <w:p w:rsidR="008106FC" w:rsidRPr="00B62BAB" w:rsidRDefault="008106FC" w:rsidP="008106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106FC" w:rsidRPr="00B62BAB" w:rsidRDefault="00C87A54" w:rsidP="008106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BAB">
        <w:rPr>
          <w:rFonts w:ascii="Times New Roman" w:hAnsi="Times New Roman" w:cs="Times New Roman"/>
          <w:sz w:val="28"/>
          <w:szCs w:val="28"/>
        </w:rPr>
        <w:t>2</w:t>
      </w:r>
      <w:r w:rsidRPr="00B62BAB">
        <w:rPr>
          <w:rFonts w:ascii="Times New Roman" w:hAnsi="Times New Roman" w:cs="Times New Roman"/>
          <w:sz w:val="28"/>
          <w:szCs w:val="28"/>
        </w:rPr>
        <w:t xml:space="preserve">. В Паспорте  Программы </w:t>
      </w:r>
      <w:r w:rsidRPr="00B62BAB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</w:t>
      </w:r>
      <w:r w:rsidRPr="00B62BAB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муниципальной Программы» изложить в следующей редакции: </w:t>
      </w:r>
    </w:p>
    <w:p w:rsidR="008106FC" w:rsidRPr="00B62BAB" w:rsidRDefault="00C87A54" w:rsidP="0081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A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ab/>
      </w:r>
      <w:r w:rsidRPr="00B62BAB">
        <w:rPr>
          <w:rFonts w:ascii="Times New Roman" w:hAnsi="Times New Roman" w:cs="Times New Roman"/>
          <w:sz w:val="28"/>
          <w:szCs w:val="28"/>
        </w:rPr>
        <w:t xml:space="preserve">«Общий объем финансового обеспечения мероприятий Программы осуществляется за счет </w:t>
      </w:r>
      <w:r w:rsidRPr="00B62BAB">
        <w:rPr>
          <w:rFonts w:ascii="Times New Roman" w:hAnsi="Times New Roman" w:cs="Times New Roman"/>
          <w:sz w:val="28"/>
          <w:szCs w:val="28"/>
        </w:rPr>
        <w:t>средств бюджета муниципального района Сызранский. Общий объем бюджета ассигнований составляет 716 048,55 руб., осуществляется за счет средств местного бюджета, в том числе по годам:</w:t>
      </w:r>
    </w:p>
    <w:p w:rsidR="008106FC" w:rsidRPr="00B62BAB" w:rsidRDefault="00C87A54" w:rsidP="0081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AB">
        <w:rPr>
          <w:rFonts w:ascii="Times New Roman" w:hAnsi="Times New Roman" w:cs="Times New Roman"/>
          <w:sz w:val="28"/>
          <w:szCs w:val="28"/>
        </w:rPr>
        <w:t>2021 год – 205 622,91 руб.</w:t>
      </w:r>
    </w:p>
    <w:p w:rsidR="008106FC" w:rsidRPr="00B62BAB" w:rsidRDefault="00C87A54" w:rsidP="0081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A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B62BAB">
        <w:rPr>
          <w:rFonts w:ascii="Times New Roman" w:hAnsi="Times New Roman" w:cs="Times New Roman"/>
          <w:color w:val="FF0000"/>
          <w:sz w:val="28"/>
          <w:szCs w:val="28"/>
        </w:rPr>
        <w:t>275693,43 руб.</w:t>
      </w:r>
    </w:p>
    <w:p w:rsidR="00921401" w:rsidRPr="00B62BAB" w:rsidRDefault="00C87A54" w:rsidP="0081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AB">
        <w:rPr>
          <w:rFonts w:ascii="Times New Roman" w:hAnsi="Times New Roman" w:cs="Times New Roman"/>
          <w:sz w:val="28"/>
          <w:szCs w:val="28"/>
        </w:rPr>
        <w:t>2023</w:t>
      </w:r>
      <w:r w:rsidRPr="00B62BAB">
        <w:rPr>
          <w:rFonts w:ascii="Times New Roman" w:hAnsi="Times New Roman" w:cs="Times New Roman"/>
          <w:sz w:val="28"/>
          <w:szCs w:val="28"/>
        </w:rPr>
        <w:t xml:space="preserve"> год</w:t>
      </w:r>
      <w:r w:rsidRPr="00B62BAB">
        <w:rPr>
          <w:rFonts w:ascii="Times New Roman" w:hAnsi="Times New Roman" w:cs="Times New Roman"/>
          <w:sz w:val="28"/>
          <w:szCs w:val="28"/>
        </w:rPr>
        <w:t xml:space="preserve"> – 234 732,21</w:t>
      </w:r>
      <w:r w:rsidRPr="00B62BAB">
        <w:rPr>
          <w:rFonts w:ascii="Times New Roman" w:hAnsi="Times New Roman" w:cs="Times New Roman"/>
          <w:sz w:val="28"/>
          <w:szCs w:val="28"/>
        </w:rPr>
        <w:t xml:space="preserve"> руб.»</w:t>
      </w:r>
    </w:p>
    <w:p w:rsidR="008106FC" w:rsidRPr="00B62BAB" w:rsidRDefault="008106FC" w:rsidP="008106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B70" w:rsidRPr="00B62BAB" w:rsidRDefault="00C87A54" w:rsidP="000F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6FC" w:rsidRPr="00B62BA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62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921401" w:rsidRPr="00B62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</w:t>
      </w:r>
      <w:r w:rsidR="008106FC" w:rsidRPr="00B62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BA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106FC" w:rsidRPr="00B62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«</w:t>
      </w:r>
      <w:r w:rsidRPr="00B62BAB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Приоритеты и цели политики в</w:t>
      </w:r>
      <w:r w:rsidRPr="00B62BAB">
        <w:rPr>
          <w:rFonts w:ascii="Times New Roman" w:hAnsi="Times New Roman" w:cs="Times New Roman"/>
          <w:sz w:val="28"/>
          <w:szCs w:val="28"/>
        </w:rPr>
        <w:t xml:space="preserve"> соответствующей сфере социально-экономического развития муниципального района Сызранский, описание целей и задач программы, планируемые конечные результаты реализации программы, характеризующие целевое состояние (изменение состояния) в сфере реализации Пр</w:t>
      </w:r>
      <w:r w:rsidRPr="00B62BAB">
        <w:rPr>
          <w:rFonts w:ascii="Times New Roman" w:hAnsi="Times New Roman" w:cs="Times New Roman"/>
          <w:sz w:val="28"/>
          <w:szCs w:val="28"/>
        </w:rPr>
        <w:t>ограммы», пункт «4.Проведение инженерно-экологических наблюдений и определение фактического уровня загрязнения атмосферного воздуха на границе Сызранского района с городским округом Сызрань.» изложить в следующей редакции:</w:t>
      </w:r>
    </w:p>
    <w:p w:rsidR="000F2B70" w:rsidRPr="00B62BAB" w:rsidRDefault="00C87A54" w:rsidP="000F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A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06FC" w:rsidRPr="00B62BAB">
        <w:rPr>
          <w:rFonts w:ascii="Times New Roman" w:hAnsi="Times New Roman" w:cs="Times New Roman"/>
          <w:sz w:val="28"/>
          <w:szCs w:val="28"/>
        </w:rPr>
        <w:t xml:space="preserve">«4. </w:t>
      </w:r>
      <w:r w:rsidRPr="00B62BAB">
        <w:rPr>
          <w:rFonts w:ascii="Times New Roman" w:hAnsi="Times New Roman" w:cs="Times New Roman"/>
          <w:sz w:val="28"/>
          <w:szCs w:val="28"/>
        </w:rPr>
        <w:t xml:space="preserve">Наблюдение за </w:t>
      </w:r>
      <w:r w:rsidR="008106FC" w:rsidRPr="00B62BAB">
        <w:rPr>
          <w:rFonts w:ascii="Times New Roman" w:hAnsi="Times New Roman" w:cs="Times New Roman"/>
          <w:sz w:val="28"/>
          <w:szCs w:val="28"/>
        </w:rPr>
        <w:t>состоянием атмосферного воздуха».</w:t>
      </w:r>
    </w:p>
    <w:p w:rsidR="00921401" w:rsidRPr="00B62BAB" w:rsidRDefault="00921401" w:rsidP="000F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B70" w:rsidRPr="00B62BAB" w:rsidRDefault="00C87A54" w:rsidP="009214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BAB">
        <w:rPr>
          <w:rFonts w:ascii="Times New Roman" w:hAnsi="Times New Roman" w:cs="Times New Roman"/>
          <w:sz w:val="28"/>
          <w:szCs w:val="28"/>
        </w:rPr>
        <w:t>4</w:t>
      </w:r>
      <w:r w:rsidRPr="00B62BAB">
        <w:rPr>
          <w:rFonts w:ascii="Times New Roman" w:hAnsi="Times New Roman" w:cs="Times New Roman"/>
          <w:sz w:val="28"/>
          <w:szCs w:val="28"/>
        </w:rPr>
        <w:t xml:space="preserve">. В </w:t>
      </w:r>
      <w:r w:rsidR="00921401" w:rsidRPr="00B62BAB">
        <w:rPr>
          <w:rFonts w:ascii="Times New Roman" w:hAnsi="Times New Roman" w:cs="Times New Roman"/>
          <w:color w:val="000000" w:themeColor="text1"/>
          <w:sz w:val="28"/>
          <w:szCs w:val="28"/>
        </w:rPr>
        <w:t>разделе</w:t>
      </w:r>
      <w:r w:rsidRPr="00B62BAB">
        <w:rPr>
          <w:rFonts w:ascii="Times New Roman" w:hAnsi="Times New Roman" w:cs="Times New Roman"/>
          <w:sz w:val="28"/>
          <w:szCs w:val="28"/>
        </w:rPr>
        <w:t xml:space="preserve"> </w:t>
      </w:r>
      <w:r w:rsidRPr="00B62BAB">
        <w:rPr>
          <w:rFonts w:ascii="Times New Roman" w:hAnsi="Times New Roman" w:cs="Times New Roman"/>
          <w:sz w:val="28"/>
          <w:szCs w:val="28"/>
        </w:rPr>
        <w:t>5</w:t>
      </w:r>
      <w:r w:rsidRPr="00B62BA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B62BAB">
        <w:rPr>
          <w:rFonts w:ascii="Times New Roman" w:hAnsi="Times New Roman" w:cs="Times New Roman"/>
          <w:sz w:val="28"/>
          <w:szCs w:val="28"/>
        </w:rPr>
        <w:t xml:space="preserve"> </w:t>
      </w:r>
      <w:r w:rsidRPr="00B62BAB">
        <w:rPr>
          <w:rFonts w:ascii="Times New Roman" w:hAnsi="Times New Roman" w:cs="Times New Roman"/>
          <w:sz w:val="28"/>
          <w:szCs w:val="28"/>
        </w:rPr>
        <w:t>«</w:t>
      </w:r>
      <w:r w:rsidRPr="00B62BAB">
        <w:rPr>
          <w:rFonts w:ascii="Times New Roman" w:hAnsi="Times New Roman" w:cs="Times New Roman"/>
          <w:sz w:val="28"/>
          <w:szCs w:val="28"/>
        </w:rPr>
        <w:t>Перечень показателей (индикаторов) муниципальной Программы с указанием плановых значений по годам ее реализации и за весь период ее реализации», пункт 1, задача «4. Проведение инженерно-экологических наблюде</w:t>
      </w:r>
      <w:r w:rsidRPr="00B62BAB">
        <w:rPr>
          <w:rFonts w:ascii="Times New Roman" w:hAnsi="Times New Roman" w:cs="Times New Roman"/>
          <w:sz w:val="28"/>
          <w:szCs w:val="28"/>
        </w:rPr>
        <w:t xml:space="preserve">ний и определение фактического уровня </w:t>
      </w:r>
      <w:r w:rsidRPr="00B62BAB">
        <w:rPr>
          <w:rFonts w:ascii="Times New Roman" w:hAnsi="Times New Roman" w:cs="Times New Roman"/>
          <w:sz w:val="28"/>
          <w:szCs w:val="28"/>
        </w:rPr>
        <w:lastRenderedPageBreak/>
        <w:t>загрязнения атмосферного воздуха на границе Сызранского района с городским округом Сызрань» изложить в следующей редакции:</w:t>
      </w:r>
    </w:p>
    <w:p w:rsidR="000F2B70" w:rsidRPr="00B62BAB" w:rsidRDefault="00C87A54" w:rsidP="000F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A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06FC" w:rsidRPr="00B62BAB">
        <w:rPr>
          <w:rFonts w:ascii="Times New Roman" w:hAnsi="Times New Roman" w:cs="Times New Roman"/>
          <w:sz w:val="28"/>
          <w:szCs w:val="28"/>
        </w:rPr>
        <w:t xml:space="preserve">«4. </w:t>
      </w:r>
      <w:r w:rsidRPr="00B62BAB">
        <w:rPr>
          <w:rFonts w:ascii="Times New Roman" w:hAnsi="Times New Roman" w:cs="Times New Roman"/>
          <w:sz w:val="28"/>
          <w:szCs w:val="28"/>
        </w:rPr>
        <w:t>Наблюдение за состоянием атмосферного воздуха</w:t>
      </w:r>
      <w:r w:rsidR="008106FC" w:rsidRPr="00B62BAB">
        <w:rPr>
          <w:rFonts w:ascii="Times New Roman" w:hAnsi="Times New Roman" w:cs="Times New Roman"/>
          <w:sz w:val="28"/>
          <w:szCs w:val="28"/>
        </w:rPr>
        <w:t>»</w:t>
      </w:r>
      <w:r w:rsidRPr="00B62BAB">
        <w:rPr>
          <w:rFonts w:ascii="Times New Roman" w:hAnsi="Times New Roman" w:cs="Times New Roman"/>
          <w:sz w:val="28"/>
          <w:szCs w:val="28"/>
        </w:rPr>
        <w:t>.</w:t>
      </w:r>
    </w:p>
    <w:p w:rsidR="008106FC" w:rsidRPr="00B62BAB" w:rsidRDefault="008106FC" w:rsidP="000F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B70" w:rsidRPr="00B62BAB" w:rsidRDefault="00C87A54" w:rsidP="000F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AB">
        <w:rPr>
          <w:rFonts w:ascii="Times New Roman" w:hAnsi="Times New Roman" w:cs="Times New Roman"/>
          <w:sz w:val="28"/>
          <w:szCs w:val="28"/>
        </w:rPr>
        <w:tab/>
      </w:r>
      <w:r w:rsidR="00921401" w:rsidRPr="00B62BAB">
        <w:rPr>
          <w:rFonts w:ascii="Times New Roman" w:hAnsi="Times New Roman" w:cs="Times New Roman"/>
          <w:sz w:val="28"/>
          <w:szCs w:val="28"/>
        </w:rPr>
        <w:t>5</w:t>
      </w:r>
      <w:r w:rsidRPr="00B62BAB">
        <w:rPr>
          <w:rFonts w:ascii="Times New Roman" w:hAnsi="Times New Roman" w:cs="Times New Roman"/>
          <w:sz w:val="28"/>
          <w:szCs w:val="28"/>
        </w:rPr>
        <w:t xml:space="preserve">. В разделе  6 Программы «Информация </w:t>
      </w:r>
      <w:r w:rsidRPr="00B62BAB">
        <w:rPr>
          <w:rFonts w:ascii="Times New Roman" w:hAnsi="Times New Roman" w:cs="Times New Roman"/>
          <w:sz w:val="28"/>
          <w:szCs w:val="28"/>
        </w:rPr>
        <w:t xml:space="preserve">о ресурсном обеспечении муниципальной программы» первый абзац изложить в следующей редакции: </w:t>
      </w:r>
    </w:p>
    <w:p w:rsidR="000F2B70" w:rsidRPr="00B62BAB" w:rsidRDefault="00C87A54" w:rsidP="000F2B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BAB">
        <w:rPr>
          <w:rFonts w:ascii="Times New Roman" w:hAnsi="Times New Roman" w:cs="Times New Roman"/>
          <w:sz w:val="28"/>
          <w:szCs w:val="28"/>
        </w:rPr>
        <w:t>«Объем финансирования Программы формируется за счет средств бюджета муниципального района Сызранский и составляет 716 048,55 рублей, в том числе:</w:t>
      </w:r>
    </w:p>
    <w:p w:rsidR="000F2B70" w:rsidRPr="00B62BAB" w:rsidRDefault="00C87A54" w:rsidP="000F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AB">
        <w:rPr>
          <w:rFonts w:ascii="Times New Roman" w:hAnsi="Times New Roman" w:cs="Times New Roman"/>
          <w:sz w:val="28"/>
          <w:szCs w:val="28"/>
        </w:rPr>
        <w:t>2021 год – 205 6</w:t>
      </w:r>
      <w:r w:rsidRPr="00B62BAB">
        <w:rPr>
          <w:rFonts w:ascii="Times New Roman" w:hAnsi="Times New Roman" w:cs="Times New Roman"/>
          <w:sz w:val="28"/>
          <w:szCs w:val="28"/>
        </w:rPr>
        <w:t>22,91 руб.</w:t>
      </w:r>
    </w:p>
    <w:p w:rsidR="000F2B70" w:rsidRPr="00B62BAB" w:rsidRDefault="00C87A54" w:rsidP="000F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AB">
        <w:rPr>
          <w:rFonts w:ascii="Times New Roman" w:hAnsi="Times New Roman" w:cs="Times New Roman"/>
          <w:sz w:val="28"/>
          <w:szCs w:val="28"/>
        </w:rPr>
        <w:t>2022 год – 275</w:t>
      </w:r>
      <w:r w:rsidR="00921401" w:rsidRPr="00B62BAB">
        <w:rPr>
          <w:rFonts w:ascii="Times New Roman" w:hAnsi="Times New Roman" w:cs="Times New Roman"/>
          <w:sz w:val="28"/>
          <w:szCs w:val="28"/>
        </w:rPr>
        <w:t xml:space="preserve"> </w:t>
      </w:r>
      <w:r w:rsidRPr="00B62BAB">
        <w:rPr>
          <w:rFonts w:ascii="Times New Roman" w:hAnsi="Times New Roman" w:cs="Times New Roman"/>
          <w:sz w:val="28"/>
          <w:szCs w:val="28"/>
        </w:rPr>
        <w:t>693,43 руб.</w:t>
      </w:r>
    </w:p>
    <w:p w:rsidR="000F2B70" w:rsidRPr="00B62BAB" w:rsidRDefault="00C87A54" w:rsidP="000F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AB">
        <w:rPr>
          <w:rFonts w:ascii="Times New Roman" w:hAnsi="Times New Roman" w:cs="Times New Roman"/>
          <w:sz w:val="28"/>
          <w:szCs w:val="28"/>
        </w:rPr>
        <w:t>2023 год – 234 732,21 руб.»</w:t>
      </w:r>
    </w:p>
    <w:p w:rsidR="000F2B70" w:rsidRPr="00B62BAB" w:rsidRDefault="000F2B70" w:rsidP="000F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B70" w:rsidRPr="00B62BAB" w:rsidRDefault="00C87A54" w:rsidP="0092140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62BAB">
        <w:rPr>
          <w:rFonts w:ascii="Times New Roman" w:hAnsi="Times New Roman" w:cs="Times New Roman"/>
          <w:sz w:val="28"/>
          <w:szCs w:val="28"/>
        </w:rPr>
        <w:t>6</w:t>
      </w:r>
      <w:r w:rsidRPr="00B62BAB">
        <w:rPr>
          <w:rFonts w:ascii="Times New Roman" w:hAnsi="Times New Roman" w:cs="Times New Roman"/>
          <w:sz w:val="28"/>
          <w:szCs w:val="28"/>
        </w:rPr>
        <w:t>. В приложении  1 к Программе таблицу «Перечень мероприятий и ресурсное обеспечение Программы на 2021 – 2023 годы»  изложить в следующей редакции:</w:t>
      </w:r>
    </w:p>
    <w:p w:rsidR="000F2B70" w:rsidRPr="00B62BAB" w:rsidRDefault="000F2B70" w:rsidP="000F2B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74E8E" w:rsidRPr="00B62BAB" w:rsidRDefault="00C87A54" w:rsidP="00A74E8E">
      <w:pPr>
        <w:pStyle w:val="1"/>
        <w:tabs>
          <w:tab w:val="left" w:pos="6300"/>
        </w:tabs>
        <w:ind w:firstLine="709"/>
        <w:rPr>
          <w:sz w:val="28"/>
          <w:szCs w:val="28"/>
        </w:rPr>
      </w:pPr>
      <w:r w:rsidRPr="00B62BAB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A74E8E" w:rsidRPr="00B62BAB" w:rsidRDefault="00A74E8E" w:rsidP="00A74E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74E8E" w:rsidRPr="00B62BAB" w:rsidSect="009214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815"/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34"/>
        <w:gridCol w:w="4398"/>
        <w:gridCol w:w="26"/>
        <w:gridCol w:w="1107"/>
        <w:gridCol w:w="27"/>
        <w:gridCol w:w="1143"/>
        <w:gridCol w:w="21"/>
        <w:gridCol w:w="6"/>
        <w:gridCol w:w="15"/>
        <w:gridCol w:w="1116"/>
        <w:gridCol w:w="141"/>
        <w:gridCol w:w="27"/>
        <w:gridCol w:w="1108"/>
        <w:gridCol w:w="29"/>
        <w:gridCol w:w="82"/>
        <w:gridCol w:w="27"/>
        <w:gridCol w:w="1249"/>
        <w:gridCol w:w="30"/>
        <w:gridCol w:w="2008"/>
        <w:gridCol w:w="88"/>
        <w:gridCol w:w="30"/>
        <w:gridCol w:w="1925"/>
        <w:gridCol w:w="30"/>
      </w:tblGrid>
      <w:tr w:rsidR="00DE29B1" w:rsidRPr="00B62BAB" w:rsidTr="00B62BAB">
        <w:trPr>
          <w:trHeight w:val="247"/>
        </w:trPr>
        <w:tc>
          <w:tcPr>
            <w:tcW w:w="149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359" w:rsidRPr="00B62BAB" w:rsidRDefault="00C87A54" w:rsidP="00B62BAB">
            <w:pPr>
              <w:pStyle w:val="a5"/>
              <w:jc w:val="both"/>
            </w:pPr>
            <w:r w:rsidRPr="00B62BAB">
              <w:lastRenderedPageBreak/>
              <w:t xml:space="preserve">                                                                                                               </w:t>
            </w:r>
            <w:r w:rsidR="00B62BAB" w:rsidRPr="00B62BAB">
              <w:t xml:space="preserve">                               </w:t>
            </w:r>
            <w:r w:rsidR="00B62BAB">
              <w:t xml:space="preserve">     </w:t>
            </w:r>
            <w:r w:rsidR="00B62BAB" w:rsidRPr="00B62BAB">
              <w:t xml:space="preserve"> </w:t>
            </w:r>
            <w:r w:rsidRPr="00B62BAB">
              <w:t>«Приложение 1 к муниципальной программе муниципального</w:t>
            </w: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BA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  <w:r w:rsidR="00B62BAB" w:rsidRPr="00B62BAB">
              <w:rPr>
                <w:rFonts w:ascii="Times New Roman" w:hAnsi="Times New Roman" w:cs="Times New Roman"/>
              </w:rPr>
              <w:t xml:space="preserve">             </w:t>
            </w:r>
            <w:r w:rsidR="00B62BAB">
              <w:rPr>
                <w:rFonts w:ascii="Times New Roman" w:hAnsi="Times New Roman" w:cs="Times New Roman"/>
              </w:rPr>
              <w:t xml:space="preserve">           </w:t>
            </w:r>
            <w:r w:rsidRPr="00B62BAB">
              <w:rPr>
                <w:rFonts w:ascii="Times New Roman" w:hAnsi="Times New Roman" w:cs="Times New Roman"/>
              </w:rPr>
              <w:t>района Сызранский «Улучшение экологической ситуации и</w:t>
            </w:r>
            <w:r w:rsidRPr="00B62BAB">
              <w:rPr>
                <w:rFonts w:ascii="Times New Roman" w:hAnsi="Times New Roman" w:cs="Times New Roman"/>
              </w:rPr>
              <w:t xml:space="preserve"> качества </w:t>
            </w: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B62BA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  <w:r w:rsidR="00B62BAB">
              <w:rPr>
                <w:rFonts w:ascii="Times New Roman" w:hAnsi="Times New Roman" w:cs="Times New Roman"/>
              </w:rPr>
              <w:t xml:space="preserve">                     </w:t>
            </w:r>
            <w:r w:rsidR="00B62BAB" w:rsidRPr="00B62BAB">
              <w:rPr>
                <w:rFonts w:ascii="Times New Roman" w:hAnsi="Times New Roman" w:cs="Times New Roman"/>
              </w:rPr>
              <w:t xml:space="preserve"> </w:t>
            </w:r>
            <w:r w:rsidRPr="00B62BAB">
              <w:rPr>
                <w:rFonts w:ascii="Times New Roman" w:hAnsi="Times New Roman" w:cs="Times New Roman"/>
              </w:rPr>
              <w:t xml:space="preserve">жизни населения на территории муниципального </w:t>
            </w: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2BAB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Pr="00B62BAB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B62BAB" w:rsidRPr="00B62BAB">
              <w:rPr>
                <w:rFonts w:ascii="Times New Roman" w:hAnsi="Times New Roman" w:cs="Times New Roman"/>
              </w:rPr>
              <w:t xml:space="preserve"> </w:t>
            </w:r>
            <w:r w:rsidR="00B62BAB">
              <w:rPr>
                <w:rFonts w:ascii="Times New Roman" w:hAnsi="Times New Roman" w:cs="Times New Roman"/>
              </w:rPr>
              <w:t xml:space="preserve">                       </w:t>
            </w:r>
            <w:r w:rsidRPr="00B62BAB">
              <w:rPr>
                <w:rFonts w:ascii="Times New Roman" w:hAnsi="Times New Roman" w:cs="Times New Roman"/>
              </w:rPr>
              <w:t>района Сызранский Самарской области» на 2021-2023 годы</w:t>
            </w: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Перечень мероприятий и ресурсное обеспечение  Программы на 2021- 2023 годы</w:t>
            </w:r>
          </w:p>
        </w:tc>
      </w:tr>
      <w:tr w:rsidR="00DE29B1" w:rsidRPr="00B62BAB" w:rsidTr="00B62BAB">
        <w:trPr>
          <w:trHeight w:val="247"/>
        </w:trPr>
        <w:tc>
          <w:tcPr>
            <w:tcW w:w="1496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E29B1" w:rsidRPr="00B62BAB" w:rsidTr="00B62BAB">
        <w:trPr>
          <w:trHeight w:val="247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3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 xml:space="preserve"> Объем финансирования по годам,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Источник</w:t>
            </w: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финансирования</w:t>
            </w:r>
          </w:p>
        </w:tc>
      </w:tr>
      <w:tr w:rsidR="00DE29B1" w:rsidRPr="00B62BAB" w:rsidTr="00B62BAB">
        <w:trPr>
          <w:trHeight w:val="495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145359" w:rsidP="00B62BAB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145359" w:rsidP="00B62BAB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2022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145359" w:rsidP="00B62BAB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145359" w:rsidP="00B62BAB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145359" w:rsidP="00B62BAB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DE29B1" w:rsidRPr="00B62BAB" w:rsidTr="00B62BAB">
        <w:trPr>
          <w:trHeight w:val="247"/>
        </w:trPr>
        <w:tc>
          <w:tcPr>
            <w:tcW w:w="149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pStyle w:val="a5"/>
              <w:rPr>
                <w:b/>
                <w:bCs/>
              </w:rPr>
            </w:pPr>
          </w:p>
          <w:p w:rsidR="00145359" w:rsidRPr="00B62BAB" w:rsidRDefault="00C87A54" w:rsidP="00B62BAB">
            <w:pPr>
              <w:pStyle w:val="a5"/>
              <w:rPr>
                <w:b/>
              </w:rPr>
            </w:pPr>
            <w:r w:rsidRPr="00B62BAB">
              <w:rPr>
                <w:b/>
                <w:bCs/>
              </w:rPr>
              <w:t xml:space="preserve">Цель Программы – </w:t>
            </w:r>
            <w:r w:rsidRPr="00B62BAB">
              <w:rPr>
                <w:b/>
                <w:noProof/>
              </w:rPr>
              <w:t xml:space="preserve"> </w:t>
            </w:r>
            <w:r w:rsidRPr="00B62BAB">
              <w:rPr>
                <w:b/>
              </w:rPr>
              <w:t>создание условий для улучшения экологической ситуации на территории Сызранского района Самарской области.</w:t>
            </w: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DE29B1" w:rsidRPr="00B62BAB" w:rsidTr="00B62BAB">
        <w:trPr>
          <w:trHeight w:val="247"/>
        </w:trPr>
        <w:tc>
          <w:tcPr>
            <w:tcW w:w="149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 xml:space="preserve">Задача 1. </w:t>
            </w:r>
            <w:r w:rsidRPr="00B62BAB">
              <w:rPr>
                <w:rFonts w:ascii="Times New Roman" w:hAnsi="Times New Roman" w:cs="Times New Roman"/>
              </w:rPr>
              <w:t xml:space="preserve"> Очистка территории муниципального района Сызранский от несанкционированных свалок.</w:t>
            </w: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E29B1" w:rsidRPr="00B62BAB" w:rsidTr="00B62BAB">
        <w:trPr>
          <w:trHeight w:val="74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Предоставление межбюджетных трансфертов (субсидий) из бюджета муниципального района Сызранский бюджетам городских и сельских поселений муниципального района Сызрански</w:t>
            </w:r>
            <w:r w:rsidRPr="00B62BAB">
              <w:rPr>
                <w:rFonts w:ascii="Times New Roman" w:hAnsi="Times New Roman" w:cs="Times New Roman"/>
              </w:rPr>
              <w:t xml:space="preserve">й на софинансирование расходных обязательств по разработке нормативно-сметной документации и выполнению мероприятий по ликвидации </w:t>
            </w:r>
            <w:r w:rsidRPr="00B62BAB">
              <w:rPr>
                <w:rFonts w:ascii="Times New Roman" w:hAnsi="Times New Roman" w:cs="Times New Roman"/>
              </w:rPr>
              <w:lastRenderedPageBreak/>
              <w:t>несанкционированных свалок всего, в том числе по поселениям: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150992,19</w:t>
            </w: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132377.43</w:t>
            </w: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182689,01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466058,63</w:t>
            </w: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BAB">
              <w:rPr>
                <w:rFonts w:ascii="Times New Roman" w:hAnsi="Times New Roman" w:cs="Times New Roman"/>
              </w:rPr>
              <w:t>Администрации городских и сельских поселений муниципального района Сызранский</w:t>
            </w: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lastRenderedPageBreak/>
              <w:t>Самарской области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pStyle w:val="a5"/>
            </w:pPr>
          </w:p>
          <w:p w:rsidR="00145359" w:rsidRPr="00B62BAB" w:rsidRDefault="00C87A54" w:rsidP="00B62BAB">
            <w:pPr>
              <w:pStyle w:val="a5"/>
              <w:jc w:val="center"/>
              <w:rPr>
                <w:rFonts w:eastAsia="Times New Roman"/>
                <w:lang w:eastAsia="ar-SA"/>
              </w:rPr>
            </w:pPr>
            <w:r w:rsidRPr="00B62BAB">
              <w:t>Бюджет муниципального района Сызранский</w:t>
            </w:r>
          </w:p>
        </w:tc>
      </w:tr>
      <w:tr w:rsidR="00DE29B1" w:rsidRPr="00B62BAB" w:rsidTr="00B62BAB">
        <w:trPr>
          <w:trHeight w:val="74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145359" w:rsidP="00B62BAB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с/п  Новозаборовский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30276,41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44981.25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75257,66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  <w:p w:rsidR="00145359" w:rsidRPr="00B62BAB" w:rsidRDefault="00C87A54" w:rsidP="00B62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УСАЖКДХ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BAB">
              <w:rPr>
                <w:rFonts w:ascii="Times New Roman" w:hAnsi="Times New Roman" w:cs="Times New Roman"/>
              </w:rPr>
              <w:t xml:space="preserve">Администрация сельского поселения Новозаборовский </w:t>
            </w:r>
            <w:r w:rsidRPr="00B62BAB">
              <w:rPr>
                <w:rFonts w:ascii="Times New Roman" w:hAnsi="Times New Roman" w:cs="Times New Roman"/>
              </w:rPr>
              <w:t xml:space="preserve">муниципального района Сызранский 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BAB">
              <w:rPr>
                <w:rFonts w:ascii="Times New Roman" w:hAnsi="Times New Roman" w:cs="Times New Roman"/>
              </w:rPr>
              <w:t>Бюджет муниципального района Сызранский</w:t>
            </w:r>
          </w:p>
        </w:tc>
      </w:tr>
      <w:tr w:rsidR="00DE29B1" w:rsidRPr="00B62BAB" w:rsidTr="00B62BAB">
        <w:trPr>
          <w:trHeight w:val="74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145359" w:rsidP="00B62BAB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с/п Заборовка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44843,42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44843,42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Администрация  сельского поселения Заборовка муниципального района Сызранский Самарской области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Бюджет муниципального района Сызранский</w:t>
            </w:r>
          </w:p>
        </w:tc>
      </w:tr>
      <w:tr w:rsidR="00DE29B1" w:rsidRPr="00B62BAB" w:rsidTr="00B62BAB">
        <w:trPr>
          <w:trHeight w:val="74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145359" w:rsidP="00B62BAB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с/п Рамено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75872,36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75872,36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Администрация  сельского поселения Рамено муниципального района Сызранский Самарской области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Бюджет муниципального района Сызранский</w:t>
            </w:r>
          </w:p>
        </w:tc>
      </w:tr>
      <w:tr w:rsidR="00DE29B1" w:rsidRPr="00B62BAB" w:rsidTr="00B62BAB">
        <w:trPr>
          <w:trHeight w:val="5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с/п Чекалино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87396,18</w:t>
            </w: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18197,12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105593,3</w:t>
            </w: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 xml:space="preserve">Администрация  сельского </w:t>
            </w:r>
            <w:r w:rsidRPr="00B62BAB">
              <w:rPr>
                <w:rFonts w:ascii="Times New Roman" w:hAnsi="Times New Roman" w:cs="Times New Roman"/>
              </w:rPr>
              <w:t>поселения Чекалино муниципального района Сызранский Самарской области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Бюджет муниципального района Сызранский</w:t>
            </w:r>
          </w:p>
        </w:tc>
      </w:tr>
      <w:tr w:rsidR="00DE29B1" w:rsidRPr="00B62BAB" w:rsidTr="00B62BAB">
        <w:trPr>
          <w:trHeight w:val="5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с/п Ивашевка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149548,61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149548,61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 xml:space="preserve">Администрация  сельского поселения Ивашевка </w:t>
            </w:r>
            <w:r w:rsidRPr="00B62BAB">
              <w:rPr>
                <w:rFonts w:ascii="Times New Roman" w:hAnsi="Times New Roman" w:cs="Times New Roman"/>
              </w:rPr>
              <w:lastRenderedPageBreak/>
              <w:t>муниципального района Сызранский Самарской области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lastRenderedPageBreak/>
              <w:t xml:space="preserve">Бюджет муниципального </w:t>
            </w:r>
            <w:r w:rsidRPr="00B62BAB">
              <w:rPr>
                <w:rFonts w:ascii="Times New Roman" w:hAnsi="Times New Roman" w:cs="Times New Roman"/>
              </w:rPr>
              <w:lastRenderedPageBreak/>
              <w:t>района Сызранский</w:t>
            </w:r>
          </w:p>
        </w:tc>
      </w:tr>
      <w:tr w:rsidR="00DE29B1" w:rsidRPr="00B62BAB" w:rsidTr="00B62BAB">
        <w:trPr>
          <w:trHeight w:val="5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с/п Волжское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14943,28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14943,28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BAB">
              <w:rPr>
                <w:rFonts w:ascii="Times New Roman" w:hAnsi="Times New Roman" w:cs="Times New Roman"/>
              </w:rPr>
              <w:t>Администрация  сельского поселения Волжское</w:t>
            </w: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муниципального района Сызранский Самарской области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Бюджет муниципального района Сызранский</w:t>
            </w:r>
          </w:p>
        </w:tc>
      </w:tr>
      <w:tr w:rsidR="00DE29B1" w:rsidRPr="00B62BAB" w:rsidTr="00B62BAB">
        <w:trPr>
          <w:trHeight w:val="504"/>
        </w:trPr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145359" w:rsidP="00B62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  <w:p w:rsidR="00145359" w:rsidRPr="00B62BAB" w:rsidRDefault="00145359" w:rsidP="00B62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ИТОГО  по  задаче  1:</w:t>
            </w: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150992,19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132377.43</w:t>
            </w: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182689,01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466058,63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E29B1" w:rsidRPr="00B62BAB" w:rsidTr="00B62BAB">
        <w:trPr>
          <w:trHeight w:val="529"/>
        </w:trPr>
        <w:tc>
          <w:tcPr>
            <w:tcW w:w="149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 xml:space="preserve">Задача 2. </w:t>
            </w:r>
            <w:r w:rsidRPr="00B62BAB">
              <w:rPr>
                <w:rFonts w:ascii="Times New Roman" w:hAnsi="Times New Roman" w:cs="Times New Roman"/>
              </w:rPr>
              <w:t xml:space="preserve"> Развитие и функционирование системы экологического воспитания, культуры и просвещения</w:t>
            </w:r>
            <w:r w:rsidRPr="00B62BAB">
              <w:rPr>
                <w:rFonts w:ascii="Times New Roman" w:hAnsi="Times New Roman" w:cs="Times New Roman"/>
                <w:noProof/>
              </w:rPr>
              <w:t xml:space="preserve"> населения муниципального района Сызранский.</w:t>
            </w: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</w:p>
        </w:tc>
      </w:tr>
      <w:tr w:rsidR="00DE29B1" w:rsidRPr="00B62BAB" w:rsidTr="00B62BAB">
        <w:trPr>
          <w:trHeight w:val="639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C87A54" w:rsidP="00B62BAB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 xml:space="preserve">Публикация    информационного материала и  размещение его  на </w:t>
            </w:r>
            <w:r w:rsidRPr="00B62BAB">
              <w:rPr>
                <w:rFonts w:ascii="Times New Roman" w:hAnsi="Times New Roman" w:cs="Times New Roman"/>
              </w:rPr>
              <w:t>официальном сайте муниципального района Сызранский и в СМИ</w:t>
            </w:r>
            <w:r w:rsidRPr="00B62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pStyle w:val="a5"/>
              <w:jc w:val="center"/>
              <w:rPr>
                <w:lang w:eastAsia="ar-SA"/>
              </w:rPr>
            </w:pPr>
            <w:r w:rsidRPr="00B62BAB">
              <w:rPr>
                <w:rFonts w:eastAsia="Times New Roman"/>
                <w:lang w:eastAsia="ar-SA"/>
              </w:rPr>
              <w:t xml:space="preserve">Отдел экологического контроля, </w:t>
            </w:r>
            <w:r w:rsidRPr="00B62BAB">
              <w:rPr>
                <w:lang w:eastAsia="ar-SA"/>
              </w:rPr>
              <w:t xml:space="preserve"> поселения муниципального района </w:t>
            </w:r>
          </w:p>
          <w:p w:rsidR="00145359" w:rsidRPr="00B62BAB" w:rsidRDefault="00C87A54" w:rsidP="00B62BAB">
            <w:pPr>
              <w:pStyle w:val="a5"/>
              <w:jc w:val="center"/>
              <w:rPr>
                <w:rFonts w:eastAsia="Times New Roman"/>
                <w:lang w:eastAsia="ar-SA"/>
              </w:rPr>
            </w:pPr>
            <w:r w:rsidRPr="00B62BAB">
              <w:rPr>
                <w:lang w:eastAsia="ar-SA"/>
              </w:rPr>
              <w:t>Сызранский, общественные организации (по согласованию)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DE29B1" w:rsidRPr="00B62BAB" w:rsidTr="00B62BAB">
        <w:trPr>
          <w:trHeight w:val="639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C87A54" w:rsidP="00B62BAB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lastRenderedPageBreak/>
              <w:t>2.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 xml:space="preserve">Проведение экологических мероприятий, конкурсов, семинаров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pStyle w:val="a5"/>
              <w:jc w:val="center"/>
              <w:rPr>
                <w:rFonts w:eastAsia="Times New Roman"/>
                <w:lang w:eastAsia="ar-SA"/>
              </w:rPr>
            </w:pPr>
            <w:r w:rsidRPr="00B62BAB">
              <w:rPr>
                <w:rFonts w:eastAsia="Times New Roman"/>
                <w:lang w:eastAsia="ar-SA"/>
              </w:rPr>
              <w:t xml:space="preserve">Отдел </w:t>
            </w:r>
          </w:p>
          <w:p w:rsidR="00145359" w:rsidRPr="00B62BAB" w:rsidRDefault="00C87A54" w:rsidP="00B62BAB">
            <w:pPr>
              <w:pStyle w:val="a5"/>
              <w:jc w:val="center"/>
              <w:rPr>
                <w:lang w:eastAsia="ar-SA"/>
              </w:rPr>
            </w:pPr>
            <w:r w:rsidRPr="00B62BAB">
              <w:rPr>
                <w:rFonts w:eastAsia="Times New Roman"/>
                <w:lang w:eastAsia="ar-SA"/>
              </w:rPr>
              <w:t xml:space="preserve">экологического контроля, </w:t>
            </w:r>
            <w:r w:rsidRPr="00B62BAB">
              <w:rPr>
                <w:lang w:eastAsia="ar-SA"/>
              </w:rPr>
              <w:t xml:space="preserve"> поселения муниципального района </w:t>
            </w:r>
          </w:p>
          <w:p w:rsidR="00145359" w:rsidRPr="00B62BAB" w:rsidRDefault="00C87A54" w:rsidP="00B62BAB">
            <w:pPr>
              <w:pStyle w:val="a5"/>
              <w:jc w:val="center"/>
              <w:rPr>
                <w:lang w:eastAsia="ar-SA"/>
              </w:rPr>
            </w:pPr>
            <w:r w:rsidRPr="00B62BAB">
              <w:rPr>
                <w:lang w:eastAsia="ar-SA"/>
              </w:rPr>
              <w:t>Сызранский, общественные организации (по согласованию)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DE29B1" w:rsidRPr="00B62BAB" w:rsidTr="00B62BAB">
        <w:trPr>
          <w:trHeight w:val="639"/>
        </w:trPr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ИТОГО по задаче 2: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E29B1" w:rsidRPr="00B62BAB" w:rsidTr="00B62BAB">
        <w:trPr>
          <w:trHeight w:val="349"/>
        </w:trPr>
        <w:tc>
          <w:tcPr>
            <w:tcW w:w="149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BAB">
              <w:rPr>
                <w:rFonts w:ascii="Times New Roman" w:hAnsi="Times New Roman" w:cs="Times New Roman"/>
                <w:b/>
              </w:rPr>
              <w:t>Задача 3.</w:t>
            </w:r>
            <w:r w:rsidRPr="00B62BAB">
              <w:rPr>
                <w:rFonts w:ascii="Times New Roman" w:hAnsi="Times New Roman" w:cs="Times New Roman"/>
              </w:rPr>
              <w:t xml:space="preserve"> Проведение контрольно-надзорных мероприятий для обеспечения соблюдения требований природоохранного законодательства на территории муниципального района Сызранский.</w:t>
            </w: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E29B1" w:rsidRPr="00B62BAB" w:rsidTr="00B62BAB">
        <w:trPr>
          <w:trHeight w:val="51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C87A54" w:rsidP="00B62BAB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BAB">
              <w:rPr>
                <w:rFonts w:ascii="Times New Roman" w:hAnsi="Times New Roman" w:cs="Times New Roman"/>
              </w:rPr>
              <w:t xml:space="preserve">Организация и </w:t>
            </w:r>
            <w:r w:rsidRPr="00B62BAB">
              <w:rPr>
                <w:rFonts w:ascii="Times New Roman" w:hAnsi="Times New Roman" w:cs="Times New Roman"/>
              </w:rPr>
              <w:t>проведение проверок в рамках исполнения отдельных государственных полномочий, а именно:</w:t>
            </w: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BAB">
              <w:rPr>
                <w:rFonts w:ascii="Times New Roman" w:hAnsi="Times New Roman" w:cs="Times New Roman"/>
              </w:rPr>
              <w:t>- проведение плановых и внеплановых проверок соблюдения природоохранного законодательства;</w:t>
            </w: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 xml:space="preserve">- проведения рейдовых объездов и осмотров территорий муниципального района </w:t>
            </w:r>
            <w:r w:rsidRPr="00B62BAB">
              <w:rPr>
                <w:rFonts w:ascii="Times New Roman" w:hAnsi="Times New Roman" w:cs="Times New Roman"/>
              </w:rPr>
              <w:t>Сызранский.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pStyle w:val="a5"/>
              <w:jc w:val="center"/>
              <w:rPr>
                <w:rFonts w:eastAsia="Times New Roman"/>
                <w:lang w:eastAsia="ar-SA"/>
              </w:rPr>
            </w:pPr>
            <w:r w:rsidRPr="00B62BAB">
              <w:rPr>
                <w:rFonts w:eastAsia="Times New Roman"/>
                <w:lang w:eastAsia="ar-SA"/>
              </w:rPr>
              <w:t>Отдел</w:t>
            </w:r>
          </w:p>
          <w:p w:rsidR="00145359" w:rsidRPr="00B62BAB" w:rsidRDefault="00C87A54" w:rsidP="00B62BAB">
            <w:pPr>
              <w:pStyle w:val="a5"/>
              <w:jc w:val="center"/>
              <w:rPr>
                <w:lang w:eastAsia="ar-SA"/>
              </w:rPr>
            </w:pPr>
            <w:r w:rsidRPr="00B62BAB">
              <w:rPr>
                <w:rFonts w:eastAsia="Times New Roman"/>
                <w:lang w:eastAsia="ar-SA"/>
              </w:rPr>
              <w:t>экологического контроля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DE29B1" w:rsidRPr="00B62BAB" w:rsidTr="00B62BAB">
        <w:trPr>
          <w:trHeight w:val="510"/>
        </w:trPr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lastRenderedPageBreak/>
              <w:t>ИТОГО по задаче 3: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E29B1" w:rsidRPr="00B62BAB" w:rsidTr="00B62BAB">
        <w:trPr>
          <w:trHeight w:val="510"/>
        </w:trPr>
        <w:tc>
          <w:tcPr>
            <w:tcW w:w="149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145359" w:rsidP="00B62BAB">
            <w:pPr>
              <w:shd w:val="clear" w:color="auto" w:fill="FFFFFF"/>
              <w:ind w:firstLine="195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145359" w:rsidRPr="00B62BAB" w:rsidRDefault="00C87A54" w:rsidP="00B62BA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Задача 4.</w:t>
            </w:r>
            <w:r w:rsidRPr="00B62BAB">
              <w:rPr>
                <w:rFonts w:ascii="Times New Roman" w:hAnsi="Times New Roman" w:cs="Times New Roman"/>
                <w:bCs/>
              </w:rPr>
              <w:t xml:space="preserve"> </w:t>
            </w:r>
            <w:r w:rsidR="00E02FE4" w:rsidRPr="00B62BAB">
              <w:rPr>
                <w:rFonts w:ascii="Times New Roman" w:hAnsi="Times New Roman" w:cs="Times New Roman"/>
              </w:rPr>
              <w:t>Наблюдение за состоянием атмосферного воздуха.</w:t>
            </w: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E29B1" w:rsidRPr="00B62BAB" w:rsidTr="00B62BAB">
        <w:trPr>
          <w:gridAfter w:val="1"/>
          <w:wAfter w:w="30" w:type="dxa"/>
          <w:trHeight w:val="51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62BAB">
              <w:rPr>
                <w:rFonts w:ascii="Times New Roman" w:hAnsi="Times New Roman" w:cs="Times New Roman"/>
              </w:rPr>
              <w:t>Предоставление денежных средств из бюджета муниципального района Сызранский на финансирование расходных обязательств на проведение инженерно-экологических наблюдений и определение фактического уровня загрязнения атмосферного воздуха на границе муниципально</w:t>
            </w:r>
            <w:r w:rsidRPr="00B62BAB">
              <w:rPr>
                <w:rFonts w:ascii="Times New Roman" w:hAnsi="Times New Roman" w:cs="Times New Roman"/>
              </w:rPr>
              <w:t>го района Сызранский с городским округом Сызрань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54630,72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143316,00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52043,20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249989,92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Администрация Сызранско-го района Самарской области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Администрация Сызранского района Самарской области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Бюджет муниципального района Сызранский</w:t>
            </w:r>
          </w:p>
        </w:tc>
      </w:tr>
      <w:tr w:rsidR="00DE29B1" w:rsidRPr="00B62BAB" w:rsidTr="00B62BAB">
        <w:trPr>
          <w:trHeight w:val="510"/>
        </w:trPr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62BAB">
              <w:rPr>
                <w:rFonts w:ascii="Times New Roman" w:hAnsi="Times New Roman" w:cs="Times New Roman"/>
                <w:b/>
              </w:rPr>
              <w:t>ИТОГО по задаче 4: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54630,72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143 316,00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52043,20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249989,92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pStyle w:val="a5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9B1" w:rsidRPr="00B62BAB" w:rsidTr="00B62BAB">
        <w:trPr>
          <w:trHeight w:val="510"/>
        </w:trPr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62BAB">
              <w:rPr>
                <w:rFonts w:ascii="Times New Roman" w:hAnsi="Times New Roman" w:cs="Times New Roman"/>
                <w:b/>
              </w:rPr>
              <w:t>ВСЕГО по задачам: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205622,91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275693,43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234732,21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716048,55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pStyle w:val="a5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818" w:rsidRPr="00B62BAB" w:rsidRDefault="00C87A54" w:rsidP="000B5818">
      <w:pPr>
        <w:rPr>
          <w:rFonts w:ascii="Times New Roman" w:hAnsi="Times New Roman" w:cs="Times New Roman"/>
          <w:sz w:val="28"/>
          <w:szCs w:val="28"/>
        </w:rPr>
      </w:pPr>
      <w:r w:rsidRPr="00B62BAB">
        <w:rPr>
          <w:rFonts w:ascii="Times New Roman" w:hAnsi="Times New Roman" w:cs="Times New Roman"/>
        </w:rPr>
        <w:t xml:space="preserve"> </w:t>
      </w:r>
    </w:p>
    <w:p w:rsidR="00663FD7" w:rsidRPr="00B62BAB" w:rsidRDefault="00663FD7" w:rsidP="000A7F24">
      <w:pPr>
        <w:rPr>
          <w:rFonts w:ascii="Times New Roman" w:hAnsi="Times New Roman" w:cs="Times New Roman"/>
          <w:sz w:val="26"/>
          <w:szCs w:val="26"/>
        </w:rPr>
      </w:pPr>
    </w:p>
    <w:sectPr w:rsidR="00663FD7" w:rsidRPr="00B62BAB" w:rsidSect="0089366C">
      <w:headerReference w:type="default" r:id="rId7"/>
      <w:pgSz w:w="16838" w:h="11906" w:orient="landscape"/>
      <w:pgMar w:top="1702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54" w:rsidRDefault="00C87A54" w:rsidP="00DE29B1">
      <w:pPr>
        <w:spacing w:after="0" w:line="240" w:lineRule="auto"/>
      </w:pPr>
      <w:r>
        <w:separator/>
      </w:r>
    </w:p>
  </w:endnote>
  <w:endnote w:type="continuationSeparator" w:id="1">
    <w:p w:rsidR="00C87A54" w:rsidRDefault="00C87A54" w:rsidP="00DE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54" w:rsidRDefault="00C87A54" w:rsidP="00DE29B1">
      <w:pPr>
        <w:spacing w:after="0" w:line="240" w:lineRule="auto"/>
      </w:pPr>
      <w:r>
        <w:separator/>
      </w:r>
    </w:p>
  </w:footnote>
  <w:footnote w:type="continuationSeparator" w:id="1">
    <w:p w:rsidR="00C87A54" w:rsidRDefault="00C87A54" w:rsidP="00DE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04" w:rsidRDefault="009A7B04">
    <w:pPr>
      <w:pStyle w:val="a3"/>
      <w:jc w:val="center"/>
    </w:pPr>
  </w:p>
  <w:p w:rsidR="009A7B04" w:rsidRDefault="009A7B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4E8E"/>
    <w:rsid w:val="000A7F24"/>
    <w:rsid w:val="000B5818"/>
    <w:rsid w:val="000F2B70"/>
    <w:rsid w:val="00145359"/>
    <w:rsid w:val="00466467"/>
    <w:rsid w:val="00496617"/>
    <w:rsid w:val="00663FD7"/>
    <w:rsid w:val="008106FC"/>
    <w:rsid w:val="0089366C"/>
    <w:rsid w:val="00921401"/>
    <w:rsid w:val="009A7B04"/>
    <w:rsid w:val="00A74E8E"/>
    <w:rsid w:val="00B62BAB"/>
    <w:rsid w:val="00C87A54"/>
    <w:rsid w:val="00D049E8"/>
    <w:rsid w:val="00DE29B1"/>
    <w:rsid w:val="00E0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4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rsid w:val="009A7B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9A7B0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0F0D5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8349F1"/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99</cp:lastModifiedBy>
  <cp:revision>2</cp:revision>
  <cp:lastPrinted>2022-05-13T04:11:00Z</cp:lastPrinted>
  <dcterms:created xsi:type="dcterms:W3CDTF">2022-05-13T06:50:00Z</dcterms:created>
  <dcterms:modified xsi:type="dcterms:W3CDTF">2022-05-13T06:50:00Z</dcterms:modified>
</cp:coreProperties>
</file>