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27" w:rsidRDefault="002A3B7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6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F27" w:rsidRDefault="00430F27"/>
    <w:p w:rsidR="00430F27" w:rsidRDefault="00430F27"/>
    <w:p w:rsidR="00430F27" w:rsidRDefault="00430F27"/>
    <w:p w:rsidR="00430F27" w:rsidRDefault="00430F27"/>
    <w:p w:rsidR="00430F27" w:rsidRDefault="00430F27"/>
    <w:p w:rsidR="00430F27" w:rsidRDefault="00430F2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430F27" w:rsidRDefault="00430F2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430F27" w:rsidRDefault="00430F27">
      <w:pPr>
        <w:jc w:val="center"/>
        <w:rPr>
          <w:b/>
          <w:caps/>
          <w:sz w:val="20"/>
        </w:rPr>
      </w:pPr>
    </w:p>
    <w:p w:rsidR="00430F27" w:rsidRDefault="00430F27">
      <w:pPr>
        <w:pStyle w:val="1"/>
      </w:pPr>
      <w:r>
        <w:t>Постановление</w:t>
      </w:r>
    </w:p>
    <w:p w:rsidR="00430F27" w:rsidRDefault="00430F27"/>
    <w:p w:rsidR="00430F27" w:rsidRDefault="00430F27">
      <w:pPr>
        <w:jc w:val="center"/>
        <w:rPr>
          <w:b/>
          <w:caps/>
          <w:sz w:val="20"/>
        </w:rPr>
      </w:pPr>
    </w:p>
    <w:p w:rsidR="00430F27" w:rsidRDefault="0095550F">
      <w:r>
        <w:t xml:space="preserve">     </w:t>
      </w:r>
      <w:r w:rsidR="00E11811">
        <w:t xml:space="preserve">    </w:t>
      </w:r>
      <w:r w:rsidR="00430F27">
        <w:t>«</w:t>
      </w:r>
      <w:r w:rsidR="00E11811">
        <w:t>_</w:t>
      </w:r>
      <w:r w:rsidR="007F4A61">
        <w:t>26</w:t>
      </w:r>
      <w:r w:rsidR="00E11811">
        <w:t>_»___</w:t>
      </w:r>
      <w:r w:rsidR="007F4A61">
        <w:t>07</w:t>
      </w:r>
      <w:r w:rsidR="00E11811">
        <w:t>_____</w:t>
      </w:r>
      <w:r>
        <w:t>201</w:t>
      </w:r>
      <w:r w:rsidR="007F4A61">
        <w:t xml:space="preserve">6 </w:t>
      </w:r>
      <w:r w:rsidR="00E11811">
        <w:t>г.</w:t>
      </w:r>
      <w:r w:rsidR="00E11811">
        <w:tab/>
      </w:r>
      <w:r w:rsidR="00E11811">
        <w:tab/>
      </w:r>
      <w:r>
        <w:t xml:space="preserve">  </w:t>
      </w:r>
      <w:r w:rsidR="00E11811">
        <w:tab/>
      </w:r>
      <w:r>
        <w:t xml:space="preserve">  </w:t>
      </w:r>
      <w:r w:rsidR="00430F27">
        <w:tab/>
        <w:t xml:space="preserve">      </w:t>
      </w:r>
      <w:r>
        <w:t xml:space="preserve">           </w:t>
      </w:r>
      <w:r w:rsidR="00430F27">
        <w:t xml:space="preserve">№ </w:t>
      </w:r>
      <w:r w:rsidR="007F4A61">
        <w:t>895</w:t>
      </w:r>
      <w:bookmarkStart w:id="0" w:name="_GoBack"/>
      <w:bookmarkEnd w:id="0"/>
    </w:p>
    <w:p w:rsidR="00381F70" w:rsidRDefault="00381F70">
      <w:pPr>
        <w:rPr>
          <w:sz w:val="28"/>
        </w:rPr>
      </w:pPr>
    </w:p>
    <w:p w:rsidR="00BB6186" w:rsidRDefault="00BB6186">
      <w:pPr>
        <w:rPr>
          <w:sz w:val="28"/>
        </w:rPr>
      </w:pPr>
    </w:p>
    <w:p w:rsidR="00487F79" w:rsidRDefault="000435E9" w:rsidP="00DF261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7D0C3C">
        <w:rPr>
          <w:b/>
          <w:szCs w:val="28"/>
        </w:rPr>
        <w:t>п</w:t>
      </w:r>
      <w:r>
        <w:rPr>
          <w:b/>
          <w:szCs w:val="28"/>
        </w:rPr>
        <w:t xml:space="preserve">остановление администрации </w:t>
      </w:r>
      <w:proofErr w:type="spellStart"/>
      <w:r>
        <w:rPr>
          <w:b/>
          <w:szCs w:val="28"/>
        </w:rPr>
        <w:t>Сызранского</w:t>
      </w:r>
      <w:proofErr w:type="spellEnd"/>
      <w:r>
        <w:rPr>
          <w:b/>
          <w:szCs w:val="28"/>
        </w:rPr>
        <w:t xml:space="preserve"> района от </w:t>
      </w:r>
      <w:r w:rsidR="00496DF0">
        <w:rPr>
          <w:b/>
          <w:szCs w:val="28"/>
        </w:rPr>
        <w:t>16</w:t>
      </w:r>
      <w:r w:rsidR="00C16BD7">
        <w:rPr>
          <w:b/>
          <w:szCs w:val="28"/>
        </w:rPr>
        <w:t>.</w:t>
      </w:r>
      <w:r w:rsidR="00496DF0">
        <w:rPr>
          <w:b/>
          <w:szCs w:val="28"/>
        </w:rPr>
        <w:t>12</w:t>
      </w:r>
      <w:r w:rsidR="00C16BD7">
        <w:rPr>
          <w:b/>
          <w:szCs w:val="28"/>
        </w:rPr>
        <w:t>.201</w:t>
      </w:r>
      <w:r w:rsidR="00496DF0">
        <w:rPr>
          <w:b/>
          <w:szCs w:val="28"/>
        </w:rPr>
        <w:t>3</w:t>
      </w:r>
      <w:r w:rsidR="001E1106">
        <w:rPr>
          <w:b/>
          <w:szCs w:val="28"/>
        </w:rPr>
        <w:t xml:space="preserve"> </w:t>
      </w:r>
      <w:r w:rsidR="00E7672C">
        <w:rPr>
          <w:b/>
          <w:szCs w:val="28"/>
        </w:rPr>
        <w:t>г</w:t>
      </w:r>
      <w:r w:rsidR="001E1106">
        <w:rPr>
          <w:b/>
          <w:szCs w:val="28"/>
        </w:rPr>
        <w:t>.</w:t>
      </w:r>
      <w:r w:rsidR="00E7672C" w:rsidRPr="00E7672C">
        <w:rPr>
          <w:b/>
          <w:szCs w:val="28"/>
        </w:rPr>
        <w:t xml:space="preserve"> </w:t>
      </w:r>
      <w:r w:rsidR="00BD54E1">
        <w:rPr>
          <w:b/>
          <w:szCs w:val="28"/>
        </w:rPr>
        <w:t xml:space="preserve">№ </w:t>
      </w:r>
      <w:r w:rsidR="00496DF0">
        <w:rPr>
          <w:b/>
          <w:szCs w:val="28"/>
        </w:rPr>
        <w:t>1230</w:t>
      </w:r>
    </w:p>
    <w:p w:rsidR="005A4077" w:rsidRPr="006C374C" w:rsidRDefault="000435E9" w:rsidP="00C2787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="00C2787D">
        <w:rPr>
          <w:b/>
          <w:szCs w:val="28"/>
        </w:rPr>
        <w:t xml:space="preserve">Об утверждении </w:t>
      </w:r>
      <w:r w:rsidR="00496DF0">
        <w:rPr>
          <w:b/>
          <w:szCs w:val="28"/>
        </w:rPr>
        <w:t xml:space="preserve">Административного регламента осуществления администрацией </w:t>
      </w:r>
      <w:proofErr w:type="spellStart"/>
      <w:r w:rsidR="00496DF0">
        <w:rPr>
          <w:b/>
          <w:szCs w:val="28"/>
        </w:rPr>
        <w:t>Сызранского</w:t>
      </w:r>
      <w:proofErr w:type="spellEnd"/>
      <w:r w:rsidR="00496DF0">
        <w:rPr>
          <w:b/>
          <w:szCs w:val="28"/>
        </w:rPr>
        <w:t xml:space="preserve"> района Самарской области муниципального земельного контроля за использованием земель поселений муниципального района </w:t>
      </w:r>
      <w:proofErr w:type="spellStart"/>
      <w:r w:rsidR="00496DF0">
        <w:rPr>
          <w:b/>
          <w:szCs w:val="28"/>
        </w:rPr>
        <w:t>Сызранский</w:t>
      </w:r>
      <w:proofErr w:type="spellEnd"/>
      <w:r>
        <w:rPr>
          <w:b/>
          <w:szCs w:val="28"/>
        </w:rPr>
        <w:t>»</w:t>
      </w:r>
    </w:p>
    <w:p w:rsidR="007E006F" w:rsidRDefault="007E006F" w:rsidP="00DF2611">
      <w:pPr>
        <w:ind w:firstLine="720"/>
        <w:jc w:val="center"/>
        <w:rPr>
          <w:sz w:val="28"/>
        </w:rPr>
      </w:pPr>
    </w:p>
    <w:p w:rsidR="00F33388" w:rsidRDefault="00B36B13" w:rsidP="00DF2611">
      <w:pPr>
        <w:pStyle w:val="10"/>
        <w:ind w:left="357" w:firstLine="720"/>
        <w:jc w:val="both"/>
        <w:rPr>
          <w:sz w:val="28"/>
          <w:szCs w:val="28"/>
        </w:rPr>
      </w:pPr>
      <w:r w:rsidRPr="00B36B13">
        <w:rPr>
          <w:sz w:val="28"/>
          <w:szCs w:val="28"/>
        </w:rPr>
        <w:t xml:space="preserve">В соответствии </w:t>
      </w:r>
      <w:r w:rsidR="007D0C3C">
        <w:rPr>
          <w:sz w:val="28"/>
          <w:szCs w:val="28"/>
        </w:rPr>
        <w:t xml:space="preserve">со статьей 5 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 w:rsidRPr="00B36B13">
        <w:rPr>
          <w:sz w:val="28"/>
          <w:szCs w:val="28"/>
        </w:rPr>
        <w:t xml:space="preserve">со  статьей </w:t>
      </w:r>
      <w:r w:rsidR="002B70BF">
        <w:rPr>
          <w:sz w:val="28"/>
          <w:szCs w:val="28"/>
        </w:rPr>
        <w:t>10</w:t>
      </w:r>
      <w:r w:rsidR="002B2B9A">
        <w:rPr>
          <w:sz w:val="28"/>
          <w:szCs w:val="28"/>
        </w:rPr>
        <w:t xml:space="preserve"> </w:t>
      </w:r>
      <w:r w:rsidR="002B70BF">
        <w:rPr>
          <w:sz w:val="28"/>
          <w:szCs w:val="28"/>
        </w:rPr>
        <w:t>Федеральным</w:t>
      </w:r>
      <w:r w:rsidR="007D0C3C">
        <w:rPr>
          <w:sz w:val="28"/>
          <w:szCs w:val="28"/>
        </w:rPr>
        <w:t xml:space="preserve"> законом от 01.05.2016 </w:t>
      </w:r>
      <w:r w:rsidR="002B70BF">
        <w:rPr>
          <w:sz w:val="28"/>
          <w:szCs w:val="28"/>
        </w:rPr>
        <w:t xml:space="preserve">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36B13">
        <w:rPr>
          <w:sz w:val="28"/>
          <w:szCs w:val="28"/>
        </w:rPr>
        <w:t xml:space="preserve">, администрация </w:t>
      </w:r>
      <w:proofErr w:type="spellStart"/>
      <w:r w:rsidRPr="00B36B13">
        <w:rPr>
          <w:sz w:val="28"/>
          <w:szCs w:val="28"/>
        </w:rPr>
        <w:t>Сызранского</w:t>
      </w:r>
      <w:proofErr w:type="spellEnd"/>
      <w:r w:rsidRPr="00B36B13">
        <w:rPr>
          <w:sz w:val="28"/>
          <w:szCs w:val="28"/>
        </w:rPr>
        <w:t xml:space="preserve"> района</w:t>
      </w:r>
      <w:r w:rsidR="00430F27" w:rsidRPr="000654A7">
        <w:rPr>
          <w:sz w:val="28"/>
          <w:szCs w:val="28"/>
        </w:rPr>
        <w:t xml:space="preserve">   </w:t>
      </w:r>
    </w:p>
    <w:p w:rsidR="00B36B13" w:rsidRDefault="00B36B13" w:rsidP="00DF2611">
      <w:pPr>
        <w:pStyle w:val="10"/>
        <w:ind w:firstLine="720"/>
        <w:jc w:val="center"/>
        <w:rPr>
          <w:b/>
          <w:sz w:val="28"/>
          <w:szCs w:val="28"/>
        </w:rPr>
      </w:pPr>
    </w:p>
    <w:p w:rsidR="00F33388" w:rsidRPr="00B72EF1" w:rsidRDefault="00430F27" w:rsidP="00DF2611">
      <w:pPr>
        <w:pStyle w:val="10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</w:t>
      </w:r>
      <w:r w:rsidR="00622615" w:rsidRPr="00B72EF1">
        <w:rPr>
          <w:sz w:val="28"/>
          <w:szCs w:val="28"/>
        </w:rPr>
        <w:t>ЕТ</w:t>
      </w:r>
      <w:r w:rsidRPr="00B72EF1">
        <w:rPr>
          <w:sz w:val="28"/>
          <w:szCs w:val="28"/>
        </w:rPr>
        <w:t xml:space="preserve">:  </w:t>
      </w:r>
    </w:p>
    <w:p w:rsidR="00DF2611" w:rsidRDefault="00DF2611" w:rsidP="00DF2611">
      <w:pPr>
        <w:pStyle w:val="10"/>
        <w:ind w:firstLine="720"/>
        <w:jc w:val="center"/>
        <w:rPr>
          <w:b/>
          <w:sz w:val="28"/>
          <w:szCs w:val="28"/>
        </w:rPr>
      </w:pPr>
    </w:p>
    <w:p w:rsidR="00CD6405" w:rsidRDefault="00CE123E" w:rsidP="002B2B9A">
      <w:pPr>
        <w:pStyle w:val="a4"/>
        <w:ind w:firstLine="709"/>
      </w:pPr>
      <w:r>
        <w:t xml:space="preserve">Внести в Административный регламент осуществления администрацией </w:t>
      </w:r>
      <w:proofErr w:type="spellStart"/>
      <w:r>
        <w:t>Сызранского</w:t>
      </w:r>
      <w:proofErr w:type="spellEnd"/>
      <w:r>
        <w:t xml:space="preserve"> района Самарской области муниципального земельного контроля за использованием земель поселений муниципального района </w:t>
      </w:r>
      <w:proofErr w:type="spellStart"/>
      <w:r>
        <w:t>Сызранский</w:t>
      </w:r>
      <w:proofErr w:type="spellEnd"/>
      <w:r>
        <w:t xml:space="preserve">, утвержденный постановлением администрации </w:t>
      </w:r>
      <w:proofErr w:type="spellStart"/>
      <w:r>
        <w:t>Сызранского</w:t>
      </w:r>
      <w:proofErr w:type="spellEnd"/>
      <w:r>
        <w:t xml:space="preserve"> района от 16.12.2013 г. №1230 (далее административный регламент) следующие изменения:</w:t>
      </w:r>
    </w:p>
    <w:p w:rsidR="00C968D7" w:rsidRDefault="00C968D7" w:rsidP="00C968D7">
      <w:pPr>
        <w:pStyle w:val="ConsPlusNormal"/>
        <w:ind w:firstLine="720"/>
        <w:jc w:val="both"/>
      </w:pPr>
      <w:r>
        <w:t xml:space="preserve">1.1 </w:t>
      </w:r>
      <w:r w:rsidR="00CD5DE3">
        <w:t>Абзац 2 и 3 п</w:t>
      </w:r>
      <w:r w:rsidR="00CE123E">
        <w:t>одпункт</w:t>
      </w:r>
      <w:r w:rsidR="00CD5DE3">
        <w:t>а</w:t>
      </w:r>
      <w:r w:rsidR="00CE123E">
        <w:t xml:space="preserve"> 2 пункта 13.2 </w:t>
      </w:r>
      <w:r>
        <w:t xml:space="preserve">«Основанием для проведения внеплановой проверки юридических лиц и индивидуальных предпринимателей» дополнить следующими словами </w:t>
      </w:r>
      <w:r w:rsidR="00CE123E">
        <w:t>после слова "Федерации,"</w:t>
      </w:r>
      <w:r>
        <w:t>:</w:t>
      </w:r>
    </w:p>
    <w:p w:rsidR="00CE123E" w:rsidRDefault="008509D3" w:rsidP="00C968D7">
      <w:pPr>
        <w:pStyle w:val="ConsPlusNormal"/>
        <w:ind w:firstLine="720"/>
        <w:jc w:val="both"/>
      </w:pPr>
      <w:r>
        <w:t>«</w:t>
      </w:r>
      <w:r w:rsidR="00CE123E">
        <w:t xml:space="preserve">музейным предметам и музейным коллекциям, включенным в состав Музейного фонда Российской Федерации, особо ценным, в том числе </w:t>
      </w:r>
      <w:r w:rsidR="00CE123E">
        <w:lastRenderedPageBreak/>
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</w:t>
      </w:r>
      <w:r w:rsidR="00CD5DE3">
        <w:t>онального библиотечного</w:t>
      </w:r>
      <w:r>
        <w:t xml:space="preserve"> фонда,»</w:t>
      </w:r>
      <w:r w:rsidR="00CD5DE3">
        <w:t>.</w:t>
      </w:r>
    </w:p>
    <w:p w:rsidR="00CD5DE3" w:rsidRDefault="00CD5DE3" w:rsidP="00C968D7">
      <w:pPr>
        <w:pStyle w:val="ConsPlusNormal"/>
        <w:ind w:firstLine="720"/>
        <w:jc w:val="both"/>
      </w:pPr>
      <w:r>
        <w:t xml:space="preserve">1.2 </w:t>
      </w:r>
      <w:r w:rsidR="00F76D00">
        <w:t>Абзац 7 пункта 13.5 «Документарная проверка» дополнить вторым пре</w:t>
      </w:r>
      <w:r w:rsidR="005670A8">
        <w:t>дложением следующего содержания</w:t>
      </w:r>
      <w:r w:rsidR="00F76D00">
        <w:t>:</w:t>
      </w:r>
      <w:r w:rsidR="008509D3">
        <w:t xml:space="preserve"> </w:t>
      </w:r>
    </w:p>
    <w:p w:rsidR="008509D3" w:rsidRDefault="008509D3" w:rsidP="00C968D7">
      <w:pPr>
        <w:pStyle w:val="ConsPlusNormal"/>
        <w:ind w:firstLine="720"/>
        <w:jc w:val="both"/>
      </w:pPr>
      <w:r>
        <w:t xml:space="preserve">«Юридическое лицо, индивидуальный предприниматель вправе представить указанные в запросе </w:t>
      </w:r>
      <w:r w:rsidR="003B0081">
        <w:t xml:space="preserve">документы в форме электронных </w:t>
      </w:r>
      <w:proofErr w:type="spellStart"/>
      <w:r w:rsidR="003B0081">
        <w:t>доментов</w:t>
      </w:r>
      <w:proofErr w:type="spellEnd"/>
      <w:r w:rsidR="003B0081">
        <w:t>, подписанных усиленной квалификационной электронной подписью, в порядке, определяемом Правительством Российской Федерации.».</w:t>
      </w:r>
    </w:p>
    <w:p w:rsidR="003B0081" w:rsidRDefault="003B0081" w:rsidP="00C968D7">
      <w:pPr>
        <w:pStyle w:val="ConsPlusNormal"/>
        <w:ind w:firstLine="720"/>
        <w:jc w:val="both"/>
      </w:pPr>
      <w:r>
        <w:t xml:space="preserve">1.3 </w:t>
      </w:r>
      <w:r w:rsidR="00E20CE7">
        <w:t>Абзац 14 пункта 12.6 «Оформление результатов проверки» дополнить следующими предложениями:</w:t>
      </w:r>
    </w:p>
    <w:p w:rsidR="00E20CE7" w:rsidRDefault="00E20CE7" w:rsidP="00C968D7">
      <w:pPr>
        <w:pStyle w:val="ConsPlusNormal"/>
        <w:ind w:firstLine="720"/>
        <w:jc w:val="both"/>
      </w:pPr>
      <w:r>
        <w:t>«При наличии согласия проверяемого лица на осуществление взаимодействия в электронной форме</w:t>
      </w:r>
      <w:r w:rsidR="00CC45E2">
        <w:t>,</w:t>
      </w:r>
      <w:r>
        <w:t xml:space="preserve"> акт проверки может быть направлен в форме электронного документа,</w:t>
      </w:r>
      <w:r w:rsidR="00CC45E2">
        <w:t xml:space="preserve"> </w:t>
      </w:r>
      <w:r>
        <w:t>подписанного усиленной квалифицированной электронной подписью лица, составив</w:t>
      </w:r>
      <w:r w:rsidR="00CC45E2">
        <w:t>ший данный акт. При этом акт, направленный в электронном виде, должен обеспечивать подтверждение получения данного документа, которое в результате считается полученным проверяемым лицом.».</w:t>
      </w:r>
    </w:p>
    <w:p w:rsidR="002B612B" w:rsidRDefault="00CC45E2" w:rsidP="00C968D7">
      <w:pPr>
        <w:pStyle w:val="ConsPlusNormal"/>
        <w:ind w:firstLine="720"/>
        <w:jc w:val="both"/>
      </w:pPr>
      <w:r>
        <w:t xml:space="preserve">1.4 </w:t>
      </w:r>
      <w:r w:rsidR="002B612B">
        <w:t>Пункт 12.7 «Способ фиксации результата выполнения акта проверки соблюдения земельного законодательства» дополнить следующими предложениями:</w:t>
      </w:r>
    </w:p>
    <w:p w:rsidR="00CC45E2" w:rsidRDefault="002B612B" w:rsidP="00C968D7">
      <w:pPr>
        <w:pStyle w:val="ConsPlusNormal"/>
        <w:ind w:firstLine="720"/>
        <w:jc w:val="both"/>
      </w:pPr>
      <w:r>
        <w:t xml:space="preserve">«Результатом выполнения проверок, а также способом фиксации результата проверок является, составленный специалистом Уполномоченного органа в книгу проверок соблюдения земельного законодательства по форме, установленной Приложением 11, к которому могут прилагаться </w:t>
      </w:r>
      <w:r w:rsidR="00FC02A7">
        <w:t>фото таблица</w:t>
      </w:r>
      <w:r>
        <w:t>, обмер площади земельного участка, схематические чертежи земельного участка и иные документы и информация.».</w:t>
      </w:r>
    </w:p>
    <w:p w:rsidR="00CE123E" w:rsidRPr="00CD6405" w:rsidRDefault="00CE123E" w:rsidP="00CE123E">
      <w:pPr>
        <w:pStyle w:val="a4"/>
        <w:ind w:left="425" w:firstLine="709"/>
        <w:rPr>
          <w:szCs w:val="28"/>
        </w:rPr>
      </w:pPr>
    </w:p>
    <w:p w:rsidR="00576388" w:rsidRDefault="00576388" w:rsidP="00576388">
      <w:pPr>
        <w:pStyle w:val="10"/>
        <w:ind w:left="357" w:firstLine="720"/>
        <w:jc w:val="both"/>
        <w:rPr>
          <w:sz w:val="28"/>
          <w:szCs w:val="28"/>
        </w:rPr>
      </w:pPr>
    </w:p>
    <w:p w:rsidR="004A4E22" w:rsidRDefault="004A4E22" w:rsidP="00CD6405">
      <w:pPr>
        <w:pStyle w:val="10"/>
        <w:rPr>
          <w:b/>
          <w:sz w:val="28"/>
          <w:szCs w:val="28"/>
        </w:rPr>
      </w:pPr>
    </w:p>
    <w:p w:rsidR="001773FD" w:rsidRDefault="008D514D" w:rsidP="008D514D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                                 А.В. </w:t>
      </w:r>
      <w:proofErr w:type="spellStart"/>
      <w:r>
        <w:rPr>
          <w:b/>
          <w:bCs/>
          <w:sz w:val="28"/>
          <w:szCs w:val="28"/>
        </w:rPr>
        <w:t>Дулин</w:t>
      </w:r>
      <w:proofErr w:type="spellEnd"/>
      <w:r>
        <w:rPr>
          <w:sz w:val="22"/>
          <w:szCs w:val="22"/>
        </w:rPr>
        <w:t xml:space="preserve">  </w:t>
      </w:r>
    </w:p>
    <w:sectPr w:rsidR="001773FD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 w15:restartNumberingAfterBreak="0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CC"/>
    <w:rsid w:val="00001EC4"/>
    <w:rsid w:val="00007996"/>
    <w:rsid w:val="00020113"/>
    <w:rsid w:val="00032EB0"/>
    <w:rsid w:val="000423AE"/>
    <w:rsid w:val="000435E9"/>
    <w:rsid w:val="00052976"/>
    <w:rsid w:val="0006003B"/>
    <w:rsid w:val="000654A7"/>
    <w:rsid w:val="0006787E"/>
    <w:rsid w:val="00076D01"/>
    <w:rsid w:val="00077049"/>
    <w:rsid w:val="000832FC"/>
    <w:rsid w:val="000C0CED"/>
    <w:rsid w:val="000C2431"/>
    <w:rsid w:val="000F7841"/>
    <w:rsid w:val="001109D1"/>
    <w:rsid w:val="00135DC4"/>
    <w:rsid w:val="00143743"/>
    <w:rsid w:val="0015775B"/>
    <w:rsid w:val="0017644B"/>
    <w:rsid w:val="001773FD"/>
    <w:rsid w:val="001B48A4"/>
    <w:rsid w:val="001C0331"/>
    <w:rsid w:val="001C1A4C"/>
    <w:rsid w:val="001E1106"/>
    <w:rsid w:val="001F58DB"/>
    <w:rsid w:val="002001B7"/>
    <w:rsid w:val="0021192C"/>
    <w:rsid w:val="00211F42"/>
    <w:rsid w:val="002165C3"/>
    <w:rsid w:val="00233F51"/>
    <w:rsid w:val="00236D7E"/>
    <w:rsid w:val="002541C9"/>
    <w:rsid w:val="00256085"/>
    <w:rsid w:val="00264134"/>
    <w:rsid w:val="002A3B76"/>
    <w:rsid w:val="002B2B9A"/>
    <w:rsid w:val="002B612B"/>
    <w:rsid w:val="002B70BF"/>
    <w:rsid w:val="002C70D0"/>
    <w:rsid w:val="002E3ACC"/>
    <w:rsid w:val="002E7F1E"/>
    <w:rsid w:val="002F169A"/>
    <w:rsid w:val="0030570A"/>
    <w:rsid w:val="00323512"/>
    <w:rsid w:val="00332DF5"/>
    <w:rsid w:val="00335414"/>
    <w:rsid w:val="00346417"/>
    <w:rsid w:val="00381F70"/>
    <w:rsid w:val="00384247"/>
    <w:rsid w:val="00397E44"/>
    <w:rsid w:val="003A039A"/>
    <w:rsid w:val="003A72D4"/>
    <w:rsid w:val="003B0081"/>
    <w:rsid w:val="003B0AF8"/>
    <w:rsid w:val="003B447E"/>
    <w:rsid w:val="003B655A"/>
    <w:rsid w:val="003F3406"/>
    <w:rsid w:val="003F5874"/>
    <w:rsid w:val="00404739"/>
    <w:rsid w:val="00413D7D"/>
    <w:rsid w:val="00430E2F"/>
    <w:rsid w:val="00430F27"/>
    <w:rsid w:val="004435F2"/>
    <w:rsid w:val="004566B7"/>
    <w:rsid w:val="00460BD1"/>
    <w:rsid w:val="00467455"/>
    <w:rsid w:val="00471BCD"/>
    <w:rsid w:val="00487F79"/>
    <w:rsid w:val="00496DF0"/>
    <w:rsid w:val="004A3069"/>
    <w:rsid w:val="004A4E22"/>
    <w:rsid w:val="004C03AA"/>
    <w:rsid w:val="004D4799"/>
    <w:rsid w:val="004D5240"/>
    <w:rsid w:val="004D7CA6"/>
    <w:rsid w:val="00513CA2"/>
    <w:rsid w:val="00513DA0"/>
    <w:rsid w:val="00521CDF"/>
    <w:rsid w:val="00526DAC"/>
    <w:rsid w:val="00535DB6"/>
    <w:rsid w:val="00535F91"/>
    <w:rsid w:val="00551AD1"/>
    <w:rsid w:val="005670A8"/>
    <w:rsid w:val="00576388"/>
    <w:rsid w:val="005A2440"/>
    <w:rsid w:val="005A4077"/>
    <w:rsid w:val="005B1099"/>
    <w:rsid w:val="005B5300"/>
    <w:rsid w:val="005C552F"/>
    <w:rsid w:val="005E4A53"/>
    <w:rsid w:val="0061081A"/>
    <w:rsid w:val="00622615"/>
    <w:rsid w:val="006629D3"/>
    <w:rsid w:val="0066528C"/>
    <w:rsid w:val="006664E6"/>
    <w:rsid w:val="0067485F"/>
    <w:rsid w:val="006809D8"/>
    <w:rsid w:val="00680C94"/>
    <w:rsid w:val="0068230A"/>
    <w:rsid w:val="006837A4"/>
    <w:rsid w:val="006A0E12"/>
    <w:rsid w:val="006B49D5"/>
    <w:rsid w:val="006B61DB"/>
    <w:rsid w:val="006C374C"/>
    <w:rsid w:val="006F57D4"/>
    <w:rsid w:val="006F77CE"/>
    <w:rsid w:val="00704731"/>
    <w:rsid w:val="00736363"/>
    <w:rsid w:val="00767B17"/>
    <w:rsid w:val="007844AD"/>
    <w:rsid w:val="00793F39"/>
    <w:rsid w:val="007B6481"/>
    <w:rsid w:val="007D0C3C"/>
    <w:rsid w:val="007E006F"/>
    <w:rsid w:val="007E5D2A"/>
    <w:rsid w:val="007F4A61"/>
    <w:rsid w:val="007F79CE"/>
    <w:rsid w:val="008006E7"/>
    <w:rsid w:val="00835A37"/>
    <w:rsid w:val="008509D3"/>
    <w:rsid w:val="00853CCB"/>
    <w:rsid w:val="00862158"/>
    <w:rsid w:val="00872C66"/>
    <w:rsid w:val="00883C5A"/>
    <w:rsid w:val="008B1231"/>
    <w:rsid w:val="008B612A"/>
    <w:rsid w:val="008D514D"/>
    <w:rsid w:val="008D7F05"/>
    <w:rsid w:val="00945AE5"/>
    <w:rsid w:val="009506A6"/>
    <w:rsid w:val="0095550F"/>
    <w:rsid w:val="00962995"/>
    <w:rsid w:val="00965F38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87088"/>
    <w:rsid w:val="00A95E1E"/>
    <w:rsid w:val="00AA0BEF"/>
    <w:rsid w:val="00AE016B"/>
    <w:rsid w:val="00AE47A4"/>
    <w:rsid w:val="00AE7297"/>
    <w:rsid w:val="00B36B13"/>
    <w:rsid w:val="00B42F31"/>
    <w:rsid w:val="00B44EB3"/>
    <w:rsid w:val="00B530F1"/>
    <w:rsid w:val="00B61584"/>
    <w:rsid w:val="00B71E26"/>
    <w:rsid w:val="00B72EF1"/>
    <w:rsid w:val="00BB34F5"/>
    <w:rsid w:val="00BB6186"/>
    <w:rsid w:val="00BC1E5C"/>
    <w:rsid w:val="00BD2745"/>
    <w:rsid w:val="00BD54E1"/>
    <w:rsid w:val="00C01F91"/>
    <w:rsid w:val="00C16BD7"/>
    <w:rsid w:val="00C2787D"/>
    <w:rsid w:val="00C87236"/>
    <w:rsid w:val="00C92A70"/>
    <w:rsid w:val="00C968D7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505F8"/>
    <w:rsid w:val="00D708E2"/>
    <w:rsid w:val="00D70F4E"/>
    <w:rsid w:val="00D8148E"/>
    <w:rsid w:val="00D81E9F"/>
    <w:rsid w:val="00D94083"/>
    <w:rsid w:val="00DC6EA0"/>
    <w:rsid w:val="00DD42B7"/>
    <w:rsid w:val="00DD42CA"/>
    <w:rsid w:val="00DD450C"/>
    <w:rsid w:val="00DD4E18"/>
    <w:rsid w:val="00DF2611"/>
    <w:rsid w:val="00E11811"/>
    <w:rsid w:val="00E15E45"/>
    <w:rsid w:val="00E20CE7"/>
    <w:rsid w:val="00E21ECC"/>
    <w:rsid w:val="00E30896"/>
    <w:rsid w:val="00E46601"/>
    <w:rsid w:val="00E5296A"/>
    <w:rsid w:val="00E608AB"/>
    <w:rsid w:val="00E71A4B"/>
    <w:rsid w:val="00E7672C"/>
    <w:rsid w:val="00EA20C4"/>
    <w:rsid w:val="00ED371A"/>
    <w:rsid w:val="00ED5641"/>
    <w:rsid w:val="00F1501D"/>
    <w:rsid w:val="00F17779"/>
    <w:rsid w:val="00F33388"/>
    <w:rsid w:val="00F34192"/>
    <w:rsid w:val="00F53928"/>
    <w:rsid w:val="00F76D00"/>
    <w:rsid w:val="00FB4ED1"/>
    <w:rsid w:val="00FC02A7"/>
    <w:rsid w:val="00FD73A4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D6C97-7AB1-49D7-96D9-ED535A5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12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AD91-4188-456C-B908-D8455374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Оля</cp:lastModifiedBy>
  <cp:revision>2</cp:revision>
  <cp:lastPrinted>2016-07-12T09:57:00Z</cp:lastPrinted>
  <dcterms:created xsi:type="dcterms:W3CDTF">2016-07-27T11:40:00Z</dcterms:created>
  <dcterms:modified xsi:type="dcterms:W3CDTF">2016-07-27T11:40:00Z</dcterms:modified>
</cp:coreProperties>
</file>