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97" w:rsidRDefault="00764DFD" w:rsidP="00682A97">
      <w:pPr>
        <w:rPr>
          <w:szCs w:val="28"/>
        </w:rPr>
      </w:pPr>
      <w:r>
        <w:rPr>
          <w:b/>
        </w:rPr>
        <w:tab/>
      </w:r>
      <w:r w:rsidR="00682A97" w:rsidRPr="002E635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573A64" wp14:editId="0767D943">
                <wp:simplePos x="0" y="0"/>
                <wp:positionH relativeFrom="column">
                  <wp:posOffset>3182772</wp:posOffset>
                </wp:positionH>
                <wp:positionV relativeFrom="paragraph">
                  <wp:posOffset>168552</wp:posOffset>
                </wp:positionV>
                <wp:extent cx="3000375" cy="3541690"/>
                <wp:effectExtent l="0" t="0" r="0" b="190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54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97" w:rsidRPr="002E6353" w:rsidRDefault="00682A97" w:rsidP="00682A97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>
                              <w:t xml:space="preserve">               </w:t>
                            </w:r>
                          </w:p>
                          <w:p w:rsidR="00682A97" w:rsidRPr="002E6353" w:rsidRDefault="00682A97" w:rsidP="00682A97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>М.П.  «УТВЕРЖДАЮ»</w:t>
                            </w:r>
                          </w:p>
                          <w:p w:rsidR="00682A97" w:rsidRPr="002E6353" w:rsidRDefault="00682A97" w:rsidP="00682A97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682A97" w:rsidRPr="002E6353" w:rsidRDefault="00682A97" w:rsidP="00682A97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 xml:space="preserve"> ___________ </w:t>
                            </w:r>
                            <w:r>
                              <w:rPr>
                                <w:szCs w:val="28"/>
                              </w:rPr>
                              <w:t>В.А.Кузнецова</w:t>
                            </w:r>
                          </w:p>
                          <w:p w:rsidR="00682A97" w:rsidRPr="002E6353" w:rsidRDefault="00682A97" w:rsidP="00682A97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</w:t>
                            </w:r>
                            <w:r w:rsidRPr="002E6353">
                              <w:rPr>
                                <w:szCs w:val="28"/>
                              </w:rPr>
                              <w:t>(подпись)</w:t>
                            </w:r>
                          </w:p>
                          <w:p w:rsidR="00682A97" w:rsidRPr="00F31FD0" w:rsidRDefault="00682A97" w:rsidP="00682A97">
                            <w:pPr>
                              <w:spacing w:after="0" w:line="240" w:lineRule="auto"/>
                              <w:ind w:left="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</w:t>
                            </w:r>
                            <w:r w:rsidR="00FC5326">
                              <w:rPr>
                                <w:szCs w:val="28"/>
                              </w:rPr>
                              <w:t xml:space="preserve">                         </w:t>
                            </w:r>
                            <w:r w:rsidRPr="002E6353">
                              <w:rPr>
                                <w:szCs w:val="28"/>
                              </w:rPr>
                              <w:t>«</w:t>
                            </w:r>
                            <w:r w:rsidR="00FC5326">
                              <w:rPr>
                                <w:szCs w:val="28"/>
                              </w:rPr>
                              <w:t>16</w:t>
                            </w:r>
                            <w:r w:rsidRPr="002E6353">
                              <w:rPr>
                                <w:szCs w:val="28"/>
                              </w:rPr>
                              <w:t>»</w:t>
                            </w:r>
                            <w:r w:rsidR="00FC5326">
                              <w:rPr>
                                <w:szCs w:val="28"/>
                              </w:rPr>
                              <w:t>11.</w:t>
                            </w:r>
                            <w:r w:rsidRPr="002E6353">
                              <w:rPr>
                                <w:szCs w:val="28"/>
                              </w:rPr>
                              <w:t>20</w:t>
                            </w:r>
                            <w:r w:rsidR="00FC5326">
                              <w:rPr>
                                <w:szCs w:val="28"/>
                              </w:rPr>
                              <w:t>16</w:t>
                            </w:r>
                            <w:r w:rsidRPr="002E6353">
                              <w:rPr>
                                <w:szCs w:val="28"/>
                              </w:rPr>
                              <w:t>г.</w:t>
                            </w:r>
                          </w:p>
                          <w:p w:rsidR="00682A97" w:rsidRPr="00A746D9" w:rsidRDefault="00682A97" w:rsidP="00682A97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73A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0.6pt;margin-top:13.25pt;width:236.25pt;height:27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CMuAIAALs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" filled="f" stroked="f">
                <v:textbox>
                  <w:txbxContent>
                    <w:p w:rsidR="00682A97" w:rsidRPr="002E6353" w:rsidRDefault="00682A97" w:rsidP="00682A97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>
                        <w:t xml:space="preserve">               </w:t>
                      </w:r>
                    </w:p>
                    <w:p w:rsidR="00682A97" w:rsidRPr="002E6353" w:rsidRDefault="00682A97" w:rsidP="00682A97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>М.П.  «УТВЕРЖДАЮ»</w:t>
                      </w:r>
                    </w:p>
                    <w:p w:rsidR="00682A97" w:rsidRPr="002E6353" w:rsidRDefault="00682A97" w:rsidP="00682A97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 xml:space="preserve"> Председатель палаты</w:t>
                      </w:r>
                    </w:p>
                    <w:p w:rsidR="00682A97" w:rsidRPr="002E6353" w:rsidRDefault="00682A97" w:rsidP="00682A97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 xml:space="preserve"> ___________ </w:t>
                      </w:r>
                      <w:r>
                        <w:rPr>
                          <w:szCs w:val="28"/>
                        </w:rPr>
                        <w:t>В.А.Кузнецова</w:t>
                      </w:r>
                    </w:p>
                    <w:p w:rsidR="00682A97" w:rsidRPr="002E6353" w:rsidRDefault="00682A97" w:rsidP="00682A97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</w:t>
                      </w:r>
                      <w:r w:rsidRPr="002E6353">
                        <w:rPr>
                          <w:szCs w:val="28"/>
                        </w:rPr>
                        <w:t>(подпись)</w:t>
                      </w:r>
                    </w:p>
                    <w:p w:rsidR="00682A97" w:rsidRPr="00F31FD0" w:rsidRDefault="00682A97" w:rsidP="00682A97">
                      <w:pPr>
                        <w:spacing w:after="0" w:line="240" w:lineRule="auto"/>
                        <w:ind w:left="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</w:t>
                      </w:r>
                      <w:r w:rsidR="00FC5326">
                        <w:rPr>
                          <w:szCs w:val="28"/>
                        </w:rPr>
                        <w:t xml:space="preserve">                         </w:t>
                      </w:r>
                      <w:r w:rsidRPr="002E6353">
                        <w:rPr>
                          <w:szCs w:val="28"/>
                        </w:rPr>
                        <w:t>«</w:t>
                      </w:r>
                      <w:r w:rsidR="00FC5326">
                        <w:rPr>
                          <w:szCs w:val="28"/>
                        </w:rPr>
                        <w:t>16</w:t>
                      </w:r>
                      <w:r w:rsidRPr="002E6353">
                        <w:rPr>
                          <w:szCs w:val="28"/>
                        </w:rPr>
                        <w:t>»</w:t>
                      </w:r>
                      <w:r w:rsidR="00FC5326">
                        <w:rPr>
                          <w:szCs w:val="28"/>
                        </w:rPr>
                        <w:t>11.</w:t>
                      </w:r>
                      <w:r w:rsidRPr="002E6353">
                        <w:rPr>
                          <w:szCs w:val="28"/>
                        </w:rPr>
                        <w:t>20</w:t>
                      </w:r>
                      <w:r w:rsidR="00FC5326">
                        <w:rPr>
                          <w:szCs w:val="28"/>
                        </w:rPr>
                        <w:t>16</w:t>
                      </w:r>
                      <w:r w:rsidRPr="002E6353">
                        <w:rPr>
                          <w:szCs w:val="28"/>
                        </w:rPr>
                        <w:t>г.</w:t>
                      </w:r>
                    </w:p>
                    <w:p w:rsidR="00682A97" w:rsidRPr="00A746D9" w:rsidRDefault="00682A97" w:rsidP="00682A97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82A97" w:rsidRPr="002E6353" w:rsidRDefault="00682A97" w:rsidP="00682A97">
      <w:pPr>
        <w:spacing w:after="0" w:line="240" w:lineRule="auto"/>
        <w:rPr>
          <w:sz w:val="24"/>
          <w:szCs w:val="24"/>
        </w:rPr>
      </w:pPr>
      <w:r w:rsidRPr="002E635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6068508" wp14:editId="332A4565">
            <wp:simplePos x="0" y="0"/>
            <wp:positionH relativeFrom="column">
              <wp:posOffset>1463827</wp:posOffset>
            </wp:positionH>
            <wp:positionV relativeFrom="paragraph">
              <wp:posOffset>175260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0" name="Рисунок 2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A97" w:rsidRPr="002E6353" w:rsidRDefault="00682A97" w:rsidP="00682A97">
      <w:pPr>
        <w:spacing w:after="0" w:line="240" w:lineRule="auto"/>
        <w:ind w:right="5395"/>
        <w:rPr>
          <w:sz w:val="24"/>
          <w:szCs w:val="24"/>
        </w:rPr>
      </w:pPr>
      <w:r w:rsidRPr="002E6353">
        <w:rPr>
          <w:b/>
          <w:noProof/>
          <w:sz w:val="32"/>
          <w:szCs w:val="32"/>
        </w:rPr>
        <w:t xml:space="preserve"> </w:t>
      </w:r>
    </w:p>
    <w:p w:rsidR="00682A97" w:rsidRPr="002E6353" w:rsidRDefault="00682A97" w:rsidP="00682A97">
      <w:pPr>
        <w:spacing w:after="0" w:line="240" w:lineRule="auto"/>
        <w:ind w:right="5395"/>
        <w:rPr>
          <w:sz w:val="24"/>
          <w:szCs w:val="24"/>
        </w:rPr>
      </w:pPr>
    </w:p>
    <w:p w:rsidR="00682A97" w:rsidRPr="002E6353" w:rsidRDefault="00682A97" w:rsidP="00682A97">
      <w:pPr>
        <w:spacing w:after="0" w:line="240" w:lineRule="auto"/>
        <w:ind w:right="5395"/>
        <w:jc w:val="center"/>
        <w:rPr>
          <w:b/>
          <w:caps/>
          <w:sz w:val="32"/>
          <w:szCs w:val="32"/>
        </w:rPr>
      </w:pPr>
      <w:r w:rsidRPr="002E6353">
        <w:rPr>
          <w:b/>
          <w:caps/>
          <w:sz w:val="32"/>
          <w:szCs w:val="32"/>
        </w:rPr>
        <w:t>КОНТРОЛЬНО-</w:t>
      </w:r>
      <w:r>
        <w:rPr>
          <w:b/>
          <w:caps/>
          <w:sz w:val="32"/>
          <w:szCs w:val="32"/>
        </w:rPr>
        <w:t xml:space="preserve">   </w:t>
      </w:r>
      <w:r w:rsidRPr="002E6353">
        <w:rPr>
          <w:b/>
          <w:caps/>
          <w:sz w:val="32"/>
          <w:szCs w:val="32"/>
        </w:rPr>
        <w:t>СЧЕТНАЯ ПАЛАТА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Сызранского района</w:t>
      </w:r>
    </w:p>
    <w:p w:rsidR="00682A97" w:rsidRPr="002E6353" w:rsidRDefault="00682A97" w:rsidP="00682A97">
      <w:pPr>
        <w:spacing w:after="0" w:line="360" w:lineRule="auto"/>
        <w:ind w:right="5395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Самарской области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446001, г.Сызрань, 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ул.Советская, 39,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телефон (8464) 98-66-71</w:t>
      </w:r>
    </w:p>
    <w:p w:rsidR="00682A97" w:rsidRPr="002E6353" w:rsidRDefault="00682A97" w:rsidP="00682A97">
      <w:pPr>
        <w:spacing w:after="0" w:line="36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факс (8464) 98-66-61</w:t>
      </w:r>
    </w:p>
    <w:p w:rsidR="00682A97" w:rsidRPr="002E6353" w:rsidRDefault="00682A97" w:rsidP="00682A97">
      <w:pPr>
        <w:spacing w:after="0" w:line="36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 «</w:t>
      </w:r>
      <w:r w:rsidR="00FC5326">
        <w:rPr>
          <w:sz w:val="24"/>
          <w:szCs w:val="24"/>
        </w:rPr>
        <w:t>16</w:t>
      </w:r>
      <w:r w:rsidRPr="002E6353">
        <w:rPr>
          <w:sz w:val="24"/>
          <w:szCs w:val="24"/>
        </w:rPr>
        <w:t>»</w:t>
      </w:r>
      <w:r w:rsidR="00FC5326">
        <w:rPr>
          <w:sz w:val="24"/>
          <w:szCs w:val="24"/>
        </w:rPr>
        <w:t>11.</w:t>
      </w:r>
      <w:r w:rsidRPr="002E6353">
        <w:rPr>
          <w:sz w:val="24"/>
          <w:szCs w:val="24"/>
        </w:rPr>
        <w:t xml:space="preserve"> 20</w:t>
      </w:r>
      <w:r w:rsidR="00FC5326">
        <w:rPr>
          <w:sz w:val="24"/>
          <w:szCs w:val="24"/>
        </w:rPr>
        <w:t>16</w:t>
      </w:r>
      <w:r w:rsidRPr="002E6353">
        <w:rPr>
          <w:sz w:val="24"/>
          <w:szCs w:val="24"/>
        </w:rPr>
        <w:t xml:space="preserve"> г. № </w:t>
      </w:r>
      <w:r w:rsidR="00FC5326">
        <w:rPr>
          <w:sz w:val="24"/>
          <w:szCs w:val="24"/>
        </w:rPr>
        <w:t>7</w:t>
      </w:r>
    </w:p>
    <w:p w:rsidR="00682A97" w:rsidRPr="002E6353" w:rsidRDefault="00682A97" w:rsidP="00682A97">
      <w:pPr>
        <w:tabs>
          <w:tab w:val="left" w:pos="3828"/>
        </w:tabs>
        <w:spacing w:after="0" w:line="240" w:lineRule="auto"/>
        <w:ind w:right="5247"/>
        <w:rPr>
          <w:sz w:val="20"/>
          <w:szCs w:val="20"/>
          <w:u w:val="single"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rPr>
          <w:b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jc w:val="center"/>
        <w:rPr>
          <w:b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jc w:val="center"/>
        <w:rPr>
          <w:b/>
        </w:rPr>
      </w:pPr>
    </w:p>
    <w:p w:rsidR="00682A97" w:rsidRDefault="00682A97">
      <w:pPr>
        <w:spacing w:after="4" w:line="270" w:lineRule="auto"/>
        <w:ind w:left="432" w:right="711" w:hanging="10"/>
        <w:jc w:val="center"/>
        <w:rPr>
          <w:b/>
        </w:rPr>
      </w:pPr>
      <w:r w:rsidRPr="00682A97">
        <w:rPr>
          <w:b/>
        </w:rPr>
        <w:t>ЗАКЛЮЧЕНИЕ №</w:t>
      </w:r>
      <w:r w:rsidR="00E26DF9">
        <w:rPr>
          <w:b/>
        </w:rPr>
        <w:t>7</w:t>
      </w:r>
    </w:p>
    <w:p w:rsidR="00AE50EB" w:rsidRDefault="00D92B64">
      <w:pPr>
        <w:spacing w:after="4" w:line="270" w:lineRule="auto"/>
        <w:ind w:left="432" w:right="711" w:hanging="10"/>
        <w:jc w:val="center"/>
      </w:pPr>
      <w:r>
        <w:rPr>
          <w:b/>
        </w:rPr>
        <w:t xml:space="preserve">НА ПРОЕКТ РЕШЕНИЯ </w:t>
      </w:r>
      <w:r w:rsidR="003D2588">
        <w:rPr>
          <w:b/>
        </w:rPr>
        <w:t>СОБРАНИЯ ПРЕДСТАВИТЕЛЕЙ</w:t>
      </w:r>
      <w:r>
        <w:rPr>
          <w:b/>
        </w:rPr>
        <w:t xml:space="preserve"> </w:t>
      </w:r>
      <w:r w:rsidR="008E7DB7">
        <w:rPr>
          <w:b/>
        </w:rPr>
        <w:t>СЫЗРАНСКОГО</w:t>
      </w:r>
      <w:r w:rsidR="003D2588">
        <w:rPr>
          <w:b/>
        </w:rPr>
        <w:t xml:space="preserve"> РАЙОНА</w:t>
      </w:r>
      <w:r>
        <w:rPr>
          <w:b/>
        </w:rPr>
        <w:t xml:space="preserve"> </w:t>
      </w:r>
    </w:p>
    <w:p w:rsidR="00AE50EB" w:rsidRDefault="00D92B64">
      <w:pPr>
        <w:spacing w:after="4" w:line="270" w:lineRule="auto"/>
        <w:ind w:left="432" w:right="709" w:hanging="10"/>
        <w:jc w:val="center"/>
      </w:pPr>
      <w:r>
        <w:rPr>
          <w:b/>
        </w:rPr>
        <w:t xml:space="preserve">«О БЮДЖЕТЕ </w:t>
      </w:r>
      <w:r w:rsidR="003D2588">
        <w:rPr>
          <w:b/>
        </w:rPr>
        <w:t>МУНИЦИПАЛЬНОГО РАЙОНА</w:t>
      </w:r>
      <w:r>
        <w:rPr>
          <w:b/>
        </w:rPr>
        <w:t xml:space="preserve"> </w:t>
      </w:r>
      <w:r w:rsidR="008E7DB7">
        <w:rPr>
          <w:b/>
        </w:rPr>
        <w:t>СЫЗРАНСКИЙ</w:t>
      </w:r>
      <w:r w:rsidR="003E60BD">
        <w:rPr>
          <w:b/>
        </w:rPr>
        <w:t xml:space="preserve"> </w:t>
      </w:r>
      <w:r>
        <w:rPr>
          <w:b/>
        </w:rPr>
        <w:t>НА 201</w:t>
      </w:r>
      <w:r w:rsidR="008E7DB7">
        <w:rPr>
          <w:b/>
        </w:rPr>
        <w:t>7</w:t>
      </w:r>
      <w:r>
        <w:rPr>
          <w:b/>
        </w:rPr>
        <w:t xml:space="preserve"> ГОД И НА ПЛАНОВЫЙ ПЕРИОД 201</w:t>
      </w:r>
      <w:r w:rsidR="008E7DB7">
        <w:rPr>
          <w:b/>
        </w:rPr>
        <w:t>8</w:t>
      </w:r>
      <w:r>
        <w:rPr>
          <w:b/>
        </w:rPr>
        <w:t xml:space="preserve"> - 201</w:t>
      </w:r>
      <w:r w:rsidR="008E7DB7">
        <w:rPr>
          <w:b/>
        </w:rPr>
        <w:t>9</w:t>
      </w:r>
      <w:r>
        <w:rPr>
          <w:b/>
        </w:rPr>
        <w:t xml:space="preserve"> ГОДОВ» </w:t>
      </w:r>
    </w:p>
    <w:p w:rsidR="00AE50EB" w:rsidRDefault="00D92B64">
      <w:pPr>
        <w:spacing w:after="0" w:line="259" w:lineRule="auto"/>
        <w:ind w:left="0" w:firstLine="0"/>
        <w:jc w:val="left"/>
      </w:pPr>
      <w:r>
        <w:t xml:space="preserve"> </w:t>
      </w:r>
    </w:p>
    <w:p w:rsidR="00AE50EB" w:rsidRDefault="008E7DB7">
      <w:pPr>
        <w:tabs>
          <w:tab w:val="center" w:pos="8884"/>
        </w:tabs>
        <w:ind w:left="0" w:firstLine="0"/>
        <w:jc w:val="left"/>
      </w:pPr>
      <w:r>
        <w:t>г</w:t>
      </w:r>
      <w:r w:rsidR="003E60BD">
        <w:t>.</w:t>
      </w:r>
      <w:r w:rsidR="000200F8">
        <w:t xml:space="preserve"> </w:t>
      </w:r>
      <w:r>
        <w:t>Сызрань</w:t>
      </w:r>
      <w:r w:rsidR="00D92B64">
        <w:tab/>
      </w:r>
      <w:r w:rsidR="008A536F" w:rsidRPr="000200F8">
        <w:t>16</w:t>
      </w:r>
      <w:r w:rsidR="00D976C4" w:rsidRPr="000200F8">
        <w:t>.</w:t>
      </w:r>
      <w:r w:rsidR="00D92B64" w:rsidRPr="000200F8">
        <w:t>1</w:t>
      </w:r>
      <w:r w:rsidRPr="000200F8">
        <w:t>1</w:t>
      </w:r>
      <w:r w:rsidR="00D92B64" w:rsidRPr="000200F8">
        <w:t>.201</w:t>
      </w:r>
      <w:r w:rsidRPr="000200F8">
        <w:t>6</w:t>
      </w:r>
      <w:r w:rsidR="00D92B64" w:rsidRPr="000200F8">
        <w:t>г.</w:t>
      </w:r>
      <w:r w:rsidR="00D92B64">
        <w:t xml:space="preserve"> </w:t>
      </w:r>
    </w:p>
    <w:p w:rsidR="00AE50EB" w:rsidRDefault="00D92B64">
      <w:pPr>
        <w:spacing w:after="25" w:line="259" w:lineRule="auto"/>
        <w:ind w:left="0" w:firstLine="0"/>
        <w:jc w:val="left"/>
      </w:pPr>
      <w:r>
        <w:t xml:space="preserve"> </w:t>
      </w:r>
    </w:p>
    <w:p w:rsidR="00AE50EB" w:rsidRDefault="00D92B64" w:rsidP="003E60BD">
      <w:pPr>
        <w:ind w:left="-15" w:right="280"/>
      </w:pPr>
      <w:r>
        <w:t xml:space="preserve">Заключение Контрольно-счетной палаты </w:t>
      </w:r>
      <w:r w:rsidR="008E7DB7">
        <w:t>Сызранского района Самарской области</w:t>
      </w:r>
      <w:r>
        <w:t xml:space="preserve"> на проект Решения </w:t>
      </w:r>
      <w:r w:rsidR="003D2588">
        <w:t>Собрания представителей</w:t>
      </w:r>
      <w:r>
        <w:t xml:space="preserve"> </w:t>
      </w:r>
      <w:r w:rsidR="008E7DB7">
        <w:t>Сызранского района</w:t>
      </w:r>
      <w:r>
        <w:t xml:space="preserve"> «О бюджете</w:t>
      </w:r>
      <w:r w:rsidR="00613CE7">
        <w:t xml:space="preserve"> муниципального района</w:t>
      </w:r>
      <w:r>
        <w:t xml:space="preserve"> </w:t>
      </w:r>
      <w:r w:rsidR="008E7DB7">
        <w:t>Сызранск</w:t>
      </w:r>
      <w:r w:rsidR="00613CE7">
        <w:t>ий</w:t>
      </w:r>
      <w:r>
        <w:t xml:space="preserve"> на 201</w:t>
      </w:r>
      <w:r w:rsidR="008E7DB7">
        <w:t>7</w:t>
      </w:r>
      <w:r>
        <w:t xml:space="preserve"> год и на плановый период 201</w:t>
      </w:r>
      <w:r w:rsidR="008E7DB7">
        <w:t>8</w:t>
      </w:r>
      <w:r>
        <w:t>- 201</w:t>
      </w:r>
      <w:r w:rsidR="008E7DB7">
        <w:t>9</w:t>
      </w:r>
      <w:r>
        <w:t xml:space="preserve"> годов</w:t>
      </w:r>
      <w:r>
        <w:rPr>
          <w:b/>
        </w:rPr>
        <w:t xml:space="preserve">» </w:t>
      </w:r>
      <w:r>
        <w:t xml:space="preserve"> (далее по тексту - Заключение) подготовлено в соответствии с Бюджетным кодексом РФ,  Положением «</w:t>
      </w:r>
      <w:r w:rsidR="003D2588">
        <w:t xml:space="preserve">О </w:t>
      </w:r>
      <w:r w:rsidR="00613CE7" w:rsidRPr="00613CE7">
        <w:t>бюджетном устройстве и бюджетном процессе в муниципальном районе Сызранский Самарской области</w:t>
      </w:r>
      <w:r>
        <w:t xml:space="preserve">», утвержденным </w:t>
      </w:r>
      <w:r w:rsidR="00613CE7" w:rsidRPr="00613CE7">
        <w:t>решением Собрани</w:t>
      </w:r>
      <w:r w:rsidR="00613CE7">
        <w:t>ем</w:t>
      </w:r>
      <w:r w:rsidR="00613CE7" w:rsidRPr="00613CE7">
        <w:t xml:space="preserve"> представителей Сызранского района от 03.07.2014 № 28, </w:t>
      </w:r>
      <w:r>
        <w:t xml:space="preserve">Положением «О Контрольно-счетной палате </w:t>
      </w:r>
      <w:r w:rsidR="008E7DB7">
        <w:t>Сызранского района</w:t>
      </w:r>
      <w:r w:rsidR="00613CE7">
        <w:t xml:space="preserve"> Самарской области</w:t>
      </w:r>
      <w:r>
        <w:t xml:space="preserve">», </w:t>
      </w:r>
      <w:r w:rsidR="00613CE7" w:rsidRPr="00613CE7">
        <w:t>утвержденным решением Собрания представителей Сызранского района Самарской области от 28.05.2015 № 27</w:t>
      </w:r>
      <w:r w:rsidR="003D2588">
        <w:t>.</w:t>
      </w:r>
    </w:p>
    <w:p w:rsidR="00AE50EB" w:rsidRDefault="00D92B64">
      <w:pPr>
        <w:spacing w:after="26" w:line="259" w:lineRule="auto"/>
        <w:ind w:left="0" w:firstLine="0"/>
        <w:jc w:val="left"/>
      </w:pPr>
      <w:r>
        <w:t xml:space="preserve"> </w:t>
      </w:r>
    </w:p>
    <w:p w:rsidR="00AE50EB" w:rsidRDefault="00D92B64">
      <w:pPr>
        <w:numPr>
          <w:ilvl w:val="0"/>
          <w:numId w:val="1"/>
        </w:numPr>
        <w:spacing w:after="4" w:line="270" w:lineRule="auto"/>
        <w:ind w:right="704" w:hanging="281"/>
        <w:jc w:val="center"/>
      </w:pPr>
      <w:r>
        <w:rPr>
          <w:b/>
        </w:rPr>
        <w:t xml:space="preserve">Общие положения  </w:t>
      </w:r>
    </w:p>
    <w:p w:rsidR="00AE50EB" w:rsidRDefault="00D92B64">
      <w:pPr>
        <w:spacing w:after="23" w:line="259" w:lineRule="auto"/>
        <w:ind w:left="720" w:firstLine="0"/>
        <w:jc w:val="left"/>
      </w:pPr>
      <w:r>
        <w:t xml:space="preserve"> </w:t>
      </w:r>
    </w:p>
    <w:p w:rsidR="00AE50EB" w:rsidRDefault="00D92B64" w:rsidP="00590833">
      <w:pPr>
        <w:numPr>
          <w:ilvl w:val="1"/>
          <w:numId w:val="1"/>
        </w:numPr>
        <w:ind w:left="0" w:right="280" w:firstLine="1134"/>
      </w:pPr>
      <w:r>
        <w:lastRenderedPageBreak/>
        <w:t xml:space="preserve">Проект бюджета </w:t>
      </w:r>
      <w:r w:rsidR="00613CE7">
        <w:t xml:space="preserve">муниципального района </w:t>
      </w:r>
      <w:r w:rsidR="008E7DB7">
        <w:t>Сызранского</w:t>
      </w:r>
      <w:r>
        <w:t xml:space="preserve"> сформирован на три года в форме проекта Решения </w:t>
      </w:r>
      <w:r w:rsidR="003D2588">
        <w:t>Собрания представителей</w:t>
      </w:r>
      <w:r>
        <w:t xml:space="preserve"> </w:t>
      </w:r>
      <w:r w:rsidR="008E7DB7">
        <w:t>Сызранского района</w:t>
      </w:r>
      <w:r w:rsidR="00613CE7">
        <w:t xml:space="preserve"> Самарской области</w:t>
      </w:r>
      <w:r>
        <w:t xml:space="preserve"> </w:t>
      </w:r>
      <w:r w:rsidR="003D2588">
        <w:t xml:space="preserve">«О бюджете </w:t>
      </w:r>
      <w:r w:rsidR="00613CE7">
        <w:t xml:space="preserve">муниципального района </w:t>
      </w:r>
      <w:r w:rsidR="008E7DB7">
        <w:t>Сызранск</w:t>
      </w:r>
      <w:r w:rsidR="00613CE7">
        <w:t>ий</w:t>
      </w:r>
      <w:r w:rsidR="003D2588">
        <w:t xml:space="preserve"> на 201</w:t>
      </w:r>
      <w:r w:rsidR="00613CE7">
        <w:t>7</w:t>
      </w:r>
      <w:r w:rsidR="003D2588">
        <w:t xml:space="preserve"> год и на плановый период 201</w:t>
      </w:r>
      <w:r w:rsidR="00613CE7">
        <w:t>8</w:t>
      </w:r>
      <w:r w:rsidR="003D2588">
        <w:t>- 201</w:t>
      </w:r>
      <w:r w:rsidR="00613CE7">
        <w:t>9</w:t>
      </w:r>
      <w:r w:rsidR="003D2588">
        <w:t xml:space="preserve"> годов</w:t>
      </w:r>
      <w:r>
        <w:t xml:space="preserve">», что соответствует Бюджетному кодексу РФ и Решению </w:t>
      </w:r>
      <w:r w:rsidR="003D2588">
        <w:t>Собрания представителей</w:t>
      </w:r>
      <w:r>
        <w:t xml:space="preserve"> </w:t>
      </w:r>
      <w:r w:rsidR="008E7DB7">
        <w:t>Сызранского района</w:t>
      </w:r>
      <w:r>
        <w:t xml:space="preserve"> «</w:t>
      </w:r>
      <w:r w:rsidR="00613CE7">
        <w:t xml:space="preserve">О </w:t>
      </w:r>
      <w:r w:rsidR="00613CE7" w:rsidRPr="00613CE7">
        <w:t>бюджетном устройстве и бюджетном процессе в муниципальном районе Сызранский Самарской области</w:t>
      </w:r>
      <w:r>
        <w:t>»</w:t>
      </w:r>
      <w:r w:rsidR="00FF0FB9">
        <w:t xml:space="preserve"> </w:t>
      </w:r>
      <w:r w:rsidR="00EA5CAB">
        <w:t>(далее Положение)</w:t>
      </w:r>
      <w:r>
        <w:t xml:space="preserve">.  </w:t>
      </w:r>
    </w:p>
    <w:p w:rsidR="00B920F5" w:rsidRPr="00DB4A33" w:rsidRDefault="00D92B64" w:rsidP="00590833">
      <w:pPr>
        <w:numPr>
          <w:ilvl w:val="1"/>
          <w:numId w:val="1"/>
        </w:numPr>
        <w:ind w:left="0" w:right="280" w:firstLine="1134"/>
      </w:pPr>
      <w:r w:rsidRPr="00BB0858">
        <w:t xml:space="preserve">Проект бюджета </w:t>
      </w:r>
      <w:r w:rsidR="00BB0858" w:rsidRPr="00BB0858">
        <w:t xml:space="preserve">муниципального района </w:t>
      </w:r>
      <w:r w:rsidR="008E7DB7" w:rsidRPr="00BB0858">
        <w:t>Сызранск</w:t>
      </w:r>
      <w:r w:rsidR="00BB0858" w:rsidRPr="00BB0858">
        <w:t>ий</w:t>
      </w:r>
      <w:r w:rsidRPr="00BB0858">
        <w:t xml:space="preserve"> на 201</w:t>
      </w:r>
      <w:r w:rsidR="00BB0858" w:rsidRPr="00BB0858">
        <w:t>7</w:t>
      </w:r>
      <w:r w:rsidRPr="00BB0858">
        <w:t xml:space="preserve"> год и на плановый период 201</w:t>
      </w:r>
      <w:r w:rsidR="00BB0858" w:rsidRPr="00BB0858">
        <w:t>8</w:t>
      </w:r>
      <w:r w:rsidR="00BD22F1" w:rsidRPr="00BB0858">
        <w:t xml:space="preserve"> </w:t>
      </w:r>
      <w:r w:rsidRPr="00BB0858">
        <w:t>и 201</w:t>
      </w:r>
      <w:r w:rsidR="00BB0858" w:rsidRPr="00BB0858">
        <w:t>9</w:t>
      </w:r>
      <w:r w:rsidRPr="00BB0858">
        <w:t xml:space="preserve"> годов представлен в Контрольно</w:t>
      </w:r>
      <w:r w:rsidR="007635C1" w:rsidRPr="00BB0858">
        <w:t>-</w:t>
      </w:r>
      <w:r w:rsidRPr="00BB0858">
        <w:t xml:space="preserve">счетную палату </w:t>
      </w:r>
      <w:r w:rsidR="00BB0858" w:rsidRPr="00BB0858">
        <w:t>02</w:t>
      </w:r>
      <w:r w:rsidR="00B905B9" w:rsidRPr="00BB0858">
        <w:t>.11.201</w:t>
      </w:r>
      <w:r w:rsidR="00BB0858" w:rsidRPr="00BB0858">
        <w:t>6</w:t>
      </w:r>
      <w:r w:rsidRPr="00BB0858">
        <w:t xml:space="preserve"> </w:t>
      </w:r>
      <w:r w:rsidRPr="000C3F50">
        <w:t xml:space="preserve">(исх. от </w:t>
      </w:r>
      <w:r w:rsidR="000C3F50" w:rsidRPr="000C3F50">
        <w:t>02</w:t>
      </w:r>
      <w:r w:rsidRPr="000C3F50">
        <w:t>.1</w:t>
      </w:r>
      <w:r w:rsidR="000C3F50" w:rsidRPr="000C3F50">
        <w:t>1.2016г.</w:t>
      </w:r>
      <w:r w:rsidRPr="000C3F50">
        <w:t xml:space="preserve"> №</w:t>
      </w:r>
      <w:r w:rsidR="000C3F50" w:rsidRPr="000C3F50">
        <w:t xml:space="preserve"> АП/292</w:t>
      </w:r>
      <w:r w:rsidRPr="000C3F50">
        <w:t>) – с соблюдением срока,</w:t>
      </w:r>
      <w:r w:rsidR="008C5E7A" w:rsidRPr="000C3F50">
        <w:t xml:space="preserve"> установленного п. </w:t>
      </w:r>
      <w:r w:rsidR="000C3F50" w:rsidRPr="000C3F50">
        <w:t>5</w:t>
      </w:r>
      <w:r w:rsidR="008C5E7A" w:rsidRPr="000C3F50">
        <w:t xml:space="preserve"> ст. </w:t>
      </w:r>
      <w:r w:rsidR="000C3F50" w:rsidRPr="000C3F50">
        <w:t>29</w:t>
      </w:r>
      <w:r w:rsidR="00863C55" w:rsidRPr="000C3F50">
        <w:t xml:space="preserve"> Положения</w:t>
      </w:r>
      <w:r w:rsidR="00EA5CAB" w:rsidRPr="000C3F50">
        <w:t>.</w:t>
      </w:r>
    </w:p>
    <w:p w:rsidR="00AE50EB" w:rsidRDefault="00D92B64" w:rsidP="00590833">
      <w:pPr>
        <w:numPr>
          <w:ilvl w:val="1"/>
          <w:numId w:val="1"/>
        </w:numPr>
        <w:ind w:left="0" w:right="280" w:firstLine="1134"/>
      </w:pPr>
      <w:r>
        <w:t>Пакет документов и материалов, представленных с проектом бюджета на 201</w:t>
      </w:r>
      <w:r w:rsidR="00BB0858">
        <w:t>7</w:t>
      </w:r>
      <w:r w:rsidR="00BD22F1">
        <w:t xml:space="preserve"> </w:t>
      </w:r>
      <w:r>
        <w:t>год и на плановый период 201</w:t>
      </w:r>
      <w:r w:rsidR="00BB0858">
        <w:t>8</w:t>
      </w:r>
      <w:r w:rsidR="00BD22F1">
        <w:t xml:space="preserve"> и 201</w:t>
      </w:r>
      <w:r w:rsidR="00BB0858">
        <w:t>9</w:t>
      </w:r>
      <w:r>
        <w:t xml:space="preserve"> годов в Контрольно-счетную палату к первому чтению, </w:t>
      </w:r>
      <w:r w:rsidRPr="00FF0C64">
        <w:t xml:space="preserve">соответствует </w:t>
      </w:r>
      <w:r w:rsidR="007B2951" w:rsidRPr="00FF0C64">
        <w:t xml:space="preserve">требованиям </w:t>
      </w:r>
      <w:r w:rsidR="007B2951" w:rsidRPr="000C3F50">
        <w:t>ст.</w:t>
      </w:r>
      <w:r w:rsidRPr="000C3F50">
        <w:t xml:space="preserve"> </w:t>
      </w:r>
      <w:r w:rsidR="000C3F50" w:rsidRPr="000C3F50">
        <w:t>28.1</w:t>
      </w:r>
      <w:r w:rsidR="00126575" w:rsidRPr="000C3F50">
        <w:t xml:space="preserve"> </w:t>
      </w:r>
      <w:r w:rsidRPr="000C3F50">
        <w:t>Положения «</w:t>
      </w:r>
      <w:r w:rsidR="00BB0858">
        <w:t xml:space="preserve">О </w:t>
      </w:r>
      <w:r w:rsidR="00BB0858" w:rsidRPr="00613CE7">
        <w:t>бюджетном устройстве и бюджетном процессе в муниципальном районе Сызранский Самарской области</w:t>
      </w:r>
      <w:r w:rsidR="00126575" w:rsidRPr="00BB0858">
        <w:t>»</w:t>
      </w:r>
      <w:r w:rsidR="007D4D1B">
        <w:t>,</w:t>
      </w:r>
      <w:r w:rsidR="007D4D1B" w:rsidRPr="007D4D1B">
        <w:t xml:space="preserve"> </w:t>
      </w:r>
      <w:r w:rsidR="007D4D1B">
        <w:t>за исключением методик расчетов и расчетов распределения межбюджетных трансфертов, а именно они не представлены</w:t>
      </w:r>
      <w:r w:rsidRPr="00BB0858">
        <w:t>.</w:t>
      </w:r>
      <w:r>
        <w:t xml:space="preserve">  </w:t>
      </w:r>
    </w:p>
    <w:p w:rsidR="00AE50EB" w:rsidRDefault="00D92B64" w:rsidP="00590833">
      <w:pPr>
        <w:numPr>
          <w:ilvl w:val="1"/>
          <w:numId w:val="1"/>
        </w:numPr>
        <w:ind w:left="0" w:right="280" w:firstLine="1134"/>
      </w:pPr>
      <w:r>
        <w:t>Основные направления бюджетной</w:t>
      </w:r>
      <w:r w:rsidR="00126575">
        <w:t xml:space="preserve"> и</w:t>
      </w:r>
      <w:r w:rsidR="00126575" w:rsidRPr="00126575">
        <w:t xml:space="preserve"> </w:t>
      </w:r>
      <w:r w:rsidR="00126575">
        <w:t>налоговой</w:t>
      </w:r>
      <w:r>
        <w:t xml:space="preserve"> политики </w:t>
      </w:r>
      <w:r w:rsidR="008E7DB7">
        <w:t>Сызранского района</w:t>
      </w:r>
      <w:r>
        <w:t xml:space="preserve"> на 201</w:t>
      </w:r>
      <w:r w:rsidR="00BB0858">
        <w:t>7</w:t>
      </w:r>
      <w:r>
        <w:t xml:space="preserve"> год и плановый период 201</w:t>
      </w:r>
      <w:r w:rsidR="00BB0858">
        <w:t>8</w:t>
      </w:r>
      <w:r>
        <w:t xml:space="preserve"> и 201</w:t>
      </w:r>
      <w:r w:rsidR="00BB0858">
        <w:t>9</w:t>
      </w:r>
      <w:r>
        <w:t xml:space="preserve"> годов (далее - Основные направления) </w:t>
      </w:r>
      <w:r w:rsidR="008A0BCF" w:rsidRPr="008A0BCF">
        <w:t>разработаны</w:t>
      </w:r>
      <w:r w:rsidRPr="008A0BCF">
        <w:t xml:space="preserve"> в соответствии с требованиями </w:t>
      </w:r>
      <w:hyperlink r:id="rId9">
        <w:r w:rsidRPr="008A0BCF">
          <w:t xml:space="preserve">Бюджетного </w:t>
        </w:r>
      </w:hyperlink>
      <w:hyperlink r:id="rId10">
        <w:r w:rsidRPr="008A0BCF">
          <w:t>кодекса</w:t>
        </w:r>
      </w:hyperlink>
      <w:hyperlink r:id="rId11">
        <w:r w:rsidRPr="008A0BCF">
          <w:t xml:space="preserve"> </w:t>
        </w:r>
      </w:hyperlink>
      <w:r w:rsidRPr="008A0BCF">
        <w:t>Российской Федерации</w:t>
      </w:r>
      <w:r w:rsidR="008A0BCF" w:rsidRPr="008A0BCF">
        <w:t>, Положением о бюджетном устройстве и бюджетном процессе в муниципальном районе Сызранский</w:t>
      </w:r>
      <w:r w:rsidRPr="008A0BCF">
        <w:t>.</w:t>
      </w:r>
      <w:r>
        <w:t xml:space="preserve"> </w:t>
      </w:r>
    </w:p>
    <w:p w:rsidR="00990698" w:rsidRDefault="00D92B64">
      <w:pPr>
        <w:ind w:left="-15" w:right="280"/>
      </w:pPr>
      <w:r w:rsidRPr="008A0BCF">
        <w:t xml:space="preserve">Основные направления </w:t>
      </w:r>
      <w:r w:rsidR="008A0BCF">
        <w:t>являются основой при формировании и исполнении бюджета на 2017 год.</w:t>
      </w:r>
    </w:p>
    <w:p w:rsidR="00AE50EB" w:rsidRDefault="00D92B64">
      <w:pPr>
        <w:pStyle w:val="1"/>
        <w:ind w:left="718" w:right="276"/>
      </w:pPr>
      <w:r>
        <w:t xml:space="preserve">Основные направления налоговой политики </w:t>
      </w:r>
    </w:p>
    <w:p w:rsidR="00AE50EB" w:rsidRDefault="00D92B64">
      <w:pPr>
        <w:ind w:left="-15" w:right="280"/>
      </w:pPr>
      <w:r>
        <w:t>В трехлетней перспективе 201</w:t>
      </w:r>
      <w:r w:rsidR="008A0BCF">
        <w:t>7</w:t>
      </w:r>
      <w:r>
        <w:t xml:space="preserve"> – 201</w:t>
      </w:r>
      <w:r w:rsidR="008A0BCF">
        <w:t>9</w:t>
      </w:r>
      <w:r>
        <w:t xml:space="preserve"> годов</w:t>
      </w:r>
      <w:r w:rsidR="008A0BCF">
        <w:t xml:space="preserve"> сохраняются общие </w:t>
      </w:r>
      <w:r>
        <w:t xml:space="preserve">приоритеты в области налоговой политики </w:t>
      </w:r>
      <w:r w:rsidR="00E0163E">
        <w:t>–</w:t>
      </w:r>
      <w:r>
        <w:t xml:space="preserve"> </w:t>
      </w:r>
      <w:r w:rsidR="008A0BCF">
        <w:t>создание эффективной и стабильной налоговой системы, обеспечивающей устойчивость бюджета муниципального района Сызранский в среднесрочной и долгосрочной перспективе</w:t>
      </w:r>
      <w:r>
        <w:t xml:space="preserve">. </w:t>
      </w:r>
    </w:p>
    <w:p w:rsidR="00AE50EB" w:rsidRDefault="00D92B64">
      <w:pPr>
        <w:ind w:left="-15" w:right="280" w:firstLine="583"/>
      </w:pPr>
      <w:r>
        <w:t xml:space="preserve">Стратегическими </w:t>
      </w:r>
      <w:r w:rsidR="00262B01">
        <w:t>направлениями</w:t>
      </w:r>
      <w:r>
        <w:t xml:space="preserve"> в области налоговой политики 201</w:t>
      </w:r>
      <w:r w:rsidR="00262B01">
        <w:t>7</w:t>
      </w:r>
      <w:r>
        <w:t>-201</w:t>
      </w:r>
      <w:r w:rsidR="00262B01">
        <w:t>9</w:t>
      </w:r>
      <w:r>
        <w:t xml:space="preserve"> годах являются: </w:t>
      </w:r>
    </w:p>
    <w:p w:rsidR="00AE50EB" w:rsidRDefault="00262B01" w:rsidP="00262B01">
      <w:pPr>
        <w:ind w:right="280" w:firstLine="723"/>
      </w:pPr>
      <w:r>
        <w:t>- усиление работы муниципального земельного контроля по выявлению земельных участков, используемых юридическими и физическими лицами, не зарегистрированных в установленном порядке с целью постановки на учет и увеличения налоговой базы по земельному налогу</w:t>
      </w:r>
      <w:r w:rsidR="00D92B64">
        <w:t xml:space="preserve">; </w:t>
      </w:r>
    </w:p>
    <w:p w:rsidR="00262B01" w:rsidRDefault="00262B01" w:rsidP="00262B01">
      <w:pPr>
        <w:spacing w:after="13" w:line="269" w:lineRule="auto"/>
        <w:ind w:right="280"/>
      </w:pPr>
      <w:r>
        <w:t>-  эффективное управление муниципальной собственностью муниципального района Сызранский и увеличение доходов от ее использования</w:t>
      </w:r>
      <w:r w:rsidR="00D92B64">
        <w:t>;</w:t>
      </w:r>
    </w:p>
    <w:p w:rsidR="00AE50EB" w:rsidRDefault="00262B01" w:rsidP="00262B01">
      <w:pPr>
        <w:spacing w:after="13" w:line="269" w:lineRule="auto"/>
        <w:ind w:right="280"/>
      </w:pPr>
      <w:r>
        <w:lastRenderedPageBreak/>
        <w:t xml:space="preserve">-  обеспечение тесного взаимодействия со всеми администраторами доходов, направленного, в первую очередь, на безусловное исполнение всеми налогоплательщиками платежной дисциплины; </w:t>
      </w:r>
    </w:p>
    <w:p w:rsidR="00262B01" w:rsidRDefault="00262B01" w:rsidP="00262B01">
      <w:pPr>
        <w:spacing w:after="13" w:line="269" w:lineRule="auto"/>
        <w:ind w:right="280"/>
      </w:pPr>
      <w:r>
        <w:t>-  продолжение работы по стимулированию органов местного самоуправления поселений к развитию собственной доходной базы местных бюджетов;</w:t>
      </w:r>
    </w:p>
    <w:p w:rsidR="00386143" w:rsidRDefault="00262B01" w:rsidP="00262B01">
      <w:pPr>
        <w:ind w:right="280"/>
      </w:pPr>
      <w:r>
        <w:t xml:space="preserve">-  проведение мониторинга и анализа муниципальных нормативных </w:t>
      </w:r>
      <w:r w:rsidR="00386143">
        <w:t>правовых актов по местным налогам с целью выработки рекомендаций по их совершенствованию и устранению нарушений, допускаемых органами местного самоуправления поселений муниципального района Сызранский;</w:t>
      </w:r>
    </w:p>
    <w:p w:rsidR="00386143" w:rsidRDefault="00386143" w:rsidP="00262B01">
      <w:pPr>
        <w:ind w:right="280"/>
      </w:pPr>
      <w:r>
        <w:t>-  координация действий органов местного самоуправления с налоговыми органами и с администраторами неналоговых доходов по улучшению качества администрирования платежей и увеличению собираемости налогов в бюджет муниципального района Сызранский, повышение ответственности администраторов доходов местных бюджетов за исполнение всеми плательщиками своих обязательств перед бюджетом;</w:t>
      </w:r>
    </w:p>
    <w:p w:rsidR="00AE50EB" w:rsidRDefault="00386143" w:rsidP="00262B01">
      <w:pPr>
        <w:ind w:right="280"/>
      </w:pPr>
      <w:r>
        <w:t xml:space="preserve">-  активизация работы органов местного самоуправления в решении вопросов, связанных с расширением налоговой базы по имущественным налогам путем выявления </w:t>
      </w:r>
      <w:r w:rsidR="0090629A">
        <w:t xml:space="preserve">и включения </w:t>
      </w:r>
      <w:r>
        <w:t xml:space="preserve"> </w:t>
      </w:r>
      <w:r w:rsidR="00D92B64">
        <w:t xml:space="preserve"> </w:t>
      </w:r>
      <w:r w:rsidR="0090629A">
        <w:t>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90629A" w:rsidRDefault="0090629A" w:rsidP="00262B01">
      <w:pPr>
        <w:ind w:right="280"/>
      </w:pPr>
      <w:r>
        <w:t>-  взаимодействие муниципальных образований с федеральными органами по корректировке данных о земельных участках, в отношении которых выявлены несоответствия, с целью актуализации сведений необходимых для обеспечения полноты налогообложения;</w:t>
      </w:r>
    </w:p>
    <w:p w:rsidR="0090629A" w:rsidRDefault="0090629A" w:rsidP="00262B01">
      <w:pPr>
        <w:ind w:right="280"/>
      </w:pPr>
      <w:r>
        <w:t>-  повышение качества претензионно-исковой работы с неплательщиками и осуществление мер принудительного взыскания задолженности.</w:t>
      </w:r>
    </w:p>
    <w:p w:rsidR="00AE50EB" w:rsidRPr="000D79CA" w:rsidRDefault="00D92B64">
      <w:pPr>
        <w:pStyle w:val="1"/>
        <w:ind w:left="718" w:right="276"/>
      </w:pPr>
      <w:r w:rsidRPr="000D79CA">
        <w:t xml:space="preserve">Основные направления бюджетной политики </w:t>
      </w:r>
    </w:p>
    <w:p w:rsidR="000D79CA" w:rsidRPr="000D79CA" w:rsidRDefault="00D92B64">
      <w:pPr>
        <w:ind w:left="-15" w:right="280" w:firstLine="852"/>
      </w:pPr>
      <w:r w:rsidRPr="000D79CA">
        <w:t xml:space="preserve">Бюджетная политика муниципального </w:t>
      </w:r>
      <w:r w:rsidR="00EA030E" w:rsidRPr="000D79CA">
        <w:t>района</w:t>
      </w:r>
      <w:r w:rsidRPr="000D79CA">
        <w:t xml:space="preserve"> </w:t>
      </w:r>
      <w:r w:rsidR="008E7DB7" w:rsidRPr="000D79CA">
        <w:t>Сызранск</w:t>
      </w:r>
      <w:r w:rsidR="00EA030E" w:rsidRPr="000D79CA">
        <w:t>ий</w:t>
      </w:r>
      <w:r w:rsidRPr="000D79CA">
        <w:t xml:space="preserve"> на 201</w:t>
      </w:r>
      <w:r w:rsidR="00383622" w:rsidRPr="000D79CA">
        <w:t>7</w:t>
      </w:r>
      <w:r w:rsidRPr="000D79CA">
        <w:t xml:space="preserve"> год и плановый период 201</w:t>
      </w:r>
      <w:r w:rsidR="00383622" w:rsidRPr="000D79CA">
        <w:t>8</w:t>
      </w:r>
      <w:r w:rsidRPr="000D79CA">
        <w:t>-201</w:t>
      </w:r>
      <w:r w:rsidR="00383622" w:rsidRPr="000D79CA">
        <w:t>9</w:t>
      </w:r>
      <w:r w:rsidRPr="000D79CA">
        <w:t xml:space="preserve"> годов должна быть ориентирована на </w:t>
      </w:r>
      <w:r w:rsidR="000D79CA" w:rsidRPr="000D79CA">
        <w:t>достижение ключевых целей и результатов муниципального района Сызранский при обеспечении долгосрочной сбалансированности и устойчивости бюджета, повышении эффективности бюджетных расходов, безусловном исполнении всех обязательств муниципального района Сызранский и выполнении задач, поставленных в Указах Президента</w:t>
      </w:r>
      <w:r w:rsidRPr="000D79CA">
        <w:t>.</w:t>
      </w:r>
      <w:r w:rsidR="000D79CA" w:rsidRPr="000D79CA">
        <w:t xml:space="preserve"> </w:t>
      </w:r>
    </w:p>
    <w:p w:rsidR="00AE50EB" w:rsidRPr="009E3373" w:rsidRDefault="00D92B64">
      <w:pPr>
        <w:ind w:left="-15" w:right="280" w:firstLine="852"/>
        <w:rPr>
          <w:highlight w:val="yellow"/>
        </w:rPr>
      </w:pPr>
      <w:r w:rsidRPr="000D79CA">
        <w:t xml:space="preserve"> Основными </w:t>
      </w:r>
      <w:r w:rsidR="000D79CA" w:rsidRPr="000D79CA">
        <w:t>задачами</w:t>
      </w:r>
      <w:r w:rsidRPr="000D79CA">
        <w:t xml:space="preserve"> бюджетной политики </w:t>
      </w:r>
      <w:r w:rsidR="008E7DB7" w:rsidRPr="000D79CA">
        <w:t>Сызранского района</w:t>
      </w:r>
      <w:r w:rsidRPr="000D79CA">
        <w:t xml:space="preserve"> на 201</w:t>
      </w:r>
      <w:r w:rsidR="000D79CA" w:rsidRPr="000D79CA">
        <w:t>7</w:t>
      </w:r>
      <w:r w:rsidRPr="000D79CA">
        <w:t>-201</w:t>
      </w:r>
      <w:r w:rsidR="000D79CA" w:rsidRPr="000D79CA">
        <w:t>9</w:t>
      </w:r>
      <w:r w:rsidRPr="000D79CA">
        <w:t>годы являются:</w:t>
      </w:r>
      <w:r w:rsidRPr="009E3373">
        <w:rPr>
          <w:highlight w:val="yellow"/>
        </w:rPr>
        <w:t xml:space="preserve"> </w:t>
      </w:r>
    </w:p>
    <w:p w:rsidR="005D4CE1" w:rsidRDefault="005D4CE1" w:rsidP="005D4CE1">
      <w:pPr>
        <w:ind w:right="209"/>
      </w:pPr>
      <w:r>
        <w:lastRenderedPageBreak/>
        <w:t>1. Обеспечение расходных обязательств источниками финансирования как необходимое условие реализации муниципальной политики. Для этого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5D4CE1" w:rsidRDefault="005D4CE1" w:rsidP="005D4CE1">
      <w:pPr>
        <w:ind w:right="209"/>
      </w:pPr>
      <w:r>
        <w:t>2. Дальнейшая реализация принципа формирования бюджета муниципального района Сызранский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5D4CE1" w:rsidRDefault="005D4CE1" w:rsidP="005D4CE1">
      <w:pPr>
        <w:ind w:right="209"/>
      </w:pPr>
      <w:r>
        <w:t>3. Обеспечение бюджетной устойчивости и экономической стабильности.</w:t>
      </w:r>
    </w:p>
    <w:p w:rsidR="005D4CE1" w:rsidRDefault="005D4CE1" w:rsidP="005D4CE1">
      <w:pPr>
        <w:ind w:right="209"/>
      </w:pPr>
      <w:r>
        <w:t>Данная общая задача включает в себя несколько составляющих:</w:t>
      </w:r>
    </w:p>
    <w:p w:rsidR="005D4CE1" w:rsidRDefault="005D4CE1" w:rsidP="005D4CE1">
      <w:pPr>
        <w:ind w:right="209"/>
      </w:pPr>
      <w:r>
        <w:t>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5D4CE1" w:rsidRDefault="005D4CE1" w:rsidP="005D4CE1">
      <w:pPr>
        <w:ind w:right="209"/>
      </w:pPr>
      <w:r>
        <w:t>ограничение роста расходов бюджета муниципального района Сызранский,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бюджета муниципального района Сызранский.</w:t>
      </w:r>
    </w:p>
    <w:p w:rsidR="005D4CE1" w:rsidRDefault="005D4CE1" w:rsidP="005D4CE1">
      <w:pPr>
        <w:ind w:right="209"/>
      </w:pPr>
      <w:r>
        <w:t>4. Повышение качества предоставляемых населению муниципальных услуг. Прежде всего, это относится к таким значимым для общества сферам как образование, социальное обслуживание, культура, физическая культура и спорт.</w:t>
      </w:r>
    </w:p>
    <w:p w:rsidR="005D4CE1" w:rsidRDefault="005D4CE1" w:rsidP="005D4CE1">
      <w:pPr>
        <w:ind w:right="209"/>
      </w:pPr>
      <w:r>
        <w:t>Ответственность главных распорядителей средств бюджета муниципального района Сызранский должна осуществляться через контроль за выполнением муниципального задания в полном объеме.</w:t>
      </w:r>
    </w:p>
    <w:p w:rsidR="005D4CE1" w:rsidRDefault="005D4CE1" w:rsidP="005D4CE1">
      <w:pPr>
        <w:ind w:right="209"/>
      </w:pPr>
      <w:r>
        <w:t>Объем финансового обеспечения выполнения муниципального задания будет рассчитываться на основании нормативных затрат на оказание муниципальных услуг, утверждаемых с соблюдением общих требований, определенных федеральными органами исполнительной власти.</w:t>
      </w:r>
    </w:p>
    <w:p w:rsidR="005D4CE1" w:rsidRDefault="005D4CE1" w:rsidP="005D4CE1">
      <w:pPr>
        <w:ind w:right="209"/>
      </w:pPr>
      <w:r>
        <w:t xml:space="preserve">5. Повышение эффективности межбюджетных отношений с сельскими поселениями муниципального района Сызранский. Важной задачей в сфере межбюджетного регулирования будет являться обеспечение сбалансированности  бюджетов сельских поселений муниципального района Сызранский при одновременном повышении финансовой самостоятельности  местных бюджетов, мотивации органов местного самоуправления поселений к экономическому развитию и наращиванию налоговой базы и повышении финансовой дисциплины </w:t>
      </w:r>
      <w:r>
        <w:lastRenderedPageBreak/>
        <w:t>поселений муниципального района Сызранский, получателей межбюджетных трансфертов из бюджета муниципального района Сызранский.</w:t>
      </w:r>
    </w:p>
    <w:p w:rsidR="005D4CE1" w:rsidRDefault="005D4CE1" w:rsidP="005D4CE1">
      <w:pPr>
        <w:ind w:right="209"/>
      </w:pPr>
      <w:r>
        <w:t>6. Усиление муниципального внешнего и внутреннего финансового контроля за деятельностью главных администраторов бюджетных средств по обеспечению целевого и результативного использования бюджетных средств.</w:t>
      </w:r>
    </w:p>
    <w:p w:rsidR="005D4CE1" w:rsidRDefault="005D4CE1" w:rsidP="005D4CE1">
      <w:pPr>
        <w:ind w:right="209"/>
      </w:pPr>
      <w:r>
        <w:t>Осуществление мероприятий по совершенствованию бюджетного процесса, развитию системы управления муниципальным долгом, имуществом, финансовыми активами, формированию интегрированной системы управления муниципальными финансами («электронного бюджета»).</w:t>
      </w:r>
    </w:p>
    <w:p w:rsidR="005D4CE1" w:rsidRDefault="005D4CE1" w:rsidP="005D4CE1">
      <w:pPr>
        <w:ind w:right="209"/>
      </w:pPr>
      <w:r>
        <w:t>Для решения изложенных задач в очередном бюджетном периоде будут реализовываться следующие мероприятия:</w:t>
      </w:r>
    </w:p>
    <w:p w:rsidR="005D4CE1" w:rsidRDefault="005D4CE1" w:rsidP="005D4CE1">
      <w:pPr>
        <w:ind w:right="209"/>
      </w:pPr>
      <w:r>
        <w:t>1.</w:t>
      </w:r>
      <w:r>
        <w:tab/>
        <w:t>повышение качества муниципальных программ и расширение их использования в бюджетном планировании;</w:t>
      </w:r>
    </w:p>
    <w:p w:rsidR="005D4CE1" w:rsidRDefault="005D4CE1" w:rsidP="005D4CE1">
      <w:pPr>
        <w:ind w:right="209"/>
      </w:pPr>
      <w:r>
        <w:t>2.</w:t>
      </w:r>
      <w:r>
        <w:tab/>
        <w:t>повышение эффективности оказания муниципальных услуг;</w:t>
      </w:r>
    </w:p>
    <w:p w:rsidR="005D4CE1" w:rsidRDefault="005D4CE1" w:rsidP="005D4CE1">
      <w:pPr>
        <w:ind w:right="209"/>
      </w:pPr>
      <w:r>
        <w:t>3.</w:t>
      </w:r>
      <w:r>
        <w:tab/>
        <w:t>обеспечение в полном объеме публичных нормативных обязательств;</w:t>
      </w:r>
    </w:p>
    <w:p w:rsidR="005D4CE1" w:rsidRDefault="005D4CE1" w:rsidP="005D4CE1">
      <w:pPr>
        <w:ind w:right="209"/>
      </w:pPr>
      <w:r>
        <w:t>4.</w:t>
      </w:r>
      <w:r>
        <w:tab/>
        <w:t xml:space="preserve"> обеспечение безусловного исполнения социальных Указов Президента, в том числе повышение заработной платы работникам муниципальных учреждений, исходя из параметров повышения, установленных в планах мероприятий изменений в отраслях социальной сферы («дорожных карт»);</w:t>
      </w:r>
    </w:p>
    <w:p w:rsidR="005D4CE1" w:rsidRDefault="005D4CE1" w:rsidP="005D4CE1">
      <w:pPr>
        <w:ind w:right="209"/>
      </w:pPr>
      <w:r>
        <w:t>5.</w:t>
      </w:r>
      <w:r>
        <w:tab/>
        <w:t xml:space="preserve"> мониторинг деятельности муниципальных учреждений с целью оптимизации их расходов;</w:t>
      </w:r>
    </w:p>
    <w:p w:rsidR="00AE50EB" w:rsidRDefault="005D4CE1" w:rsidP="005D4CE1">
      <w:pPr>
        <w:ind w:right="209"/>
      </w:pPr>
      <w:r>
        <w:t>6.</w:t>
      </w:r>
      <w:r>
        <w:tab/>
        <w:t xml:space="preserve"> повышения эффективности финансовых взаимоотношений с бюджетами сельских поселений муниципального района Сызранский.</w:t>
      </w:r>
      <w:r w:rsidR="00D92B64">
        <w:t xml:space="preserve"> </w:t>
      </w:r>
    </w:p>
    <w:p w:rsidR="00AE50EB" w:rsidRDefault="00D92B64">
      <w:pPr>
        <w:ind w:left="-15" w:right="280"/>
      </w:pPr>
      <w:r w:rsidRPr="00010412">
        <w:rPr>
          <w:b/>
        </w:rPr>
        <w:t>1.</w:t>
      </w:r>
      <w:r w:rsidR="00EA5CAB" w:rsidRPr="00010412">
        <w:rPr>
          <w:b/>
        </w:rPr>
        <w:t>5</w:t>
      </w:r>
      <w:r w:rsidRPr="00010412">
        <w:rPr>
          <w:b/>
        </w:rPr>
        <w:t xml:space="preserve">. </w:t>
      </w:r>
      <w:r w:rsidRPr="00010412">
        <w:t xml:space="preserve">Проект бюджета </w:t>
      </w:r>
      <w:r w:rsidR="008E7DB7" w:rsidRPr="00010412">
        <w:t>Сызранского района</w:t>
      </w:r>
      <w:r w:rsidRPr="00010412">
        <w:t xml:space="preserve"> на 201</w:t>
      </w:r>
      <w:r w:rsidR="00010412" w:rsidRPr="00010412">
        <w:t>7</w:t>
      </w:r>
      <w:r w:rsidR="008A536F">
        <w:t xml:space="preserve"> </w:t>
      </w:r>
      <w:r w:rsidRPr="00010412">
        <w:t>год и на плановый период 201</w:t>
      </w:r>
      <w:r w:rsidR="00010412" w:rsidRPr="00010412">
        <w:t>8</w:t>
      </w:r>
      <w:r w:rsidRPr="00010412">
        <w:t xml:space="preserve"> - 201</w:t>
      </w:r>
      <w:r w:rsidR="00010412" w:rsidRPr="00010412">
        <w:t>9</w:t>
      </w:r>
      <w:r w:rsidRPr="00010412">
        <w:t xml:space="preserve"> годов</w:t>
      </w:r>
      <w:r w:rsidRPr="00010412">
        <w:rPr>
          <w:b/>
        </w:rPr>
        <w:t>»</w:t>
      </w:r>
      <w:r w:rsidRPr="00010412">
        <w:t xml:space="preserve"> сформирован Администрацией </w:t>
      </w:r>
      <w:r w:rsidR="008E7DB7" w:rsidRPr="00010412">
        <w:t>Сызранского района</w:t>
      </w:r>
      <w:r w:rsidRPr="00010412">
        <w:t xml:space="preserve"> на основании Положения «</w:t>
      </w:r>
      <w:r w:rsidR="003D2588" w:rsidRPr="00010412">
        <w:t xml:space="preserve">О бюджетном процессе </w:t>
      </w:r>
      <w:r w:rsidR="00010412" w:rsidRPr="00010412">
        <w:t xml:space="preserve">и бюджетном устройстве </w:t>
      </w:r>
      <w:r w:rsidR="003D2588" w:rsidRPr="00010412">
        <w:t xml:space="preserve">в муниципальном районе </w:t>
      </w:r>
      <w:r w:rsidR="00010412" w:rsidRPr="00010412">
        <w:t>Сызранский</w:t>
      </w:r>
      <w:r w:rsidR="003D2588" w:rsidRPr="00010412">
        <w:t xml:space="preserve"> Самарской области</w:t>
      </w:r>
      <w:r w:rsidRPr="00010412">
        <w:t xml:space="preserve">», </w:t>
      </w:r>
      <w:r w:rsidR="00010412" w:rsidRPr="00010412">
        <w:t>утвержденным решением Собранием представителей Сызранского района от 03.07.2014 № 28</w:t>
      </w:r>
      <w:r w:rsidR="00EC2C2A" w:rsidRPr="00010412">
        <w:t>.</w:t>
      </w:r>
      <w:r w:rsidRPr="00010412">
        <w:rPr>
          <w:color w:val="FF0000"/>
        </w:rPr>
        <w:t xml:space="preserve"> </w:t>
      </w:r>
      <w:r w:rsidR="00596FE7" w:rsidRPr="00010412">
        <w:t>П</w:t>
      </w:r>
      <w:r w:rsidRPr="00010412">
        <w:t xml:space="preserve">убличные слушания по Проекту бюджета </w:t>
      </w:r>
      <w:r w:rsidR="003D2588" w:rsidRPr="00010412">
        <w:t>муниципального района</w:t>
      </w:r>
      <w:r w:rsidR="00010412" w:rsidRPr="00010412">
        <w:t xml:space="preserve"> Сызранский</w:t>
      </w:r>
      <w:r w:rsidRPr="00010412">
        <w:t xml:space="preserve"> на 201</w:t>
      </w:r>
      <w:r w:rsidR="00010412" w:rsidRPr="00010412">
        <w:t>7</w:t>
      </w:r>
      <w:r w:rsidRPr="00010412">
        <w:t xml:space="preserve"> год и на плановый период 201</w:t>
      </w:r>
      <w:r w:rsidR="00010412" w:rsidRPr="00010412">
        <w:t>8</w:t>
      </w:r>
      <w:r w:rsidRPr="00010412">
        <w:t xml:space="preserve"> </w:t>
      </w:r>
      <w:r w:rsidR="00EE3A3D" w:rsidRPr="00010412">
        <w:t>–</w:t>
      </w:r>
      <w:r w:rsidRPr="00010412">
        <w:t xml:space="preserve"> 201</w:t>
      </w:r>
      <w:r w:rsidR="00010412" w:rsidRPr="00010412">
        <w:t>9</w:t>
      </w:r>
      <w:r w:rsidR="00EE3A3D" w:rsidRPr="00010412">
        <w:t xml:space="preserve"> </w:t>
      </w:r>
      <w:r w:rsidRPr="00010412">
        <w:t xml:space="preserve">годов </w:t>
      </w:r>
      <w:r w:rsidR="00596FE7" w:rsidRPr="00010412">
        <w:t xml:space="preserve">назначены  </w:t>
      </w:r>
      <w:r w:rsidR="00010412" w:rsidRPr="000742A0">
        <w:t>Главой</w:t>
      </w:r>
      <w:r w:rsidRPr="000742A0">
        <w:t xml:space="preserve">  </w:t>
      </w:r>
      <w:r w:rsidR="000742A0">
        <w:t xml:space="preserve">муниципального района </w:t>
      </w:r>
      <w:r w:rsidR="008E7DB7" w:rsidRPr="000742A0">
        <w:t>Сызранск</w:t>
      </w:r>
      <w:r w:rsidR="000742A0">
        <w:t>ий</w:t>
      </w:r>
      <w:r w:rsidR="00596FE7" w:rsidRPr="000742A0">
        <w:t xml:space="preserve"> </w:t>
      </w:r>
      <w:r w:rsidR="000742A0" w:rsidRPr="000742A0">
        <w:t>на 18</w:t>
      </w:r>
      <w:r w:rsidR="00596FE7" w:rsidRPr="000742A0">
        <w:t xml:space="preserve"> </w:t>
      </w:r>
      <w:r w:rsidR="00010412" w:rsidRPr="000742A0">
        <w:t>ноября</w:t>
      </w:r>
      <w:r w:rsidR="00596FE7" w:rsidRPr="000742A0">
        <w:t xml:space="preserve"> </w:t>
      </w:r>
      <w:r w:rsidR="00EE3A3D" w:rsidRPr="000742A0">
        <w:t>201</w:t>
      </w:r>
      <w:r w:rsidR="00010412" w:rsidRPr="000742A0">
        <w:t>6</w:t>
      </w:r>
      <w:r w:rsidRPr="000742A0">
        <w:t xml:space="preserve"> года.</w:t>
      </w:r>
      <w:r w:rsidR="00010412" w:rsidRPr="000742A0">
        <w:t xml:space="preserve"> </w:t>
      </w:r>
      <w:r w:rsidR="00596FE7" w:rsidRPr="000742A0">
        <w:t>(</w:t>
      </w:r>
      <w:r w:rsidR="000742A0" w:rsidRPr="000742A0">
        <w:t xml:space="preserve">Постановление </w:t>
      </w:r>
      <w:r w:rsidR="00596FE7" w:rsidRPr="000742A0">
        <w:t xml:space="preserve">от </w:t>
      </w:r>
      <w:r w:rsidR="000742A0" w:rsidRPr="000742A0">
        <w:t>31</w:t>
      </w:r>
      <w:r w:rsidR="00596FE7" w:rsidRPr="000742A0">
        <w:t>.1</w:t>
      </w:r>
      <w:r w:rsidR="000742A0" w:rsidRPr="000742A0">
        <w:t>0</w:t>
      </w:r>
      <w:r w:rsidR="00596FE7" w:rsidRPr="000742A0">
        <w:t>.201</w:t>
      </w:r>
      <w:r w:rsidR="000742A0" w:rsidRPr="000742A0">
        <w:t>6</w:t>
      </w:r>
      <w:r w:rsidR="00596FE7" w:rsidRPr="000742A0">
        <w:t>г.</w:t>
      </w:r>
      <w:r w:rsidR="000742A0" w:rsidRPr="000742A0">
        <w:t xml:space="preserve"> </w:t>
      </w:r>
      <w:r w:rsidR="00596FE7" w:rsidRPr="000742A0">
        <w:t>№</w:t>
      </w:r>
      <w:r w:rsidR="000742A0" w:rsidRPr="000742A0">
        <w:t>92</w:t>
      </w:r>
      <w:r w:rsidR="00596FE7" w:rsidRPr="000742A0">
        <w:t>)</w:t>
      </w:r>
    </w:p>
    <w:p w:rsidR="00AE50EB" w:rsidRDefault="00D92B64">
      <w:pPr>
        <w:ind w:left="-15" w:right="280"/>
      </w:pPr>
      <w:r>
        <w:rPr>
          <w:b/>
        </w:rPr>
        <w:t>1.</w:t>
      </w:r>
      <w:r w:rsidR="00EA5CAB">
        <w:rPr>
          <w:b/>
        </w:rPr>
        <w:t>6</w:t>
      </w:r>
      <w:r>
        <w:rPr>
          <w:b/>
        </w:rPr>
        <w:t xml:space="preserve">. </w:t>
      </w:r>
      <w:r>
        <w:t xml:space="preserve">В соответствии со ст. 173 БК РФ составление проекта бюджета основывается на прогнозе основных социально-экономических параметров. </w:t>
      </w:r>
    </w:p>
    <w:p w:rsidR="00AE50EB" w:rsidRDefault="00D92B64">
      <w:pPr>
        <w:ind w:left="-15" w:right="280" w:firstLine="0"/>
      </w:pPr>
      <w:r>
        <w:rPr>
          <w:b/>
        </w:rPr>
        <w:t xml:space="preserve"> </w:t>
      </w:r>
      <w:r>
        <w:t xml:space="preserve">Прогноз является предположительной оценкой будущих изменений социально-экономической ситуации в </w:t>
      </w:r>
      <w:r w:rsidR="00EE3A3D">
        <w:t>муниципальном районе</w:t>
      </w:r>
      <w:r>
        <w:t xml:space="preserve"> </w:t>
      </w:r>
      <w:r w:rsidR="00010412">
        <w:t>Сызранский</w:t>
      </w:r>
      <w:r>
        <w:t xml:space="preserve"> и основой для составления проекта бюджета. Прогноз социально-экономического развития </w:t>
      </w:r>
      <w:r w:rsidR="008E7DB7">
        <w:t>Сызранского района</w:t>
      </w:r>
      <w:r>
        <w:t xml:space="preserve"> разрабатывается на период не менее трех лет. </w:t>
      </w:r>
    </w:p>
    <w:p w:rsidR="00571929" w:rsidRDefault="00D92B64" w:rsidP="00571929">
      <w:pPr>
        <w:ind w:left="-15" w:right="280" w:firstLine="427"/>
      </w:pPr>
      <w:r w:rsidRPr="00596FE7">
        <w:lastRenderedPageBreak/>
        <w:t xml:space="preserve">Одновременно с проектом Решения о бюджете представлен Прогноз </w:t>
      </w:r>
      <w:r w:rsidR="00EE3A3D" w:rsidRPr="00596FE7">
        <w:t>социально-экономического</w:t>
      </w:r>
      <w:r w:rsidRPr="00596FE7">
        <w:t xml:space="preserve"> развития </w:t>
      </w:r>
      <w:r w:rsidR="00A0763E">
        <w:t xml:space="preserve">муниципального района </w:t>
      </w:r>
      <w:r w:rsidR="008E7DB7">
        <w:t>Сызранск</w:t>
      </w:r>
      <w:r w:rsidR="00A0763E">
        <w:t>ий</w:t>
      </w:r>
      <w:r w:rsidRPr="00596FE7">
        <w:t xml:space="preserve"> на 201</w:t>
      </w:r>
      <w:r w:rsidR="00A0763E">
        <w:t>7</w:t>
      </w:r>
      <w:r w:rsidRPr="00596FE7">
        <w:t xml:space="preserve"> год и плановый период 201</w:t>
      </w:r>
      <w:r w:rsidR="00A0763E">
        <w:t>8</w:t>
      </w:r>
      <w:r w:rsidRPr="00596FE7">
        <w:t>-201</w:t>
      </w:r>
      <w:r w:rsidR="00A0763E">
        <w:t>9</w:t>
      </w:r>
      <w:r w:rsidRPr="00596FE7">
        <w:t xml:space="preserve">годов, одобренный Постановлением Администрации </w:t>
      </w:r>
      <w:r w:rsidR="008E7DB7">
        <w:t>Сызранского района</w:t>
      </w:r>
      <w:r w:rsidRPr="00596FE7">
        <w:t xml:space="preserve"> от </w:t>
      </w:r>
      <w:r w:rsidR="00A0763E">
        <w:t>05</w:t>
      </w:r>
      <w:r w:rsidRPr="00596FE7">
        <w:t>.</w:t>
      </w:r>
      <w:r w:rsidR="00596FE7" w:rsidRPr="00596FE7">
        <w:t>10</w:t>
      </w:r>
      <w:r w:rsidRPr="00596FE7">
        <w:t>.201</w:t>
      </w:r>
      <w:r w:rsidR="00A0763E">
        <w:t>6</w:t>
      </w:r>
      <w:r w:rsidRPr="00596FE7">
        <w:t xml:space="preserve"> № </w:t>
      </w:r>
      <w:r w:rsidR="00A0763E">
        <w:t>1138</w:t>
      </w:r>
      <w:r w:rsidR="00596FE7" w:rsidRPr="00596FE7">
        <w:t>.</w:t>
      </w:r>
      <w:r>
        <w:t xml:space="preserve"> </w:t>
      </w:r>
    </w:p>
    <w:p w:rsidR="006D59A8" w:rsidRDefault="00D92B64" w:rsidP="00571929">
      <w:pPr>
        <w:ind w:left="-15" w:right="280" w:firstLine="427"/>
      </w:pPr>
      <w:r>
        <w:t xml:space="preserve">Согласно п. 4 ст. 173 Бюджетного кодекса РФ Прогноз </w:t>
      </w:r>
      <w:r w:rsidR="00EE3A3D">
        <w:t>социально-экономического</w:t>
      </w:r>
      <w:r>
        <w:t xml:space="preserve">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</w:p>
    <w:p w:rsidR="0088666C" w:rsidRDefault="002C31E8" w:rsidP="0088666C">
      <w:pPr>
        <w:ind w:left="-15" w:right="280" w:firstLine="540"/>
      </w:pPr>
      <w:r>
        <w:t>При этом в нарушение п.4 ст. 173 БК РФ в прогнозе не проведено сопоставление макроэкономических показателей в целом по прогнозу 2017-2019 годов с раннее утвержденными показателями по прогнозу 2016-2018 годов и не указаны причины или факторы всех изменений.</w:t>
      </w:r>
      <w:r w:rsidR="00D92B64">
        <w:t xml:space="preserve">  </w:t>
      </w:r>
    </w:p>
    <w:p w:rsidR="00AE50EB" w:rsidRDefault="00D92B64" w:rsidP="0088666C">
      <w:pPr>
        <w:ind w:left="-15" w:right="280" w:firstLine="540"/>
      </w:pPr>
      <w:r>
        <w:t xml:space="preserve"> Изменение прогноза социально-экономического развития </w:t>
      </w:r>
      <w:r w:rsidR="003D2588">
        <w:t>муниципального района</w:t>
      </w:r>
      <w:r>
        <w:t xml:space="preserve"> </w:t>
      </w:r>
      <w:r w:rsidR="00A0763E">
        <w:t>Сызранский</w:t>
      </w:r>
      <w:r>
        <w:t xml:space="preserve"> в ходе составления или рассмотрения проекта бюджета </w:t>
      </w:r>
      <w:r w:rsidR="00A0763E" w:rsidRPr="00A0763E">
        <w:t>муниципального района Сызранский</w:t>
      </w:r>
      <w:r>
        <w:t xml:space="preserve"> влечет за собой изменение основных характеристик проекта бюджета </w:t>
      </w:r>
      <w:r w:rsidR="003D2588">
        <w:t>муниципального района</w:t>
      </w:r>
      <w:r>
        <w:t xml:space="preserve">. </w:t>
      </w:r>
    </w:p>
    <w:p w:rsidR="00AE50EB" w:rsidRDefault="00D92B64">
      <w:pPr>
        <w:ind w:left="-15" w:right="280" w:firstLine="540"/>
      </w:pPr>
      <w:r w:rsidRPr="00EE6A35">
        <w:t xml:space="preserve">Разработка прогноза социально-экономического развития </w:t>
      </w:r>
      <w:r w:rsidR="00A0763E" w:rsidRPr="00A0763E">
        <w:t>муниципального района Сызранский</w:t>
      </w:r>
      <w:r w:rsidRPr="00EE6A35">
        <w:t xml:space="preserve"> осуществляется </w:t>
      </w:r>
      <w:r w:rsidR="006733C8">
        <w:t>Финансовым управлением администрации Сызранского района</w:t>
      </w:r>
      <w:r w:rsidRPr="00EE6A35">
        <w:t>.</w:t>
      </w:r>
      <w:r>
        <w:t xml:space="preserve"> </w:t>
      </w:r>
    </w:p>
    <w:p w:rsidR="00AE50EB" w:rsidRPr="00E322FC" w:rsidRDefault="00D92B64" w:rsidP="008379B0">
      <w:pPr>
        <w:ind w:left="-15" w:right="280" w:firstLine="0"/>
        <w:rPr>
          <w:highlight w:val="cyan"/>
        </w:rPr>
      </w:pPr>
      <w:r>
        <w:t xml:space="preserve"> </w:t>
      </w:r>
      <w:r w:rsidR="00E54B58">
        <w:t xml:space="preserve">       </w:t>
      </w:r>
      <w:r w:rsidRPr="00486D44">
        <w:t xml:space="preserve">Согласно пояснительной записке к прогнозу </w:t>
      </w:r>
      <w:r w:rsidR="00E307FA">
        <w:t>показатели</w:t>
      </w:r>
      <w:r w:rsidRPr="00486D44">
        <w:t xml:space="preserve"> прогноза разработаны в </w:t>
      </w:r>
      <w:r w:rsidR="00F62387">
        <w:t xml:space="preserve">следующих </w:t>
      </w:r>
      <w:r w:rsidRPr="00486D44">
        <w:t>вариантах:</w:t>
      </w:r>
      <w:r w:rsidR="002857EB">
        <w:t xml:space="preserve"> </w:t>
      </w:r>
      <w:r w:rsidR="00AA58E4">
        <w:t xml:space="preserve"> </w:t>
      </w:r>
      <w:r w:rsidRPr="00E322FC">
        <w:rPr>
          <w:highlight w:val="cyan"/>
        </w:rPr>
        <w:t xml:space="preserve"> </w:t>
      </w:r>
    </w:p>
    <w:p w:rsidR="00E322FC" w:rsidRDefault="00E54B58">
      <w:pPr>
        <w:ind w:left="-15" w:right="280"/>
      </w:pPr>
      <w:r w:rsidRPr="00E54B58">
        <w:t xml:space="preserve">Первый </w:t>
      </w:r>
      <w:r w:rsidR="00D92B64" w:rsidRPr="00E54B58">
        <w:t xml:space="preserve">вариант – базовый </w:t>
      </w:r>
      <w:r w:rsidRPr="00E54B58">
        <w:t>сценарий</w:t>
      </w:r>
      <w:r w:rsidR="00D92B64" w:rsidRPr="00EE6A35">
        <w:t xml:space="preserve">; </w:t>
      </w:r>
    </w:p>
    <w:p w:rsidR="00EE6A35" w:rsidRDefault="00E54B58">
      <w:pPr>
        <w:ind w:left="-15" w:right="280"/>
      </w:pPr>
      <w:r>
        <w:t xml:space="preserve">Второй </w:t>
      </w:r>
      <w:r w:rsidR="00D92B64" w:rsidRPr="00EE6A35">
        <w:t>вариант –</w:t>
      </w:r>
      <w:r>
        <w:t xml:space="preserve"> консервативный сценарий;</w:t>
      </w:r>
    </w:p>
    <w:p w:rsidR="00E54B58" w:rsidRDefault="00E54B58">
      <w:pPr>
        <w:ind w:left="-15" w:right="280"/>
      </w:pPr>
      <w:r>
        <w:t>Третий вариант – целевой сценарий.</w:t>
      </w:r>
    </w:p>
    <w:p w:rsidR="00FE4346" w:rsidRPr="000200F8" w:rsidRDefault="00FE4346">
      <w:pPr>
        <w:ind w:left="-15" w:right="280"/>
      </w:pPr>
      <w:r w:rsidRPr="000200F8">
        <w:t xml:space="preserve">Все варианты базируются на единых целях и приоритетах государственной социально-экономической политики и учитывают реализацию приоритетных проектов и программ по основным направлениям стратегического развития в применении методов проектного управления. Однако предполагается, что наиболее высокая степень достижения поставленных задач ожидается по </w:t>
      </w:r>
      <w:r w:rsidR="000200F8" w:rsidRPr="000200F8">
        <w:t>первому</w:t>
      </w:r>
      <w:r w:rsidRPr="000200F8">
        <w:t xml:space="preserve"> варианту развития.</w:t>
      </w:r>
    </w:p>
    <w:p w:rsidR="00AE50EB" w:rsidRPr="000200F8" w:rsidRDefault="00EE6A35">
      <w:pPr>
        <w:ind w:left="-15" w:right="280"/>
      </w:pPr>
      <w:r w:rsidRPr="000200F8">
        <w:t xml:space="preserve">Первый вариант сценарных условий предлагается в качестве </w:t>
      </w:r>
      <w:r w:rsidR="00560E1E" w:rsidRPr="000200F8">
        <w:t>базового для</w:t>
      </w:r>
      <w:r w:rsidRPr="000200F8">
        <w:t xml:space="preserve"> разработки параметров районного бюджета на 201</w:t>
      </w:r>
      <w:r w:rsidR="001D35A9" w:rsidRPr="000200F8">
        <w:t>7</w:t>
      </w:r>
      <w:r w:rsidRPr="000200F8">
        <w:t xml:space="preserve"> год и плановый период до 201</w:t>
      </w:r>
      <w:r w:rsidR="001D35A9" w:rsidRPr="000200F8">
        <w:t>9</w:t>
      </w:r>
      <w:r w:rsidRPr="000200F8">
        <w:t xml:space="preserve"> года.</w:t>
      </w:r>
      <w:r w:rsidR="00D92B64" w:rsidRPr="000200F8">
        <w:t xml:space="preserve">  </w:t>
      </w:r>
    </w:p>
    <w:p w:rsidR="003070A4" w:rsidRDefault="00D92B64">
      <w:pPr>
        <w:ind w:left="-15" w:right="280" w:firstLine="540"/>
      </w:pPr>
      <w:r w:rsidRPr="000200F8">
        <w:t xml:space="preserve">Представленный прогноз социально-экономического развития </w:t>
      </w:r>
      <w:r w:rsidR="001D35A9" w:rsidRPr="000200F8">
        <w:t>муниципального района Сызранский</w:t>
      </w:r>
      <w:r w:rsidRPr="000200F8">
        <w:t xml:space="preserve"> на 201</w:t>
      </w:r>
      <w:r w:rsidR="001D35A9" w:rsidRPr="000200F8">
        <w:t>7</w:t>
      </w:r>
      <w:r w:rsidRPr="000200F8">
        <w:t xml:space="preserve"> год и на плановый период 201</w:t>
      </w:r>
      <w:r w:rsidR="001D35A9" w:rsidRPr="000200F8">
        <w:t>8</w:t>
      </w:r>
      <w:r w:rsidRPr="000200F8">
        <w:t xml:space="preserve"> и 201</w:t>
      </w:r>
      <w:r w:rsidR="001D35A9" w:rsidRPr="000200F8">
        <w:t>9</w:t>
      </w:r>
      <w:r w:rsidRPr="000200F8">
        <w:t xml:space="preserve"> годов соответствует требованиям ст. 173 Бюджетного кодекса </w:t>
      </w:r>
      <w:r w:rsidR="001467C2" w:rsidRPr="000200F8">
        <w:t>РФ.</w:t>
      </w:r>
      <w:r w:rsidR="008379B0" w:rsidRPr="008379B0">
        <w:t xml:space="preserve"> </w:t>
      </w:r>
    </w:p>
    <w:p w:rsidR="00AE50EB" w:rsidRDefault="00D92B64">
      <w:pPr>
        <w:ind w:left="-15" w:right="280" w:firstLine="540"/>
      </w:pPr>
      <w:r>
        <w:t xml:space="preserve">В условиях необходимости реализации программно-целевого принципа планирования и исполнения бюджета, принципов бюджетного планирования, ориентированного на результат, повышаются требования к качеству прогноза </w:t>
      </w:r>
      <w:r>
        <w:lastRenderedPageBreak/>
        <w:t xml:space="preserve">социально-экономического развития на очередной финансовый год и на плановый период. Этот прогноз должен не только с большой степенью надежности определять исходные условия для разработки проекта бюджета </w:t>
      </w:r>
      <w:r w:rsidR="003D2588">
        <w:t>муниципального района</w:t>
      </w:r>
      <w:r>
        <w:t xml:space="preserve">, но и иметь целевой характер, то есть отражать результаты реализации поставленных целей и задач в среднесрочной перспективе, что является критерием эффективности проводимой социально-экономической политики </w:t>
      </w:r>
      <w:r w:rsidR="003D2588">
        <w:t>муниципального района</w:t>
      </w:r>
      <w:r>
        <w:t xml:space="preserve"> и качества системы прогнозирования. </w:t>
      </w:r>
    </w:p>
    <w:p w:rsidR="001467C2" w:rsidRDefault="00D92B64">
      <w:pPr>
        <w:ind w:left="-15" w:right="280" w:firstLine="540"/>
      </w:pPr>
      <w:r w:rsidRPr="00486450">
        <w:t xml:space="preserve">Согласно пояснительной записке к проекту бюджета доходная часть бюджета </w:t>
      </w:r>
      <w:r w:rsidR="00F62387" w:rsidRPr="00486450">
        <w:t xml:space="preserve">муниципального района </w:t>
      </w:r>
      <w:r w:rsidR="008E7DB7" w:rsidRPr="00486450">
        <w:t>Сызранск</w:t>
      </w:r>
      <w:r w:rsidR="00F62387" w:rsidRPr="00486450">
        <w:t>ий</w:t>
      </w:r>
      <w:r w:rsidRPr="00486450">
        <w:t xml:space="preserve"> на 201</w:t>
      </w:r>
      <w:r w:rsidR="00F62387" w:rsidRPr="00486450">
        <w:t>7</w:t>
      </w:r>
      <w:r w:rsidRPr="00486450">
        <w:t>год и на плановый период 201</w:t>
      </w:r>
      <w:r w:rsidR="00F62387" w:rsidRPr="00486450">
        <w:t>8</w:t>
      </w:r>
      <w:r w:rsidRPr="00486450">
        <w:t xml:space="preserve"> </w:t>
      </w:r>
      <w:r w:rsidR="001467C2" w:rsidRPr="00486450">
        <w:t>–</w:t>
      </w:r>
      <w:r w:rsidRPr="00486450">
        <w:t xml:space="preserve"> 201</w:t>
      </w:r>
      <w:r w:rsidR="00F62387" w:rsidRPr="00486450">
        <w:t>9</w:t>
      </w:r>
      <w:r w:rsidR="001467C2" w:rsidRPr="00486450">
        <w:t xml:space="preserve"> </w:t>
      </w:r>
      <w:r w:rsidR="00C80F25" w:rsidRPr="00486450">
        <w:t xml:space="preserve">годов формировалась в условиях увеличения </w:t>
      </w:r>
      <w:r w:rsidRPr="00486450">
        <w:t>ранее прогнозируемых доходов с учетом планируемых изменений в налоговом и бюджетном законодательстве.</w:t>
      </w:r>
      <w:r>
        <w:t xml:space="preserve"> </w:t>
      </w:r>
    </w:p>
    <w:p w:rsidR="00560E1E" w:rsidRDefault="00560E1E" w:rsidP="00560E1E">
      <w:pPr>
        <w:ind w:left="-15" w:right="280" w:firstLine="540"/>
      </w:pPr>
      <w:r>
        <w:rPr>
          <w:b/>
        </w:rPr>
        <w:t xml:space="preserve">1.7. </w:t>
      </w:r>
      <w:r>
        <w:t xml:space="preserve">Представленный </w:t>
      </w:r>
      <w:r w:rsidR="00D37D97" w:rsidRPr="00D37D97">
        <w:t>проект Решения Собрания представителей Сызранского района «О бюджете муниципального района Сызранский на 2017 год и на плановый период 2018- 2019 годов»</w:t>
      </w:r>
      <w:r>
        <w:t xml:space="preserve"> сформирован в соответствии с Приказом Минфина РФ «Об утверждении Указаний о порядке применения бюджетной классификации Российской </w:t>
      </w:r>
      <w:r w:rsidRPr="00293563">
        <w:t>Федерации» от 01.07.2013 № 65н.</w:t>
      </w:r>
      <w:r>
        <w:t xml:space="preserve"> </w:t>
      </w:r>
    </w:p>
    <w:p w:rsidR="002A75A2" w:rsidRPr="00687298" w:rsidRDefault="00560E1E" w:rsidP="00560E1E">
      <w:pPr>
        <w:ind w:left="-15" w:right="280" w:firstLine="540"/>
      </w:pPr>
      <w:r w:rsidRPr="00687298">
        <w:t>При этом в приложении № 1</w:t>
      </w:r>
      <w:r w:rsidR="002A75A2" w:rsidRPr="00687298">
        <w:t xml:space="preserve"> «Перечень главных администраторов доходов бюджета муниципального района Сызранский»</w:t>
      </w:r>
      <w:r w:rsidRPr="00687298">
        <w:t xml:space="preserve"> к проекту Решения Собрания Представителей </w:t>
      </w:r>
      <w:r w:rsidR="008E7DB7" w:rsidRPr="00687298">
        <w:t>Сызранского района</w:t>
      </w:r>
      <w:r w:rsidRPr="00687298">
        <w:t xml:space="preserve"> «О бюджете </w:t>
      </w:r>
      <w:r w:rsidR="00E01016" w:rsidRPr="00687298">
        <w:t xml:space="preserve">муниципального района </w:t>
      </w:r>
      <w:r w:rsidR="008E7DB7" w:rsidRPr="00687298">
        <w:t>Сызранск</w:t>
      </w:r>
      <w:r w:rsidR="00E01016" w:rsidRPr="00687298">
        <w:t>ий</w:t>
      </w:r>
      <w:r w:rsidRPr="00687298">
        <w:t xml:space="preserve"> на 201</w:t>
      </w:r>
      <w:r w:rsidR="00AC4B90" w:rsidRPr="00687298">
        <w:t>7</w:t>
      </w:r>
      <w:r w:rsidRPr="00687298">
        <w:t xml:space="preserve"> год и на плано</w:t>
      </w:r>
      <w:r w:rsidR="00D05A98" w:rsidRPr="00687298">
        <w:t>вый период 201</w:t>
      </w:r>
      <w:r w:rsidR="00AC4B90" w:rsidRPr="00687298">
        <w:t>8</w:t>
      </w:r>
      <w:r w:rsidR="00D05A98" w:rsidRPr="00687298">
        <w:t xml:space="preserve"> и 201</w:t>
      </w:r>
      <w:r w:rsidR="00AC4B90" w:rsidRPr="00687298">
        <w:t>9</w:t>
      </w:r>
      <w:r w:rsidR="00D05A98" w:rsidRPr="00687298">
        <w:t xml:space="preserve"> годов» установлены расхождения</w:t>
      </w:r>
      <w:r w:rsidRPr="00687298">
        <w:t xml:space="preserve"> наименовани</w:t>
      </w:r>
      <w:r w:rsidR="00D05A98" w:rsidRPr="00687298">
        <w:t>я</w:t>
      </w:r>
      <w:r w:rsidRPr="00687298">
        <w:t xml:space="preserve"> </w:t>
      </w:r>
      <w:r w:rsidR="001D7CF0" w:rsidRPr="00687298">
        <w:t>администратора доходов</w:t>
      </w:r>
      <w:r w:rsidR="002A75A2" w:rsidRPr="00687298">
        <w:t>:</w:t>
      </w:r>
    </w:p>
    <w:p w:rsidR="00687298" w:rsidRPr="00687298" w:rsidRDefault="002A75A2" w:rsidP="00560E1E">
      <w:pPr>
        <w:ind w:left="-15" w:right="280" w:firstLine="540"/>
      </w:pPr>
      <w:r w:rsidRPr="00687298">
        <w:t>-</w:t>
      </w:r>
      <w:r w:rsidR="00560E1E" w:rsidRPr="00687298">
        <w:t xml:space="preserve"> указано </w:t>
      </w:r>
      <w:r w:rsidR="00D05A98" w:rsidRPr="00687298">
        <w:t>«</w:t>
      </w:r>
      <w:r w:rsidRPr="00687298">
        <w:t>Федеральная служба государственной регистрации, кадастра и картографии</w:t>
      </w:r>
      <w:r w:rsidR="00560E1E" w:rsidRPr="00687298">
        <w:t>»</w:t>
      </w:r>
      <w:r w:rsidR="00207116" w:rsidRPr="00687298">
        <w:t xml:space="preserve"> </w:t>
      </w:r>
      <w:r w:rsidR="00DF613D" w:rsidRPr="00687298">
        <w:t xml:space="preserve">(код </w:t>
      </w:r>
      <w:r w:rsidRPr="00687298">
        <w:t>321</w:t>
      </w:r>
      <w:r w:rsidR="00DF613D" w:rsidRPr="00687298">
        <w:t>)</w:t>
      </w:r>
      <w:r w:rsidR="00560E1E" w:rsidRPr="00687298">
        <w:t xml:space="preserve">, а </w:t>
      </w:r>
      <w:r w:rsidR="00687298" w:rsidRPr="00687298">
        <w:t>необходимо указать</w:t>
      </w:r>
      <w:r w:rsidR="00560E1E" w:rsidRPr="00687298">
        <w:t xml:space="preserve"> «</w:t>
      </w:r>
      <w:r w:rsidR="00687298" w:rsidRPr="00687298">
        <w:t>Управление Федеральной службы государственной регистрации, кадастра и картографии по Самарской области</w:t>
      </w:r>
      <w:r w:rsidR="00560E1E" w:rsidRPr="00687298">
        <w:t>»</w:t>
      </w:r>
      <w:r w:rsidR="00DF613D" w:rsidRPr="00687298">
        <w:t>.</w:t>
      </w:r>
      <w:r w:rsidR="00207116" w:rsidRPr="00687298">
        <w:t xml:space="preserve"> </w:t>
      </w:r>
      <w:r w:rsidR="00687298" w:rsidRPr="00687298">
        <w:t xml:space="preserve">    </w:t>
      </w:r>
    </w:p>
    <w:p w:rsidR="00560E1E" w:rsidRDefault="00687298" w:rsidP="00560E1E">
      <w:pPr>
        <w:ind w:left="-15" w:right="280" w:firstLine="540"/>
        <w:rPr>
          <w:highlight w:val="green"/>
        </w:rPr>
      </w:pPr>
      <w:r w:rsidRPr="00687298">
        <w:t>-  у</w:t>
      </w:r>
      <w:r w:rsidR="00DF613D" w:rsidRPr="00687298">
        <w:t xml:space="preserve">казано </w:t>
      </w:r>
      <w:r w:rsidRPr="00687298">
        <w:t>«Генеральная прокуратура Российской Федерации</w:t>
      </w:r>
      <w:r w:rsidR="00DF613D" w:rsidRPr="00687298">
        <w:t>»</w:t>
      </w:r>
      <w:r w:rsidR="00207116" w:rsidRPr="00687298">
        <w:t xml:space="preserve"> </w:t>
      </w:r>
      <w:r w:rsidR="00DF613D" w:rsidRPr="00687298">
        <w:t xml:space="preserve">(код </w:t>
      </w:r>
      <w:r w:rsidRPr="00687298">
        <w:t>415</w:t>
      </w:r>
      <w:r w:rsidR="00DF613D" w:rsidRPr="00687298">
        <w:t xml:space="preserve">), а </w:t>
      </w:r>
      <w:r w:rsidRPr="00687298">
        <w:t>необходимо указать</w:t>
      </w:r>
      <w:r w:rsidR="00DF613D" w:rsidRPr="00687298">
        <w:t xml:space="preserve"> «</w:t>
      </w:r>
      <w:r w:rsidRPr="00687298">
        <w:t>Прокуратура</w:t>
      </w:r>
      <w:r w:rsidR="00DF613D" w:rsidRPr="00687298">
        <w:t xml:space="preserve"> Самарской области»</w:t>
      </w:r>
      <w:r w:rsidR="00207116" w:rsidRPr="00687298">
        <w:t>.</w:t>
      </w:r>
    </w:p>
    <w:p w:rsidR="00687298" w:rsidRDefault="00687298" w:rsidP="00687298">
      <w:pPr>
        <w:ind w:left="-15" w:right="280" w:firstLine="540"/>
      </w:pPr>
      <w:r>
        <w:t xml:space="preserve">В соответствии </w:t>
      </w:r>
      <w:r w:rsidR="004F22F3">
        <w:t xml:space="preserve">с </w:t>
      </w:r>
      <w:r w:rsidR="002425C8">
        <w:t>действующим законодательством</w:t>
      </w:r>
      <w:r w:rsidR="004F22F3">
        <w:t xml:space="preserve"> об административных правонарушениях, </w:t>
      </w:r>
      <w:r>
        <w:t>должностные лица контрольно-счетных органов вправе составлять протоколы об административных правонарушениях.</w:t>
      </w:r>
    </w:p>
    <w:p w:rsidR="00687298" w:rsidRDefault="00687298" w:rsidP="00687298">
      <w:pPr>
        <w:ind w:left="-15" w:right="280" w:firstLine="540"/>
        <w:rPr>
          <w:szCs w:val="28"/>
        </w:rPr>
      </w:pPr>
      <w:r>
        <w:rPr>
          <w:szCs w:val="28"/>
        </w:rPr>
        <w:t xml:space="preserve">В связи с вышеизложенным, необходимо внести изменения в приложение №1 к проекту </w:t>
      </w:r>
      <w:r w:rsidRPr="00687298">
        <w:rPr>
          <w:szCs w:val="28"/>
        </w:rPr>
        <w:t>Решения Собрания представителей Сызранского района «О бюджете муниципального района Сызранский на 2017 год и на плановый период 2018- 2019 годов»</w:t>
      </w:r>
      <w:r>
        <w:rPr>
          <w:szCs w:val="28"/>
        </w:rPr>
        <w:t>, включить Контрольно-счетную палату Сызранского района Самарской области в Перечень главных администраторов доходов бюджета муниципального района Сызранский.</w:t>
      </w:r>
    </w:p>
    <w:p w:rsidR="00790EF3" w:rsidRPr="00472445" w:rsidRDefault="00790EF3" w:rsidP="00687298">
      <w:pPr>
        <w:ind w:left="-15" w:right="280" w:firstLine="540"/>
      </w:pPr>
      <w:r w:rsidRPr="00472445">
        <w:t>Контрольно-счетная палата считает необходимым отразить наименования администратора доходов в соответствии с Указаниями о порядке применения бюджетной классификации Российской Федерации, утвержденными Приказом Минфина РФ от 01.07.2013 № 65н.</w:t>
      </w:r>
    </w:p>
    <w:p w:rsidR="0096322F" w:rsidRPr="00EC7594" w:rsidRDefault="00207116" w:rsidP="00207116">
      <w:pPr>
        <w:ind w:left="-15" w:right="280"/>
      </w:pPr>
      <w:r w:rsidRPr="00EC7594">
        <w:lastRenderedPageBreak/>
        <w:t>В приложении № 4</w:t>
      </w:r>
      <w:r w:rsidR="00790EF3" w:rsidRPr="00EC7594">
        <w:t xml:space="preserve">, №5, №11 </w:t>
      </w:r>
      <w:r w:rsidRPr="00EC7594">
        <w:t>выявлено несоответствие кодов целевой статьи расходов, установленной Приказом Минфина РФ «Об утверждении Указаний о порядке применения бюджетной классификации Российской Федерации" от 01.07.2013 № 65н. Необходимо привести данное приложение в соответст</w:t>
      </w:r>
      <w:r w:rsidR="00790EF3" w:rsidRPr="00EC7594">
        <w:t>вии с требованием приказа № 65н</w:t>
      </w:r>
      <w:r w:rsidRPr="00EC7594">
        <w:t xml:space="preserve">. </w:t>
      </w:r>
    </w:p>
    <w:p w:rsidR="00790EF3" w:rsidRDefault="008379B0" w:rsidP="00207116">
      <w:pPr>
        <w:ind w:left="-15" w:right="280"/>
      </w:pPr>
      <w:r w:rsidRPr="00EC7594">
        <w:t>Выявлено, что названия муниципальных программ не соответствуют названиям программ, указанных в паспортах. Установлено расхождение в объемах бюджетных ассигнований, указанных в паспортах программ и объемах бюджетных ассигнований, указанных</w:t>
      </w:r>
      <w:r w:rsidR="00790EF3" w:rsidRPr="00EC7594">
        <w:t xml:space="preserve"> в приложениях №4, №5, №11.</w:t>
      </w:r>
      <w:r w:rsidR="00790EF3">
        <w:t xml:space="preserve">                </w:t>
      </w:r>
    </w:p>
    <w:p w:rsidR="00790EF3" w:rsidRDefault="00790EF3" w:rsidP="00207116">
      <w:pPr>
        <w:ind w:left="-15" w:right="280"/>
      </w:pPr>
      <w:r w:rsidRPr="00472445">
        <w:t>Код целев</w:t>
      </w:r>
      <w:r w:rsidR="00472445" w:rsidRPr="00472445">
        <w:t>ой</w:t>
      </w:r>
      <w:r w:rsidRPr="00472445">
        <w:t xml:space="preserve"> статьи расходов бюджета привести в соответствие с приказом 65н.</w:t>
      </w:r>
    </w:p>
    <w:p w:rsidR="00BB3926" w:rsidRPr="00BB3926" w:rsidRDefault="00BB3926">
      <w:pPr>
        <w:ind w:left="-15" w:right="280" w:firstLine="540"/>
        <w:rPr>
          <w:highlight w:val="yellow"/>
        </w:rPr>
      </w:pPr>
    </w:p>
    <w:p w:rsidR="00AE50EB" w:rsidRDefault="00D92B64">
      <w:pPr>
        <w:spacing w:after="0" w:line="259" w:lineRule="auto"/>
        <w:ind w:left="0" w:right="398" w:firstLine="0"/>
        <w:jc w:val="right"/>
      </w:pPr>
      <w:r>
        <w:rPr>
          <w:b/>
        </w:rPr>
        <w:t>2. Основные характеристики бюджета на 201</w:t>
      </w:r>
      <w:r w:rsidR="00FA6288">
        <w:rPr>
          <w:b/>
        </w:rPr>
        <w:t>7</w:t>
      </w:r>
      <w:r>
        <w:rPr>
          <w:b/>
        </w:rPr>
        <w:t xml:space="preserve"> год и на плановый период </w:t>
      </w:r>
    </w:p>
    <w:p w:rsidR="00AE50EB" w:rsidRDefault="00D92B64">
      <w:pPr>
        <w:spacing w:after="291" w:line="270" w:lineRule="auto"/>
        <w:ind w:left="432" w:right="707" w:hanging="10"/>
        <w:jc w:val="center"/>
      </w:pPr>
      <w:r>
        <w:rPr>
          <w:b/>
        </w:rPr>
        <w:t>201</w:t>
      </w:r>
      <w:r w:rsidR="00FA6288">
        <w:rPr>
          <w:b/>
        </w:rPr>
        <w:t>8</w:t>
      </w:r>
      <w:r>
        <w:rPr>
          <w:b/>
        </w:rPr>
        <w:t xml:space="preserve"> - 201</w:t>
      </w:r>
      <w:r w:rsidR="00FA6288">
        <w:rPr>
          <w:b/>
        </w:rPr>
        <w:t>9</w:t>
      </w:r>
      <w:r>
        <w:rPr>
          <w:b/>
        </w:rPr>
        <w:t xml:space="preserve"> годов </w:t>
      </w:r>
    </w:p>
    <w:p w:rsidR="00AE50EB" w:rsidRDefault="00D92B64">
      <w:pPr>
        <w:ind w:left="-15" w:right="280"/>
      </w:pPr>
      <w:r>
        <w:t>При рассмотрении проекта бюджета в перво</w:t>
      </w:r>
      <w:r w:rsidR="0076676C">
        <w:t>м чтении</w:t>
      </w:r>
      <w:r>
        <w:t xml:space="preserve">, рассматриваются прогноз социально-экономического развития </w:t>
      </w:r>
      <w:r w:rsidR="003D2588">
        <w:t>муниципального района</w:t>
      </w:r>
      <w:r>
        <w:t xml:space="preserve">, основные направления бюджетной и налоговой политики на очередной финансовый год и плановый период и основные характеристики бюджета: </w:t>
      </w:r>
    </w:p>
    <w:p w:rsidR="00AE50EB" w:rsidRDefault="00D92B64">
      <w:pPr>
        <w:numPr>
          <w:ilvl w:val="0"/>
          <w:numId w:val="5"/>
        </w:numPr>
        <w:ind w:right="280" w:firstLine="360"/>
      </w:pPr>
      <w:r>
        <w:t xml:space="preserve">общий объем доходов бюджета </w:t>
      </w:r>
      <w:r w:rsidR="003D2588">
        <w:t>муниципального района</w:t>
      </w:r>
      <w:r>
        <w:t xml:space="preserve"> на очередной финансовый год и плановый период; </w:t>
      </w:r>
    </w:p>
    <w:p w:rsidR="00AE50EB" w:rsidRDefault="00D92B64">
      <w:pPr>
        <w:numPr>
          <w:ilvl w:val="0"/>
          <w:numId w:val="5"/>
        </w:numPr>
        <w:ind w:right="280" w:firstLine="360"/>
      </w:pPr>
      <w:r>
        <w:t xml:space="preserve">общий объем расходов бюджета </w:t>
      </w:r>
      <w:r w:rsidR="003D2588">
        <w:t>муниципального района</w:t>
      </w:r>
      <w:r>
        <w:t xml:space="preserve"> на очередной финансовый год и плановый период; </w:t>
      </w:r>
    </w:p>
    <w:p w:rsidR="00AE50EB" w:rsidRDefault="00D92B64">
      <w:pPr>
        <w:numPr>
          <w:ilvl w:val="0"/>
          <w:numId w:val="5"/>
        </w:numPr>
        <w:ind w:right="280" w:firstLine="360"/>
      </w:pPr>
      <w:r>
        <w:t xml:space="preserve">дефицит (профицит) бюджета </w:t>
      </w:r>
      <w:r w:rsidR="003D2588">
        <w:t>муниципального района</w:t>
      </w:r>
      <w:r>
        <w:t xml:space="preserve"> и источники его финансирования на очередной финансовый год и плановый период; </w:t>
      </w:r>
    </w:p>
    <w:p w:rsidR="00AE50EB" w:rsidRPr="00B31717" w:rsidRDefault="00D92B64">
      <w:pPr>
        <w:numPr>
          <w:ilvl w:val="0"/>
          <w:numId w:val="5"/>
        </w:numPr>
        <w:ind w:right="280" w:firstLine="360"/>
      </w:pPr>
      <w:r w:rsidRPr="00B31717">
        <w:t xml:space="preserve">верхний предел муниципального долга на конец очередного финансового года и конец каждого года планового периода.  </w:t>
      </w:r>
    </w:p>
    <w:p w:rsidR="00AE50EB" w:rsidRPr="0078760A" w:rsidRDefault="00D92B64">
      <w:pPr>
        <w:ind w:left="-15" w:right="280"/>
      </w:pPr>
      <w:r w:rsidRPr="005A6538">
        <w:rPr>
          <w:b/>
        </w:rPr>
        <w:t>Общий объем</w:t>
      </w:r>
      <w:r w:rsidRPr="005A6538">
        <w:t xml:space="preserve"> </w:t>
      </w:r>
      <w:r w:rsidRPr="005A6538">
        <w:rPr>
          <w:b/>
        </w:rPr>
        <w:t>доходов</w:t>
      </w:r>
      <w:r w:rsidRPr="005A6538">
        <w:t xml:space="preserve"> </w:t>
      </w:r>
      <w:r w:rsidRPr="005A6538">
        <w:rPr>
          <w:b/>
        </w:rPr>
        <w:t>в 201</w:t>
      </w:r>
      <w:r w:rsidR="00FA6288">
        <w:rPr>
          <w:b/>
        </w:rPr>
        <w:t>7</w:t>
      </w:r>
      <w:r w:rsidRPr="005A6538">
        <w:rPr>
          <w:b/>
        </w:rPr>
        <w:t xml:space="preserve"> году</w:t>
      </w:r>
      <w:r w:rsidRPr="005A6538">
        <w:t xml:space="preserve"> по проекту бюджета на 201</w:t>
      </w:r>
      <w:r w:rsidR="00FA6288">
        <w:t>7</w:t>
      </w:r>
      <w:r w:rsidR="0076676C" w:rsidRPr="005A6538">
        <w:t>-201</w:t>
      </w:r>
      <w:r w:rsidR="00FA6288">
        <w:t>9</w:t>
      </w:r>
      <w:r w:rsidRPr="005A6538">
        <w:t xml:space="preserve"> годы предусмотрен в размере </w:t>
      </w:r>
      <w:r w:rsidR="00FA6288">
        <w:rPr>
          <w:b/>
        </w:rPr>
        <w:t>245 196,4</w:t>
      </w:r>
      <w:r w:rsidR="00062EA2">
        <w:rPr>
          <w:b/>
        </w:rPr>
        <w:t>33</w:t>
      </w:r>
      <w:r w:rsidRPr="005A6538">
        <w:rPr>
          <w:b/>
        </w:rPr>
        <w:t xml:space="preserve"> тыс. руб.</w:t>
      </w:r>
      <w:r w:rsidRPr="005A6538">
        <w:t xml:space="preserve">, </w:t>
      </w:r>
      <w:r w:rsidRPr="00062EA2">
        <w:t xml:space="preserve">что на </w:t>
      </w:r>
      <w:r w:rsidR="00062EA2" w:rsidRPr="00062EA2">
        <w:t>22 368,223</w:t>
      </w:r>
      <w:r w:rsidRPr="00062EA2">
        <w:t xml:space="preserve"> тыс. руб. или на </w:t>
      </w:r>
      <w:r w:rsidR="00062EA2" w:rsidRPr="00062EA2">
        <w:t>10,04</w:t>
      </w:r>
      <w:r w:rsidRPr="00062EA2">
        <w:t>% больше суммы доходов, утвержденной на 201</w:t>
      </w:r>
      <w:r w:rsidR="00FA6288" w:rsidRPr="00062EA2">
        <w:t>7</w:t>
      </w:r>
      <w:r w:rsidRPr="00062EA2">
        <w:t xml:space="preserve"> год в размере </w:t>
      </w:r>
      <w:r w:rsidR="00062EA2" w:rsidRPr="00062EA2">
        <w:t>222 828,210</w:t>
      </w:r>
      <w:r w:rsidRPr="00062EA2">
        <w:t xml:space="preserve"> тыс. руб.</w:t>
      </w:r>
      <w:r w:rsidRPr="005A6538">
        <w:t xml:space="preserve"> Решением </w:t>
      </w:r>
      <w:r w:rsidR="003D2588" w:rsidRPr="005A6538">
        <w:t>Собрания представителей</w:t>
      </w:r>
      <w:r w:rsidRPr="005A6538">
        <w:t xml:space="preserve"> </w:t>
      </w:r>
      <w:r w:rsidR="00A0763E">
        <w:t>Сызранск</w:t>
      </w:r>
      <w:r w:rsidR="00FA6288">
        <w:t>ого района</w:t>
      </w:r>
      <w:r w:rsidRPr="005A6538">
        <w:t xml:space="preserve"> «О бюджете </w:t>
      </w:r>
      <w:r w:rsidR="00FA6288">
        <w:t xml:space="preserve">муниципального района </w:t>
      </w:r>
      <w:r w:rsidR="008E7DB7">
        <w:t>Сызранск</w:t>
      </w:r>
      <w:r w:rsidR="00FA6288">
        <w:t>ий</w:t>
      </w:r>
      <w:r w:rsidRPr="005A6538">
        <w:t xml:space="preserve"> на 201</w:t>
      </w:r>
      <w:r w:rsidR="00FA6288">
        <w:t>6</w:t>
      </w:r>
      <w:r w:rsidRPr="005A6538">
        <w:t xml:space="preserve"> год и плановый период 201</w:t>
      </w:r>
      <w:r w:rsidR="00FA6288">
        <w:t>7</w:t>
      </w:r>
      <w:r w:rsidRPr="005A6538">
        <w:t>-201</w:t>
      </w:r>
      <w:r w:rsidR="00FA6288">
        <w:t>8</w:t>
      </w:r>
      <w:r w:rsidRPr="005A6538">
        <w:t xml:space="preserve"> годов» от </w:t>
      </w:r>
      <w:r w:rsidR="00B31717" w:rsidRPr="005A6538">
        <w:t>2</w:t>
      </w:r>
      <w:r w:rsidR="00FA6288">
        <w:t>3</w:t>
      </w:r>
      <w:r w:rsidRPr="005A6538">
        <w:t>.12.201</w:t>
      </w:r>
      <w:r w:rsidR="00FA6288">
        <w:t>5</w:t>
      </w:r>
      <w:r w:rsidRPr="005A6538">
        <w:t xml:space="preserve"> № </w:t>
      </w:r>
      <w:r w:rsidR="00FA6288">
        <w:t>16</w:t>
      </w:r>
      <w:r w:rsidRPr="005A6538">
        <w:t xml:space="preserve"> (</w:t>
      </w:r>
      <w:r w:rsidRPr="00D06563">
        <w:t xml:space="preserve">в ред. Решения </w:t>
      </w:r>
      <w:r w:rsidR="003D2588" w:rsidRPr="00D06563">
        <w:t>Собрания представителей</w:t>
      </w:r>
      <w:r w:rsidRPr="00D06563">
        <w:t xml:space="preserve"> </w:t>
      </w:r>
      <w:r w:rsidR="00FA6288" w:rsidRPr="00D06563">
        <w:t xml:space="preserve">Сызранского района </w:t>
      </w:r>
      <w:r w:rsidRPr="00D06563">
        <w:t xml:space="preserve">от </w:t>
      </w:r>
      <w:r w:rsidR="00D06563" w:rsidRPr="00D06563">
        <w:t>30</w:t>
      </w:r>
      <w:r w:rsidRPr="00D06563">
        <w:t>.0</w:t>
      </w:r>
      <w:r w:rsidR="00D06563" w:rsidRPr="00D06563">
        <w:t>9.2016г.</w:t>
      </w:r>
      <w:r w:rsidRPr="00D06563">
        <w:t xml:space="preserve"> № </w:t>
      </w:r>
      <w:r w:rsidR="00D06563" w:rsidRPr="00D06563">
        <w:t>57</w:t>
      </w:r>
      <w:r w:rsidRPr="0078760A">
        <w:t>).</w:t>
      </w:r>
      <w:r w:rsidRPr="0078760A">
        <w:rPr>
          <w:color w:val="00FFFF"/>
        </w:rPr>
        <w:t xml:space="preserve"> </w:t>
      </w:r>
    </w:p>
    <w:p w:rsidR="00AE50EB" w:rsidRPr="00770FC2" w:rsidRDefault="00D92B64">
      <w:pPr>
        <w:spacing w:after="20" w:line="259" w:lineRule="auto"/>
        <w:ind w:left="708" w:firstLine="0"/>
        <w:jc w:val="left"/>
        <w:rPr>
          <w:highlight w:val="yellow"/>
        </w:rPr>
      </w:pPr>
      <w:r w:rsidRPr="00770FC2">
        <w:rPr>
          <w:b/>
          <w:highlight w:val="yellow"/>
        </w:rPr>
        <w:t xml:space="preserve"> </w:t>
      </w:r>
    </w:p>
    <w:p w:rsidR="005A6538" w:rsidRPr="00635839" w:rsidRDefault="00D92B64" w:rsidP="005A6538">
      <w:pPr>
        <w:ind w:left="-15" w:right="280"/>
      </w:pPr>
      <w:r w:rsidRPr="005A6538">
        <w:rPr>
          <w:b/>
        </w:rPr>
        <w:t>В 201</w:t>
      </w:r>
      <w:r w:rsidR="00FA6288">
        <w:rPr>
          <w:b/>
        </w:rPr>
        <w:t>8</w:t>
      </w:r>
      <w:r w:rsidR="005A6538" w:rsidRPr="005A6538">
        <w:rPr>
          <w:b/>
        </w:rPr>
        <w:t xml:space="preserve"> </w:t>
      </w:r>
      <w:r w:rsidRPr="005A6538">
        <w:rPr>
          <w:b/>
        </w:rPr>
        <w:t>году</w:t>
      </w:r>
      <w:r w:rsidRPr="005A6538">
        <w:t xml:space="preserve"> общий объем доходов в проекте бюджета предусмотрен в сумме </w:t>
      </w:r>
      <w:r w:rsidR="00FA6288">
        <w:rPr>
          <w:b/>
        </w:rPr>
        <w:t>229 965,7</w:t>
      </w:r>
      <w:r w:rsidR="000C47EB">
        <w:rPr>
          <w:b/>
        </w:rPr>
        <w:t>33</w:t>
      </w:r>
      <w:r w:rsidR="005A6538" w:rsidRPr="005A6538">
        <w:rPr>
          <w:b/>
        </w:rPr>
        <w:t xml:space="preserve"> </w:t>
      </w:r>
      <w:r w:rsidRPr="005A6538">
        <w:rPr>
          <w:b/>
        </w:rPr>
        <w:t>тыс. руб</w:t>
      </w:r>
      <w:r w:rsidRPr="005A6538">
        <w:t xml:space="preserve">., </w:t>
      </w:r>
      <w:r w:rsidRPr="00D06563">
        <w:t xml:space="preserve">что на </w:t>
      </w:r>
      <w:r w:rsidR="000C47EB" w:rsidRPr="00D06563">
        <w:t>3 149,733</w:t>
      </w:r>
      <w:r w:rsidRPr="00D06563">
        <w:t xml:space="preserve"> тыс. руб. или на </w:t>
      </w:r>
      <w:r w:rsidR="005A6538" w:rsidRPr="00D06563">
        <w:t>3,</w:t>
      </w:r>
      <w:r w:rsidR="000C47EB" w:rsidRPr="00D06563">
        <w:t>37</w:t>
      </w:r>
      <w:r w:rsidRPr="00D06563">
        <w:t xml:space="preserve"> % </w:t>
      </w:r>
      <w:r w:rsidR="005A6538" w:rsidRPr="00D06563">
        <w:t>больше</w:t>
      </w:r>
      <w:r w:rsidRPr="00D06563">
        <w:t xml:space="preserve"> суммы доходов, утвержденной на 201</w:t>
      </w:r>
      <w:r w:rsidR="00FA6288" w:rsidRPr="00D06563">
        <w:t>8</w:t>
      </w:r>
      <w:r w:rsidRPr="00D06563">
        <w:t xml:space="preserve"> год в размере </w:t>
      </w:r>
      <w:r w:rsidR="00062EA2" w:rsidRPr="00D06563">
        <w:t>226 816,</w:t>
      </w:r>
      <w:r w:rsidRPr="00D06563">
        <w:t xml:space="preserve"> тыс. руб. </w:t>
      </w:r>
      <w:r w:rsidR="00FA6288" w:rsidRPr="00D06563">
        <w:t xml:space="preserve">Решением Собрания представителей Сызранского района «О бюджете муниципального </w:t>
      </w:r>
      <w:r w:rsidR="00FA6288" w:rsidRPr="00D06563">
        <w:lastRenderedPageBreak/>
        <w:t xml:space="preserve">района Сызранский на 2016 год и плановый период 2017-2018 годов» от 23.12.2015 № 16 (в ред. Решения Собрания представителей Сызранского района от </w:t>
      </w:r>
      <w:r w:rsidR="00D06563" w:rsidRPr="00D06563">
        <w:t>30.09.2016г. № 57</w:t>
      </w:r>
      <w:r w:rsidR="00FA6288" w:rsidRPr="00FA6288">
        <w:t>).</w:t>
      </w:r>
    </w:p>
    <w:p w:rsidR="00AE50EB" w:rsidRPr="00770FC2" w:rsidRDefault="00AE50EB">
      <w:pPr>
        <w:ind w:left="-15" w:right="280"/>
        <w:rPr>
          <w:highlight w:val="yellow"/>
        </w:rPr>
      </w:pPr>
    </w:p>
    <w:p w:rsidR="00AE50EB" w:rsidRPr="005A6538" w:rsidRDefault="00D92B64">
      <w:pPr>
        <w:spacing w:after="121"/>
        <w:ind w:left="-15" w:right="280"/>
      </w:pPr>
      <w:r w:rsidRPr="005A6538">
        <w:rPr>
          <w:b/>
        </w:rPr>
        <w:t>В 201</w:t>
      </w:r>
      <w:r w:rsidR="00FA6288">
        <w:rPr>
          <w:b/>
        </w:rPr>
        <w:t>9</w:t>
      </w:r>
      <w:r w:rsidRPr="005A6538">
        <w:t xml:space="preserve"> году планируемый общий объем доходов составляет </w:t>
      </w:r>
      <w:r w:rsidR="00FA6288">
        <w:rPr>
          <w:b/>
        </w:rPr>
        <w:t>234 799,7</w:t>
      </w:r>
      <w:r w:rsidR="000C47EB">
        <w:rPr>
          <w:b/>
        </w:rPr>
        <w:t>33</w:t>
      </w:r>
      <w:r w:rsidRPr="005A6538">
        <w:rPr>
          <w:b/>
        </w:rPr>
        <w:t xml:space="preserve"> тыс. руб.</w:t>
      </w:r>
      <w:r w:rsidRPr="005A6538">
        <w:t xml:space="preserve"> </w:t>
      </w:r>
    </w:p>
    <w:p w:rsidR="005A6538" w:rsidRPr="00635839" w:rsidRDefault="00D92B64" w:rsidP="005A6538">
      <w:pPr>
        <w:ind w:left="-15" w:right="280"/>
      </w:pPr>
      <w:r w:rsidRPr="000507DE">
        <w:rPr>
          <w:b/>
        </w:rPr>
        <w:t>Общий объем</w:t>
      </w:r>
      <w:r w:rsidRPr="000507DE">
        <w:t xml:space="preserve"> </w:t>
      </w:r>
      <w:r w:rsidRPr="000507DE">
        <w:rPr>
          <w:b/>
        </w:rPr>
        <w:t>расходов</w:t>
      </w:r>
      <w:r w:rsidRPr="000507DE">
        <w:t xml:space="preserve"> </w:t>
      </w:r>
      <w:r w:rsidRPr="000507DE">
        <w:rPr>
          <w:b/>
        </w:rPr>
        <w:t>в 201</w:t>
      </w:r>
      <w:r w:rsidR="00FA6288">
        <w:rPr>
          <w:b/>
        </w:rPr>
        <w:t>7</w:t>
      </w:r>
      <w:r w:rsidRPr="000507DE">
        <w:rPr>
          <w:b/>
        </w:rPr>
        <w:t xml:space="preserve"> году</w:t>
      </w:r>
      <w:r w:rsidRPr="000507DE">
        <w:t xml:space="preserve"> по проекту бюджета на 201</w:t>
      </w:r>
      <w:r w:rsidR="00FA6288">
        <w:t>7</w:t>
      </w:r>
      <w:r w:rsidRPr="000507DE">
        <w:t>-201</w:t>
      </w:r>
      <w:r w:rsidR="00FA6288">
        <w:t>9</w:t>
      </w:r>
      <w:r w:rsidRPr="000507DE">
        <w:t xml:space="preserve"> годы предусмотрен в размере </w:t>
      </w:r>
      <w:r w:rsidR="00FA6288">
        <w:rPr>
          <w:b/>
        </w:rPr>
        <w:t>253 626,4</w:t>
      </w:r>
      <w:r w:rsidRPr="000507DE">
        <w:rPr>
          <w:b/>
        </w:rPr>
        <w:t xml:space="preserve"> тыс. руб.</w:t>
      </w:r>
      <w:r w:rsidRPr="000507DE">
        <w:t xml:space="preserve">, </w:t>
      </w:r>
      <w:r w:rsidRPr="000C47EB">
        <w:t xml:space="preserve">что на </w:t>
      </w:r>
      <w:r w:rsidR="000C47EB" w:rsidRPr="000C47EB">
        <w:t>25 020,8</w:t>
      </w:r>
      <w:r w:rsidRPr="000C47EB">
        <w:t xml:space="preserve"> тыс. руб. или на </w:t>
      </w:r>
      <w:r w:rsidR="000C47EB" w:rsidRPr="000C47EB">
        <w:t>9,87</w:t>
      </w:r>
      <w:r w:rsidRPr="000C47EB">
        <w:t>% больше суммы расходов, утвержденной на 201</w:t>
      </w:r>
      <w:r w:rsidR="00FA6288" w:rsidRPr="000C47EB">
        <w:t>7</w:t>
      </w:r>
      <w:r w:rsidRPr="000C47EB">
        <w:t xml:space="preserve"> год в размере </w:t>
      </w:r>
      <w:r w:rsidR="000C47EB" w:rsidRPr="000C47EB">
        <w:t>228 605,6</w:t>
      </w:r>
      <w:r w:rsidRPr="000C47EB">
        <w:t xml:space="preserve"> тыс. руб.</w:t>
      </w:r>
      <w:r w:rsidRPr="000507DE">
        <w:t xml:space="preserve"> </w:t>
      </w:r>
      <w:r w:rsidR="00FA6288" w:rsidRPr="00FA6288">
        <w:t>Решением Собрания представителей Сызранского района «О бюджете муниципального района Сызранский на 2016 год и плановый период 2017-2018 годов» от 23.12.2015 № 16 (в ред. Решения Собрания представителей Сызранск</w:t>
      </w:r>
      <w:r w:rsidR="00FA6288">
        <w:t>ого района</w:t>
      </w:r>
      <w:r w:rsidR="00FA6288" w:rsidRPr="00FA6288">
        <w:t xml:space="preserve"> </w:t>
      </w:r>
      <w:r w:rsidR="00D06563" w:rsidRPr="00D06563">
        <w:t>от 30.09.2016г. № 57</w:t>
      </w:r>
      <w:r w:rsidR="00FA6288" w:rsidRPr="00FA6288">
        <w:t>).</w:t>
      </w:r>
      <w:r w:rsidR="005A6538" w:rsidRPr="00635839">
        <w:rPr>
          <w:color w:val="00FFFF"/>
        </w:rPr>
        <w:t xml:space="preserve"> </w:t>
      </w:r>
    </w:p>
    <w:p w:rsidR="005A6538" w:rsidRPr="00635839" w:rsidRDefault="00D92B64" w:rsidP="005A6538">
      <w:pPr>
        <w:ind w:left="-15" w:right="280"/>
      </w:pPr>
      <w:r w:rsidRPr="00635839">
        <w:t xml:space="preserve">В </w:t>
      </w:r>
      <w:r w:rsidRPr="00635839">
        <w:rPr>
          <w:b/>
        </w:rPr>
        <w:t>201</w:t>
      </w:r>
      <w:r w:rsidR="002C1A0C">
        <w:rPr>
          <w:b/>
        </w:rPr>
        <w:t>8</w:t>
      </w:r>
      <w:r w:rsidRPr="00635839">
        <w:t xml:space="preserve"> году общий объем расходов</w:t>
      </w:r>
      <w:r w:rsidRPr="000507DE">
        <w:t xml:space="preserve"> предусмотрен в сумме </w:t>
      </w:r>
      <w:r w:rsidR="002C1A0C">
        <w:rPr>
          <w:b/>
        </w:rPr>
        <w:t>244 926,2</w:t>
      </w:r>
      <w:r w:rsidRPr="000507DE">
        <w:rPr>
          <w:b/>
        </w:rPr>
        <w:t xml:space="preserve"> тыс. руб</w:t>
      </w:r>
      <w:r w:rsidRPr="000507DE">
        <w:t xml:space="preserve">., </w:t>
      </w:r>
      <w:r w:rsidRPr="000C47EB">
        <w:t xml:space="preserve">что на </w:t>
      </w:r>
      <w:r w:rsidR="000C47EB" w:rsidRPr="000C47EB">
        <w:t>12 387,6</w:t>
      </w:r>
      <w:r w:rsidRPr="000C47EB">
        <w:t xml:space="preserve"> тыс. руб. или на </w:t>
      </w:r>
      <w:r w:rsidR="000C47EB" w:rsidRPr="000C47EB">
        <w:t>5,06</w:t>
      </w:r>
      <w:r w:rsidRPr="000C47EB">
        <w:t xml:space="preserve">% </w:t>
      </w:r>
      <w:r w:rsidR="000C47EB" w:rsidRPr="000C47EB">
        <w:t>больше</w:t>
      </w:r>
      <w:r w:rsidRPr="000C47EB">
        <w:t xml:space="preserve"> суммы расходов, утвержденной на 201</w:t>
      </w:r>
      <w:r w:rsidR="002C1A0C" w:rsidRPr="000C47EB">
        <w:t>8</w:t>
      </w:r>
      <w:r w:rsidRPr="000C47EB">
        <w:t xml:space="preserve"> год в размере </w:t>
      </w:r>
      <w:r w:rsidR="000C47EB" w:rsidRPr="000C47EB">
        <w:t>232 538,6</w:t>
      </w:r>
      <w:r w:rsidRPr="000C47EB">
        <w:t xml:space="preserve"> тыс. руб.</w:t>
      </w:r>
      <w:r w:rsidRPr="000507DE">
        <w:t xml:space="preserve"> </w:t>
      </w:r>
      <w:r w:rsidR="002C1A0C" w:rsidRPr="002C1A0C">
        <w:t xml:space="preserve">Решением Собрания представителей Сызранского района «О бюджете муниципального района Сызранский на 2016 год и плановый период 2017-2018 годов» от 23.12.2015 № 16 (в ред. Решения Собрания представителей Сызранского района </w:t>
      </w:r>
      <w:r w:rsidR="00D06563" w:rsidRPr="00D06563">
        <w:t>от 30.09.2016г. № 57</w:t>
      </w:r>
      <w:r w:rsidR="002C1A0C" w:rsidRPr="002C1A0C">
        <w:t>).</w:t>
      </w:r>
      <w:r w:rsidR="005A6538" w:rsidRPr="00635839">
        <w:rPr>
          <w:color w:val="00FFFF"/>
        </w:rPr>
        <w:t xml:space="preserve"> </w:t>
      </w:r>
    </w:p>
    <w:p w:rsidR="00AE50EB" w:rsidRDefault="00D92B64" w:rsidP="001910F5">
      <w:pPr>
        <w:spacing w:after="122"/>
        <w:ind w:left="-15" w:right="280"/>
      </w:pPr>
      <w:r w:rsidRPr="000507DE">
        <w:t xml:space="preserve">В </w:t>
      </w:r>
      <w:r w:rsidRPr="000507DE">
        <w:rPr>
          <w:b/>
        </w:rPr>
        <w:t>201</w:t>
      </w:r>
      <w:r w:rsidR="002C1A0C">
        <w:rPr>
          <w:b/>
        </w:rPr>
        <w:t>9</w:t>
      </w:r>
      <w:r w:rsidRPr="000507DE">
        <w:t xml:space="preserve"> году планируемый общий объем расходов составляет </w:t>
      </w:r>
      <w:r w:rsidR="002C1A0C">
        <w:rPr>
          <w:b/>
        </w:rPr>
        <w:t>249 052,5</w:t>
      </w:r>
      <w:r w:rsidRPr="000507DE">
        <w:rPr>
          <w:b/>
        </w:rPr>
        <w:t xml:space="preserve"> тыс.руб</w:t>
      </w:r>
      <w:r w:rsidRPr="000507DE">
        <w:t>.</w:t>
      </w:r>
      <w:r>
        <w:t xml:space="preserve"> </w:t>
      </w:r>
    </w:p>
    <w:p w:rsidR="002C1A0C" w:rsidRDefault="00D92B64" w:rsidP="00C75AF0">
      <w:pPr>
        <w:spacing w:after="127" w:line="240" w:lineRule="auto"/>
        <w:ind w:left="427" w:right="2199" w:firstLine="281"/>
      </w:pPr>
      <w:r>
        <w:t xml:space="preserve">Проект бюджета </w:t>
      </w:r>
      <w:r w:rsidR="002C1A0C">
        <w:t>муниципального района</w:t>
      </w:r>
      <w:r>
        <w:t xml:space="preserve"> </w:t>
      </w:r>
      <w:r w:rsidR="00A0763E">
        <w:t>Сызранский</w:t>
      </w:r>
      <w:r>
        <w:t xml:space="preserve"> на 201</w:t>
      </w:r>
      <w:r w:rsidR="002C1A0C">
        <w:t>7</w:t>
      </w:r>
      <w:r>
        <w:t>-201</w:t>
      </w:r>
      <w:r w:rsidR="002C1A0C">
        <w:t>9</w:t>
      </w:r>
      <w:r>
        <w:t xml:space="preserve"> годы сформирован: </w:t>
      </w:r>
    </w:p>
    <w:p w:rsidR="00C75AF0" w:rsidRDefault="002C1A0C" w:rsidP="002C1A0C">
      <w:pPr>
        <w:spacing w:after="127" w:line="240" w:lineRule="auto"/>
        <w:ind w:left="0" w:right="2199" w:firstLine="0"/>
      </w:pPr>
      <w:r>
        <w:t xml:space="preserve">      </w:t>
      </w:r>
      <w:r w:rsidR="00D92B64">
        <w:t>на 201</w:t>
      </w:r>
      <w:r>
        <w:t>7</w:t>
      </w:r>
      <w:r w:rsidR="00D92B64">
        <w:t xml:space="preserve"> год – с </w:t>
      </w:r>
      <w:r w:rsidR="002F4F97">
        <w:t>дефи</w:t>
      </w:r>
      <w:r w:rsidR="00D92B64">
        <w:t xml:space="preserve">цитом в сумме </w:t>
      </w:r>
      <w:r>
        <w:t>8 430,0</w:t>
      </w:r>
      <w:r w:rsidR="00D92B64">
        <w:t xml:space="preserve"> тыс. руб.;  </w:t>
      </w:r>
    </w:p>
    <w:p w:rsidR="00C75AF0" w:rsidRDefault="00D92B64" w:rsidP="00C75AF0">
      <w:pPr>
        <w:spacing w:after="127" w:line="240" w:lineRule="auto"/>
        <w:ind w:left="427" w:right="2199" w:firstLine="0"/>
      </w:pPr>
      <w:r>
        <w:t>на 201</w:t>
      </w:r>
      <w:r w:rsidR="002C1A0C">
        <w:t>8</w:t>
      </w:r>
      <w:r>
        <w:t xml:space="preserve">год – с </w:t>
      </w:r>
      <w:r w:rsidR="002F4F97" w:rsidRPr="002F4F97">
        <w:t>дефицитом</w:t>
      </w:r>
      <w:r>
        <w:t xml:space="preserve"> в сумме </w:t>
      </w:r>
      <w:r w:rsidR="002C1A0C">
        <w:t>14 960,4</w:t>
      </w:r>
      <w:r>
        <w:t xml:space="preserve"> тыс. руб.; </w:t>
      </w:r>
    </w:p>
    <w:p w:rsidR="00AE50EB" w:rsidRDefault="00D92B64" w:rsidP="00C75AF0">
      <w:pPr>
        <w:spacing w:after="127" w:line="240" w:lineRule="auto"/>
        <w:ind w:left="427" w:right="2199" w:firstLine="0"/>
      </w:pPr>
      <w:r>
        <w:t>на 201</w:t>
      </w:r>
      <w:r w:rsidR="002C1A0C">
        <w:t>9</w:t>
      </w:r>
      <w:r>
        <w:t xml:space="preserve"> год – с </w:t>
      </w:r>
      <w:r w:rsidR="002F4F97" w:rsidRPr="002F4F97">
        <w:t xml:space="preserve">дефицитом </w:t>
      </w:r>
      <w:r>
        <w:t xml:space="preserve">в сумме </w:t>
      </w:r>
      <w:r w:rsidR="002C1A0C">
        <w:t>14 252,8</w:t>
      </w:r>
      <w:r>
        <w:t xml:space="preserve"> тыс. руб. </w:t>
      </w:r>
    </w:p>
    <w:p w:rsidR="004E711B" w:rsidRDefault="004E711B" w:rsidP="00C75AF0">
      <w:pPr>
        <w:spacing w:after="127" w:line="240" w:lineRule="auto"/>
        <w:ind w:left="427" w:right="2199" w:firstLine="0"/>
      </w:pPr>
    </w:p>
    <w:p w:rsidR="00AE50EB" w:rsidRDefault="00D92B64">
      <w:pPr>
        <w:ind w:left="-15" w:right="280"/>
      </w:pPr>
      <w:r>
        <w:t>Основные параметры проекта бюджета на 201</w:t>
      </w:r>
      <w:r w:rsidR="002C1A0C">
        <w:t>7</w:t>
      </w:r>
      <w:r>
        <w:t>-201</w:t>
      </w:r>
      <w:r w:rsidR="002C1A0C">
        <w:t>9</w:t>
      </w:r>
      <w:r>
        <w:t xml:space="preserve"> годы в сравнении с параметрами бюджета на 201</w:t>
      </w:r>
      <w:r w:rsidR="002C1A0C">
        <w:t>6</w:t>
      </w:r>
      <w:r>
        <w:t>-201</w:t>
      </w:r>
      <w:r w:rsidR="002C1A0C">
        <w:t>8</w:t>
      </w:r>
      <w:r>
        <w:t xml:space="preserve"> годы, утвержденными </w:t>
      </w:r>
      <w:r w:rsidR="002C1A0C" w:rsidRPr="002C1A0C">
        <w:t xml:space="preserve">Решением Собрания представителей Сызранского района «О бюджете муниципального района Сызранский на 2016 год и плановый период 2017-2018 годов» от 23.12.2015 № 16 (в ред. Решения Собрания представителей Сызранского района </w:t>
      </w:r>
      <w:r w:rsidR="00D06563" w:rsidRPr="00D06563">
        <w:t>от 30.09.2016г. № 57</w:t>
      </w:r>
      <w:r w:rsidR="002C1A0C" w:rsidRPr="002C1A0C">
        <w:t>).</w:t>
      </w:r>
      <w:r>
        <w:t xml:space="preserve"> представлены в диаграмме 1: </w:t>
      </w:r>
    </w:p>
    <w:p w:rsidR="004E711B" w:rsidRDefault="004E711B">
      <w:pPr>
        <w:ind w:left="-15" w:right="280"/>
      </w:pPr>
    </w:p>
    <w:p w:rsidR="00682A97" w:rsidRDefault="00682A97">
      <w:pPr>
        <w:ind w:left="-15" w:right="280"/>
      </w:pPr>
    </w:p>
    <w:p w:rsidR="00682A97" w:rsidRDefault="00682A97">
      <w:pPr>
        <w:ind w:left="-15" w:right="280"/>
      </w:pPr>
    </w:p>
    <w:p w:rsidR="00AE50EB" w:rsidRDefault="00D92B64">
      <w:pPr>
        <w:spacing w:after="0" w:line="259" w:lineRule="auto"/>
        <w:ind w:left="10" w:right="283" w:hanging="10"/>
        <w:jc w:val="right"/>
      </w:pPr>
      <w:r>
        <w:lastRenderedPageBreak/>
        <w:t>Диаграмма 1</w:t>
      </w:r>
    </w:p>
    <w:p w:rsidR="00AE50EB" w:rsidRPr="00B14CBA" w:rsidRDefault="00D92B64">
      <w:pPr>
        <w:spacing w:after="16" w:line="259" w:lineRule="auto"/>
        <w:ind w:left="10" w:right="428" w:hanging="10"/>
        <w:jc w:val="center"/>
      </w:pPr>
      <w:r w:rsidRPr="00B14CBA">
        <w:rPr>
          <w:rFonts w:ascii="Arial" w:eastAsia="Arial" w:hAnsi="Arial" w:cs="Arial"/>
          <w:b/>
          <w:sz w:val="26"/>
        </w:rPr>
        <w:t xml:space="preserve">Параметры </w:t>
      </w:r>
      <w:r w:rsidR="00085318" w:rsidRPr="00B14CBA">
        <w:rPr>
          <w:rFonts w:ascii="Arial" w:eastAsia="Arial" w:hAnsi="Arial" w:cs="Arial"/>
          <w:b/>
          <w:sz w:val="26"/>
        </w:rPr>
        <w:t>бюджета на</w:t>
      </w:r>
      <w:r w:rsidRPr="00B14CBA">
        <w:rPr>
          <w:rFonts w:ascii="Arial" w:eastAsia="Arial" w:hAnsi="Arial" w:cs="Arial"/>
          <w:b/>
          <w:sz w:val="26"/>
        </w:rPr>
        <w:t xml:space="preserve"> 201</w:t>
      </w:r>
      <w:r w:rsidR="002C1A0C" w:rsidRPr="00B14CBA">
        <w:rPr>
          <w:rFonts w:ascii="Arial" w:eastAsia="Arial" w:hAnsi="Arial" w:cs="Arial"/>
          <w:b/>
          <w:sz w:val="26"/>
        </w:rPr>
        <w:t>6</w:t>
      </w:r>
      <w:r w:rsidRPr="00B14CBA">
        <w:rPr>
          <w:rFonts w:ascii="Arial" w:eastAsia="Arial" w:hAnsi="Arial" w:cs="Arial"/>
          <w:b/>
          <w:sz w:val="26"/>
        </w:rPr>
        <w:t>-201</w:t>
      </w:r>
      <w:r w:rsidR="002C1A0C" w:rsidRPr="00B14CBA">
        <w:rPr>
          <w:rFonts w:ascii="Arial" w:eastAsia="Arial" w:hAnsi="Arial" w:cs="Arial"/>
          <w:b/>
          <w:sz w:val="26"/>
        </w:rPr>
        <w:t>8</w:t>
      </w:r>
      <w:r w:rsidRPr="00B14CBA">
        <w:rPr>
          <w:rFonts w:ascii="Arial" w:eastAsia="Arial" w:hAnsi="Arial" w:cs="Arial"/>
          <w:b/>
          <w:sz w:val="26"/>
        </w:rPr>
        <w:t xml:space="preserve"> годы  </w:t>
      </w:r>
    </w:p>
    <w:p w:rsidR="00AE50EB" w:rsidRPr="00B14CBA" w:rsidRDefault="00D92B64">
      <w:pPr>
        <w:spacing w:after="229" w:line="259" w:lineRule="auto"/>
        <w:ind w:left="10" w:right="289" w:hanging="10"/>
        <w:jc w:val="center"/>
        <w:rPr>
          <w:rFonts w:ascii="Arial" w:eastAsia="Arial" w:hAnsi="Arial" w:cs="Arial"/>
          <w:b/>
          <w:sz w:val="26"/>
        </w:rPr>
      </w:pPr>
      <w:r w:rsidRPr="00B14CBA">
        <w:rPr>
          <w:rFonts w:ascii="Arial" w:eastAsia="Arial" w:hAnsi="Arial" w:cs="Arial"/>
          <w:b/>
          <w:sz w:val="26"/>
        </w:rPr>
        <w:t>в сравнении с параметрами проекта бюджета на 201</w:t>
      </w:r>
      <w:r w:rsidR="002C1A0C" w:rsidRPr="00B14CBA">
        <w:rPr>
          <w:rFonts w:ascii="Arial" w:eastAsia="Arial" w:hAnsi="Arial" w:cs="Arial"/>
          <w:b/>
          <w:sz w:val="26"/>
        </w:rPr>
        <w:t>7</w:t>
      </w:r>
      <w:r w:rsidRPr="00B14CBA">
        <w:rPr>
          <w:rFonts w:ascii="Arial" w:eastAsia="Arial" w:hAnsi="Arial" w:cs="Arial"/>
          <w:b/>
          <w:sz w:val="26"/>
        </w:rPr>
        <w:t>-201</w:t>
      </w:r>
      <w:r w:rsidR="002C1A0C" w:rsidRPr="00B14CBA">
        <w:rPr>
          <w:rFonts w:ascii="Arial" w:eastAsia="Arial" w:hAnsi="Arial" w:cs="Arial"/>
          <w:b/>
          <w:sz w:val="26"/>
        </w:rPr>
        <w:t>9</w:t>
      </w:r>
      <w:r w:rsidRPr="00B14CBA">
        <w:rPr>
          <w:rFonts w:ascii="Arial" w:eastAsia="Arial" w:hAnsi="Arial" w:cs="Arial"/>
          <w:b/>
          <w:sz w:val="26"/>
        </w:rPr>
        <w:t xml:space="preserve"> годы </w:t>
      </w:r>
    </w:p>
    <w:p w:rsidR="00824FDC" w:rsidRDefault="00824FDC" w:rsidP="00824FDC">
      <w:pPr>
        <w:spacing w:after="229" w:line="259" w:lineRule="auto"/>
        <w:ind w:left="10" w:right="289" w:hanging="10"/>
        <w:jc w:val="right"/>
        <w:rPr>
          <w:rFonts w:ascii="Arial" w:eastAsia="Arial" w:hAnsi="Arial" w:cs="Arial"/>
          <w:b/>
          <w:sz w:val="26"/>
        </w:rPr>
      </w:pPr>
      <w:r w:rsidRPr="00B14CBA">
        <w:rPr>
          <w:rFonts w:ascii="Arial" w:eastAsia="Arial" w:hAnsi="Arial" w:cs="Arial"/>
          <w:b/>
          <w:sz w:val="26"/>
        </w:rPr>
        <w:t>(тыс.руб.)</w:t>
      </w:r>
    </w:p>
    <w:p w:rsidR="00AE50EB" w:rsidRDefault="00D92B64">
      <w:pPr>
        <w:spacing w:after="155" w:line="259" w:lineRule="auto"/>
        <w:ind w:left="0" w:right="244" w:firstLine="0"/>
        <w:jc w:val="right"/>
      </w:pPr>
      <w:r>
        <w:rPr>
          <w:rFonts w:ascii="Arial" w:eastAsia="Arial" w:hAnsi="Arial" w:cs="Arial"/>
        </w:rPr>
        <w:t xml:space="preserve"> </w:t>
      </w:r>
    </w:p>
    <w:p w:rsidR="00AE50EB" w:rsidRDefault="002F4F97">
      <w:pPr>
        <w:spacing w:after="0" w:line="259" w:lineRule="auto"/>
        <w:ind w:left="708" w:firstLine="0"/>
        <w:jc w:val="left"/>
      </w:pPr>
      <w:r>
        <w:rPr>
          <w:noProof/>
        </w:rPr>
        <w:drawing>
          <wp:inline distT="0" distB="0" distL="0" distR="0" wp14:anchorId="05CC85F0" wp14:editId="123C8DB4">
            <wp:extent cx="5695951" cy="3986214"/>
            <wp:effectExtent l="0" t="0" r="0" b="1460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711B" w:rsidRDefault="004E711B">
      <w:pPr>
        <w:spacing w:after="0" w:line="259" w:lineRule="auto"/>
        <w:ind w:left="708" w:firstLine="0"/>
        <w:jc w:val="left"/>
      </w:pPr>
    </w:p>
    <w:p w:rsidR="00AE50EB" w:rsidRPr="00862B15" w:rsidRDefault="00D92B64">
      <w:pPr>
        <w:spacing w:after="79"/>
        <w:ind w:left="-15" w:right="280"/>
      </w:pPr>
      <w:r w:rsidRPr="00862B15">
        <w:rPr>
          <w:b/>
        </w:rPr>
        <w:t xml:space="preserve">2.1. </w:t>
      </w:r>
      <w:r w:rsidRPr="00862B15">
        <w:t>Доходы бюджета на 201</w:t>
      </w:r>
      <w:r w:rsidR="002C1A0C" w:rsidRPr="00862B15">
        <w:t>7</w:t>
      </w:r>
      <w:r w:rsidRPr="00862B15">
        <w:t xml:space="preserve"> год прогнозируются в сумме </w:t>
      </w:r>
      <w:r w:rsidR="00B14CBA" w:rsidRPr="00862B15">
        <w:t>169 718,007</w:t>
      </w:r>
      <w:r w:rsidRPr="00862B15">
        <w:t xml:space="preserve"> тыс. руб. с дотациями, без субсидий, субвенций и без прочих безвозмездных поступлений, что </w:t>
      </w:r>
      <w:r w:rsidR="00641879" w:rsidRPr="00862B15">
        <w:t>выше</w:t>
      </w:r>
      <w:r w:rsidRPr="00862B15">
        <w:t xml:space="preserve"> ожидаемого исполнения бюджета по доходам в 201</w:t>
      </w:r>
      <w:r w:rsidR="00A610B8" w:rsidRPr="00862B15">
        <w:t>6</w:t>
      </w:r>
      <w:r w:rsidRPr="00862B15">
        <w:t xml:space="preserve"> году с дотациями, без субсидий, субвенций и без прочих безвозмездных поступлений (</w:t>
      </w:r>
      <w:r w:rsidR="00B14CBA" w:rsidRPr="00862B15">
        <w:t>162 </w:t>
      </w:r>
      <w:r w:rsidR="00862B15" w:rsidRPr="00862B15">
        <w:t>792</w:t>
      </w:r>
      <w:r w:rsidR="00B14CBA" w:rsidRPr="00862B15">
        <w:t>,</w:t>
      </w:r>
      <w:r w:rsidR="00862B15" w:rsidRPr="00862B15">
        <w:t>236</w:t>
      </w:r>
      <w:r w:rsidRPr="00862B15">
        <w:t xml:space="preserve"> тыс. руб.) на </w:t>
      </w:r>
      <w:r w:rsidR="00862B15" w:rsidRPr="00862B15">
        <w:t>6 925,771</w:t>
      </w:r>
      <w:r w:rsidRPr="00862B15">
        <w:t xml:space="preserve"> тыс. руб. </w:t>
      </w:r>
    </w:p>
    <w:p w:rsidR="00AE50EB" w:rsidRPr="00641879" w:rsidRDefault="00D92B64">
      <w:pPr>
        <w:spacing w:after="141" w:line="259" w:lineRule="auto"/>
        <w:ind w:left="0" w:firstLine="0"/>
        <w:jc w:val="left"/>
      </w:pPr>
      <w:r w:rsidRPr="00862B15">
        <w:t xml:space="preserve"> </w:t>
      </w:r>
      <w:r w:rsidR="003229FE" w:rsidRPr="00862B15">
        <w:tab/>
        <w:t>Доходы бюджета на 2017 год прогнозируются в сумме 115 965,007 тыс. руб. без безвозмездных поступлений, что выше ожидаемого исполнения бюджета по доходам в 2016 году без безвозмездных поступлений (</w:t>
      </w:r>
      <w:r w:rsidR="004A2993" w:rsidRPr="00862B15">
        <w:t>103</w:t>
      </w:r>
      <w:r w:rsidR="00862B15" w:rsidRPr="00862B15">
        <w:t> 220,236</w:t>
      </w:r>
      <w:r w:rsidR="003229FE" w:rsidRPr="00862B15">
        <w:t xml:space="preserve"> тыс. руб.) на </w:t>
      </w:r>
      <w:r w:rsidR="00862B15" w:rsidRPr="00862B15">
        <w:t>12 744,771</w:t>
      </w:r>
      <w:r w:rsidR="003229FE" w:rsidRPr="00862B15">
        <w:t xml:space="preserve"> тыс.руб.</w:t>
      </w:r>
    </w:p>
    <w:p w:rsidR="00862B15" w:rsidRDefault="00862B15">
      <w:pPr>
        <w:ind w:left="-15" w:right="280" w:firstLine="0"/>
      </w:pPr>
    </w:p>
    <w:p w:rsidR="00682A97" w:rsidRDefault="00682A97">
      <w:pPr>
        <w:ind w:left="-15" w:right="280" w:firstLine="0"/>
      </w:pPr>
    </w:p>
    <w:p w:rsidR="00682A97" w:rsidRDefault="00682A97">
      <w:pPr>
        <w:ind w:left="-15" w:right="280" w:firstLine="0"/>
      </w:pPr>
    </w:p>
    <w:p w:rsidR="00682A97" w:rsidRDefault="00682A97">
      <w:pPr>
        <w:ind w:left="-15" w:right="280" w:firstLine="0"/>
      </w:pPr>
    </w:p>
    <w:p w:rsidR="00AE50EB" w:rsidRDefault="00D92B64">
      <w:pPr>
        <w:ind w:left="-15" w:right="280" w:firstLine="0"/>
      </w:pPr>
      <w:r w:rsidRPr="00641879">
        <w:lastRenderedPageBreak/>
        <w:t>Структура доходной части проекта бюджета в период 201</w:t>
      </w:r>
      <w:r w:rsidR="002C1A0C">
        <w:t>7</w:t>
      </w:r>
      <w:r w:rsidRPr="00641879">
        <w:t>-201</w:t>
      </w:r>
      <w:r w:rsidR="002C1A0C">
        <w:t>9</w:t>
      </w:r>
      <w:r w:rsidRPr="00641879">
        <w:t xml:space="preserve"> годов представлена в таблице 1:</w:t>
      </w:r>
      <w:r>
        <w:t xml:space="preserve"> </w:t>
      </w:r>
    </w:p>
    <w:p w:rsidR="00AE50EB" w:rsidRDefault="00D92B64">
      <w:pPr>
        <w:spacing w:after="218" w:line="259" w:lineRule="auto"/>
        <w:ind w:left="10" w:right="283" w:hanging="10"/>
        <w:jc w:val="right"/>
      </w:pPr>
      <w:r>
        <w:t xml:space="preserve">Таблица 1 </w:t>
      </w:r>
    </w:p>
    <w:p w:rsidR="00B21BD4" w:rsidRDefault="00B21BD4">
      <w:pPr>
        <w:spacing w:after="0" w:line="259" w:lineRule="auto"/>
        <w:ind w:left="0" w:right="211" w:firstLine="0"/>
        <w:jc w:val="center"/>
        <w:rPr>
          <w:rFonts w:ascii="Arial" w:eastAsia="Arial" w:hAnsi="Arial" w:cs="Arial"/>
          <w:i/>
        </w:rPr>
      </w:pPr>
      <w:r w:rsidRPr="00B21BD4">
        <w:rPr>
          <w:rFonts w:eastAsia="Arial"/>
          <w:noProof/>
        </w:rPr>
        <w:drawing>
          <wp:inline distT="0" distB="0" distL="0" distR="0">
            <wp:extent cx="6753225" cy="6552714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55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45" w:rsidRDefault="00D92B64">
      <w:pPr>
        <w:spacing w:after="0" w:line="259" w:lineRule="auto"/>
        <w:ind w:left="0" w:right="211" w:firstLine="0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AE50EB" w:rsidRDefault="00D92B64">
      <w:pPr>
        <w:ind w:left="-15" w:right="280"/>
      </w:pPr>
      <w:r>
        <w:t>На 201</w:t>
      </w:r>
      <w:r w:rsidR="002C1A0C">
        <w:t>7</w:t>
      </w:r>
      <w:r>
        <w:t>-201</w:t>
      </w:r>
      <w:r w:rsidR="002C1A0C">
        <w:t>9</w:t>
      </w:r>
      <w:r>
        <w:t xml:space="preserve"> годы Администрацией </w:t>
      </w:r>
      <w:r w:rsidR="008E7DB7">
        <w:t>Сызранского района</w:t>
      </w:r>
      <w:r>
        <w:t xml:space="preserve"> прогнозируется </w:t>
      </w:r>
      <w:r w:rsidRPr="00BA178A">
        <w:t xml:space="preserve">увеличение доли налоговых доходов с </w:t>
      </w:r>
      <w:r w:rsidR="00862B15" w:rsidRPr="00BA178A">
        <w:t>26,64</w:t>
      </w:r>
      <w:r w:rsidRPr="00BA178A">
        <w:t xml:space="preserve"> % в 201</w:t>
      </w:r>
      <w:r w:rsidR="000C106F" w:rsidRPr="00BA178A">
        <w:t>7</w:t>
      </w:r>
      <w:r w:rsidRPr="00BA178A">
        <w:t xml:space="preserve"> году до </w:t>
      </w:r>
      <w:r w:rsidR="00862B15" w:rsidRPr="00BA178A">
        <w:t>31,3</w:t>
      </w:r>
      <w:r w:rsidRPr="00BA178A">
        <w:t xml:space="preserve"> % в 201</w:t>
      </w:r>
      <w:r w:rsidR="000C106F" w:rsidRPr="00BA178A">
        <w:t>9</w:t>
      </w:r>
      <w:r w:rsidRPr="00BA178A">
        <w:t xml:space="preserve"> году.  </w:t>
      </w:r>
      <w:r w:rsidR="00862B15" w:rsidRPr="00BA178A">
        <w:t>Прогнозируется увеличение доли н</w:t>
      </w:r>
      <w:r w:rsidRPr="00BA178A">
        <w:t>еналоговых доходов</w:t>
      </w:r>
      <w:r w:rsidR="00862B15" w:rsidRPr="00BA178A">
        <w:t xml:space="preserve"> с 20,65 % в 2017 году до 25,9 % в 2019 году</w:t>
      </w:r>
      <w:r w:rsidR="00B7101B" w:rsidRPr="00BA178A">
        <w:t xml:space="preserve">. Прогнозируется </w:t>
      </w:r>
      <w:r w:rsidR="007C0FC4" w:rsidRPr="00BA178A">
        <w:t>увеличение</w:t>
      </w:r>
      <w:r w:rsidRPr="00BA178A">
        <w:t xml:space="preserve"> доли</w:t>
      </w:r>
      <w:r w:rsidR="007C0FC4" w:rsidRPr="00BA178A">
        <w:t xml:space="preserve">: </w:t>
      </w:r>
      <w:r w:rsidRPr="00BA178A">
        <w:t xml:space="preserve">безвозмездных поступлений (субсидии) с </w:t>
      </w:r>
      <w:r w:rsidR="007C0FC4" w:rsidRPr="00BA178A">
        <w:t>17,71</w:t>
      </w:r>
      <w:r w:rsidRPr="00BA178A">
        <w:t xml:space="preserve"> % в 201</w:t>
      </w:r>
      <w:r w:rsidR="000C106F" w:rsidRPr="00BA178A">
        <w:t>7</w:t>
      </w:r>
      <w:r w:rsidRPr="00BA178A">
        <w:t xml:space="preserve"> году до </w:t>
      </w:r>
      <w:r w:rsidR="007C0FC4" w:rsidRPr="00BA178A">
        <w:t>18,6</w:t>
      </w:r>
      <w:r w:rsidRPr="00BA178A">
        <w:t>% в 201</w:t>
      </w:r>
      <w:r w:rsidR="000C106F" w:rsidRPr="00BA178A">
        <w:t>9</w:t>
      </w:r>
      <w:r w:rsidRPr="00BA178A">
        <w:t xml:space="preserve"> году</w:t>
      </w:r>
      <w:r w:rsidR="007C0FC4" w:rsidRPr="00BA178A">
        <w:t>;</w:t>
      </w:r>
      <w:r w:rsidR="007C0FC4" w:rsidRPr="00BA178A">
        <w:rPr>
          <w:sz w:val="24"/>
        </w:rPr>
        <w:t xml:space="preserve"> </w:t>
      </w:r>
      <w:r w:rsidR="007C0FC4" w:rsidRPr="00BA178A">
        <w:t xml:space="preserve">безвозмездных поступлений (межбюджетных трансфертов) с 7,91% в 2017 году до 8,3% в </w:t>
      </w:r>
      <w:r w:rsidR="007C0FC4" w:rsidRPr="00BA178A">
        <w:lastRenderedPageBreak/>
        <w:t>2019году</w:t>
      </w:r>
      <w:r w:rsidRPr="00BA178A">
        <w:t xml:space="preserve">. </w:t>
      </w:r>
      <w:r w:rsidR="00B7101B" w:rsidRPr="00BA178A">
        <w:t xml:space="preserve"> Прогнозируется </w:t>
      </w:r>
      <w:r w:rsidR="007C0FC4" w:rsidRPr="00BA178A">
        <w:t>уменьшение</w:t>
      </w:r>
      <w:r w:rsidR="00B7101B" w:rsidRPr="00BA178A">
        <w:t xml:space="preserve"> доли </w:t>
      </w:r>
      <w:r w:rsidRPr="00BA178A">
        <w:t>безвозм</w:t>
      </w:r>
      <w:r w:rsidR="00B7101B" w:rsidRPr="00BA178A">
        <w:t xml:space="preserve">ездных поступлений (дотации) с </w:t>
      </w:r>
      <w:r w:rsidR="007C0FC4" w:rsidRPr="00BA178A">
        <w:t>21,92</w:t>
      </w:r>
      <w:r w:rsidRPr="00BA178A">
        <w:t>%</w:t>
      </w:r>
      <w:r w:rsidR="000C106F" w:rsidRPr="00BA178A">
        <w:t xml:space="preserve"> в 2017 году</w:t>
      </w:r>
      <w:r w:rsidRPr="00BA178A">
        <w:t xml:space="preserve"> до </w:t>
      </w:r>
      <w:r w:rsidR="007C0FC4" w:rsidRPr="00BA178A">
        <w:t>10,5</w:t>
      </w:r>
      <w:r w:rsidRPr="00BA178A">
        <w:t>%</w:t>
      </w:r>
      <w:r w:rsidR="00770112" w:rsidRPr="00BA178A">
        <w:t xml:space="preserve"> в 201</w:t>
      </w:r>
      <w:r w:rsidR="000C106F" w:rsidRPr="00BA178A">
        <w:t>9</w:t>
      </w:r>
      <w:r w:rsidR="00770112" w:rsidRPr="00BA178A">
        <w:t xml:space="preserve"> году.</w:t>
      </w:r>
      <w:r w:rsidR="00770112">
        <w:t xml:space="preserve">  </w:t>
      </w:r>
    </w:p>
    <w:p w:rsidR="00AE50EB" w:rsidRDefault="00D92B64" w:rsidP="00C75AF0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BA178A" w:rsidRDefault="00D92B64">
      <w:pPr>
        <w:ind w:left="-15" w:right="280"/>
      </w:pPr>
      <w:r>
        <w:rPr>
          <w:b/>
        </w:rPr>
        <w:t xml:space="preserve">2.2. </w:t>
      </w:r>
      <w:r>
        <w:t xml:space="preserve">Структура общих доходов бюджета </w:t>
      </w:r>
      <w:r w:rsidR="003D2588">
        <w:t>муниципального района</w:t>
      </w:r>
      <w:r>
        <w:t xml:space="preserve"> в 201</w:t>
      </w:r>
      <w:r w:rsidR="000C106F">
        <w:t>7</w:t>
      </w:r>
      <w:r>
        <w:t xml:space="preserve"> году представлена в диаграмме 2, </w:t>
      </w:r>
    </w:p>
    <w:p w:rsidR="00BA178A" w:rsidRDefault="00D92B64">
      <w:pPr>
        <w:ind w:left="-15" w:right="280"/>
      </w:pPr>
      <w:r>
        <w:t>структура налоговых доходов бюджета в 201</w:t>
      </w:r>
      <w:r w:rsidR="004E4E6E">
        <w:t>7</w:t>
      </w:r>
      <w:r>
        <w:t xml:space="preserve"> году – в диаграмме 3, </w:t>
      </w:r>
    </w:p>
    <w:p w:rsidR="00AE50EB" w:rsidRDefault="00D92B64">
      <w:pPr>
        <w:ind w:left="-15" w:right="280"/>
      </w:pPr>
      <w:r>
        <w:t>структура неналоговых доходов бюджета в 201</w:t>
      </w:r>
      <w:r w:rsidR="004E4E6E">
        <w:t>7</w:t>
      </w:r>
      <w:r>
        <w:t xml:space="preserve"> году – в диаграмме 4: </w:t>
      </w:r>
    </w:p>
    <w:p w:rsidR="00547165" w:rsidRDefault="00D92B64" w:rsidP="00547165">
      <w:pPr>
        <w:spacing w:after="0" w:line="392" w:lineRule="auto"/>
        <w:ind w:left="1584" w:firstLine="0"/>
        <w:jc w:val="left"/>
      </w:pPr>
      <w:r w:rsidRPr="004E4E6E">
        <w:t>Диаграмма</w:t>
      </w:r>
      <w:r w:rsidR="00547165">
        <w:t>2</w:t>
      </w:r>
    </w:p>
    <w:p w:rsidR="00AE50EB" w:rsidRDefault="00D92B64" w:rsidP="00547165">
      <w:pPr>
        <w:spacing w:after="0" w:line="392" w:lineRule="auto"/>
        <w:ind w:left="1584" w:firstLine="0"/>
        <w:jc w:val="left"/>
      </w:pPr>
      <w:r w:rsidRPr="004E4E6E"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Структура ДОХОДОВ бюджета </w:t>
      </w:r>
      <w:r w:rsidR="008E7DB7">
        <w:rPr>
          <w:rFonts w:ascii="Arial" w:eastAsia="Arial" w:hAnsi="Arial" w:cs="Arial"/>
          <w:b/>
          <w:sz w:val="24"/>
        </w:rPr>
        <w:t>Сызранского района</w:t>
      </w:r>
      <w:r>
        <w:rPr>
          <w:rFonts w:ascii="Arial" w:eastAsia="Arial" w:hAnsi="Arial" w:cs="Arial"/>
          <w:b/>
          <w:sz w:val="24"/>
        </w:rPr>
        <w:t xml:space="preserve">  </w:t>
      </w:r>
    </w:p>
    <w:p w:rsidR="00AE50EB" w:rsidRDefault="00D92B64">
      <w:pPr>
        <w:spacing w:after="0" w:line="259" w:lineRule="auto"/>
        <w:ind w:left="535" w:hanging="10"/>
        <w:jc w:val="lef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 201</w:t>
      </w:r>
      <w:r w:rsidR="000C106F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году по проекту бюджета на 201</w:t>
      </w:r>
      <w:r w:rsidR="000C106F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>-201</w:t>
      </w:r>
      <w:r w:rsidR="000C106F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>г.г. (</w:t>
      </w:r>
      <w:r w:rsidR="000C106F">
        <w:rPr>
          <w:rFonts w:ascii="Arial" w:eastAsia="Arial" w:hAnsi="Arial" w:cs="Arial"/>
          <w:b/>
          <w:sz w:val="24"/>
        </w:rPr>
        <w:t>245 196,433</w:t>
      </w:r>
      <w:r>
        <w:rPr>
          <w:rFonts w:ascii="Arial" w:eastAsia="Arial" w:hAnsi="Arial" w:cs="Arial"/>
          <w:b/>
          <w:sz w:val="24"/>
        </w:rPr>
        <w:t xml:space="preserve"> тыс. руб., 100%) </w:t>
      </w:r>
    </w:p>
    <w:p w:rsidR="00AE50EB" w:rsidRPr="004A4139" w:rsidRDefault="00D92B64">
      <w:pPr>
        <w:spacing w:after="18" w:line="259" w:lineRule="auto"/>
        <w:ind w:left="0" w:right="222" w:firstLine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4E4E6E">
        <w:rPr>
          <w:noProof/>
        </w:rPr>
        <w:drawing>
          <wp:inline distT="0" distB="0" distL="0" distR="0" wp14:anchorId="1E4727AB" wp14:editId="0689EACE">
            <wp:extent cx="6724650" cy="6238875"/>
            <wp:effectExtent l="0" t="0" r="19050" b="952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7165" w:rsidRDefault="00547165" w:rsidP="0096322F">
      <w:pPr>
        <w:spacing w:after="5" w:line="264" w:lineRule="auto"/>
        <w:ind w:left="2275" w:right="2417" w:hanging="10"/>
        <w:jc w:val="right"/>
        <w:rPr>
          <w:rFonts w:ascii="Arial" w:eastAsia="Arial" w:hAnsi="Arial" w:cs="Arial"/>
          <w:b/>
          <w:sz w:val="24"/>
        </w:rPr>
      </w:pPr>
    </w:p>
    <w:p w:rsidR="000C106F" w:rsidRPr="004E4E6E" w:rsidRDefault="000C106F" w:rsidP="0096322F">
      <w:pPr>
        <w:spacing w:after="5" w:line="264" w:lineRule="auto"/>
        <w:ind w:left="2275" w:right="2417" w:hanging="10"/>
        <w:jc w:val="right"/>
        <w:rPr>
          <w:rFonts w:ascii="Arial" w:eastAsia="Arial" w:hAnsi="Arial" w:cs="Arial"/>
          <w:b/>
          <w:sz w:val="24"/>
        </w:rPr>
      </w:pPr>
      <w:r w:rsidRPr="004E4E6E">
        <w:rPr>
          <w:rFonts w:ascii="Arial" w:eastAsia="Arial" w:hAnsi="Arial" w:cs="Arial"/>
          <w:b/>
          <w:sz w:val="24"/>
        </w:rPr>
        <w:lastRenderedPageBreak/>
        <w:t xml:space="preserve">Диаграмма 3                                                   </w:t>
      </w:r>
    </w:p>
    <w:p w:rsidR="000C106F" w:rsidRPr="004E4E6E" w:rsidRDefault="000C106F">
      <w:pPr>
        <w:spacing w:after="5" w:line="264" w:lineRule="auto"/>
        <w:ind w:left="2275" w:right="2417" w:hanging="10"/>
        <w:jc w:val="center"/>
        <w:rPr>
          <w:rFonts w:ascii="Arial" w:eastAsia="Arial" w:hAnsi="Arial" w:cs="Arial"/>
          <w:b/>
          <w:sz w:val="24"/>
        </w:rPr>
      </w:pPr>
    </w:p>
    <w:p w:rsidR="00AE50EB" w:rsidRPr="004E4E6E" w:rsidRDefault="00D92B64">
      <w:pPr>
        <w:spacing w:after="5" w:line="264" w:lineRule="auto"/>
        <w:ind w:left="2275" w:right="2417" w:hanging="10"/>
        <w:jc w:val="center"/>
      </w:pPr>
      <w:r w:rsidRPr="004E4E6E">
        <w:rPr>
          <w:rFonts w:ascii="Arial" w:eastAsia="Arial" w:hAnsi="Arial" w:cs="Arial"/>
          <w:b/>
          <w:sz w:val="24"/>
        </w:rPr>
        <w:t>Структура НАЛОГОВЫХ доходов в 201</w:t>
      </w:r>
      <w:r w:rsidR="000C106F" w:rsidRPr="004E4E6E">
        <w:rPr>
          <w:rFonts w:ascii="Arial" w:eastAsia="Arial" w:hAnsi="Arial" w:cs="Arial"/>
          <w:b/>
          <w:sz w:val="24"/>
        </w:rPr>
        <w:t>7</w:t>
      </w:r>
      <w:r w:rsidRPr="004E4E6E">
        <w:rPr>
          <w:rFonts w:ascii="Arial" w:eastAsia="Arial" w:hAnsi="Arial" w:cs="Arial"/>
          <w:b/>
          <w:sz w:val="24"/>
        </w:rPr>
        <w:t xml:space="preserve"> </w:t>
      </w:r>
      <w:r w:rsidR="00C06C7A" w:rsidRPr="004E4E6E">
        <w:rPr>
          <w:rFonts w:ascii="Arial" w:eastAsia="Arial" w:hAnsi="Arial" w:cs="Arial"/>
          <w:b/>
          <w:sz w:val="24"/>
        </w:rPr>
        <w:t>году по</w:t>
      </w:r>
      <w:r w:rsidRPr="004E4E6E">
        <w:rPr>
          <w:rFonts w:ascii="Arial" w:eastAsia="Arial" w:hAnsi="Arial" w:cs="Arial"/>
          <w:b/>
          <w:sz w:val="24"/>
        </w:rPr>
        <w:t xml:space="preserve"> проекту бюджета на 201</w:t>
      </w:r>
      <w:r w:rsidR="000C106F" w:rsidRPr="004E4E6E">
        <w:rPr>
          <w:rFonts w:ascii="Arial" w:eastAsia="Arial" w:hAnsi="Arial" w:cs="Arial"/>
          <w:b/>
          <w:sz w:val="24"/>
        </w:rPr>
        <w:t>7</w:t>
      </w:r>
      <w:r w:rsidRPr="004E4E6E">
        <w:rPr>
          <w:rFonts w:ascii="Arial" w:eastAsia="Arial" w:hAnsi="Arial" w:cs="Arial"/>
          <w:b/>
          <w:sz w:val="24"/>
        </w:rPr>
        <w:t>-201</w:t>
      </w:r>
      <w:r w:rsidR="000C106F" w:rsidRPr="004E4E6E">
        <w:rPr>
          <w:rFonts w:ascii="Arial" w:eastAsia="Arial" w:hAnsi="Arial" w:cs="Arial"/>
          <w:b/>
          <w:sz w:val="24"/>
        </w:rPr>
        <w:t>9</w:t>
      </w:r>
      <w:r w:rsidRPr="004E4E6E">
        <w:rPr>
          <w:rFonts w:ascii="Arial" w:eastAsia="Arial" w:hAnsi="Arial" w:cs="Arial"/>
          <w:b/>
          <w:sz w:val="24"/>
        </w:rPr>
        <w:t xml:space="preserve"> г.г. </w:t>
      </w:r>
    </w:p>
    <w:p w:rsidR="00AE50EB" w:rsidRDefault="00D92B64">
      <w:pPr>
        <w:spacing w:after="93" w:line="264" w:lineRule="auto"/>
        <w:ind w:left="10" w:right="290" w:hanging="10"/>
        <w:jc w:val="center"/>
      </w:pPr>
      <w:r w:rsidRPr="004E4E6E">
        <w:rPr>
          <w:rFonts w:ascii="Arial" w:eastAsia="Arial" w:hAnsi="Arial" w:cs="Arial"/>
          <w:b/>
          <w:sz w:val="24"/>
        </w:rPr>
        <w:t>(</w:t>
      </w:r>
      <w:r w:rsidR="004E4E6E" w:rsidRPr="004E4E6E">
        <w:rPr>
          <w:rFonts w:ascii="Arial" w:eastAsia="Arial" w:hAnsi="Arial" w:cs="Arial"/>
          <w:b/>
          <w:sz w:val="24"/>
        </w:rPr>
        <w:t>65 321,080</w:t>
      </w:r>
      <w:r w:rsidRPr="004E4E6E">
        <w:rPr>
          <w:rFonts w:ascii="Arial" w:eastAsia="Arial" w:hAnsi="Arial" w:cs="Arial"/>
          <w:b/>
          <w:sz w:val="24"/>
        </w:rPr>
        <w:t xml:space="preserve"> тыс. руб. или </w:t>
      </w:r>
      <w:r w:rsidR="004E4E6E" w:rsidRPr="004E4E6E">
        <w:rPr>
          <w:rFonts w:ascii="Arial" w:eastAsia="Arial" w:hAnsi="Arial" w:cs="Arial"/>
          <w:b/>
          <w:sz w:val="24"/>
        </w:rPr>
        <w:t>26</w:t>
      </w:r>
      <w:r w:rsidR="00C06C7A" w:rsidRPr="004E4E6E">
        <w:rPr>
          <w:rFonts w:ascii="Arial" w:eastAsia="Arial" w:hAnsi="Arial" w:cs="Arial"/>
          <w:b/>
          <w:sz w:val="24"/>
        </w:rPr>
        <w:t>,</w:t>
      </w:r>
      <w:r w:rsidR="004E4E6E" w:rsidRPr="004E4E6E">
        <w:rPr>
          <w:rFonts w:ascii="Arial" w:eastAsia="Arial" w:hAnsi="Arial" w:cs="Arial"/>
          <w:b/>
          <w:sz w:val="24"/>
        </w:rPr>
        <w:t>64</w:t>
      </w:r>
      <w:r w:rsidRPr="004E4E6E">
        <w:rPr>
          <w:rFonts w:ascii="Arial" w:eastAsia="Arial" w:hAnsi="Arial" w:cs="Arial"/>
          <w:b/>
          <w:sz w:val="24"/>
        </w:rPr>
        <w:t>% общей суммы доходов)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75AF0" w:rsidRDefault="00C75AF0" w:rsidP="00C75AF0">
      <w:pPr>
        <w:spacing w:after="0" w:line="259" w:lineRule="auto"/>
        <w:ind w:left="10" w:right="283" w:hanging="10"/>
        <w:jc w:val="right"/>
      </w:pPr>
    </w:p>
    <w:p w:rsidR="00AE50EB" w:rsidRDefault="00D92B64">
      <w:pPr>
        <w:spacing w:after="0" w:line="259" w:lineRule="auto"/>
        <w:ind w:left="0" w:firstLine="0"/>
        <w:jc w:val="left"/>
      </w:pPr>
      <w:r>
        <w:t xml:space="preserve"> </w:t>
      </w:r>
      <w:r w:rsidR="00A2628B">
        <w:rPr>
          <w:noProof/>
        </w:rPr>
        <w:drawing>
          <wp:inline distT="0" distB="0" distL="0" distR="0" wp14:anchorId="759F4469" wp14:editId="3DA84CC8">
            <wp:extent cx="6505575" cy="6162675"/>
            <wp:effectExtent l="0" t="0" r="9525" b="9525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4C66BA62-E717-4960-A9E4-C3D4A3913C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75AF0" w:rsidRDefault="00C75AF0">
      <w:pPr>
        <w:spacing w:after="0" w:line="259" w:lineRule="auto"/>
        <w:ind w:left="0" w:firstLine="0"/>
        <w:jc w:val="left"/>
      </w:pPr>
    </w:p>
    <w:p w:rsidR="00991E40" w:rsidRDefault="00991E40">
      <w:pPr>
        <w:spacing w:after="0" w:line="259" w:lineRule="auto"/>
        <w:ind w:left="0" w:firstLine="0"/>
        <w:jc w:val="left"/>
      </w:pPr>
    </w:p>
    <w:p w:rsidR="00991E40" w:rsidRDefault="00991E40">
      <w:pPr>
        <w:spacing w:after="0" w:line="259" w:lineRule="auto"/>
        <w:ind w:left="0" w:firstLine="0"/>
        <w:jc w:val="left"/>
      </w:pPr>
    </w:p>
    <w:p w:rsidR="00991E40" w:rsidRDefault="00991E40">
      <w:pPr>
        <w:spacing w:after="0" w:line="259" w:lineRule="auto"/>
        <w:ind w:left="0" w:firstLine="0"/>
        <w:jc w:val="left"/>
      </w:pPr>
    </w:p>
    <w:p w:rsidR="00991E40" w:rsidRDefault="00991E40">
      <w:pPr>
        <w:spacing w:after="0" w:line="259" w:lineRule="auto"/>
        <w:ind w:left="0" w:firstLine="0"/>
        <w:jc w:val="left"/>
      </w:pPr>
    </w:p>
    <w:p w:rsidR="00991E40" w:rsidRDefault="00991E40">
      <w:pPr>
        <w:spacing w:after="0" w:line="259" w:lineRule="auto"/>
        <w:ind w:left="0" w:firstLine="0"/>
        <w:jc w:val="left"/>
      </w:pPr>
    </w:p>
    <w:p w:rsidR="00AE50EB" w:rsidRPr="00A148A4" w:rsidRDefault="00D92B64">
      <w:pPr>
        <w:spacing w:after="57" w:line="259" w:lineRule="auto"/>
        <w:ind w:left="10" w:right="283" w:hanging="10"/>
        <w:jc w:val="right"/>
      </w:pPr>
      <w:r w:rsidRPr="00A148A4">
        <w:lastRenderedPageBreak/>
        <w:t>Диаграмма 4</w:t>
      </w:r>
    </w:p>
    <w:p w:rsidR="00C75AF0" w:rsidRPr="00A148A4" w:rsidRDefault="00D92B64" w:rsidP="00C75AF0">
      <w:pPr>
        <w:spacing w:after="18" w:line="259" w:lineRule="auto"/>
        <w:ind w:left="0" w:right="222" w:firstLine="0"/>
        <w:jc w:val="center"/>
        <w:rPr>
          <w:rFonts w:ascii="Arial" w:eastAsia="Arial" w:hAnsi="Arial" w:cs="Arial"/>
          <w:b/>
          <w:sz w:val="24"/>
        </w:rPr>
      </w:pPr>
      <w:r w:rsidRPr="00A148A4">
        <w:rPr>
          <w:rFonts w:ascii="Arial" w:eastAsia="Arial" w:hAnsi="Arial" w:cs="Arial"/>
          <w:b/>
          <w:sz w:val="24"/>
        </w:rPr>
        <w:t xml:space="preserve"> Структура НЕНАЛОГОВЫХ доходов в 201</w:t>
      </w:r>
      <w:r w:rsidR="000C106F" w:rsidRPr="00A148A4">
        <w:rPr>
          <w:rFonts w:ascii="Arial" w:eastAsia="Arial" w:hAnsi="Arial" w:cs="Arial"/>
          <w:b/>
          <w:sz w:val="24"/>
        </w:rPr>
        <w:t>7</w:t>
      </w:r>
      <w:r w:rsidRPr="00A148A4">
        <w:rPr>
          <w:rFonts w:ascii="Arial" w:eastAsia="Arial" w:hAnsi="Arial" w:cs="Arial"/>
          <w:b/>
          <w:sz w:val="24"/>
        </w:rPr>
        <w:t xml:space="preserve"> году  </w:t>
      </w:r>
    </w:p>
    <w:p w:rsidR="00AE50EB" w:rsidRPr="00A148A4" w:rsidRDefault="00D92B64" w:rsidP="00C75AF0">
      <w:pPr>
        <w:spacing w:after="18" w:line="259" w:lineRule="auto"/>
        <w:ind w:left="0" w:right="222" w:firstLine="0"/>
        <w:jc w:val="center"/>
      </w:pPr>
      <w:r w:rsidRPr="00A148A4">
        <w:rPr>
          <w:rFonts w:ascii="Arial" w:eastAsia="Arial" w:hAnsi="Arial" w:cs="Arial"/>
          <w:b/>
          <w:sz w:val="24"/>
        </w:rPr>
        <w:t>по проекту бюджета на 201</w:t>
      </w:r>
      <w:r w:rsidR="000C106F" w:rsidRPr="00A148A4">
        <w:rPr>
          <w:rFonts w:ascii="Arial" w:eastAsia="Arial" w:hAnsi="Arial" w:cs="Arial"/>
          <w:b/>
          <w:sz w:val="24"/>
        </w:rPr>
        <w:t>7</w:t>
      </w:r>
      <w:r w:rsidRPr="00A148A4">
        <w:rPr>
          <w:rFonts w:ascii="Arial" w:eastAsia="Arial" w:hAnsi="Arial" w:cs="Arial"/>
          <w:b/>
          <w:sz w:val="24"/>
        </w:rPr>
        <w:t>-201</w:t>
      </w:r>
      <w:r w:rsidR="000C106F" w:rsidRPr="00A148A4">
        <w:rPr>
          <w:rFonts w:ascii="Arial" w:eastAsia="Arial" w:hAnsi="Arial" w:cs="Arial"/>
          <w:b/>
          <w:sz w:val="24"/>
        </w:rPr>
        <w:t>9</w:t>
      </w:r>
      <w:r w:rsidRPr="00A148A4">
        <w:rPr>
          <w:rFonts w:ascii="Arial" w:eastAsia="Arial" w:hAnsi="Arial" w:cs="Arial"/>
          <w:b/>
          <w:sz w:val="24"/>
        </w:rPr>
        <w:t xml:space="preserve"> г.г. </w:t>
      </w:r>
    </w:p>
    <w:p w:rsidR="00AE50EB" w:rsidRDefault="00D92B64">
      <w:pPr>
        <w:spacing w:after="93" w:line="264" w:lineRule="auto"/>
        <w:ind w:left="10" w:right="293" w:hanging="10"/>
        <w:jc w:val="center"/>
      </w:pPr>
      <w:r w:rsidRPr="00A148A4">
        <w:rPr>
          <w:rFonts w:ascii="Arial" w:eastAsia="Arial" w:hAnsi="Arial" w:cs="Arial"/>
          <w:b/>
          <w:sz w:val="24"/>
        </w:rPr>
        <w:t>(</w:t>
      </w:r>
      <w:r w:rsidR="00A148A4" w:rsidRPr="00A148A4">
        <w:rPr>
          <w:rFonts w:ascii="Arial" w:eastAsia="Arial" w:hAnsi="Arial" w:cs="Arial"/>
          <w:b/>
          <w:sz w:val="24"/>
        </w:rPr>
        <w:t>50 643,930</w:t>
      </w:r>
      <w:r w:rsidRPr="00A148A4">
        <w:rPr>
          <w:rFonts w:ascii="Arial" w:eastAsia="Arial" w:hAnsi="Arial" w:cs="Arial"/>
          <w:b/>
          <w:sz w:val="24"/>
        </w:rPr>
        <w:t xml:space="preserve"> тыс. руб. или </w:t>
      </w:r>
      <w:r w:rsidR="00A148A4" w:rsidRPr="00A148A4">
        <w:rPr>
          <w:rFonts w:ascii="Arial" w:eastAsia="Arial" w:hAnsi="Arial" w:cs="Arial"/>
          <w:b/>
          <w:sz w:val="24"/>
        </w:rPr>
        <w:t>20</w:t>
      </w:r>
      <w:r w:rsidR="007D29EC" w:rsidRPr="00A148A4">
        <w:rPr>
          <w:rFonts w:ascii="Arial" w:eastAsia="Arial" w:hAnsi="Arial" w:cs="Arial"/>
          <w:b/>
          <w:sz w:val="24"/>
        </w:rPr>
        <w:t>,</w:t>
      </w:r>
      <w:r w:rsidR="00A148A4" w:rsidRPr="00A148A4">
        <w:rPr>
          <w:rFonts w:ascii="Arial" w:eastAsia="Arial" w:hAnsi="Arial" w:cs="Arial"/>
          <w:b/>
          <w:sz w:val="24"/>
        </w:rPr>
        <w:t>65</w:t>
      </w:r>
      <w:r w:rsidRPr="00A148A4">
        <w:rPr>
          <w:rFonts w:ascii="Arial" w:eastAsia="Arial" w:hAnsi="Arial" w:cs="Arial"/>
          <w:b/>
          <w:sz w:val="24"/>
        </w:rPr>
        <w:t>% общей суммы доходов)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AE50EB" w:rsidRDefault="00D92B64" w:rsidP="00C75AF0">
      <w:pPr>
        <w:spacing w:after="94" w:line="259" w:lineRule="auto"/>
        <w:ind w:left="0" w:right="222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75AF0" w:rsidRDefault="00A2628B">
      <w:pPr>
        <w:ind w:left="-15" w:right="280"/>
      </w:pPr>
      <w:r>
        <w:rPr>
          <w:noProof/>
        </w:rPr>
        <w:drawing>
          <wp:inline distT="0" distB="0" distL="0" distR="0" wp14:anchorId="487F7426" wp14:editId="537C1446">
            <wp:extent cx="6143625" cy="5402580"/>
            <wp:effectExtent l="0" t="0" r="9525" b="2667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5AF0" w:rsidRDefault="00C75AF0" w:rsidP="00C75AF0">
      <w:pPr>
        <w:spacing w:after="186" w:line="259" w:lineRule="auto"/>
        <w:ind w:left="0" w:right="222" w:firstLine="0"/>
        <w:jc w:val="center"/>
      </w:pPr>
    </w:p>
    <w:p w:rsidR="004E711B" w:rsidRDefault="004E711B" w:rsidP="00C75AF0">
      <w:pPr>
        <w:spacing w:after="186" w:line="259" w:lineRule="auto"/>
        <w:ind w:left="0" w:right="222" w:firstLine="0"/>
        <w:jc w:val="center"/>
      </w:pPr>
    </w:p>
    <w:p w:rsidR="00AE50EB" w:rsidRDefault="00C75AF0" w:rsidP="00C75AF0">
      <w:pPr>
        <w:ind w:left="-15" w:right="280"/>
      </w:pPr>
      <w:r>
        <w:t>В разрезе групп доходов Проект бюдж</w:t>
      </w:r>
      <w:r w:rsidR="00D92B64">
        <w:t xml:space="preserve">ета </w:t>
      </w:r>
      <w:r w:rsidR="003D2588">
        <w:t>муниципального района</w:t>
      </w:r>
      <w:r w:rsidR="00D92B64">
        <w:t xml:space="preserve"> на 201</w:t>
      </w:r>
      <w:r w:rsidR="000E02CB">
        <w:t>7</w:t>
      </w:r>
      <w:r w:rsidR="00D92B64">
        <w:t xml:space="preserve"> год </w:t>
      </w:r>
      <w:r w:rsidR="00D92B64" w:rsidRPr="00641879">
        <w:t>по отношению к параметрам бюджета на 201</w:t>
      </w:r>
      <w:r w:rsidR="000E02CB">
        <w:t>6</w:t>
      </w:r>
      <w:r w:rsidR="0008077F" w:rsidRPr="00641879">
        <w:t xml:space="preserve"> </w:t>
      </w:r>
      <w:r w:rsidR="00D92B64" w:rsidRPr="00641879">
        <w:t>год и первому году планового периода 201</w:t>
      </w:r>
      <w:r w:rsidR="000E02CB">
        <w:t>6-2018</w:t>
      </w:r>
      <w:r w:rsidR="00D92B64" w:rsidRPr="00641879">
        <w:t xml:space="preserve"> годов запланирован следующим образом (таблица 2):</w:t>
      </w:r>
      <w:r w:rsidR="00D92B64">
        <w:t xml:space="preserve"> </w:t>
      </w:r>
    </w:p>
    <w:p w:rsidR="00AE50EB" w:rsidRDefault="00D92B64">
      <w:pPr>
        <w:spacing w:after="0" w:line="259" w:lineRule="auto"/>
        <w:ind w:left="0" w:right="226" w:firstLine="0"/>
        <w:jc w:val="right"/>
      </w:pPr>
      <w:r>
        <w:rPr>
          <w:sz w:val="24"/>
        </w:rPr>
        <w:t xml:space="preserve"> </w:t>
      </w:r>
    </w:p>
    <w:p w:rsidR="005A64CE" w:rsidRDefault="005A64CE">
      <w:pPr>
        <w:spacing w:after="0" w:line="259" w:lineRule="auto"/>
        <w:ind w:left="0" w:right="226" w:firstLine="0"/>
        <w:jc w:val="right"/>
        <w:rPr>
          <w:sz w:val="24"/>
        </w:rPr>
      </w:pPr>
    </w:p>
    <w:p w:rsidR="005A64CE" w:rsidRDefault="005A64CE">
      <w:pPr>
        <w:spacing w:after="0" w:line="259" w:lineRule="auto"/>
        <w:ind w:left="0" w:right="226" w:firstLine="0"/>
        <w:jc w:val="right"/>
        <w:rPr>
          <w:sz w:val="24"/>
        </w:rPr>
      </w:pPr>
    </w:p>
    <w:p w:rsidR="005A64CE" w:rsidRDefault="005A64CE">
      <w:pPr>
        <w:spacing w:after="0" w:line="259" w:lineRule="auto"/>
        <w:ind w:left="0" w:right="226" w:firstLine="0"/>
        <w:jc w:val="right"/>
        <w:rPr>
          <w:sz w:val="24"/>
        </w:rPr>
      </w:pPr>
    </w:p>
    <w:p w:rsidR="005A64CE" w:rsidRDefault="005A64CE">
      <w:pPr>
        <w:spacing w:after="0" w:line="259" w:lineRule="auto"/>
        <w:ind w:left="0" w:right="226" w:firstLine="0"/>
        <w:jc w:val="right"/>
        <w:rPr>
          <w:sz w:val="24"/>
        </w:rPr>
      </w:pPr>
    </w:p>
    <w:p w:rsidR="00C75AF0" w:rsidRDefault="00C75AF0">
      <w:pPr>
        <w:spacing w:after="0" w:line="259" w:lineRule="auto"/>
        <w:ind w:left="0" w:right="226" w:firstLine="0"/>
        <w:jc w:val="right"/>
        <w:rPr>
          <w:sz w:val="24"/>
        </w:rPr>
      </w:pPr>
    </w:p>
    <w:p w:rsidR="00AE50EB" w:rsidRDefault="00A2628B" w:rsidP="00A2628B">
      <w:pPr>
        <w:spacing w:after="0" w:line="259" w:lineRule="auto"/>
        <w:ind w:right="285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            </w:t>
      </w:r>
      <w:r w:rsidR="00D92B64">
        <w:rPr>
          <w:rFonts w:ascii="Arial" w:eastAsia="Arial" w:hAnsi="Arial" w:cs="Arial"/>
          <w:b/>
          <w:sz w:val="26"/>
        </w:rPr>
        <w:t xml:space="preserve">Доходы бюджета </w:t>
      </w:r>
      <w:r>
        <w:rPr>
          <w:rFonts w:ascii="Arial" w:eastAsia="Arial" w:hAnsi="Arial" w:cs="Arial"/>
          <w:b/>
          <w:sz w:val="26"/>
        </w:rPr>
        <w:t>муниципального района Сызранский</w:t>
      </w:r>
    </w:p>
    <w:p w:rsidR="00C70453" w:rsidRDefault="00C70453" w:rsidP="00C70453">
      <w:pPr>
        <w:spacing w:after="0" w:line="259" w:lineRule="auto"/>
        <w:ind w:left="2138" w:right="285" w:firstLine="0"/>
        <w:jc w:val="right"/>
        <w:rPr>
          <w:rFonts w:ascii="Arial" w:eastAsia="Arial" w:hAnsi="Arial" w:cs="Arial"/>
          <w:b/>
          <w:sz w:val="26"/>
        </w:rPr>
      </w:pPr>
      <w:r w:rsidRPr="00E62AB3">
        <w:t>Таблица 2</w:t>
      </w:r>
    </w:p>
    <w:p w:rsidR="00A2628B" w:rsidRDefault="00A2628B" w:rsidP="0008077F">
      <w:pPr>
        <w:spacing w:after="0" w:line="259" w:lineRule="auto"/>
        <w:ind w:left="2138" w:right="285" w:firstLine="0"/>
        <w:jc w:val="center"/>
        <w:rPr>
          <w:rFonts w:ascii="Arial" w:eastAsia="Arial" w:hAnsi="Arial" w:cs="Arial"/>
          <w:b/>
          <w:sz w:val="26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79"/>
        <w:gridCol w:w="1134"/>
        <w:gridCol w:w="1134"/>
        <w:gridCol w:w="1105"/>
        <w:gridCol w:w="738"/>
        <w:gridCol w:w="1105"/>
        <w:gridCol w:w="945"/>
        <w:gridCol w:w="2173"/>
      </w:tblGrid>
      <w:tr w:rsidR="00E62AB3" w:rsidRPr="00E62AB3" w:rsidTr="00E62AB3">
        <w:trPr>
          <w:trHeight w:val="300"/>
        </w:trPr>
        <w:tc>
          <w:tcPr>
            <w:tcW w:w="1101" w:type="dxa"/>
            <w:vMerge w:val="restart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Наименование доходов </w:t>
            </w:r>
          </w:p>
        </w:tc>
        <w:tc>
          <w:tcPr>
            <w:tcW w:w="879" w:type="dxa"/>
            <w:vMerge w:val="restart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Решение Собрания представителей от 23.12.2015г №16     </w:t>
            </w:r>
          </w:p>
        </w:tc>
        <w:tc>
          <w:tcPr>
            <w:tcW w:w="1134" w:type="dxa"/>
            <w:vMerge w:val="restart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Ожидаемое исполнение бюджета за 2016год</w:t>
            </w:r>
          </w:p>
        </w:tc>
        <w:tc>
          <w:tcPr>
            <w:tcW w:w="1134" w:type="dxa"/>
            <w:vMerge w:val="restart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Утвержденн ый бюджет на </w:t>
            </w: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  <w:u w:val="single"/>
              </w:rPr>
              <w:t>2017</w:t>
            </w: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 год (Решение Собрания представителей от 23.12.2015г №16) </w:t>
            </w:r>
          </w:p>
        </w:tc>
        <w:tc>
          <w:tcPr>
            <w:tcW w:w="6066" w:type="dxa"/>
            <w:gridSpan w:val="5"/>
            <w:vMerge w:val="restart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Проект бюджета на 2017 год (бюджет на 2017-2019годы) </w:t>
            </w:r>
          </w:p>
        </w:tc>
      </w:tr>
      <w:tr w:rsidR="00E62AB3" w:rsidRPr="00E62AB3" w:rsidTr="00E62AB3">
        <w:trPr>
          <w:trHeight w:val="720"/>
        </w:trPr>
        <w:tc>
          <w:tcPr>
            <w:tcW w:w="1101" w:type="dxa"/>
            <w:vMerge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79" w:type="dxa"/>
            <w:vMerge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066" w:type="dxa"/>
            <w:gridSpan w:val="5"/>
            <w:vMerge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E62AB3" w:rsidRPr="00E62AB3" w:rsidTr="00E62AB3">
        <w:trPr>
          <w:trHeight w:val="1005"/>
        </w:trPr>
        <w:tc>
          <w:tcPr>
            <w:tcW w:w="1101" w:type="dxa"/>
            <w:vMerge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79" w:type="dxa"/>
            <w:vMerge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066" w:type="dxa"/>
            <w:gridSpan w:val="5"/>
            <w:vMerge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E62AB3" w:rsidRPr="00E62AB3" w:rsidTr="00E62AB3">
        <w:trPr>
          <w:trHeight w:val="3760"/>
        </w:trPr>
        <w:tc>
          <w:tcPr>
            <w:tcW w:w="1101" w:type="dxa"/>
            <w:vMerge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79" w:type="dxa"/>
            <w:vMerge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Доля в общей сумме </w:t>
            </w:r>
          </w:p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доходов на 2017 год по </w:t>
            </w:r>
          </w:p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проекту 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Соотноше ние проекта 2017г с </w:t>
            </w:r>
          </w:p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суммой на 2016 г. в </w:t>
            </w:r>
          </w:p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Решение Собрания представителей от 23.12.2015г №16    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Соотнош ение с </w:t>
            </w:r>
          </w:p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суммой на 2016г. в </w:t>
            </w:r>
          </w:p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Ожидаемое исполнение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Соотнош ение с </w:t>
            </w:r>
          </w:p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суммой на 2017 г. в </w:t>
            </w:r>
          </w:p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(Решение Собрания представителей от 23.12.2015г №16) </w:t>
            </w:r>
          </w:p>
        </w:tc>
      </w:tr>
      <w:tr w:rsidR="00E62AB3" w:rsidRPr="00E62AB3" w:rsidTr="00E62AB3">
        <w:trPr>
          <w:trHeight w:val="315"/>
        </w:trPr>
        <w:tc>
          <w:tcPr>
            <w:tcW w:w="1101" w:type="dxa"/>
            <w:vMerge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тыс. руб. 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тыс. руб. 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тыс. руб. 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тыс. руб. 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% 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% 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% 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 xml:space="preserve">% </w:t>
            </w:r>
          </w:p>
        </w:tc>
      </w:tr>
      <w:tr w:rsidR="00E62AB3" w:rsidRPr="00E62AB3" w:rsidTr="00E62AB3">
        <w:trPr>
          <w:trHeight w:val="31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4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5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6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 xml:space="preserve">7=5:2 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 xml:space="preserve">8=5:3 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 xml:space="preserve">9=5:4 </w:t>
            </w:r>
          </w:p>
        </w:tc>
      </w:tr>
      <w:tr w:rsidR="00E62AB3" w:rsidRPr="00E62AB3" w:rsidTr="00E62AB3">
        <w:trPr>
          <w:trHeight w:val="73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97 733,92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103 220,236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117 829,530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115 965,01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47,29%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118,65%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112,35%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98,42%</w:t>
            </w:r>
          </w:p>
        </w:tc>
      </w:tr>
      <w:tr w:rsidR="00E62AB3" w:rsidRPr="00E62AB3" w:rsidTr="00E62AB3">
        <w:trPr>
          <w:trHeight w:val="49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Налоговые доходы 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60 120,98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61 848,013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69 545,010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65 321,08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26,64%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108,65%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105,62%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93,93%</w:t>
            </w:r>
          </w:p>
        </w:tc>
      </w:tr>
      <w:tr w:rsidR="00E62AB3" w:rsidRPr="00E62AB3" w:rsidTr="00E62AB3">
        <w:trPr>
          <w:trHeight w:val="49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53 702,75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55 288,125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62 698,500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58 473,00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23,85%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108,88%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105,76%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93,26%</w:t>
            </w:r>
          </w:p>
        </w:tc>
      </w:tr>
      <w:tr w:rsidR="00E62AB3" w:rsidRPr="00E62AB3" w:rsidTr="00E62AB3">
        <w:trPr>
          <w:trHeight w:val="31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 xml:space="preserve">ЕНВД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5 233,00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4 682,500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5 579,000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4 772,00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1,95%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91,19%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101,91%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85,54%</w:t>
            </w:r>
          </w:p>
        </w:tc>
      </w:tr>
      <w:tr w:rsidR="00E62AB3" w:rsidRPr="00E62AB3" w:rsidTr="00E62AB3">
        <w:trPr>
          <w:trHeight w:val="73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 xml:space="preserve">Единый сельскохозяйствен ный налог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671,50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1 165,730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703,000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1 224,00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0,50%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182,28%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105,00%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174,11%</w:t>
            </w:r>
          </w:p>
        </w:tc>
      </w:tr>
      <w:tr w:rsidR="00E62AB3" w:rsidRPr="00E62AB3" w:rsidTr="00E62AB3">
        <w:trPr>
          <w:trHeight w:val="121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 xml:space="preserve">Налог взимаемый всвязи с применением патентной системы налогообложения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36,00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49,898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39,000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79,00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219,44%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158,32%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202,56%</w:t>
            </w:r>
          </w:p>
        </w:tc>
      </w:tr>
      <w:tr w:rsidR="00E62AB3" w:rsidRPr="00E62AB3" w:rsidTr="00E62AB3">
        <w:trPr>
          <w:trHeight w:val="49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477,73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661,760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525,510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773,08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0,32%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161,82%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116,82%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147,11%</w:t>
            </w:r>
          </w:p>
        </w:tc>
      </w:tr>
      <w:tr w:rsidR="00E62AB3" w:rsidRPr="00E62AB3" w:rsidTr="00E62AB3">
        <w:trPr>
          <w:trHeight w:val="49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Неналоговые доходы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37 612,94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41 372,223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48 284,520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50 643,93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20,65%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134,64%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122,41%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104,89%</w:t>
            </w:r>
          </w:p>
        </w:tc>
      </w:tr>
      <w:tr w:rsidR="00E62AB3" w:rsidRPr="00E62AB3" w:rsidTr="00E62AB3">
        <w:trPr>
          <w:trHeight w:val="169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16 492,94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19 709,540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16 041,620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20 016,23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8,16%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121,36%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101,56%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124,78%</w:t>
            </w:r>
          </w:p>
        </w:tc>
      </w:tr>
      <w:tr w:rsidR="00E62AB3" w:rsidRPr="00E62AB3" w:rsidTr="00E62AB3">
        <w:trPr>
          <w:trHeight w:val="97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 xml:space="preserve">Платежи при использовании природных ресурсов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7 100,00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6 005,932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8 967,900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7 337,70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2,99%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103,35%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122,17%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81,82%</w:t>
            </w:r>
          </w:p>
        </w:tc>
      </w:tr>
      <w:tr w:rsidR="00E62AB3" w:rsidRPr="00E62AB3" w:rsidTr="00E62AB3">
        <w:trPr>
          <w:trHeight w:val="121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13 520,00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14 420,000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22 275,000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22 290,00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9,09%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164,87%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154,58%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100,07%</w:t>
            </w:r>
          </w:p>
        </w:tc>
      </w:tr>
      <w:tr w:rsidR="00E62AB3" w:rsidRPr="00E62AB3" w:rsidTr="00E62AB3">
        <w:trPr>
          <w:trHeight w:val="73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500,00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1 090,866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1 000,000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1 000,00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0,41%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200,00%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91,67%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100,00%</w:t>
            </w:r>
          </w:p>
        </w:tc>
      </w:tr>
      <w:tr w:rsidR="00E62AB3" w:rsidRPr="00E62AB3" w:rsidTr="00E62AB3">
        <w:trPr>
          <w:trHeight w:val="73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95,885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0,00%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E62AB3" w:rsidRPr="00E62AB3" w:rsidTr="00E62AB3">
        <w:trPr>
          <w:trHeight w:val="70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Доходы от перечмсления части прибыли, оставшейся после уплаты налогов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50,000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0,00%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0,00%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E62AB3" w:rsidRPr="00E62AB3" w:rsidTr="00E62AB3">
        <w:trPr>
          <w:trHeight w:val="49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144 455,68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147 723,926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104 998,680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129 231,42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52,71%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89,46%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87,48%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123,08%</w:t>
            </w:r>
          </w:p>
        </w:tc>
      </w:tr>
      <w:tr w:rsidR="00E62AB3" w:rsidRPr="00E62AB3" w:rsidTr="00E62AB3">
        <w:trPr>
          <w:trHeight w:val="31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 xml:space="preserve">Дотации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59 572,00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59 572,000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29 014,000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53 753,00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21,92%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90,23%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90,23%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185,27%</w:t>
            </w:r>
          </w:p>
        </w:tc>
      </w:tr>
      <w:tr w:rsidR="00E62AB3" w:rsidRPr="00E62AB3" w:rsidTr="00E62AB3">
        <w:trPr>
          <w:trHeight w:val="31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 xml:space="preserve">Субсидии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55 011,00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49 317,495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46 116,000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43 416,00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17,71%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78,92%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88,03%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94,15%</w:t>
            </w:r>
          </w:p>
        </w:tc>
      </w:tr>
      <w:tr w:rsidR="00E62AB3" w:rsidRPr="00E62AB3" w:rsidTr="00E62AB3">
        <w:trPr>
          <w:trHeight w:val="31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 xml:space="preserve">Субвенции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13 971,05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23 482,635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13 967,053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12 667,41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5,17%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90,67%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53,94%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90,69%</w:t>
            </w:r>
          </w:p>
        </w:tc>
      </w:tr>
      <w:tr w:rsidR="00E62AB3" w:rsidRPr="00E62AB3" w:rsidTr="00E62AB3">
        <w:trPr>
          <w:trHeight w:val="73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15 901,63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15 518,427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15 901,627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19 395,01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7,91%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121,97%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124,98%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121,97%</w:t>
            </w:r>
          </w:p>
        </w:tc>
      </w:tr>
      <w:tr w:rsidR="00E62AB3" w:rsidRPr="00E62AB3" w:rsidTr="00B021CB">
        <w:trPr>
          <w:trHeight w:val="480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Доходы от возвраита остатков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-174,692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0,00%</w:t>
            </w:r>
          </w:p>
        </w:tc>
        <w:tc>
          <w:tcPr>
            <w:tcW w:w="2173" w:type="dxa"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E62AB3" w:rsidRPr="00E62AB3" w:rsidTr="00B021CB">
        <w:trPr>
          <w:trHeight w:val="31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Возврат остатков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8,061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color w:val="auto"/>
                <w:sz w:val="16"/>
                <w:szCs w:val="16"/>
              </w:rPr>
              <w:t> 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0,00%</w:t>
            </w:r>
          </w:p>
        </w:tc>
        <w:tc>
          <w:tcPr>
            <w:tcW w:w="2173" w:type="dxa"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E62AB3" w:rsidRPr="00E62AB3" w:rsidTr="00E62AB3">
        <w:trPr>
          <w:trHeight w:val="315"/>
        </w:trPr>
        <w:tc>
          <w:tcPr>
            <w:tcW w:w="1101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879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242 189,60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250 944,162</w:t>
            </w:r>
          </w:p>
        </w:tc>
        <w:tc>
          <w:tcPr>
            <w:tcW w:w="1134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222 828,210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245 196,43</w:t>
            </w:r>
          </w:p>
        </w:tc>
        <w:tc>
          <w:tcPr>
            <w:tcW w:w="738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99,97%</w:t>
            </w:r>
          </w:p>
        </w:tc>
        <w:tc>
          <w:tcPr>
            <w:tcW w:w="110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101,24%</w:t>
            </w:r>
          </w:p>
        </w:tc>
        <w:tc>
          <w:tcPr>
            <w:tcW w:w="945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97,71%</w:t>
            </w:r>
          </w:p>
        </w:tc>
        <w:tc>
          <w:tcPr>
            <w:tcW w:w="2173" w:type="dxa"/>
            <w:hideMark/>
          </w:tcPr>
          <w:p w:rsidR="00E62AB3" w:rsidRPr="00E62AB3" w:rsidRDefault="00E62AB3" w:rsidP="00E62AB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E62AB3">
              <w:rPr>
                <w:rFonts w:eastAsia="Calibri"/>
                <w:b/>
                <w:bCs/>
                <w:color w:val="auto"/>
                <w:sz w:val="16"/>
                <w:szCs w:val="16"/>
              </w:rPr>
              <w:t>110,04%</w:t>
            </w:r>
          </w:p>
        </w:tc>
      </w:tr>
    </w:tbl>
    <w:p w:rsidR="00E62AB3" w:rsidRPr="00E62AB3" w:rsidRDefault="00E62AB3" w:rsidP="00E62AB3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AE50EB" w:rsidRDefault="00D92B64">
      <w:pPr>
        <w:ind w:left="-15" w:right="280" w:firstLine="540"/>
      </w:pPr>
      <w:r>
        <w:rPr>
          <w:i/>
        </w:rPr>
        <w:t xml:space="preserve">Собственные доходы бюджета </w:t>
      </w:r>
      <w:r w:rsidR="00BB01C3">
        <w:t>муниципального</w:t>
      </w:r>
      <w:r w:rsidR="008E7DB7">
        <w:t xml:space="preserve"> района</w:t>
      </w:r>
      <w:r w:rsidR="00BB01C3">
        <w:t xml:space="preserve"> Сызранский</w:t>
      </w:r>
      <w:r>
        <w:t xml:space="preserve"> в 201</w:t>
      </w:r>
      <w:r w:rsidR="00BB01C3">
        <w:t>7</w:t>
      </w:r>
      <w:r w:rsidR="0008077F">
        <w:t xml:space="preserve"> </w:t>
      </w:r>
      <w:r>
        <w:t xml:space="preserve">году, рассчитанные в соответствии со ст. 47 Бюджетного кодекса РФ (налоговые, неналоговые доходы и безвозмездные поступления за исключением субвенций) составляют </w:t>
      </w:r>
      <w:r w:rsidR="00BB01C3" w:rsidRPr="00BB01C3">
        <w:t>232 529,02</w:t>
      </w:r>
      <w:r>
        <w:t xml:space="preserve"> тыс. руб. </w:t>
      </w:r>
    </w:p>
    <w:p w:rsidR="00AE50EB" w:rsidRPr="00BB01C3" w:rsidRDefault="00D92B64">
      <w:pPr>
        <w:ind w:left="-15" w:right="280" w:firstLine="540"/>
        <w:rPr>
          <w:highlight w:val="cyan"/>
        </w:rPr>
      </w:pPr>
      <w:r>
        <w:t>Собственные доходы бюджета в 201</w:t>
      </w:r>
      <w:r w:rsidR="00BB01C3">
        <w:t>7</w:t>
      </w:r>
      <w:r>
        <w:t xml:space="preserve"> году по представленному проекту по сравнению с параметрами бюджета на 201</w:t>
      </w:r>
      <w:r w:rsidR="00BB01C3">
        <w:t>6</w:t>
      </w:r>
      <w:r>
        <w:t xml:space="preserve"> год, </w:t>
      </w:r>
      <w:r w:rsidR="00BB01C3">
        <w:t xml:space="preserve">утвержденными </w:t>
      </w:r>
      <w:r w:rsidR="00BB01C3" w:rsidRPr="00BB01C3">
        <w:t xml:space="preserve">Решением Собрания представителей Сызранского района «О бюджете муниципального </w:t>
      </w:r>
      <w:r w:rsidR="00BB01C3" w:rsidRPr="00BB01C3">
        <w:lastRenderedPageBreak/>
        <w:t>района Сызранский на 2016 год и плановый период 2017-2018 годов» от 23.12.2015 № 16</w:t>
      </w:r>
      <w:r>
        <w:t xml:space="preserve">, </w:t>
      </w:r>
      <w:r w:rsidR="0000701F" w:rsidRPr="00BB01C3">
        <w:t>увеличиваются</w:t>
      </w:r>
      <w:r w:rsidRPr="00BB01C3">
        <w:t xml:space="preserve"> с </w:t>
      </w:r>
      <w:r w:rsidR="00BB01C3" w:rsidRPr="00BB01C3">
        <w:t>208 861,157</w:t>
      </w:r>
      <w:r w:rsidRPr="00BB01C3">
        <w:t xml:space="preserve"> тыс. руб.</w:t>
      </w:r>
      <w:r w:rsidRPr="00BB01C3">
        <w:rPr>
          <w:color w:val="FF0000"/>
        </w:rPr>
        <w:t xml:space="preserve"> </w:t>
      </w:r>
      <w:r w:rsidRPr="00BB01C3">
        <w:t xml:space="preserve"> до </w:t>
      </w:r>
      <w:r w:rsidR="00BB01C3" w:rsidRPr="00BB01C3">
        <w:t>232 529,02</w:t>
      </w:r>
      <w:r w:rsidRPr="00BB01C3">
        <w:t xml:space="preserve"> тыс. руб., т.е.  на </w:t>
      </w:r>
      <w:r w:rsidR="00BB01C3" w:rsidRPr="00BB01C3">
        <w:t>23 667,863</w:t>
      </w:r>
      <w:r w:rsidRPr="00BB01C3">
        <w:t xml:space="preserve"> тыс. руб. или на </w:t>
      </w:r>
      <w:r w:rsidR="00BB01C3" w:rsidRPr="00BB01C3">
        <w:t>10</w:t>
      </w:r>
      <w:r w:rsidRPr="00BB01C3">
        <w:t xml:space="preserve"> %.</w:t>
      </w:r>
      <w:r w:rsidRPr="00BB01C3">
        <w:rPr>
          <w:highlight w:val="cyan"/>
        </w:rPr>
        <w:t xml:space="preserve"> </w:t>
      </w:r>
    </w:p>
    <w:p w:rsidR="00AE50EB" w:rsidRDefault="00E07BCE" w:rsidP="00E07BCE">
      <w:pPr>
        <w:tabs>
          <w:tab w:val="left" w:pos="142"/>
        </w:tabs>
        <w:spacing w:after="0" w:line="259" w:lineRule="auto"/>
        <w:ind w:right="283" w:hanging="152"/>
      </w:pPr>
      <w:r w:rsidRPr="00A9013B">
        <w:tab/>
      </w:r>
      <w:r w:rsidRPr="00A9013B">
        <w:tab/>
      </w:r>
      <w:r w:rsidR="00D92B64" w:rsidRPr="00A9013B">
        <w:t xml:space="preserve">Собственные доходы бюджета </w:t>
      </w:r>
      <w:r w:rsidR="003D2588" w:rsidRPr="00A9013B">
        <w:t>муниципального района</w:t>
      </w:r>
      <w:r w:rsidRPr="00A9013B">
        <w:t xml:space="preserve"> с дотациями и субсидиями, без субвенций и прочих безвозмездных поступлений</w:t>
      </w:r>
      <w:r w:rsidR="00D92B64" w:rsidRPr="00A9013B">
        <w:t xml:space="preserve"> в проекте на 201</w:t>
      </w:r>
      <w:r w:rsidR="00A9013B" w:rsidRPr="00A9013B">
        <w:t>7</w:t>
      </w:r>
      <w:r w:rsidR="00D92B64" w:rsidRPr="00A9013B">
        <w:t>год (</w:t>
      </w:r>
      <w:r w:rsidR="00A9013B" w:rsidRPr="00A9013B">
        <w:t>213 134,007</w:t>
      </w:r>
      <w:r w:rsidR="00D92B64" w:rsidRPr="00A9013B">
        <w:t xml:space="preserve"> тыс. руб.) предусмотрены </w:t>
      </w:r>
      <w:r w:rsidR="00662A0B" w:rsidRPr="00A9013B">
        <w:t>выше</w:t>
      </w:r>
      <w:r w:rsidR="00D92B64" w:rsidRPr="00A9013B">
        <w:t xml:space="preserve"> ожидаемого исполнения бюджета в 201</w:t>
      </w:r>
      <w:r w:rsidR="00A9013B" w:rsidRPr="00A9013B">
        <w:t>6</w:t>
      </w:r>
      <w:r w:rsidR="00E525F4" w:rsidRPr="00A9013B">
        <w:t xml:space="preserve"> </w:t>
      </w:r>
      <w:r w:rsidR="00D92B64" w:rsidRPr="00A9013B">
        <w:t xml:space="preserve">году </w:t>
      </w:r>
      <w:r w:rsidR="00A9013B" w:rsidRPr="00A9013B">
        <w:t>211 776,469</w:t>
      </w:r>
      <w:r w:rsidR="00D92B64" w:rsidRPr="00A9013B">
        <w:t xml:space="preserve"> тыс. руб.) на </w:t>
      </w:r>
      <w:r w:rsidR="00A9013B" w:rsidRPr="00A9013B">
        <w:t>1 357,538</w:t>
      </w:r>
      <w:r w:rsidR="00D92B64" w:rsidRPr="00A9013B">
        <w:t xml:space="preserve"> тыс. руб. или на </w:t>
      </w:r>
      <w:r w:rsidR="00A9013B" w:rsidRPr="00A9013B">
        <w:t>0</w:t>
      </w:r>
      <w:r w:rsidR="00662A0B" w:rsidRPr="00A9013B">
        <w:t>,</w:t>
      </w:r>
      <w:r w:rsidR="00A9013B" w:rsidRPr="00A9013B">
        <w:t>64</w:t>
      </w:r>
      <w:r w:rsidR="00D92B64" w:rsidRPr="00A9013B">
        <w:t xml:space="preserve"> %.</w:t>
      </w:r>
      <w:r w:rsidR="00D92B64">
        <w:t xml:space="preserve">  </w:t>
      </w:r>
    </w:p>
    <w:p w:rsidR="00AE50EB" w:rsidRDefault="00D92B64">
      <w:pPr>
        <w:spacing w:after="28" w:line="259" w:lineRule="auto"/>
        <w:ind w:left="540" w:firstLine="0"/>
        <w:jc w:val="left"/>
      </w:pPr>
      <w:r>
        <w:t xml:space="preserve"> </w:t>
      </w:r>
    </w:p>
    <w:p w:rsidR="00AE50EB" w:rsidRDefault="00D92B64">
      <w:pPr>
        <w:ind w:left="-15" w:right="280"/>
      </w:pPr>
      <w:r>
        <w:rPr>
          <w:b/>
        </w:rPr>
        <w:t>Основными доходными источниками</w:t>
      </w:r>
      <w:r>
        <w:t xml:space="preserve"> бюджета остаются поступления от федеральных налогов, зачисляемых в бюджет </w:t>
      </w:r>
      <w:r w:rsidR="003D2588">
        <w:t>муниципального района</w:t>
      </w:r>
      <w:r>
        <w:t xml:space="preserve"> по постоянным нормативам – от налога на доходы физических</w:t>
      </w:r>
      <w:r>
        <w:rPr>
          <w:b/>
        </w:rPr>
        <w:t xml:space="preserve"> </w:t>
      </w:r>
      <w:r>
        <w:t xml:space="preserve">лиц.  </w:t>
      </w:r>
    </w:p>
    <w:p w:rsidR="00AE50EB" w:rsidRDefault="00D92B64">
      <w:pPr>
        <w:ind w:left="-15" w:right="280" w:firstLine="0"/>
      </w:pPr>
      <w:r>
        <w:t>В структуре доходов на 201</w:t>
      </w:r>
      <w:r w:rsidR="007E66E0">
        <w:t>7</w:t>
      </w:r>
      <w:r>
        <w:t xml:space="preserve"> год из </w:t>
      </w:r>
      <w:r>
        <w:rPr>
          <w:i/>
        </w:rPr>
        <w:t>налоговых поступлений</w:t>
      </w:r>
      <w:r>
        <w:t xml:space="preserve"> основная доля приходится на </w:t>
      </w:r>
      <w:r>
        <w:rPr>
          <w:b/>
        </w:rPr>
        <w:t>налог на доходы физических лиц</w:t>
      </w:r>
      <w:r>
        <w:t xml:space="preserve"> (</w:t>
      </w:r>
      <w:r w:rsidR="007E66E0">
        <w:t>58 473</w:t>
      </w:r>
      <w:r w:rsidR="00B42FF7">
        <w:t>,00</w:t>
      </w:r>
      <w:r>
        <w:t xml:space="preserve">тыс. руб. или </w:t>
      </w:r>
      <w:r w:rsidR="007E66E0">
        <w:t>23</w:t>
      </w:r>
      <w:r w:rsidR="00B42FF7">
        <w:t>,</w:t>
      </w:r>
      <w:r w:rsidR="007E66E0">
        <w:t>85</w:t>
      </w:r>
      <w:r>
        <w:t xml:space="preserve">% в общей сумме доходов бюджета и </w:t>
      </w:r>
      <w:r w:rsidR="007E66E0">
        <w:t>50</w:t>
      </w:r>
      <w:r w:rsidR="00B42FF7">
        <w:t>,</w:t>
      </w:r>
      <w:r w:rsidR="007E66E0">
        <w:t>4</w:t>
      </w:r>
      <w:r w:rsidR="00B42FF7">
        <w:t>2</w:t>
      </w:r>
      <w:r>
        <w:t>% в сумме налоговых и неналоговых доходов бюджета</w:t>
      </w:r>
      <w:r w:rsidR="007E66E0">
        <w:t xml:space="preserve"> (115 965,010 тыс. руб.)</w:t>
      </w:r>
      <w:r>
        <w:t xml:space="preserve">). Из </w:t>
      </w:r>
      <w:r>
        <w:rPr>
          <w:i/>
        </w:rPr>
        <w:t>неналоговых доходов</w:t>
      </w:r>
      <w:r>
        <w:t xml:space="preserve"> в 201</w:t>
      </w:r>
      <w:r w:rsidR="007E66E0">
        <w:t>7</w:t>
      </w:r>
      <w:r>
        <w:t xml:space="preserve"> году основными поступлениями являются </w:t>
      </w:r>
      <w:r>
        <w:rPr>
          <w:b/>
        </w:rPr>
        <w:t xml:space="preserve">доходы от </w:t>
      </w:r>
      <w:r w:rsidR="007E66E0">
        <w:rPr>
          <w:b/>
        </w:rPr>
        <w:t>продажи материальных и нематериальных активов</w:t>
      </w:r>
      <w:r>
        <w:t xml:space="preserve"> (</w:t>
      </w:r>
      <w:r w:rsidR="007E66E0">
        <w:t>22 290,00</w:t>
      </w:r>
      <w:r>
        <w:t xml:space="preserve"> тыс. руб., что составляет </w:t>
      </w:r>
      <w:r w:rsidR="007E66E0">
        <w:t>9</w:t>
      </w:r>
      <w:r w:rsidR="00B42FF7">
        <w:t>,</w:t>
      </w:r>
      <w:r w:rsidR="007E66E0">
        <w:t>09</w:t>
      </w:r>
      <w:r>
        <w:t xml:space="preserve">% от общей суммы доходов бюджета и </w:t>
      </w:r>
      <w:r w:rsidR="007E66E0">
        <w:t>19,22</w:t>
      </w:r>
      <w:r>
        <w:t>% от суммы налоговых и неналоговых доходов</w:t>
      </w:r>
      <w:r w:rsidR="007E66E0">
        <w:t xml:space="preserve"> (115 965,010 тыс. руб.)</w:t>
      </w:r>
      <w:r>
        <w:t xml:space="preserve">) и </w:t>
      </w:r>
      <w:r w:rsidR="0061696F">
        <w:rPr>
          <w:b/>
        </w:rPr>
        <w:t>д</w:t>
      </w:r>
      <w:r>
        <w:rPr>
          <w:b/>
        </w:rPr>
        <w:t>оходы</w:t>
      </w:r>
      <w:r w:rsidR="007E66E0">
        <w:rPr>
          <w:b/>
        </w:rPr>
        <w:t>, получаемые в виде арендной платы за земельные участки</w:t>
      </w:r>
      <w:r>
        <w:t xml:space="preserve"> (</w:t>
      </w:r>
      <w:r w:rsidR="00321E48">
        <w:t>17002</w:t>
      </w:r>
      <w:r w:rsidR="00B42FF7">
        <w:t>,</w:t>
      </w:r>
      <w:r w:rsidR="00321E48">
        <w:t>260</w:t>
      </w:r>
      <w:r>
        <w:t xml:space="preserve"> тыс. руб., что составляет </w:t>
      </w:r>
      <w:r w:rsidR="00321E48">
        <w:t>6,93</w:t>
      </w:r>
      <w:r>
        <w:t xml:space="preserve">% от общей суммы доходов бюджета и </w:t>
      </w:r>
      <w:r w:rsidR="00321E48">
        <w:t>14,66</w:t>
      </w:r>
      <w:r>
        <w:t>% от суммы налоговых и неналоговых доходов</w:t>
      </w:r>
      <w:r w:rsidR="00321E48">
        <w:t xml:space="preserve"> (115 965,010 тыс. руб.)</w:t>
      </w:r>
      <w:r>
        <w:t xml:space="preserve">).  </w:t>
      </w:r>
    </w:p>
    <w:p w:rsidR="00AE50EB" w:rsidRDefault="00D92B64">
      <w:pPr>
        <w:ind w:left="-15" w:right="280"/>
      </w:pPr>
      <w:r>
        <w:t>Потенциальным резервом увеличения доходов бюджета в 20</w:t>
      </w:r>
      <w:r w:rsidR="00284E38">
        <w:t>1</w:t>
      </w:r>
      <w:r w:rsidR="00321E48">
        <w:t>7</w:t>
      </w:r>
      <w:r>
        <w:t xml:space="preserve"> году и на плановый период 201</w:t>
      </w:r>
      <w:r w:rsidR="00321E48">
        <w:t>8</w:t>
      </w:r>
      <w:r w:rsidR="00284E38">
        <w:t>-201</w:t>
      </w:r>
      <w:r w:rsidR="00321E48">
        <w:t>9</w:t>
      </w:r>
      <w:r>
        <w:t xml:space="preserve"> годов являются дополнительные доходы, полученные в результате активизации работы по сокращению задолженности по налоговым платежам, неналоговым доходам и усиления администрирования доходов со стороны главных администраторов доходов.  </w:t>
      </w:r>
    </w:p>
    <w:p w:rsidR="0028721F" w:rsidRDefault="0028721F">
      <w:pPr>
        <w:ind w:left="-15" w:right="280"/>
      </w:pPr>
    </w:p>
    <w:p w:rsidR="00AE50EB" w:rsidRPr="0061696F" w:rsidRDefault="00D92B64">
      <w:pPr>
        <w:pStyle w:val="2"/>
        <w:tabs>
          <w:tab w:val="center" w:pos="1891"/>
          <w:tab w:val="center" w:pos="5638"/>
        </w:tabs>
        <w:spacing w:after="3" w:line="26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 w:rsidRPr="0061696F">
        <w:rPr>
          <w:i w:val="0"/>
        </w:rPr>
        <w:t>3.</w:t>
      </w:r>
      <w:r w:rsidRPr="0061696F">
        <w:rPr>
          <w:rFonts w:ascii="Arial" w:eastAsia="Arial" w:hAnsi="Arial" w:cs="Arial"/>
          <w:i w:val="0"/>
        </w:rPr>
        <w:t xml:space="preserve"> </w:t>
      </w:r>
      <w:r w:rsidRPr="0061696F">
        <w:rPr>
          <w:rFonts w:ascii="Arial" w:eastAsia="Arial" w:hAnsi="Arial" w:cs="Arial"/>
          <w:i w:val="0"/>
        </w:rPr>
        <w:tab/>
      </w:r>
      <w:r w:rsidRPr="0061696F">
        <w:rPr>
          <w:i w:val="0"/>
        </w:rPr>
        <w:t>Оценка расчета основных видов налоговых доходов</w:t>
      </w:r>
      <w:r w:rsidRPr="0061696F">
        <w:rPr>
          <w:i w:val="0"/>
          <w:sz w:val="20"/>
        </w:rPr>
        <w:t xml:space="preserve"> </w:t>
      </w:r>
    </w:p>
    <w:p w:rsidR="00AE50EB" w:rsidRPr="0061696F" w:rsidRDefault="00D92B64">
      <w:pPr>
        <w:spacing w:after="32" w:line="259" w:lineRule="auto"/>
        <w:ind w:left="708" w:firstLine="0"/>
        <w:jc w:val="left"/>
      </w:pPr>
      <w:r w:rsidRPr="0061696F">
        <w:t xml:space="preserve"> </w:t>
      </w:r>
    </w:p>
    <w:p w:rsidR="00AE50EB" w:rsidRPr="0061696F" w:rsidRDefault="00D92B64">
      <w:pPr>
        <w:spacing w:after="4" w:line="270" w:lineRule="auto"/>
        <w:ind w:left="432" w:right="170" w:hanging="10"/>
        <w:jc w:val="center"/>
      </w:pPr>
      <w:r w:rsidRPr="0061696F">
        <w:rPr>
          <w:b/>
        </w:rPr>
        <w:t>3.1.</w:t>
      </w:r>
      <w:r w:rsidRPr="0061696F">
        <w:rPr>
          <w:rFonts w:ascii="Arial" w:eastAsia="Arial" w:hAnsi="Arial" w:cs="Arial"/>
          <w:b/>
        </w:rPr>
        <w:t xml:space="preserve"> </w:t>
      </w:r>
      <w:r w:rsidRPr="0061696F">
        <w:rPr>
          <w:b/>
        </w:rPr>
        <w:t xml:space="preserve">Налог на доходы физических лиц. </w:t>
      </w:r>
    </w:p>
    <w:p w:rsidR="00AE50EB" w:rsidRPr="0061696F" w:rsidRDefault="00D92B64">
      <w:pPr>
        <w:spacing w:after="18" w:line="259" w:lineRule="auto"/>
        <w:ind w:left="0" w:right="218" w:firstLine="0"/>
        <w:jc w:val="center"/>
      </w:pPr>
      <w:r w:rsidRPr="0061696F">
        <w:rPr>
          <w:b/>
          <w:i/>
        </w:rPr>
        <w:t xml:space="preserve"> </w:t>
      </w:r>
    </w:p>
    <w:p w:rsidR="00AE50EB" w:rsidRPr="0096322F" w:rsidRDefault="00D92B64">
      <w:pPr>
        <w:ind w:left="-15" w:right="280"/>
      </w:pPr>
      <w:r w:rsidRPr="0096322F">
        <w:t>Поступления по Налогу на доходы физических лиц</w:t>
      </w:r>
      <w:r w:rsidRPr="0096322F">
        <w:rPr>
          <w:b/>
        </w:rPr>
        <w:t xml:space="preserve"> </w:t>
      </w:r>
      <w:r w:rsidRPr="0096322F">
        <w:t>запланированы</w:t>
      </w:r>
      <w:r w:rsidRPr="0096322F">
        <w:rPr>
          <w:b/>
        </w:rPr>
        <w:t xml:space="preserve"> </w:t>
      </w:r>
      <w:r w:rsidRPr="0096322F">
        <w:t xml:space="preserve">в сумме </w:t>
      </w:r>
      <w:r w:rsidR="0061696F" w:rsidRPr="0096322F">
        <w:t>58 473,00</w:t>
      </w:r>
      <w:r w:rsidRPr="0096322F">
        <w:rPr>
          <w:b/>
          <w:color w:val="FF0000"/>
        </w:rPr>
        <w:t xml:space="preserve"> </w:t>
      </w:r>
      <w:r w:rsidRPr="0096322F">
        <w:t>тыс. руб.</w:t>
      </w:r>
      <w:r w:rsidRPr="0096322F">
        <w:rPr>
          <w:b/>
        </w:rPr>
        <w:t xml:space="preserve">  </w:t>
      </w:r>
      <w:r w:rsidRPr="0096322F">
        <w:t xml:space="preserve">в соответствии с нормативом отчислений, что составляет </w:t>
      </w:r>
      <w:r w:rsidR="0061696F" w:rsidRPr="0096322F">
        <w:t>23,85</w:t>
      </w:r>
      <w:r w:rsidRPr="0096322F">
        <w:t xml:space="preserve">% от общей суммы доходов бюджета. </w:t>
      </w:r>
    </w:p>
    <w:p w:rsidR="00AE50EB" w:rsidRPr="0096322F" w:rsidRDefault="00D92B64">
      <w:pPr>
        <w:ind w:left="-15" w:right="280"/>
      </w:pPr>
      <w:r w:rsidRPr="0096322F">
        <w:t xml:space="preserve">Планируемый объем поступлений по налогу на доходы физических лиц в бюджет </w:t>
      </w:r>
      <w:r w:rsidR="008E7DB7" w:rsidRPr="0096322F">
        <w:t>Сызранского района</w:t>
      </w:r>
      <w:r w:rsidRPr="0096322F">
        <w:t xml:space="preserve"> на 201</w:t>
      </w:r>
      <w:r w:rsidR="00873F8B" w:rsidRPr="0096322F">
        <w:t>7</w:t>
      </w:r>
      <w:r w:rsidRPr="0096322F">
        <w:t xml:space="preserve"> год: </w:t>
      </w:r>
    </w:p>
    <w:p w:rsidR="00284E38" w:rsidRPr="0096322F" w:rsidRDefault="00D92B64">
      <w:pPr>
        <w:numPr>
          <w:ilvl w:val="0"/>
          <w:numId w:val="6"/>
        </w:numPr>
        <w:spacing w:after="37"/>
        <w:ind w:right="280" w:hanging="360"/>
      </w:pPr>
      <w:r w:rsidRPr="0096322F">
        <w:t>выше ожидаемого исполнения за 201</w:t>
      </w:r>
      <w:r w:rsidR="0061696F" w:rsidRPr="0096322F">
        <w:t>6</w:t>
      </w:r>
      <w:r w:rsidRPr="0096322F">
        <w:t xml:space="preserve"> год</w:t>
      </w:r>
      <w:r w:rsidR="0095586B" w:rsidRPr="0096322F">
        <w:t xml:space="preserve"> (55 288,125 тыс. руб.)</w:t>
      </w:r>
      <w:r w:rsidRPr="0096322F">
        <w:t xml:space="preserve"> на </w:t>
      </w:r>
      <w:r w:rsidR="00873F8B" w:rsidRPr="0096322F">
        <w:t>3 184</w:t>
      </w:r>
      <w:r w:rsidR="00284E38" w:rsidRPr="0096322F">
        <w:t>,</w:t>
      </w:r>
      <w:r w:rsidR="00873F8B" w:rsidRPr="0096322F">
        <w:t>875</w:t>
      </w:r>
      <w:r w:rsidRPr="0096322F">
        <w:t xml:space="preserve">тыс. руб. или на </w:t>
      </w:r>
      <w:r w:rsidR="00873F8B" w:rsidRPr="0096322F">
        <w:t>5</w:t>
      </w:r>
      <w:r w:rsidR="00284E38" w:rsidRPr="0096322F">
        <w:t>,</w:t>
      </w:r>
      <w:r w:rsidR="00873F8B" w:rsidRPr="0096322F">
        <w:t>45</w:t>
      </w:r>
      <w:r w:rsidRPr="0096322F">
        <w:t>%;</w:t>
      </w:r>
    </w:p>
    <w:p w:rsidR="00AE50EB" w:rsidRPr="0096322F" w:rsidRDefault="00D92B64" w:rsidP="00D06563">
      <w:pPr>
        <w:numPr>
          <w:ilvl w:val="0"/>
          <w:numId w:val="6"/>
        </w:numPr>
        <w:spacing w:after="37"/>
        <w:ind w:right="280" w:hanging="360"/>
      </w:pPr>
      <w:r w:rsidRPr="0096322F">
        <w:lastRenderedPageBreak/>
        <w:t xml:space="preserve"> </w:t>
      </w:r>
      <w:r w:rsidRPr="0096322F">
        <w:rPr>
          <w:rFonts w:ascii="Arial" w:eastAsia="Arial" w:hAnsi="Arial" w:cs="Arial"/>
        </w:rPr>
        <w:t xml:space="preserve"> </w:t>
      </w:r>
      <w:r w:rsidR="006752A5" w:rsidRPr="0096322F">
        <w:t>ниже</w:t>
      </w:r>
      <w:r w:rsidRPr="0096322F">
        <w:t xml:space="preserve"> суммы поступлений на 201</w:t>
      </w:r>
      <w:r w:rsidR="00D024B8" w:rsidRPr="0096322F">
        <w:t>6</w:t>
      </w:r>
      <w:r w:rsidRPr="0096322F">
        <w:t xml:space="preserve"> год, утвержденной Решением </w:t>
      </w:r>
      <w:r w:rsidR="003D2588" w:rsidRPr="0096322F">
        <w:t>Собрания представителей</w:t>
      </w:r>
      <w:r w:rsidRPr="0096322F">
        <w:t xml:space="preserve"> </w:t>
      </w:r>
      <w:r w:rsidR="00873F8B" w:rsidRPr="0096322F">
        <w:t>муниципального района</w:t>
      </w:r>
      <w:r w:rsidRPr="0096322F">
        <w:t xml:space="preserve"> </w:t>
      </w:r>
      <w:r w:rsidR="00A0763E" w:rsidRPr="0096322F">
        <w:t>Сызранский</w:t>
      </w:r>
      <w:r w:rsidRPr="0096322F">
        <w:t xml:space="preserve"> </w:t>
      </w:r>
      <w:r w:rsidR="00662A0B" w:rsidRPr="0096322F">
        <w:t>от 2</w:t>
      </w:r>
      <w:r w:rsidR="00873F8B" w:rsidRPr="0096322F">
        <w:t>3</w:t>
      </w:r>
      <w:r w:rsidR="00662A0B" w:rsidRPr="0096322F">
        <w:t>.12.201</w:t>
      </w:r>
      <w:r w:rsidR="00873F8B" w:rsidRPr="0096322F">
        <w:t>5</w:t>
      </w:r>
      <w:r w:rsidR="00662A0B" w:rsidRPr="0096322F">
        <w:t>г №</w:t>
      </w:r>
      <w:r w:rsidR="00873F8B" w:rsidRPr="0096322F">
        <w:t>16</w:t>
      </w:r>
      <w:r w:rsidR="00662A0B" w:rsidRPr="0096322F">
        <w:t xml:space="preserve"> (в ред. Решения Собрания представителей </w:t>
      </w:r>
      <w:r w:rsidR="00873F8B" w:rsidRPr="0096322F">
        <w:t>Сызранского района</w:t>
      </w:r>
      <w:r w:rsidR="00662A0B" w:rsidRPr="0096322F">
        <w:t xml:space="preserve"> </w:t>
      </w:r>
      <w:r w:rsidR="00D06563" w:rsidRPr="0096322F">
        <w:t>от 30.09.2016г. № 57</w:t>
      </w:r>
      <w:r w:rsidRPr="0096322F">
        <w:t xml:space="preserve">), на </w:t>
      </w:r>
      <w:r w:rsidR="006752A5" w:rsidRPr="0096322F">
        <w:t>4</w:t>
      </w:r>
      <w:r w:rsidR="00D024B8" w:rsidRPr="0096322F">
        <w:t> 770,25</w:t>
      </w:r>
      <w:r w:rsidRPr="0096322F">
        <w:t xml:space="preserve"> тыс. руб; </w:t>
      </w:r>
    </w:p>
    <w:p w:rsidR="00AE50EB" w:rsidRPr="0096322F" w:rsidRDefault="006752A5" w:rsidP="004433EF">
      <w:pPr>
        <w:numPr>
          <w:ilvl w:val="0"/>
          <w:numId w:val="6"/>
        </w:numPr>
        <w:spacing w:after="0" w:line="259" w:lineRule="auto"/>
        <w:ind w:left="1147" w:right="280" w:firstLine="0"/>
      </w:pPr>
      <w:r w:rsidRPr="0096322F">
        <w:t xml:space="preserve">Не </w:t>
      </w:r>
      <w:r w:rsidR="00D92B64" w:rsidRPr="0096322F">
        <w:t xml:space="preserve">соответствует </w:t>
      </w:r>
      <w:r w:rsidR="00D92B64" w:rsidRPr="0096322F">
        <w:tab/>
        <w:t xml:space="preserve">прогнозу </w:t>
      </w:r>
      <w:r w:rsidR="00D92B64" w:rsidRPr="0096322F">
        <w:tab/>
        <w:t xml:space="preserve">поступлений </w:t>
      </w:r>
      <w:r w:rsidR="00D92B64" w:rsidRPr="0096322F">
        <w:tab/>
        <w:t xml:space="preserve">администратора </w:t>
      </w:r>
      <w:r w:rsidR="00D92B64" w:rsidRPr="0096322F">
        <w:tab/>
        <w:t xml:space="preserve">налога </w:t>
      </w:r>
      <w:r w:rsidR="00D92B64" w:rsidRPr="0096322F">
        <w:tab/>
        <w:t>–</w:t>
      </w:r>
      <w:r w:rsidRPr="0096322F">
        <w:t xml:space="preserve"> </w:t>
      </w:r>
      <w:r w:rsidR="00D92B64" w:rsidRPr="0096322F">
        <w:t>Межрайонной ИФНС России № 3 по Самарской области</w:t>
      </w:r>
      <w:r w:rsidRPr="0096322F">
        <w:t>, согласно представленн</w:t>
      </w:r>
      <w:r w:rsidR="00D024B8" w:rsidRPr="0096322F">
        <w:t>ому</w:t>
      </w:r>
      <w:r w:rsidRPr="0096322F">
        <w:t xml:space="preserve"> ответ</w:t>
      </w:r>
      <w:r w:rsidR="00D024B8" w:rsidRPr="0096322F">
        <w:t>у</w:t>
      </w:r>
      <w:r w:rsidR="00D92B64" w:rsidRPr="0096322F">
        <w:t xml:space="preserve"> от </w:t>
      </w:r>
      <w:r w:rsidRPr="0096322F">
        <w:t>28</w:t>
      </w:r>
      <w:r w:rsidR="00D92B64" w:rsidRPr="0096322F">
        <w:t>.</w:t>
      </w:r>
      <w:r w:rsidRPr="0096322F">
        <w:t>10</w:t>
      </w:r>
      <w:r w:rsidR="00D92B64" w:rsidRPr="0096322F">
        <w:t>.201</w:t>
      </w:r>
      <w:r w:rsidRPr="0096322F">
        <w:t>6</w:t>
      </w:r>
      <w:r w:rsidR="00D92B64" w:rsidRPr="0096322F">
        <w:t>г.</w:t>
      </w:r>
      <w:r w:rsidR="00F02061" w:rsidRPr="0096322F">
        <w:t xml:space="preserve"> №06-15/</w:t>
      </w:r>
      <w:r w:rsidRPr="0096322F">
        <w:t>14167</w:t>
      </w:r>
      <w:r w:rsidR="00D92B64" w:rsidRPr="0096322F">
        <w:t xml:space="preserve">; </w:t>
      </w:r>
    </w:p>
    <w:p w:rsidR="00AE50EB" w:rsidRDefault="00D92B64">
      <w:pPr>
        <w:ind w:left="-15" w:right="280"/>
      </w:pPr>
      <w:r>
        <w:t>На</w:t>
      </w:r>
      <w:r w:rsidR="001D6511">
        <w:t xml:space="preserve"> 2017 год  </w:t>
      </w:r>
      <w:r>
        <w:t xml:space="preserve"> 201</w:t>
      </w:r>
      <w:r w:rsidR="006752A5">
        <w:t>8</w:t>
      </w:r>
      <w:r>
        <w:t xml:space="preserve"> год поступления налога на доходы физических лиц в бюджет прогнозируются в сумме </w:t>
      </w:r>
      <w:r w:rsidR="006752A5">
        <w:t>61 455,00</w:t>
      </w:r>
      <w:r>
        <w:t xml:space="preserve"> тыс. руб., на 201</w:t>
      </w:r>
      <w:r w:rsidR="006752A5">
        <w:t>9</w:t>
      </w:r>
      <w:r>
        <w:t xml:space="preserve"> год – </w:t>
      </w:r>
      <w:r w:rsidR="00441D9C">
        <w:t>64 712,25</w:t>
      </w:r>
      <w:r>
        <w:t xml:space="preserve"> тыс. руб. </w:t>
      </w:r>
    </w:p>
    <w:p w:rsidR="00441D9C" w:rsidRDefault="009C3C64" w:rsidP="00441D9C">
      <w:pPr>
        <w:ind w:left="-15" w:right="280"/>
      </w:pPr>
      <w:r>
        <w:t>28</w:t>
      </w:r>
      <w:r w:rsidR="00D92B64">
        <w:t>.1</w:t>
      </w:r>
      <w:r>
        <w:t>0</w:t>
      </w:r>
      <w:r w:rsidR="00D92B64">
        <w:t>.201</w:t>
      </w:r>
      <w:r w:rsidR="00441D9C">
        <w:t>6</w:t>
      </w:r>
      <w:r w:rsidR="00D92B64">
        <w:t xml:space="preserve"> года в Контрольно-счетную палату администратором налога – Межрайонной ИФНС России № 3 по Самарской области представлен прогноз поступлений</w:t>
      </w:r>
      <w:r w:rsidR="00D06563">
        <w:t>,</w:t>
      </w:r>
      <w:r w:rsidR="00D92B64">
        <w:t xml:space="preserve"> рассчитанный с учетом фактического поступления налога за 10 месяцев 201</w:t>
      </w:r>
      <w:r w:rsidR="00441D9C">
        <w:t>6</w:t>
      </w:r>
      <w:r w:rsidR="00D92B64">
        <w:t xml:space="preserve"> года и роста поступлений налога за ноябрь-декабрь 201</w:t>
      </w:r>
      <w:r w:rsidR="00441D9C">
        <w:t>6</w:t>
      </w:r>
      <w:r w:rsidR="00D92B64">
        <w:t>года. Таким образом, прогнозируемые суммы поступления налога в 201</w:t>
      </w:r>
      <w:r w:rsidR="00441D9C">
        <w:t>7</w:t>
      </w:r>
      <w:r w:rsidR="00B539B4">
        <w:t>-</w:t>
      </w:r>
      <w:r w:rsidR="00D92B64">
        <w:t>201</w:t>
      </w:r>
      <w:r w:rsidR="00441D9C">
        <w:t>9</w:t>
      </w:r>
      <w:r w:rsidR="00D92B64">
        <w:t xml:space="preserve"> годах </w:t>
      </w:r>
      <w:r w:rsidR="00E447B5">
        <w:t>увеличиваются</w:t>
      </w:r>
      <w:r w:rsidR="00D92B64">
        <w:t xml:space="preserve"> относительно запланированных ранее ежегодно. </w:t>
      </w:r>
    </w:p>
    <w:p w:rsidR="00AE50EB" w:rsidRDefault="00D92B64" w:rsidP="00441D9C">
      <w:pPr>
        <w:ind w:left="-15" w:right="280"/>
      </w:pPr>
      <w:r>
        <w:t>Администратором доходов планируются следующие поступления НДФЛ</w:t>
      </w:r>
      <w:r w:rsidR="00441D9C">
        <w:t xml:space="preserve"> (согласно норматива для Сызранского района)</w:t>
      </w:r>
      <w:r>
        <w:t xml:space="preserve">:  </w:t>
      </w:r>
    </w:p>
    <w:p w:rsidR="00AE50EB" w:rsidRDefault="00D92B64">
      <w:pPr>
        <w:numPr>
          <w:ilvl w:val="0"/>
          <w:numId w:val="7"/>
        </w:numPr>
        <w:ind w:right="280" w:firstLine="0"/>
      </w:pPr>
      <w:r>
        <w:t>201</w:t>
      </w:r>
      <w:r w:rsidR="00441D9C">
        <w:t>7</w:t>
      </w:r>
      <w:r>
        <w:t xml:space="preserve"> год в сумме </w:t>
      </w:r>
      <w:r w:rsidR="00441D9C">
        <w:t>63 822,16</w:t>
      </w:r>
      <w:r>
        <w:t xml:space="preserve"> тыс. руб.; </w:t>
      </w:r>
    </w:p>
    <w:p w:rsidR="004659F9" w:rsidRDefault="00D92B64">
      <w:pPr>
        <w:numPr>
          <w:ilvl w:val="0"/>
          <w:numId w:val="7"/>
        </w:numPr>
        <w:ind w:right="280" w:firstLine="0"/>
      </w:pPr>
      <w:r>
        <w:t>201</w:t>
      </w:r>
      <w:r w:rsidR="00441D9C">
        <w:t>8</w:t>
      </w:r>
      <w:r>
        <w:t xml:space="preserve"> год в сумме </w:t>
      </w:r>
      <w:r w:rsidR="00441D9C">
        <w:t>67 312,15</w:t>
      </w:r>
      <w:r>
        <w:t xml:space="preserve"> тыс. руб.; </w:t>
      </w:r>
    </w:p>
    <w:p w:rsidR="00AE50EB" w:rsidRDefault="00D92B64">
      <w:pPr>
        <w:numPr>
          <w:ilvl w:val="0"/>
          <w:numId w:val="7"/>
        </w:numPr>
        <w:ind w:right="280" w:firstLine="0"/>
      </w:pPr>
      <w:r>
        <w:t>201</w:t>
      </w:r>
      <w:r w:rsidR="00441D9C">
        <w:t>9</w:t>
      </w:r>
      <w:r>
        <w:t xml:space="preserve"> год в сумме </w:t>
      </w:r>
      <w:r w:rsidR="00441D9C">
        <w:t>71 108,00</w:t>
      </w:r>
      <w:r w:rsidR="00E447B5">
        <w:t xml:space="preserve"> </w:t>
      </w:r>
      <w:r>
        <w:t xml:space="preserve">тыс. руб. </w:t>
      </w:r>
    </w:p>
    <w:p w:rsidR="00441D9C" w:rsidRDefault="00441D9C" w:rsidP="00441D9C">
      <w:pPr>
        <w:ind w:left="358" w:right="280" w:firstLine="0"/>
      </w:pPr>
      <w:r>
        <w:t xml:space="preserve">    Администратором доходов планируются следующие поступления НДФЛ (</w:t>
      </w:r>
      <w:r w:rsidR="0095586B">
        <w:t>для консолидированного бюджета</w:t>
      </w:r>
      <w:r>
        <w:t xml:space="preserve"> Сызранского района):  </w:t>
      </w:r>
    </w:p>
    <w:p w:rsidR="00441D9C" w:rsidRDefault="00441D9C" w:rsidP="00441D9C">
      <w:pPr>
        <w:ind w:left="358" w:right="280" w:firstLine="0"/>
      </w:pPr>
      <w:r>
        <w:t>-</w:t>
      </w:r>
      <w:r>
        <w:tab/>
        <w:t xml:space="preserve">2017 год в сумме </w:t>
      </w:r>
      <w:r w:rsidR="0095586B">
        <w:t>84 149,00</w:t>
      </w:r>
      <w:r>
        <w:t xml:space="preserve"> тыс. руб.; </w:t>
      </w:r>
    </w:p>
    <w:p w:rsidR="00441D9C" w:rsidRDefault="00441D9C" w:rsidP="00441D9C">
      <w:pPr>
        <w:ind w:left="358" w:right="280" w:firstLine="0"/>
      </w:pPr>
      <w:r>
        <w:t>-</w:t>
      </w:r>
      <w:r>
        <w:tab/>
        <w:t xml:space="preserve">2018 год в сумме </w:t>
      </w:r>
      <w:r w:rsidR="0095586B">
        <w:t>88 758,00</w:t>
      </w:r>
      <w:r>
        <w:t xml:space="preserve"> тыс. руб.; </w:t>
      </w:r>
    </w:p>
    <w:p w:rsidR="00441D9C" w:rsidRDefault="00441D9C" w:rsidP="00441D9C">
      <w:pPr>
        <w:ind w:left="358" w:right="280" w:firstLine="0"/>
      </w:pPr>
      <w:r>
        <w:t>-</w:t>
      </w:r>
      <w:r>
        <w:tab/>
        <w:t xml:space="preserve">2019 год в сумме </w:t>
      </w:r>
      <w:r w:rsidR="0095586B">
        <w:t>93 775,00</w:t>
      </w:r>
      <w:r>
        <w:t xml:space="preserve"> тыс. руб.</w:t>
      </w:r>
    </w:p>
    <w:p w:rsidR="00864385" w:rsidRDefault="00864385" w:rsidP="00864385">
      <w:pPr>
        <w:ind w:left="358" w:right="280" w:firstLine="0"/>
      </w:pPr>
      <w:r>
        <w:t xml:space="preserve">По данным администратора доходов -  Межрайонной ИФНС России № 3 по Самарской области по состоянию на 01.10.2016 г.: </w:t>
      </w:r>
    </w:p>
    <w:p w:rsidR="00864385" w:rsidRDefault="00864385" w:rsidP="00864385">
      <w:pPr>
        <w:ind w:left="358" w:right="280" w:firstLine="0"/>
      </w:pPr>
      <w:r>
        <w:t></w:t>
      </w:r>
      <w:r>
        <w:tab/>
        <w:t xml:space="preserve">поступления в бюджет муниципального района по НДФЛ: консолидированный бюджет составили 52 710,00 тыс. руб., бюджет муниципального района Сызранский – 40 036,00 тыс. руб.; </w:t>
      </w:r>
    </w:p>
    <w:p w:rsidR="00864385" w:rsidRDefault="00864385" w:rsidP="00864385">
      <w:pPr>
        <w:ind w:left="358" w:right="280" w:firstLine="0"/>
      </w:pPr>
      <w:r>
        <w:t></w:t>
      </w:r>
      <w:r>
        <w:tab/>
        <w:t xml:space="preserve">недоимка по налогу составила 2 288,00 тыс. руб. </w:t>
      </w:r>
    </w:p>
    <w:p w:rsidR="00864385" w:rsidRDefault="00864385" w:rsidP="00864385">
      <w:pPr>
        <w:ind w:left="358" w:right="280" w:firstLine="0"/>
      </w:pPr>
      <w:r>
        <w:t>Контрольно-счетная палата полагает целесообразным принять меры по получению дополнительных бюджетных доходов путем усиления взаимодействия с администратором доходов по улучшению качества администрирования налога в целях снижения размера недоимки.</w:t>
      </w:r>
    </w:p>
    <w:p w:rsidR="00AE50EB" w:rsidRDefault="00D92B64" w:rsidP="00441D9C">
      <w:pPr>
        <w:ind w:left="-15" w:right="280" w:firstLine="358"/>
      </w:pPr>
      <w:r>
        <w:t xml:space="preserve">Контрольно-счетная палата полагает возможным принять за основу </w:t>
      </w:r>
      <w:r w:rsidR="00441D9C">
        <w:t xml:space="preserve">вышеуказанные </w:t>
      </w:r>
      <w:r>
        <w:t xml:space="preserve">расчеты администратора доходов - Межрайонной ИФНС России № 3 по Самарской области. </w:t>
      </w:r>
    </w:p>
    <w:p w:rsidR="00AE50EB" w:rsidRDefault="00D92B64" w:rsidP="00547165">
      <w:pPr>
        <w:spacing w:after="32" w:line="259" w:lineRule="auto"/>
        <w:ind w:left="358" w:firstLine="0"/>
        <w:jc w:val="center"/>
      </w:pPr>
      <w:r>
        <w:rPr>
          <w:b/>
        </w:rPr>
        <w:lastRenderedPageBreak/>
        <w:t>3.</w:t>
      </w:r>
      <w:r w:rsidR="00395EEE">
        <w:rPr>
          <w:b/>
        </w:rPr>
        <w:t>2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Налоги на совокупный доход.</w:t>
      </w:r>
    </w:p>
    <w:p w:rsidR="00AE50EB" w:rsidRDefault="00D92B64" w:rsidP="0096322F">
      <w:pPr>
        <w:pStyle w:val="4"/>
        <w:spacing w:after="73"/>
        <w:ind w:left="12" w:right="276"/>
        <w:jc w:val="center"/>
      </w:pPr>
      <w:r>
        <w:t>3.</w:t>
      </w:r>
      <w:r w:rsidR="00E344C3">
        <w:t>2</w:t>
      </w:r>
      <w:r>
        <w:t>.1. Единый налог на вмененный доход для отдельных видов деятельности</w:t>
      </w:r>
    </w:p>
    <w:p w:rsidR="00AE50EB" w:rsidRDefault="00D92B64">
      <w:pPr>
        <w:ind w:left="-15" w:right="280"/>
      </w:pPr>
      <w:r>
        <w:t>Поступления по единому налогу на вмененный доход для отдельных видов деятельности на 201</w:t>
      </w:r>
      <w:r w:rsidR="0095586B">
        <w:t>7</w:t>
      </w:r>
      <w:r>
        <w:t xml:space="preserve"> год запланированы исходя из норматива отчислений в бюджет </w:t>
      </w:r>
      <w:r w:rsidR="003D2588">
        <w:t>муниципального района</w:t>
      </w:r>
      <w:r>
        <w:t xml:space="preserve"> в размере 100% и индекса потребительских цен на основании прогноза социально-экономического развития </w:t>
      </w:r>
      <w:r w:rsidR="008E7DB7">
        <w:t>Сызранского района</w:t>
      </w:r>
      <w:r>
        <w:t xml:space="preserve"> – в сумме </w:t>
      </w:r>
      <w:r w:rsidR="00395EEE">
        <w:t>4 </w:t>
      </w:r>
      <w:r w:rsidR="0095586B">
        <w:t>772</w:t>
      </w:r>
      <w:r w:rsidR="00395EEE">
        <w:t>,00</w:t>
      </w:r>
      <w:r>
        <w:t xml:space="preserve">тыс. руб., что составляет </w:t>
      </w:r>
      <w:r w:rsidR="0095586B">
        <w:t>1</w:t>
      </w:r>
      <w:r w:rsidR="00395EEE">
        <w:t>,</w:t>
      </w:r>
      <w:r w:rsidR="0095586B">
        <w:t>95</w:t>
      </w:r>
      <w:r>
        <w:t xml:space="preserve">% от общих доходов бюджета.  </w:t>
      </w:r>
    </w:p>
    <w:p w:rsidR="00AE50EB" w:rsidRDefault="00D92B64">
      <w:pPr>
        <w:ind w:left="-15" w:right="280"/>
      </w:pPr>
      <w:r>
        <w:t xml:space="preserve">Планируемый объем поступлений по ЕНВД в бюджет </w:t>
      </w:r>
      <w:r w:rsidR="008E7DB7">
        <w:t>Сызранского района</w:t>
      </w:r>
      <w:r>
        <w:t xml:space="preserve"> на 201</w:t>
      </w:r>
      <w:r w:rsidR="0095586B">
        <w:t>7</w:t>
      </w:r>
      <w:r>
        <w:t xml:space="preserve"> год: </w:t>
      </w:r>
    </w:p>
    <w:p w:rsidR="00395EEE" w:rsidRDefault="00D92B64">
      <w:pPr>
        <w:numPr>
          <w:ilvl w:val="0"/>
          <w:numId w:val="9"/>
        </w:numPr>
        <w:spacing w:after="36"/>
        <w:ind w:left="567" w:right="280" w:hanging="425"/>
      </w:pPr>
      <w:r>
        <w:t>больше ожидаемого исполнения за 201</w:t>
      </w:r>
      <w:r w:rsidR="0095586B">
        <w:t>6</w:t>
      </w:r>
      <w:r>
        <w:t>год</w:t>
      </w:r>
      <w:r w:rsidR="0095586B">
        <w:t xml:space="preserve"> (4682,500 тыс. руб.)</w:t>
      </w:r>
      <w:r>
        <w:t xml:space="preserve"> на </w:t>
      </w:r>
      <w:r w:rsidR="0095586B">
        <w:t>89</w:t>
      </w:r>
      <w:r w:rsidR="00395EEE">
        <w:t>,</w:t>
      </w:r>
      <w:r w:rsidR="0095586B">
        <w:t>5</w:t>
      </w:r>
      <w:r w:rsidR="00395EEE">
        <w:t>00</w:t>
      </w:r>
      <w:r>
        <w:t xml:space="preserve"> тыс. руб.;</w:t>
      </w:r>
    </w:p>
    <w:p w:rsidR="00AE50EB" w:rsidRDefault="00D92B64" w:rsidP="00D06563">
      <w:pPr>
        <w:numPr>
          <w:ilvl w:val="0"/>
          <w:numId w:val="9"/>
        </w:numPr>
        <w:spacing w:after="36"/>
        <w:ind w:right="280" w:hanging="425"/>
      </w:pPr>
      <w:r>
        <w:rPr>
          <w:rFonts w:ascii="Arial" w:eastAsia="Arial" w:hAnsi="Arial" w:cs="Arial"/>
        </w:rPr>
        <w:t xml:space="preserve"> </w:t>
      </w:r>
      <w:r w:rsidR="00D024B8">
        <w:t>ниже</w:t>
      </w:r>
      <w:r>
        <w:t xml:space="preserve"> суммы поступлений на 201</w:t>
      </w:r>
      <w:r w:rsidR="00D024B8">
        <w:t>6</w:t>
      </w:r>
      <w:r>
        <w:t xml:space="preserve"> год, утвержденной Решением </w:t>
      </w:r>
      <w:r w:rsidR="003D2588">
        <w:t>Собрания представителей</w:t>
      </w:r>
      <w:r>
        <w:t xml:space="preserve"> </w:t>
      </w:r>
      <w:r w:rsidR="00A0763E">
        <w:t>Сызранск</w:t>
      </w:r>
      <w:r w:rsidR="00D024B8">
        <w:t>ого района</w:t>
      </w:r>
      <w:r>
        <w:t xml:space="preserve"> </w:t>
      </w:r>
      <w:r w:rsidR="00662A0B">
        <w:t>от 2</w:t>
      </w:r>
      <w:r w:rsidR="00D024B8">
        <w:t>3</w:t>
      </w:r>
      <w:r w:rsidR="00662A0B">
        <w:t>.12.201</w:t>
      </w:r>
      <w:r w:rsidR="00D024B8">
        <w:t>5</w:t>
      </w:r>
      <w:r w:rsidR="00662A0B">
        <w:t>г №</w:t>
      </w:r>
      <w:r w:rsidR="00D024B8">
        <w:t>16</w:t>
      </w:r>
      <w:r w:rsidR="00662A0B">
        <w:t xml:space="preserve"> (в ред. Решения Собрания представителей </w:t>
      </w:r>
      <w:r w:rsidR="00A0763E">
        <w:t>Сызранск</w:t>
      </w:r>
      <w:r w:rsidR="00D024B8">
        <w:t>ого района</w:t>
      </w:r>
      <w:r w:rsidR="00662A0B">
        <w:t xml:space="preserve"> </w:t>
      </w:r>
      <w:r w:rsidR="00D06563" w:rsidRPr="00D06563">
        <w:t>от 30.09.2016г. № 57</w:t>
      </w:r>
      <w:r>
        <w:t xml:space="preserve">) на </w:t>
      </w:r>
      <w:r w:rsidR="00D024B8">
        <w:t>461</w:t>
      </w:r>
      <w:r w:rsidR="00E344C3">
        <w:t>,00</w:t>
      </w:r>
      <w:r w:rsidR="00D024B8">
        <w:t>тыс. руб.</w:t>
      </w:r>
      <w:r>
        <w:t xml:space="preserve">; </w:t>
      </w:r>
    </w:p>
    <w:p w:rsidR="00AE50EB" w:rsidRDefault="00D024B8" w:rsidP="00D024B8">
      <w:pPr>
        <w:numPr>
          <w:ilvl w:val="0"/>
          <w:numId w:val="9"/>
        </w:numPr>
        <w:spacing w:after="33"/>
        <w:ind w:right="280" w:hanging="425"/>
      </w:pPr>
      <w:r w:rsidRPr="00594BE5">
        <w:t>Не соответствует</w:t>
      </w:r>
      <w:r w:rsidRPr="00D024B8">
        <w:t xml:space="preserve"> </w:t>
      </w:r>
      <w:r w:rsidRPr="00D024B8">
        <w:tab/>
        <w:t xml:space="preserve">прогнозу </w:t>
      </w:r>
      <w:r w:rsidRPr="00D024B8">
        <w:tab/>
        <w:t xml:space="preserve">поступлений </w:t>
      </w:r>
      <w:r w:rsidRPr="00D024B8">
        <w:tab/>
        <w:t xml:space="preserve">администратора </w:t>
      </w:r>
      <w:r w:rsidRPr="00D024B8">
        <w:tab/>
        <w:t xml:space="preserve">налога </w:t>
      </w:r>
      <w:r w:rsidRPr="00D024B8">
        <w:tab/>
        <w:t>– Межрайонной ИФНС России № 3 по Самарской области,</w:t>
      </w:r>
      <w:r>
        <w:t xml:space="preserve"> </w:t>
      </w:r>
      <w:r w:rsidRPr="00D024B8">
        <w:t>согласно представленно</w:t>
      </w:r>
      <w:r>
        <w:t>му</w:t>
      </w:r>
      <w:r w:rsidRPr="00D024B8">
        <w:t xml:space="preserve"> ответ</w:t>
      </w:r>
      <w:r>
        <w:t>у</w:t>
      </w:r>
      <w:r w:rsidRPr="00D024B8">
        <w:t xml:space="preserve"> от 28.10.2016г. №06-15/14167;</w:t>
      </w:r>
      <w:r w:rsidR="00D92B64">
        <w:t xml:space="preserve"> </w:t>
      </w:r>
    </w:p>
    <w:p w:rsidR="00AE50EB" w:rsidRDefault="00D92B64">
      <w:pPr>
        <w:ind w:left="-15" w:right="280" w:firstLine="566"/>
      </w:pPr>
      <w:r>
        <w:t>На 201</w:t>
      </w:r>
      <w:r w:rsidR="00D024B8">
        <w:t>8</w:t>
      </w:r>
      <w:r>
        <w:t xml:space="preserve"> год поступления по ЕНВД в бюджет прогнозируются в сумме         </w:t>
      </w:r>
      <w:r w:rsidR="00D024B8">
        <w:t>5001</w:t>
      </w:r>
      <w:r w:rsidR="00395EEE">
        <w:t>,00</w:t>
      </w:r>
      <w:r>
        <w:t xml:space="preserve"> тыс. руб., на 201</w:t>
      </w:r>
      <w:r w:rsidR="00D024B8">
        <w:t>9</w:t>
      </w:r>
      <w:r>
        <w:t xml:space="preserve"> год – </w:t>
      </w:r>
      <w:r w:rsidR="00D024B8">
        <w:t>5216</w:t>
      </w:r>
      <w:r w:rsidR="00395EEE">
        <w:t>,00</w:t>
      </w:r>
      <w:r>
        <w:t xml:space="preserve"> тыс. руб. </w:t>
      </w:r>
    </w:p>
    <w:p w:rsidR="00AE50EB" w:rsidRDefault="00D92B64">
      <w:pPr>
        <w:ind w:left="-15" w:right="280"/>
      </w:pPr>
      <w:r>
        <w:t>По данным администратора доходов -  Межрайонной ИФНС России № 3 по Самарской области по состоянию на 01.10.201</w:t>
      </w:r>
      <w:r w:rsidR="00D024B8">
        <w:t>6</w:t>
      </w:r>
      <w:r>
        <w:t xml:space="preserve"> г.: </w:t>
      </w:r>
    </w:p>
    <w:p w:rsidR="00AE50EB" w:rsidRDefault="00D92B64">
      <w:pPr>
        <w:numPr>
          <w:ilvl w:val="0"/>
          <w:numId w:val="9"/>
        </w:numPr>
        <w:ind w:left="567" w:right="280" w:hanging="425"/>
      </w:pPr>
      <w:r>
        <w:t xml:space="preserve">поступления в бюджет </w:t>
      </w:r>
      <w:r w:rsidR="003D2588">
        <w:t>муниципального района</w:t>
      </w:r>
      <w:r>
        <w:t xml:space="preserve"> по ЕНВД составили </w:t>
      </w:r>
      <w:r w:rsidR="00D024B8">
        <w:t>3204</w:t>
      </w:r>
      <w:r w:rsidR="009C3C64">
        <w:t>,0</w:t>
      </w:r>
      <w:r>
        <w:t xml:space="preserve"> тыс. руб.; </w:t>
      </w:r>
    </w:p>
    <w:p w:rsidR="00AE50EB" w:rsidRDefault="00D92B64">
      <w:pPr>
        <w:numPr>
          <w:ilvl w:val="0"/>
          <w:numId w:val="9"/>
        </w:numPr>
        <w:ind w:left="567" w:right="280" w:hanging="425"/>
      </w:pPr>
      <w:r>
        <w:t xml:space="preserve">недоимка по налогу составила </w:t>
      </w:r>
      <w:r w:rsidR="00D024B8">
        <w:t>1057</w:t>
      </w:r>
      <w:r w:rsidR="009C3C64">
        <w:t>,00</w:t>
      </w:r>
      <w:r>
        <w:t xml:space="preserve"> тыс. руб. </w:t>
      </w:r>
    </w:p>
    <w:p w:rsidR="00AE50EB" w:rsidRDefault="00D92B64">
      <w:pPr>
        <w:ind w:left="-15" w:right="280"/>
      </w:pPr>
      <w:r>
        <w:t xml:space="preserve">Контрольно-счетная палата полагает целесообразным принять меры по получению дополнительных бюджетных доходов путем усиления взаимодействия с администратором доходов по улучшению качества администрирования налога в целях снижения размера недоимки.  </w:t>
      </w:r>
    </w:p>
    <w:p w:rsidR="00AE50EB" w:rsidRDefault="00864385" w:rsidP="00E23D99">
      <w:pPr>
        <w:ind w:left="-15" w:right="280"/>
      </w:pPr>
      <w:r>
        <w:t>28.10.2016 года в Контрольно-счетную палату администратором налога – Межрайонной ИФНС России № 3 по Самарской области представлен прогноз поступлений</w:t>
      </w:r>
      <w:r w:rsidR="00D06563">
        <w:t>,</w:t>
      </w:r>
      <w:r>
        <w:t xml:space="preserve"> рассчитанный с учетом фактического поступления налога за 10 месяцев 2016 года. </w:t>
      </w:r>
      <w:r w:rsidR="00D92B64">
        <w:t xml:space="preserve">Таким образом, администратором доходов планируются следующие поступления </w:t>
      </w:r>
      <w:r w:rsidR="00486450">
        <w:t xml:space="preserve">по </w:t>
      </w:r>
      <w:r w:rsidR="00D92B64">
        <w:t xml:space="preserve">ЕНВД:  </w:t>
      </w:r>
    </w:p>
    <w:p w:rsidR="00AE50EB" w:rsidRDefault="00D92B64">
      <w:pPr>
        <w:numPr>
          <w:ilvl w:val="0"/>
          <w:numId w:val="10"/>
        </w:numPr>
        <w:ind w:right="280" w:hanging="163"/>
      </w:pPr>
      <w:r>
        <w:t>201</w:t>
      </w:r>
      <w:r w:rsidR="00864385">
        <w:t>7</w:t>
      </w:r>
      <w:r>
        <w:t xml:space="preserve"> год в сумме </w:t>
      </w:r>
      <w:r w:rsidR="009C3C64">
        <w:t xml:space="preserve">4 </w:t>
      </w:r>
      <w:r w:rsidR="00864385">
        <w:t>707</w:t>
      </w:r>
      <w:r>
        <w:t xml:space="preserve"> тыс. руб. </w:t>
      </w:r>
    </w:p>
    <w:p w:rsidR="00AE50EB" w:rsidRDefault="00D92B64">
      <w:pPr>
        <w:numPr>
          <w:ilvl w:val="0"/>
          <w:numId w:val="10"/>
        </w:numPr>
        <w:ind w:right="280" w:hanging="163"/>
      </w:pPr>
      <w:r>
        <w:t>201</w:t>
      </w:r>
      <w:r w:rsidR="00864385">
        <w:t>8</w:t>
      </w:r>
      <w:r>
        <w:t xml:space="preserve"> год в сумме </w:t>
      </w:r>
      <w:r w:rsidR="00864385">
        <w:t>4 933</w:t>
      </w:r>
      <w:r>
        <w:t xml:space="preserve"> тыс. руб. </w:t>
      </w:r>
    </w:p>
    <w:p w:rsidR="00AE50EB" w:rsidRDefault="00D92B64">
      <w:pPr>
        <w:numPr>
          <w:ilvl w:val="0"/>
          <w:numId w:val="10"/>
        </w:numPr>
        <w:ind w:right="280" w:hanging="163"/>
      </w:pPr>
      <w:r>
        <w:t>201</w:t>
      </w:r>
      <w:r w:rsidR="00864385">
        <w:t>9</w:t>
      </w:r>
      <w:r>
        <w:t xml:space="preserve"> год в сумме </w:t>
      </w:r>
      <w:r w:rsidR="009C3C64">
        <w:t xml:space="preserve">5 </w:t>
      </w:r>
      <w:r w:rsidR="00864385">
        <w:t>146</w:t>
      </w:r>
      <w:r>
        <w:t xml:space="preserve"> тыс. руб. </w:t>
      </w:r>
    </w:p>
    <w:p w:rsidR="00AE50EB" w:rsidRDefault="00D92B64" w:rsidP="00A96F26">
      <w:pPr>
        <w:ind w:left="-15" w:right="280" w:firstLine="358"/>
      </w:pPr>
      <w:r>
        <w:lastRenderedPageBreak/>
        <w:t>Контрольно-счетная палата полагает возможным принять за основу расчеты администратора доходов - Межрайонной ИФНС России № 3 по Самарской области и скорректировать поступления ЕНВД</w:t>
      </w:r>
      <w:r w:rsidR="002230DB">
        <w:t>.</w:t>
      </w:r>
      <w:r>
        <w:t xml:space="preserve"> </w:t>
      </w:r>
    </w:p>
    <w:p w:rsidR="00E23D99" w:rsidRDefault="00E23D99">
      <w:pPr>
        <w:pStyle w:val="4"/>
        <w:ind w:left="3771" w:right="276" w:hanging="3176"/>
      </w:pPr>
    </w:p>
    <w:p w:rsidR="00AE50EB" w:rsidRDefault="00D92B64">
      <w:pPr>
        <w:pStyle w:val="4"/>
        <w:ind w:left="3771" w:right="276" w:hanging="3176"/>
      </w:pPr>
      <w:r>
        <w:t>3.</w:t>
      </w:r>
      <w:r w:rsidR="00E344C3">
        <w:t>2</w:t>
      </w:r>
      <w:r>
        <w:t xml:space="preserve">.2. Налог, взимаемый в связи с применением патентной системы налогообложения </w:t>
      </w:r>
    </w:p>
    <w:p w:rsidR="00AE50EB" w:rsidRDefault="00D92B64">
      <w:pPr>
        <w:spacing w:after="93" w:line="259" w:lineRule="auto"/>
        <w:ind w:left="540" w:firstLine="0"/>
        <w:jc w:val="left"/>
      </w:pPr>
      <w:r>
        <w:t xml:space="preserve">  </w:t>
      </w:r>
    </w:p>
    <w:p w:rsidR="00AE50EB" w:rsidRDefault="00D92B64">
      <w:pPr>
        <w:ind w:left="-15" w:right="280"/>
      </w:pPr>
      <w:r>
        <w:t>Поступления по налогу, взимаемому в связи с применением патентной системы налогообложения на 201</w:t>
      </w:r>
      <w:r w:rsidR="00E23D99">
        <w:t>7</w:t>
      </w:r>
      <w:r>
        <w:t xml:space="preserve"> год запланированы исходя из норматива отчислений в бюджет </w:t>
      </w:r>
      <w:r w:rsidR="003D2588">
        <w:t>муниципального района</w:t>
      </w:r>
      <w:r>
        <w:t xml:space="preserve"> в размере 100% и индекса потребительских цен на основании прогноза социально-экономического развития </w:t>
      </w:r>
      <w:r w:rsidR="008E7DB7">
        <w:t>Сызранского района</w:t>
      </w:r>
      <w:r w:rsidR="00E344C3">
        <w:t xml:space="preserve"> – в сумме </w:t>
      </w:r>
      <w:r w:rsidR="00E23D99">
        <w:t>79</w:t>
      </w:r>
      <w:r w:rsidR="00E344C3">
        <w:t>,00</w:t>
      </w:r>
      <w:r>
        <w:t>тыс. руб., что составляет 0,0</w:t>
      </w:r>
      <w:r w:rsidR="00E23D99">
        <w:t>3</w:t>
      </w:r>
      <w:r>
        <w:t xml:space="preserve">% от общих доходов бюджета.  </w:t>
      </w:r>
    </w:p>
    <w:p w:rsidR="00AE50EB" w:rsidRDefault="00D92B64">
      <w:pPr>
        <w:ind w:left="-15" w:right="280"/>
      </w:pPr>
      <w:r>
        <w:t xml:space="preserve">Планируемый объем поступлений по налогу в бюджет </w:t>
      </w:r>
      <w:r w:rsidR="008E7DB7">
        <w:t>Сызранского района</w:t>
      </w:r>
      <w:r>
        <w:t xml:space="preserve"> на 201</w:t>
      </w:r>
      <w:r w:rsidR="00E23D99">
        <w:t>7</w:t>
      </w:r>
      <w:r>
        <w:t xml:space="preserve"> год: </w:t>
      </w:r>
    </w:p>
    <w:p w:rsidR="00AE50EB" w:rsidRDefault="00D92B64">
      <w:pPr>
        <w:numPr>
          <w:ilvl w:val="0"/>
          <w:numId w:val="12"/>
        </w:numPr>
        <w:ind w:left="567" w:right="280" w:hanging="425"/>
      </w:pPr>
      <w:r>
        <w:t>больше ожидаемого исполнения за 201</w:t>
      </w:r>
      <w:r w:rsidR="00E23D99">
        <w:t>6</w:t>
      </w:r>
      <w:r>
        <w:t>год</w:t>
      </w:r>
      <w:r w:rsidR="00E23D99">
        <w:t xml:space="preserve"> (49,898 тыс. руб.)</w:t>
      </w:r>
      <w:r>
        <w:t xml:space="preserve"> на </w:t>
      </w:r>
      <w:r w:rsidR="00E23D99">
        <w:t>29</w:t>
      </w:r>
      <w:r w:rsidR="001924ED">
        <w:t>,</w:t>
      </w:r>
      <w:r w:rsidR="00E23D99">
        <w:t>102</w:t>
      </w:r>
      <w:r>
        <w:t xml:space="preserve"> т</w:t>
      </w:r>
      <w:r w:rsidR="00E23D99">
        <w:t>ыс. руб.</w:t>
      </w:r>
      <w:r>
        <w:t xml:space="preserve">; </w:t>
      </w:r>
    </w:p>
    <w:p w:rsidR="00AE50EB" w:rsidRDefault="00D92B64" w:rsidP="00D06563">
      <w:pPr>
        <w:numPr>
          <w:ilvl w:val="0"/>
          <w:numId w:val="12"/>
        </w:numPr>
        <w:spacing w:after="37"/>
        <w:ind w:right="280" w:hanging="425"/>
      </w:pPr>
      <w:r>
        <w:t>выше суммы поступлений на 201</w:t>
      </w:r>
      <w:r w:rsidR="00E23D99">
        <w:t>6</w:t>
      </w:r>
      <w:r>
        <w:t xml:space="preserve"> год, утвержденной Решением </w:t>
      </w:r>
      <w:r w:rsidR="003D2588">
        <w:t>Собрания представителей</w:t>
      </w:r>
      <w:r>
        <w:t xml:space="preserve"> </w:t>
      </w:r>
      <w:r w:rsidR="00A0763E">
        <w:t>Сызранск</w:t>
      </w:r>
      <w:r w:rsidR="00E23D99">
        <w:t>ого района</w:t>
      </w:r>
      <w:r>
        <w:t xml:space="preserve"> </w:t>
      </w:r>
      <w:r w:rsidR="00662A0B">
        <w:t>от 2</w:t>
      </w:r>
      <w:r w:rsidR="00E23D99">
        <w:t>3</w:t>
      </w:r>
      <w:r w:rsidR="00662A0B">
        <w:t>.12.201</w:t>
      </w:r>
      <w:r w:rsidR="00E23D99">
        <w:t>5</w:t>
      </w:r>
      <w:r w:rsidR="00662A0B">
        <w:t>г №</w:t>
      </w:r>
      <w:r w:rsidR="00E23D99">
        <w:t>16</w:t>
      </w:r>
      <w:r w:rsidR="00662A0B">
        <w:t xml:space="preserve"> (в ред. Решения Собрания представителей </w:t>
      </w:r>
      <w:r w:rsidR="00A0763E">
        <w:t>Сызранск</w:t>
      </w:r>
      <w:r w:rsidR="00E23D99">
        <w:t>ого района</w:t>
      </w:r>
      <w:r w:rsidR="00662A0B">
        <w:t xml:space="preserve"> </w:t>
      </w:r>
      <w:r w:rsidR="00D06563" w:rsidRPr="00D06563">
        <w:t>от 30.09.2016г. № 57</w:t>
      </w:r>
      <w:r>
        <w:t xml:space="preserve">) на </w:t>
      </w:r>
      <w:r w:rsidR="00E23D99">
        <w:t>43</w:t>
      </w:r>
      <w:r w:rsidR="001924ED">
        <w:t>,00</w:t>
      </w:r>
      <w:r>
        <w:t xml:space="preserve"> тыс. руб.; </w:t>
      </w:r>
    </w:p>
    <w:p w:rsidR="00AE50EB" w:rsidRDefault="00D92B64">
      <w:pPr>
        <w:numPr>
          <w:ilvl w:val="0"/>
          <w:numId w:val="12"/>
        </w:numPr>
        <w:spacing w:after="33"/>
        <w:ind w:left="567" w:right="280" w:hanging="425"/>
      </w:pPr>
      <w:r>
        <w:t xml:space="preserve">соответствует прогнозу поступлений администратора налога – Межрайонной ИФНС России № 3 по Самарской области от </w:t>
      </w:r>
      <w:r w:rsidR="00E23D99">
        <w:t>28</w:t>
      </w:r>
      <w:r w:rsidR="0045394C">
        <w:t>.</w:t>
      </w:r>
      <w:r w:rsidR="00E23D99">
        <w:t>10</w:t>
      </w:r>
      <w:r>
        <w:t>.201</w:t>
      </w:r>
      <w:r w:rsidR="00E23D99">
        <w:t>6</w:t>
      </w:r>
      <w:r>
        <w:t xml:space="preserve">г.; </w:t>
      </w:r>
    </w:p>
    <w:p w:rsidR="00AE50EB" w:rsidRDefault="00D92B64">
      <w:pPr>
        <w:ind w:left="-15" w:right="280" w:firstLine="566"/>
      </w:pPr>
      <w:r>
        <w:t>На 201</w:t>
      </w:r>
      <w:r w:rsidR="00E23D99">
        <w:t>8</w:t>
      </w:r>
      <w:r>
        <w:t xml:space="preserve"> год поступления по налогу в бюджет прогнозируются в сумме </w:t>
      </w:r>
      <w:r w:rsidR="00E23D99">
        <w:t>83</w:t>
      </w:r>
      <w:r w:rsidR="0045394C">
        <w:t>,00</w:t>
      </w:r>
      <w:r>
        <w:t xml:space="preserve"> тыс. руб., на 201</w:t>
      </w:r>
      <w:r w:rsidR="00E23D99">
        <w:t xml:space="preserve">9 </w:t>
      </w:r>
      <w:r>
        <w:t xml:space="preserve">год – </w:t>
      </w:r>
      <w:r w:rsidR="00E23D99">
        <w:t>86</w:t>
      </w:r>
      <w:r w:rsidR="0045394C">
        <w:t>,0</w:t>
      </w:r>
      <w:r>
        <w:t xml:space="preserve"> тыс. руб. </w:t>
      </w:r>
    </w:p>
    <w:p w:rsidR="00AE50EB" w:rsidRDefault="00D92B64">
      <w:pPr>
        <w:ind w:left="-15" w:right="280"/>
      </w:pPr>
      <w:r>
        <w:t>По данным администратора доходов -  Межрайонной ИФНС России № 3 по Самарской области по состоянию на 01.10.201</w:t>
      </w:r>
      <w:r w:rsidR="00E23D99">
        <w:t>6</w:t>
      </w:r>
      <w:r>
        <w:t xml:space="preserve">г. поступления в бюджет </w:t>
      </w:r>
      <w:r w:rsidR="003D2588">
        <w:t>муниципального района</w:t>
      </w:r>
      <w:r>
        <w:t xml:space="preserve"> по налогу составили </w:t>
      </w:r>
      <w:r w:rsidR="00E23D99">
        <w:t xml:space="preserve">50 </w:t>
      </w:r>
      <w:r>
        <w:t xml:space="preserve">тыс. руб.; </w:t>
      </w:r>
    </w:p>
    <w:p w:rsidR="00AE50EB" w:rsidRDefault="00D92B64" w:rsidP="00E23D99">
      <w:pPr>
        <w:ind w:left="-15" w:right="280"/>
      </w:pPr>
      <w:r>
        <w:t xml:space="preserve">Таким образом, администратором доходов планируются следующие поступления по налогу, взимаемому в связи с применением патентной системы налогообложения:  </w:t>
      </w:r>
    </w:p>
    <w:p w:rsidR="00AE50EB" w:rsidRDefault="00D92B64">
      <w:pPr>
        <w:numPr>
          <w:ilvl w:val="1"/>
          <w:numId w:val="12"/>
        </w:numPr>
        <w:ind w:right="280" w:hanging="163"/>
      </w:pPr>
      <w:r>
        <w:t>201</w:t>
      </w:r>
      <w:r w:rsidR="00E23D99">
        <w:t>7</w:t>
      </w:r>
      <w:r>
        <w:t xml:space="preserve"> год в сумме </w:t>
      </w:r>
      <w:r w:rsidR="00E23D99">
        <w:t>79</w:t>
      </w:r>
      <w:r>
        <w:t xml:space="preserve"> тыс. руб. </w:t>
      </w:r>
    </w:p>
    <w:p w:rsidR="00AE50EB" w:rsidRDefault="00D92B64">
      <w:pPr>
        <w:numPr>
          <w:ilvl w:val="1"/>
          <w:numId w:val="12"/>
        </w:numPr>
        <w:ind w:right="280" w:hanging="163"/>
      </w:pPr>
      <w:r>
        <w:t>201</w:t>
      </w:r>
      <w:r w:rsidR="00E23D99">
        <w:t>8</w:t>
      </w:r>
      <w:r>
        <w:t xml:space="preserve"> год в сумме </w:t>
      </w:r>
      <w:r w:rsidR="00E23D99">
        <w:t>83</w:t>
      </w:r>
      <w:r>
        <w:t xml:space="preserve"> тыс. руб. </w:t>
      </w:r>
    </w:p>
    <w:p w:rsidR="00AE50EB" w:rsidRDefault="00D92B64">
      <w:pPr>
        <w:numPr>
          <w:ilvl w:val="1"/>
          <w:numId w:val="12"/>
        </w:numPr>
        <w:ind w:right="280" w:hanging="163"/>
      </w:pPr>
      <w:r>
        <w:t>201</w:t>
      </w:r>
      <w:r w:rsidR="00E23D99">
        <w:t>9</w:t>
      </w:r>
      <w:r>
        <w:t xml:space="preserve"> год в сумме </w:t>
      </w:r>
      <w:r w:rsidR="004D5BC5">
        <w:t>86</w:t>
      </w:r>
      <w:r>
        <w:t xml:space="preserve"> тыс. руб. </w:t>
      </w:r>
    </w:p>
    <w:p w:rsidR="00AE50EB" w:rsidRDefault="00D92B64">
      <w:pPr>
        <w:ind w:left="-15" w:right="280" w:firstLine="358"/>
      </w:pPr>
      <w:r>
        <w:t xml:space="preserve">Контрольно-счетная палата полагает возможным принять за основу расчеты администратора доходов - Межрайонной ИФНС России № 3 по Самарской области. </w:t>
      </w:r>
    </w:p>
    <w:p w:rsidR="004D5BC5" w:rsidRDefault="004D5BC5">
      <w:pPr>
        <w:pStyle w:val="4"/>
        <w:spacing w:after="108"/>
        <w:ind w:left="2136" w:right="276"/>
      </w:pPr>
    </w:p>
    <w:p w:rsidR="00AE50EB" w:rsidRDefault="00D92B64">
      <w:pPr>
        <w:pStyle w:val="4"/>
        <w:spacing w:after="108"/>
        <w:ind w:left="2136" w:right="276"/>
      </w:pPr>
      <w:r>
        <w:t>3.</w:t>
      </w:r>
      <w:r w:rsidR="001924ED">
        <w:t>2</w:t>
      </w:r>
      <w:r>
        <w:t>.3.</w:t>
      </w:r>
      <w:r>
        <w:rPr>
          <w:rFonts w:ascii="Arial" w:eastAsia="Arial" w:hAnsi="Arial" w:cs="Arial"/>
        </w:rPr>
        <w:t xml:space="preserve"> </w:t>
      </w:r>
      <w:r>
        <w:t xml:space="preserve">Единый сельскохозяйственный налог </w:t>
      </w:r>
    </w:p>
    <w:p w:rsidR="00E344C3" w:rsidRDefault="00D92B64" w:rsidP="004D5BC5">
      <w:pPr>
        <w:spacing w:after="35" w:line="269" w:lineRule="auto"/>
        <w:ind w:left="-15" w:right="269" w:firstLine="708"/>
      </w:pPr>
      <w:r>
        <w:t xml:space="preserve">Поступление </w:t>
      </w:r>
      <w:r>
        <w:tab/>
        <w:t xml:space="preserve">доходов </w:t>
      </w:r>
      <w:r>
        <w:tab/>
        <w:t xml:space="preserve">по </w:t>
      </w:r>
      <w:r>
        <w:tab/>
        <w:t xml:space="preserve">единому </w:t>
      </w:r>
      <w:r>
        <w:tab/>
        <w:t xml:space="preserve">сельскохозяйственному </w:t>
      </w:r>
      <w:r>
        <w:tab/>
        <w:t>налогу запланировано на основании прогноза социально</w:t>
      </w:r>
      <w:r w:rsidR="004D5BC5">
        <w:t>-</w:t>
      </w:r>
      <w:r>
        <w:t xml:space="preserve">экономического развития </w:t>
      </w:r>
      <w:r w:rsidR="008E7DB7">
        <w:t>Сызранского района</w:t>
      </w:r>
      <w:r>
        <w:t xml:space="preserve"> в сумме </w:t>
      </w:r>
      <w:r w:rsidR="004B1929">
        <w:t>1224</w:t>
      </w:r>
      <w:r w:rsidR="00E344C3">
        <w:t>,00</w:t>
      </w:r>
      <w:r>
        <w:rPr>
          <w:b/>
        </w:rPr>
        <w:t xml:space="preserve"> </w:t>
      </w:r>
      <w:r>
        <w:t>тыс. руб., что составляет 0,</w:t>
      </w:r>
      <w:r w:rsidR="004D5BC5">
        <w:t>50</w:t>
      </w:r>
      <w:r>
        <w:t xml:space="preserve">% доходов бюджета. Планируемый объем поступлений по ЕСХН в бюджет </w:t>
      </w:r>
      <w:r w:rsidR="008E7DB7">
        <w:t>Сызранского района</w:t>
      </w:r>
      <w:r>
        <w:t xml:space="preserve"> на 201</w:t>
      </w:r>
      <w:r w:rsidR="004D5BC5">
        <w:t>7</w:t>
      </w:r>
      <w:r>
        <w:t xml:space="preserve"> год: </w:t>
      </w:r>
    </w:p>
    <w:p w:rsidR="00AE50EB" w:rsidRDefault="004D5BC5" w:rsidP="004D5BC5">
      <w:pPr>
        <w:spacing w:after="35" w:line="269" w:lineRule="auto"/>
        <w:ind w:left="-15" w:right="269" w:firstLine="0"/>
      </w:pPr>
      <w:r>
        <w:rPr>
          <w:rFonts w:asciiTheme="minorHAnsi" w:eastAsia="Segoe UI Symbol" w:hAnsiTheme="minorHAnsi" w:cs="Segoe UI Symbol"/>
        </w:rPr>
        <w:t xml:space="preserve">     </w:t>
      </w:r>
      <w:r w:rsidR="00D92B64">
        <w:rPr>
          <w:rFonts w:ascii="Segoe UI Symbol" w:eastAsia="Segoe UI Symbol" w:hAnsi="Segoe UI Symbol" w:cs="Segoe UI Symbol"/>
        </w:rPr>
        <w:t></w:t>
      </w:r>
      <w:r w:rsidR="00D92B64">
        <w:rPr>
          <w:rFonts w:ascii="Arial" w:eastAsia="Arial" w:hAnsi="Arial" w:cs="Arial"/>
        </w:rPr>
        <w:t xml:space="preserve"> </w:t>
      </w:r>
      <w:r w:rsidR="00D92B64">
        <w:t>превышает сумму ожидаемого исполнения по ЕСХН за 201</w:t>
      </w:r>
      <w:r>
        <w:t>6</w:t>
      </w:r>
      <w:r w:rsidR="00D92B64">
        <w:t xml:space="preserve"> год на </w:t>
      </w:r>
      <w:r w:rsidR="002230DB">
        <w:t xml:space="preserve">                                    </w:t>
      </w:r>
      <w:r>
        <w:t>5</w:t>
      </w:r>
      <w:r w:rsidR="004B1929">
        <w:t>8</w:t>
      </w:r>
      <w:r w:rsidR="00E344C3">
        <w:t>,</w:t>
      </w:r>
      <w:r>
        <w:t>27</w:t>
      </w:r>
      <w:r w:rsidR="00D92B64">
        <w:t xml:space="preserve">тыс. руб.; </w:t>
      </w:r>
    </w:p>
    <w:p w:rsidR="00AE50EB" w:rsidRDefault="00D92B64" w:rsidP="00D06563">
      <w:pPr>
        <w:numPr>
          <w:ilvl w:val="0"/>
          <w:numId w:val="13"/>
        </w:numPr>
        <w:ind w:right="280" w:hanging="425"/>
      </w:pPr>
      <w:r>
        <w:t>выше суммы поступлений на 201</w:t>
      </w:r>
      <w:r w:rsidR="004D5BC5">
        <w:t>6</w:t>
      </w:r>
      <w:r>
        <w:t xml:space="preserve"> год, утвержденной Решением </w:t>
      </w:r>
      <w:r w:rsidR="003D2588">
        <w:t>Собрания представителей</w:t>
      </w:r>
      <w:r>
        <w:t xml:space="preserve"> </w:t>
      </w:r>
      <w:r w:rsidR="00A0763E">
        <w:t>Сызранск</w:t>
      </w:r>
      <w:r w:rsidR="004D5BC5">
        <w:t>ого района</w:t>
      </w:r>
      <w:r w:rsidR="001924ED">
        <w:t xml:space="preserve"> </w:t>
      </w:r>
      <w:r w:rsidR="00E344C3">
        <w:t>от 2</w:t>
      </w:r>
      <w:r w:rsidR="004D5BC5">
        <w:t>3</w:t>
      </w:r>
      <w:r w:rsidR="00E344C3">
        <w:t>.12.201</w:t>
      </w:r>
      <w:r w:rsidR="004D5BC5">
        <w:t>5</w:t>
      </w:r>
      <w:r w:rsidR="00E344C3">
        <w:t>г №</w:t>
      </w:r>
      <w:r w:rsidR="004D5BC5">
        <w:t>16</w:t>
      </w:r>
      <w:r w:rsidR="00E344C3">
        <w:t xml:space="preserve"> (в ред. Решения Собрания представителей </w:t>
      </w:r>
      <w:r w:rsidR="00A0763E">
        <w:t>Сызранск</w:t>
      </w:r>
      <w:r w:rsidR="004D5BC5">
        <w:t>ого района</w:t>
      </w:r>
      <w:r w:rsidR="00E344C3">
        <w:t xml:space="preserve"> </w:t>
      </w:r>
      <w:r w:rsidR="00D06563" w:rsidRPr="00D06563">
        <w:t>от 30.09.2016г. № 57</w:t>
      </w:r>
      <w:r w:rsidR="00E344C3">
        <w:t>)</w:t>
      </w:r>
      <w:r>
        <w:t xml:space="preserve"> на </w:t>
      </w:r>
      <w:r w:rsidR="004D5BC5">
        <w:t>552</w:t>
      </w:r>
      <w:r w:rsidR="00E344C3">
        <w:t>,</w:t>
      </w:r>
      <w:r w:rsidR="004D5BC5">
        <w:t>50</w:t>
      </w:r>
      <w:r w:rsidR="00E344C3">
        <w:t>т</w:t>
      </w:r>
      <w:r>
        <w:t xml:space="preserve">ыс. руб.; </w:t>
      </w:r>
    </w:p>
    <w:p w:rsidR="00AE50EB" w:rsidRDefault="004D5BC5">
      <w:pPr>
        <w:numPr>
          <w:ilvl w:val="0"/>
          <w:numId w:val="13"/>
        </w:numPr>
        <w:ind w:right="280" w:hanging="425"/>
      </w:pPr>
      <w:r w:rsidRPr="00EC7594">
        <w:t xml:space="preserve">не </w:t>
      </w:r>
      <w:r w:rsidR="00D92B64" w:rsidRPr="00EC7594">
        <w:t>соответствует</w:t>
      </w:r>
      <w:r w:rsidR="00D92B64">
        <w:t xml:space="preserve"> прогнозу поступлений администратора налога – Межрайонной ИФНС России № 3 по Самарской области от </w:t>
      </w:r>
      <w:r>
        <w:t>28</w:t>
      </w:r>
      <w:r w:rsidR="00CF5604">
        <w:t>.</w:t>
      </w:r>
      <w:r>
        <w:t>10</w:t>
      </w:r>
      <w:r w:rsidR="00CF5604">
        <w:t>.201</w:t>
      </w:r>
      <w:r>
        <w:t>6</w:t>
      </w:r>
      <w:r w:rsidR="00CF5604">
        <w:t>г</w:t>
      </w:r>
      <w:r w:rsidR="00D92B64">
        <w:t xml:space="preserve">.; </w:t>
      </w:r>
      <w:r w:rsidR="00D92B64">
        <w:rPr>
          <w:color w:val="00FF00"/>
        </w:rPr>
        <w:t xml:space="preserve"> </w:t>
      </w:r>
    </w:p>
    <w:p w:rsidR="001924ED" w:rsidRDefault="00D92B64" w:rsidP="001924ED">
      <w:pPr>
        <w:ind w:left="-15" w:right="280" w:firstLine="566"/>
      </w:pPr>
      <w:r>
        <w:t>На 201</w:t>
      </w:r>
      <w:r w:rsidR="000E5E10">
        <w:t>8</w:t>
      </w:r>
      <w:r>
        <w:t xml:space="preserve"> </w:t>
      </w:r>
      <w:r w:rsidR="000E5E10">
        <w:t>год</w:t>
      </w:r>
      <w:r>
        <w:t xml:space="preserve"> поступления по ЕСХН в бюджет прогнозируются </w:t>
      </w:r>
      <w:r w:rsidR="001924ED">
        <w:t xml:space="preserve"> в сумме </w:t>
      </w:r>
      <w:r w:rsidR="006F2E71">
        <w:t>1283</w:t>
      </w:r>
      <w:r w:rsidR="000E5E10">
        <w:t>,00</w:t>
      </w:r>
      <w:r w:rsidR="001924ED">
        <w:t xml:space="preserve"> тыс. руб.</w:t>
      </w:r>
      <w:r w:rsidR="000E5E10">
        <w:t>, на 2019 год – 266</w:t>
      </w:r>
      <w:r w:rsidR="006F2E71">
        <w:t>9</w:t>
      </w:r>
      <w:r w:rsidR="000E5E10">
        <w:t>,00 тыс. руб</w:t>
      </w:r>
      <w:r w:rsidR="001924ED">
        <w:t xml:space="preserve">. </w:t>
      </w:r>
    </w:p>
    <w:p w:rsidR="002B7946" w:rsidRDefault="002B7946" w:rsidP="002B7946">
      <w:pPr>
        <w:ind w:left="-15" w:right="280" w:firstLine="566"/>
      </w:pPr>
      <w:r>
        <w:t xml:space="preserve">По данным администратора доходов -  Межрайонной ИФНС России № 3 по Самарской области по состоянию на 01.10.2016 г.: </w:t>
      </w:r>
    </w:p>
    <w:p w:rsidR="002B7946" w:rsidRDefault="002B7946" w:rsidP="002B7946">
      <w:pPr>
        <w:ind w:left="-15" w:right="280" w:firstLine="566"/>
      </w:pPr>
      <w:r>
        <w:t></w:t>
      </w:r>
      <w:r>
        <w:tab/>
        <w:t xml:space="preserve">поступления в бюджет муниципального района по ЕСХН составили </w:t>
      </w:r>
    </w:p>
    <w:p w:rsidR="002B7946" w:rsidRDefault="002B7946" w:rsidP="002B7946">
      <w:pPr>
        <w:ind w:left="-15" w:right="280" w:firstLine="566"/>
      </w:pPr>
      <w:r>
        <w:t>2 329,00 тыс. руб.</w:t>
      </w:r>
      <w:r w:rsidR="00594BE5">
        <w:t>-100%</w:t>
      </w:r>
      <w:r w:rsidR="004B1929">
        <w:t>, 1 164,5 тыс. руб. – 50% в район.</w:t>
      </w:r>
    </w:p>
    <w:p w:rsidR="00AE50EB" w:rsidRDefault="00CF5604" w:rsidP="001924ED">
      <w:pPr>
        <w:ind w:left="-15" w:right="280"/>
      </w:pPr>
      <w:r>
        <w:t>28.10.201</w:t>
      </w:r>
      <w:r w:rsidR="000E5E10">
        <w:t>6</w:t>
      </w:r>
      <w:r w:rsidR="00D92B64">
        <w:t xml:space="preserve"> года в Контрольно-счетную палату администратором налога – Межрайонной ИФНС России № 3 по Самарской области представлен прогноз поступлений на 201</w:t>
      </w:r>
      <w:r w:rsidR="000E5E10">
        <w:t>6</w:t>
      </w:r>
      <w:r w:rsidR="00D92B64">
        <w:t xml:space="preserve"> год, рассчитанный с учетом</w:t>
      </w:r>
      <w:r w:rsidR="00D92B64">
        <w:rPr>
          <w:color w:val="FF0000"/>
        </w:rPr>
        <w:t xml:space="preserve"> </w:t>
      </w:r>
      <w:r w:rsidR="00D92B64">
        <w:t>применения индекса</w:t>
      </w:r>
      <w:r w:rsidR="000E5E10">
        <w:t>-</w:t>
      </w:r>
      <w:r w:rsidR="00D92B64">
        <w:t>дефлятора сельского хозяйства 104</w:t>
      </w:r>
      <w:r>
        <w:t>,</w:t>
      </w:r>
      <w:r w:rsidR="000E5E10">
        <w:t>8</w:t>
      </w:r>
      <w:r w:rsidR="00D92B64">
        <w:t>% на основании прогноза социально</w:t>
      </w:r>
      <w:r w:rsidR="000E5E10">
        <w:t>-</w:t>
      </w:r>
      <w:r w:rsidR="00D92B64">
        <w:t xml:space="preserve">экономического развития Самарской области. Таким образом, администратором доходов планируются следующие поступления по ЕСХН:  </w:t>
      </w:r>
    </w:p>
    <w:p w:rsidR="00AE50EB" w:rsidRDefault="00D92B64">
      <w:pPr>
        <w:numPr>
          <w:ilvl w:val="0"/>
          <w:numId w:val="14"/>
        </w:numPr>
        <w:ind w:right="280" w:hanging="163"/>
      </w:pPr>
      <w:r>
        <w:t>201</w:t>
      </w:r>
      <w:r w:rsidR="000E5E10">
        <w:t>7</w:t>
      </w:r>
      <w:r>
        <w:t xml:space="preserve"> год в сумме </w:t>
      </w:r>
      <w:r w:rsidR="00D8622A">
        <w:t xml:space="preserve"> 1 221</w:t>
      </w:r>
      <w:r>
        <w:t xml:space="preserve"> тыс. руб. </w:t>
      </w:r>
    </w:p>
    <w:p w:rsidR="00AE50EB" w:rsidRDefault="00D92B64">
      <w:pPr>
        <w:numPr>
          <w:ilvl w:val="0"/>
          <w:numId w:val="14"/>
        </w:numPr>
        <w:ind w:right="280" w:hanging="163"/>
      </w:pPr>
      <w:r>
        <w:t>201</w:t>
      </w:r>
      <w:r w:rsidR="000E5E10">
        <w:t>8</w:t>
      </w:r>
      <w:r>
        <w:t xml:space="preserve"> год в сумме </w:t>
      </w:r>
      <w:r w:rsidR="00D8622A">
        <w:t>1 279</w:t>
      </w:r>
      <w:r>
        <w:t xml:space="preserve"> тыс. руб. </w:t>
      </w:r>
    </w:p>
    <w:p w:rsidR="00AE50EB" w:rsidRDefault="00D92B64">
      <w:pPr>
        <w:numPr>
          <w:ilvl w:val="0"/>
          <w:numId w:val="14"/>
        </w:numPr>
        <w:ind w:right="280" w:hanging="163"/>
      </w:pPr>
      <w:r>
        <w:t>201</w:t>
      </w:r>
      <w:r w:rsidR="000E5E10">
        <w:t xml:space="preserve">9 </w:t>
      </w:r>
      <w:r>
        <w:t xml:space="preserve">год в сумме </w:t>
      </w:r>
      <w:r w:rsidR="000E5E10">
        <w:t xml:space="preserve"> </w:t>
      </w:r>
      <w:r w:rsidR="00D8622A">
        <w:t>1 330</w:t>
      </w:r>
      <w:r>
        <w:t xml:space="preserve"> тыс. руб. </w:t>
      </w:r>
    </w:p>
    <w:p w:rsidR="00AE50EB" w:rsidRDefault="00D92B64">
      <w:pPr>
        <w:ind w:left="-15" w:right="280" w:firstLine="358"/>
      </w:pPr>
      <w:r>
        <w:t xml:space="preserve">Контрольно-счетная палата полагает возможным принять за основу расчеты администратора доходов - Межрайонной ИФНС России № 3 по Самарской области. </w:t>
      </w:r>
    </w:p>
    <w:p w:rsidR="00AE50EB" w:rsidRDefault="00D92B64">
      <w:pPr>
        <w:spacing w:after="29" w:line="259" w:lineRule="auto"/>
        <w:ind w:left="0" w:firstLine="0"/>
        <w:jc w:val="left"/>
      </w:pPr>
      <w:r>
        <w:t xml:space="preserve"> </w:t>
      </w:r>
    </w:p>
    <w:p w:rsidR="00AE50EB" w:rsidRDefault="00D92B64">
      <w:pPr>
        <w:spacing w:after="127" w:line="270" w:lineRule="auto"/>
        <w:ind w:left="432" w:right="170" w:hanging="10"/>
        <w:jc w:val="center"/>
      </w:pPr>
      <w:r>
        <w:rPr>
          <w:b/>
        </w:rPr>
        <w:t>3.</w:t>
      </w:r>
      <w:r w:rsidR="001924ED">
        <w:rPr>
          <w:b/>
        </w:rPr>
        <w:t>3</w:t>
      </w:r>
      <w:r>
        <w:rPr>
          <w:b/>
        </w:rPr>
        <w:t>. Государственная пошлина</w:t>
      </w:r>
      <w:r>
        <w:rPr>
          <w:b/>
          <w:color w:val="FF0000"/>
        </w:rPr>
        <w:t xml:space="preserve"> </w:t>
      </w:r>
    </w:p>
    <w:p w:rsidR="00AE50EB" w:rsidRDefault="00D92B64">
      <w:pPr>
        <w:ind w:left="-15" w:right="280"/>
      </w:pPr>
      <w:r>
        <w:t>Поступление государственной пошлины на 201</w:t>
      </w:r>
      <w:r w:rsidR="002411D3">
        <w:t>7</w:t>
      </w:r>
      <w:r w:rsidR="001924ED">
        <w:t xml:space="preserve"> год запланировано в сумме </w:t>
      </w:r>
      <w:r w:rsidR="002411D3">
        <w:t>773</w:t>
      </w:r>
      <w:r w:rsidR="001924ED">
        <w:t>,0</w:t>
      </w:r>
      <w:r w:rsidR="002411D3">
        <w:t>8</w:t>
      </w:r>
      <w:r>
        <w:rPr>
          <w:b/>
        </w:rPr>
        <w:t xml:space="preserve"> </w:t>
      </w:r>
      <w:r>
        <w:t>тыс. руб</w:t>
      </w:r>
      <w:r>
        <w:rPr>
          <w:b/>
        </w:rPr>
        <w:t>.</w:t>
      </w:r>
      <w:r>
        <w:t xml:space="preserve">, что составляет </w:t>
      </w:r>
      <w:r w:rsidR="002411D3">
        <w:t>0</w:t>
      </w:r>
      <w:r>
        <w:t>,</w:t>
      </w:r>
      <w:r w:rsidR="002411D3">
        <w:t>3</w:t>
      </w:r>
      <w:r w:rsidR="001924ED">
        <w:t>2</w:t>
      </w:r>
      <w:r>
        <w:rPr>
          <w:b/>
        </w:rPr>
        <w:t xml:space="preserve"> </w:t>
      </w:r>
      <w:r>
        <w:t xml:space="preserve">% от общих доходов бюджета.  </w:t>
      </w:r>
    </w:p>
    <w:p w:rsidR="00AE50EB" w:rsidRDefault="00D92B64">
      <w:pPr>
        <w:ind w:left="-15" w:right="280"/>
      </w:pPr>
      <w:r>
        <w:lastRenderedPageBreak/>
        <w:t xml:space="preserve">Планируемый объем поступлений по государственной пошлине в бюджет </w:t>
      </w:r>
      <w:r w:rsidR="008E7DB7">
        <w:t>Сызранского района</w:t>
      </w:r>
      <w:r>
        <w:t xml:space="preserve"> на 201</w:t>
      </w:r>
      <w:r w:rsidR="002411D3">
        <w:t>7</w:t>
      </w:r>
      <w:r>
        <w:t xml:space="preserve"> год: </w:t>
      </w:r>
    </w:p>
    <w:p w:rsidR="00AE50EB" w:rsidRDefault="001924ED">
      <w:pPr>
        <w:numPr>
          <w:ilvl w:val="0"/>
          <w:numId w:val="16"/>
        </w:numPr>
        <w:ind w:left="567" w:right="280" w:hanging="425"/>
      </w:pPr>
      <w:r>
        <w:t>выше</w:t>
      </w:r>
      <w:r w:rsidR="00D92B64">
        <w:t xml:space="preserve"> ожидаемого исполнения за 201</w:t>
      </w:r>
      <w:r w:rsidR="002411D3">
        <w:t>6</w:t>
      </w:r>
      <w:r w:rsidR="00D92B64">
        <w:t>год на 11</w:t>
      </w:r>
      <w:r w:rsidR="002B7946">
        <w:t>1</w:t>
      </w:r>
      <w:r>
        <w:t>,</w:t>
      </w:r>
      <w:r w:rsidR="002B7946">
        <w:t>32</w:t>
      </w:r>
      <w:r>
        <w:t>тыс. руб.</w:t>
      </w:r>
      <w:r w:rsidR="00D92B64">
        <w:t xml:space="preserve">; </w:t>
      </w:r>
    </w:p>
    <w:p w:rsidR="00AE50EB" w:rsidRPr="002B7946" w:rsidRDefault="00D92B64" w:rsidP="00D06563">
      <w:pPr>
        <w:numPr>
          <w:ilvl w:val="0"/>
          <w:numId w:val="16"/>
        </w:numPr>
        <w:ind w:right="280" w:hanging="425"/>
      </w:pPr>
      <w:r w:rsidRPr="002B7946">
        <w:t>выше суммы поступлений на 201</w:t>
      </w:r>
      <w:r w:rsidR="002B7946" w:rsidRPr="002B7946">
        <w:t>6</w:t>
      </w:r>
      <w:r w:rsidRPr="002B7946">
        <w:t xml:space="preserve"> год, утвержденной Решением </w:t>
      </w:r>
      <w:r w:rsidR="003D2588" w:rsidRPr="002B7946">
        <w:t>Собрания представителей</w:t>
      </w:r>
      <w:r w:rsidRPr="002B7946">
        <w:t xml:space="preserve"> </w:t>
      </w:r>
      <w:r w:rsidR="00A0763E" w:rsidRPr="002B7946">
        <w:t>Сызранск</w:t>
      </w:r>
      <w:r w:rsidR="002B7946" w:rsidRPr="002B7946">
        <w:t>ого района</w:t>
      </w:r>
      <w:r w:rsidR="001924ED" w:rsidRPr="002B7946">
        <w:t xml:space="preserve"> от 2</w:t>
      </w:r>
      <w:r w:rsidR="002B7946" w:rsidRPr="002B7946">
        <w:t>3</w:t>
      </w:r>
      <w:r w:rsidR="001924ED" w:rsidRPr="002B7946">
        <w:t>.12.201</w:t>
      </w:r>
      <w:r w:rsidR="002B7946" w:rsidRPr="002B7946">
        <w:t>5</w:t>
      </w:r>
      <w:r w:rsidR="001924ED" w:rsidRPr="002B7946">
        <w:t>г №</w:t>
      </w:r>
      <w:r w:rsidR="002B7946" w:rsidRPr="002B7946">
        <w:t>16</w:t>
      </w:r>
      <w:r w:rsidR="001924ED" w:rsidRPr="002B7946">
        <w:t xml:space="preserve"> (в ред. Решения Собрания представителей </w:t>
      </w:r>
      <w:r w:rsidR="00A0763E" w:rsidRPr="002B7946">
        <w:t>Сызранск</w:t>
      </w:r>
      <w:r w:rsidR="002B7946" w:rsidRPr="002B7946">
        <w:t>ого района</w:t>
      </w:r>
      <w:r w:rsidR="001924ED" w:rsidRPr="002B7946">
        <w:t xml:space="preserve"> </w:t>
      </w:r>
      <w:r w:rsidR="00D06563" w:rsidRPr="00D06563">
        <w:t>от 30.09.2016г. № 57</w:t>
      </w:r>
      <w:r w:rsidR="001924ED" w:rsidRPr="002B7946">
        <w:t xml:space="preserve">) </w:t>
      </w:r>
      <w:r w:rsidRPr="002B7946">
        <w:t xml:space="preserve">на </w:t>
      </w:r>
      <w:r w:rsidR="008C3E88">
        <w:t>295,35</w:t>
      </w:r>
      <w:r w:rsidRPr="002B7946">
        <w:t xml:space="preserve"> тыс. руб.; </w:t>
      </w:r>
    </w:p>
    <w:p w:rsidR="00AE50EB" w:rsidRDefault="008C3E88">
      <w:pPr>
        <w:numPr>
          <w:ilvl w:val="0"/>
          <w:numId w:val="16"/>
        </w:numPr>
        <w:ind w:left="567" w:right="280" w:hanging="425"/>
      </w:pPr>
      <w:r>
        <w:t>выше</w:t>
      </w:r>
      <w:r w:rsidR="00D92B64" w:rsidRPr="002B7946">
        <w:t xml:space="preserve"> прогноз</w:t>
      </w:r>
      <w:r>
        <w:t>а</w:t>
      </w:r>
      <w:r w:rsidR="00D92B64" w:rsidRPr="002B7946">
        <w:t xml:space="preserve"> поступлений администратора налога – Межрайонной ИФНС России № 3 по Самарской области</w:t>
      </w:r>
      <w:r w:rsidR="00D92B64">
        <w:t xml:space="preserve"> от </w:t>
      </w:r>
      <w:r>
        <w:t>28</w:t>
      </w:r>
      <w:r w:rsidR="00D92B64">
        <w:t>.</w:t>
      </w:r>
      <w:r>
        <w:t>10</w:t>
      </w:r>
      <w:r w:rsidR="00D92B64">
        <w:t>.201</w:t>
      </w:r>
      <w:r>
        <w:t>6г.</w:t>
      </w:r>
      <w:r w:rsidR="00D92B64">
        <w:t xml:space="preserve">; </w:t>
      </w:r>
      <w:r w:rsidR="00D92B64">
        <w:rPr>
          <w:color w:val="00FF00"/>
        </w:rPr>
        <w:t xml:space="preserve"> </w:t>
      </w:r>
    </w:p>
    <w:p w:rsidR="00AE50EB" w:rsidRDefault="00D92B64">
      <w:pPr>
        <w:numPr>
          <w:ilvl w:val="0"/>
          <w:numId w:val="16"/>
        </w:numPr>
        <w:ind w:left="567" w:right="280" w:hanging="425"/>
      </w:pPr>
      <w:r w:rsidRPr="004B1929">
        <w:t xml:space="preserve">соответствует прогнозу поступлений </w:t>
      </w:r>
      <w:r w:rsidR="006F2E71">
        <w:t>МФЦ Сызранского района</w:t>
      </w:r>
    </w:p>
    <w:p w:rsidR="00AE50EB" w:rsidRDefault="00D92B64">
      <w:pPr>
        <w:ind w:left="-15" w:right="280" w:firstLine="566"/>
      </w:pPr>
      <w:r>
        <w:t>Поступление государственной пошлины на 201</w:t>
      </w:r>
      <w:r w:rsidR="008C3E88">
        <w:t>8</w:t>
      </w:r>
      <w:r w:rsidR="001924ED">
        <w:t xml:space="preserve"> год </w:t>
      </w:r>
      <w:r>
        <w:t>прогнозиру</w:t>
      </w:r>
      <w:r w:rsidR="008C3E88">
        <w:t>е</w:t>
      </w:r>
      <w:r>
        <w:t xml:space="preserve">тся в сумме </w:t>
      </w:r>
      <w:r w:rsidR="008C3E88">
        <w:t>784,660</w:t>
      </w:r>
      <w:r>
        <w:t xml:space="preserve"> тыс. руб.</w:t>
      </w:r>
      <w:r w:rsidR="008C3E88">
        <w:t>, на 2019 год – 796,41 тыс. руб.</w:t>
      </w:r>
      <w:r>
        <w:t xml:space="preserve"> </w:t>
      </w:r>
    </w:p>
    <w:p w:rsidR="00AE50EB" w:rsidRPr="00BE21F0" w:rsidRDefault="00D92B64">
      <w:pPr>
        <w:ind w:left="-15" w:right="280"/>
        <w:rPr>
          <w:i/>
        </w:rPr>
      </w:pPr>
      <w:r>
        <w:t>Прогноз поступлений на 201</w:t>
      </w:r>
      <w:r w:rsidR="008C3E88">
        <w:t>7</w:t>
      </w:r>
      <w:r>
        <w:t xml:space="preserve"> год по</w:t>
      </w:r>
      <w:r>
        <w:rPr>
          <w:i/>
        </w:rPr>
        <w:t xml:space="preserve"> государственной пошлине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РФ)</w:t>
      </w:r>
      <w:r>
        <w:t xml:space="preserve"> </w:t>
      </w:r>
      <w:r w:rsidR="00BE21F0" w:rsidRPr="00BE21F0">
        <w:rPr>
          <w:i/>
        </w:rPr>
        <w:t>госпошлина за государственную регистрацию</w:t>
      </w:r>
      <w:r w:rsidR="00BE21F0">
        <w:t xml:space="preserve"> </w:t>
      </w:r>
      <w:r>
        <w:t>определен администратор</w:t>
      </w:r>
      <w:r w:rsidR="008C3E88">
        <w:t>ом</w:t>
      </w:r>
      <w:r>
        <w:t xml:space="preserve"> доходов – МИ ФНС России № 3 по Самарской области</w:t>
      </w:r>
      <w:r w:rsidR="008C3E88">
        <w:t xml:space="preserve"> – 0 тыс. руб.</w:t>
      </w:r>
      <w:r>
        <w:t>. Поступления определены в 201</w:t>
      </w:r>
      <w:r w:rsidR="008C3E88">
        <w:t>7</w:t>
      </w:r>
      <w:r>
        <w:t>-201</w:t>
      </w:r>
      <w:r w:rsidR="008C3E88">
        <w:t>9</w:t>
      </w:r>
      <w:r>
        <w:t xml:space="preserve"> годах в сумме </w:t>
      </w:r>
      <w:r w:rsidR="008C3E88">
        <w:t>0</w:t>
      </w:r>
      <w:r w:rsidR="00BE21F0">
        <w:t xml:space="preserve"> тыс. руб. ежегодно. </w:t>
      </w:r>
      <w:r w:rsidR="00BE21F0" w:rsidRPr="00BE21F0">
        <w:rPr>
          <w:i/>
        </w:rPr>
        <w:t xml:space="preserve">Госпошлина </w:t>
      </w:r>
      <w:r w:rsidRPr="00BE21F0">
        <w:rPr>
          <w:i/>
        </w:rPr>
        <w:t xml:space="preserve"> </w:t>
      </w:r>
      <w:r w:rsidR="00BE21F0" w:rsidRPr="00BE21F0">
        <w:rPr>
          <w:i/>
        </w:rPr>
        <w:t>за государственную регистрацию юридического лица, физических лиц в качестве индивидуальных предпринимателей, изменений вносимых  в учредительные документы юридического лица и другие значимые действия(при обращение в многофункциональные центры )</w:t>
      </w:r>
      <w:r w:rsidR="00BE21F0" w:rsidRPr="00BE21F0">
        <w:t xml:space="preserve"> </w:t>
      </w:r>
      <w:r w:rsidR="00BE21F0">
        <w:t>определен</w:t>
      </w:r>
      <w:r w:rsidR="008C3E88">
        <w:t xml:space="preserve">а </w:t>
      </w:r>
      <w:r w:rsidR="00BE21F0">
        <w:t>администратор</w:t>
      </w:r>
      <w:r w:rsidR="008C3E88">
        <w:t>ом</w:t>
      </w:r>
      <w:r w:rsidR="00BE21F0">
        <w:t xml:space="preserve"> доходов – МИ ФНС России № 3 по Самарской области</w:t>
      </w:r>
      <w:r w:rsidR="008C3E88">
        <w:t xml:space="preserve"> </w:t>
      </w:r>
      <w:r w:rsidR="00BE21F0">
        <w:t>в 201</w:t>
      </w:r>
      <w:r w:rsidR="008C3E88">
        <w:t>7</w:t>
      </w:r>
      <w:r w:rsidR="00BE21F0">
        <w:t>-201</w:t>
      </w:r>
      <w:r w:rsidR="008C3E88">
        <w:t>9</w:t>
      </w:r>
      <w:r w:rsidR="00BE21F0">
        <w:t xml:space="preserve"> годах в сумме </w:t>
      </w:r>
      <w:r w:rsidR="008C3E88">
        <w:t>25</w:t>
      </w:r>
      <w:r w:rsidR="00BE21F0">
        <w:t>тыс. руб. ежегодно.</w:t>
      </w:r>
    </w:p>
    <w:p w:rsidR="00AE50EB" w:rsidRDefault="00D92B64">
      <w:pPr>
        <w:spacing w:after="79"/>
        <w:ind w:left="-15" w:right="280" w:firstLine="358"/>
      </w:pPr>
      <w:r>
        <w:t xml:space="preserve">Контрольно-счетная палата полагает возможным принять за основу </w:t>
      </w:r>
      <w:r w:rsidR="008C3E88">
        <w:t xml:space="preserve">данные </w:t>
      </w:r>
      <w:r w:rsidR="00BE21F0">
        <w:t xml:space="preserve">финансового управления администрации </w:t>
      </w:r>
      <w:r w:rsidR="008E7DB7">
        <w:t>Сызранского района</w:t>
      </w:r>
      <w:r w:rsidR="008C3E88">
        <w:t xml:space="preserve"> </w:t>
      </w:r>
      <w:r w:rsidR="008C3E88" w:rsidRPr="004B1929">
        <w:t>только при наличии обоснованных расчетов</w:t>
      </w:r>
      <w:r w:rsidR="006F2E71" w:rsidRPr="004B1929">
        <w:t xml:space="preserve"> от МФЦ Сызранского района</w:t>
      </w:r>
      <w:r w:rsidRPr="004B1929">
        <w:t>.</w:t>
      </w:r>
      <w:r>
        <w:t xml:space="preserve"> </w:t>
      </w:r>
    </w:p>
    <w:p w:rsidR="003C0ECD" w:rsidRDefault="003C0ECD">
      <w:pPr>
        <w:spacing w:after="126" w:line="269" w:lineRule="auto"/>
        <w:ind w:left="1966" w:right="276" w:hanging="10"/>
        <w:rPr>
          <w:b/>
        </w:rPr>
      </w:pPr>
    </w:p>
    <w:p w:rsidR="00AE50EB" w:rsidRDefault="001924ED">
      <w:pPr>
        <w:spacing w:after="126" w:line="269" w:lineRule="auto"/>
        <w:ind w:left="1966" w:right="276" w:hanging="10"/>
      </w:pPr>
      <w:r>
        <w:rPr>
          <w:b/>
        </w:rPr>
        <w:t xml:space="preserve">4. </w:t>
      </w:r>
      <w:r w:rsidR="00D92B64">
        <w:rPr>
          <w:b/>
        </w:rPr>
        <w:t xml:space="preserve">Оценка расчета основных видов неналоговых доходов. </w:t>
      </w:r>
    </w:p>
    <w:p w:rsidR="00AE50EB" w:rsidRDefault="00D92B64">
      <w:pPr>
        <w:ind w:left="720" w:right="280" w:firstLine="0"/>
      </w:pPr>
      <w:r>
        <w:t>В проекте бюджета предусмотрено поступление неналоговых доходов в 201</w:t>
      </w:r>
      <w:r w:rsidR="003C0ECD">
        <w:t>7</w:t>
      </w:r>
      <w:r>
        <w:t xml:space="preserve"> </w:t>
      </w:r>
    </w:p>
    <w:p w:rsidR="00AE50EB" w:rsidRDefault="00D92B64">
      <w:pPr>
        <w:ind w:left="-15" w:right="280" w:firstLine="0"/>
      </w:pPr>
      <w:r>
        <w:t xml:space="preserve">г. в размере </w:t>
      </w:r>
      <w:r w:rsidR="003C0ECD">
        <w:t>50 643,93</w:t>
      </w:r>
      <w:r>
        <w:t xml:space="preserve"> тыс. руб., что составляет </w:t>
      </w:r>
      <w:r w:rsidR="003C0ECD">
        <w:t>20</w:t>
      </w:r>
      <w:r w:rsidR="001924ED">
        <w:t>,</w:t>
      </w:r>
      <w:r w:rsidR="003C0ECD">
        <w:t>65</w:t>
      </w:r>
      <w:r>
        <w:t xml:space="preserve">% от общих доходов бюджета.  </w:t>
      </w:r>
    </w:p>
    <w:p w:rsidR="00AE50EB" w:rsidRDefault="00D92B64">
      <w:pPr>
        <w:ind w:left="-15" w:right="280"/>
      </w:pPr>
      <w:r>
        <w:t xml:space="preserve">Планируемый объем поступлений по неналоговым доходам в бюджет </w:t>
      </w:r>
      <w:r w:rsidR="008E7DB7">
        <w:t>Сызранского района</w:t>
      </w:r>
      <w:r>
        <w:t xml:space="preserve"> на 201</w:t>
      </w:r>
      <w:r w:rsidR="003C0ECD">
        <w:t>7</w:t>
      </w:r>
      <w:r>
        <w:t xml:space="preserve">год: </w:t>
      </w:r>
    </w:p>
    <w:p w:rsidR="00AE50EB" w:rsidRDefault="001924ED">
      <w:pPr>
        <w:numPr>
          <w:ilvl w:val="0"/>
          <w:numId w:val="17"/>
        </w:numPr>
        <w:ind w:right="280" w:firstLine="427"/>
      </w:pPr>
      <w:r>
        <w:t xml:space="preserve">выше </w:t>
      </w:r>
      <w:r w:rsidR="00D92B64">
        <w:t>ожидаемого исполнения за 201</w:t>
      </w:r>
      <w:r w:rsidR="006F2E71">
        <w:t>6</w:t>
      </w:r>
      <w:r w:rsidR="00D92B64">
        <w:t xml:space="preserve"> год на </w:t>
      </w:r>
      <w:r w:rsidR="003C0ECD">
        <w:t>9 271</w:t>
      </w:r>
      <w:r>
        <w:t>,</w:t>
      </w:r>
      <w:r w:rsidR="003C0ECD">
        <w:t>707</w:t>
      </w:r>
      <w:r>
        <w:t xml:space="preserve"> тыс. руб.</w:t>
      </w:r>
      <w:r w:rsidR="00D92B64">
        <w:t xml:space="preserve">; </w:t>
      </w:r>
    </w:p>
    <w:p w:rsidR="00AE50EB" w:rsidRDefault="0028721F" w:rsidP="00D06563">
      <w:pPr>
        <w:numPr>
          <w:ilvl w:val="0"/>
          <w:numId w:val="17"/>
        </w:numPr>
        <w:ind w:right="280" w:firstLine="427"/>
      </w:pPr>
      <w:r>
        <w:lastRenderedPageBreak/>
        <w:t>выше</w:t>
      </w:r>
      <w:r w:rsidR="00D92B64">
        <w:t xml:space="preserve"> суммы поступлений на 201</w:t>
      </w:r>
      <w:r w:rsidR="003C0ECD">
        <w:t>6</w:t>
      </w:r>
      <w:r w:rsidR="00D92B64">
        <w:t xml:space="preserve"> год, утвержденной Решением </w:t>
      </w:r>
      <w:r w:rsidR="003D2588">
        <w:t>Собрания представителей</w:t>
      </w:r>
      <w:r w:rsidR="00D92B64">
        <w:t xml:space="preserve"> </w:t>
      </w:r>
      <w:r w:rsidR="003C0ECD">
        <w:t>Сызранского района</w:t>
      </w:r>
      <w:r w:rsidR="00D92B64">
        <w:t xml:space="preserve"> </w:t>
      </w:r>
      <w:r w:rsidR="003F06C8">
        <w:t>от 2</w:t>
      </w:r>
      <w:r w:rsidR="003C0ECD">
        <w:t>3</w:t>
      </w:r>
      <w:r w:rsidR="003F06C8">
        <w:t>.12.201</w:t>
      </w:r>
      <w:r w:rsidR="003C0ECD">
        <w:t>5</w:t>
      </w:r>
      <w:r w:rsidR="003F06C8">
        <w:t>г №</w:t>
      </w:r>
      <w:r w:rsidR="003C0ECD">
        <w:t>16</w:t>
      </w:r>
      <w:r w:rsidR="003F06C8">
        <w:t xml:space="preserve"> (в ред. Решения Собрания представителей </w:t>
      </w:r>
      <w:r w:rsidR="003C0ECD">
        <w:t>Сызранского района</w:t>
      </w:r>
      <w:r w:rsidR="003F06C8">
        <w:t xml:space="preserve"> </w:t>
      </w:r>
      <w:r w:rsidR="00D06563" w:rsidRPr="00D06563">
        <w:t>от 30.09.2016г. № 57</w:t>
      </w:r>
      <w:r w:rsidR="003F06C8">
        <w:t>)</w:t>
      </w:r>
      <w:r w:rsidR="00D92B64">
        <w:t xml:space="preserve"> на </w:t>
      </w:r>
      <w:r w:rsidR="003C0ECD">
        <w:t>13 030,990 тыс. руб.</w:t>
      </w:r>
      <w:r w:rsidR="00D92B64">
        <w:t xml:space="preserve">; </w:t>
      </w:r>
    </w:p>
    <w:p w:rsidR="00AE50EB" w:rsidRDefault="00D92B64">
      <w:pPr>
        <w:ind w:right="280" w:firstLine="425"/>
      </w:pPr>
      <w:r>
        <w:t>На плановый период поступления по неналоговым доходам прогнозируются в суммах: в 201</w:t>
      </w:r>
      <w:r w:rsidR="003C0ECD">
        <w:t>8</w:t>
      </w:r>
      <w:r>
        <w:t xml:space="preserve"> году – </w:t>
      </w:r>
      <w:r w:rsidR="003C0ECD">
        <w:t>56 597,950</w:t>
      </w:r>
      <w:r>
        <w:t xml:space="preserve"> тыс. руб., в 201</w:t>
      </w:r>
      <w:r w:rsidR="003C0ECD">
        <w:t>9</w:t>
      </w:r>
      <w:r>
        <w:t xml:space="preserve"> г. – </w:t>
      </w:r>
      <w:r w:rsidR="003C0ECD">
        <w:t>60 877,950</w:t>
      </w:r>
      <w:r>
        <w:t xml:space="preserve"> тыс. руб. </w:t>
      </w:r>
    </w:p>
    <w:p w:rsidR="00AE50EB" w:rsidRDefault="00435F62">
      <w:pPr>
        <w:ind w:left="-15" w:right="280"/>
      </w:pPr>
      <w:r w:rsidRPr="00435F62">
        <w:t xml:space="preserve">Увеличение </w:t>
      </w:r>
      <w:r w:rsidR="00D92B64" w:rsidRPr="00435F62">
        <w:t xml:space="preserve"> в 201</w:t>
      </w:r>
      <w:r w:rsidR="003C0ECD">
        <w:t>7</w:t>
      </w:r>
      <w:r w:rsidR="00D92B64" w:rsidRPr="00435F62">
        <w:t xml:space="preserve"> году сумм поступлений относительно оценки поступлений   доходов в 201</w:t>
      </w:r>
      <w:r w:rsidRPr="00435F62">
        <w:t>5</w:t>
      </w:r>
      <w:r w:rsidR="00D92B64" w:rsidRPr="00435F62">
        <w:t xml:space="preserve"> году предполагается в основном за счет </w:t>
      </w:r>
      <w:r w:rsidRPr="00435F62">
        <w:t xml:space="preserve">увеличения </w:t>
      </w:r>
      <w:r w:rsidR="00D92B64" w:rsidRPr="00435F62">
        <w:t xml:space="preserve"> </w:t>
      </w:r>
      <w:r w:rsidR="00D92B64" w:rsidRPr="00435F62">
        <w:rPr>
          <w:i/>
        </w:rPr>
        <w:t>доходов от продажи матери</w:t>
      </w:r>
      <w:r w:rsidR="003C0ECD">
        <w:rPr>
          <w:i/>
        </w:rPr>
        <w:t>альных и нематериальных активов</w:t>
      </w:r>
      <w:r w:rsidR="00D92B64" w:rsidRPr="00435F62">
        <w:t>.</w:t>
      </w:r>
      <w:r w:rsidR="00D92B64">
        <w:t xml:space="preserve"> </w:t>
      </w:r>
    </w:p>
    <w:p w:rsidR="00AE50EB" w:rsidRDefault="00D92B64">
      <w:pPr>
        <w:spacing w:after="34" w:line="259" w:lineRule="auto"/>
        <w:ind w:left="708" w:firstLine="0"/>
        <w:jc w:val="left"/>
      </w:pPr>
      <w:r>
        <w:t xml:space="preserve"> </w:t>
      </w:r>
    </w:p>
    <w:p w:rsidR="00AE50EB" w:rsidRDefault="00D92B64">
      <w:pPr>
        <w:spacing w:after="4" w:line="270" w:lineRule="auto"/>
        <w:ind w:left="432" w:right="104" w:hanging="10"/>
        <w:jc w:val="center"/>
      </w:pPr>
      <w:r>
        <w:rPr>
          <w:b/>
        </w:rPr>
        <w:t xml:space="preserve">4.1. Доходы от использования имущества, находящегося в государственной и муниципальной собственности. </w:t>
      </w:r>
    </w:p>
    <w:p w:rsidR="004E01BA" w:rsidRDefault="00D92B64">
      <w:pPr>
        <w:spacing w:after="53"/>
        <w:ind w:left="-15" w:right="280" w:firstLine="0"/>
      </w:pPr>
      <w:r>
        <w:t xml:space="preserve">  </w:t>
      </w:r>
    </w:p>
    <w:p w:rsidR="004E01BA" w:rsidRDefault="004E01BA" w:rsidP="004E01BA">
      <w:pPr>
        <w:spacing w:after="53"/>
        <w:ind w:left="-15" w:right="280" w:firstLine="0"/>
      </w:pPr>
      <w:r>
        <w:tab/>
      </w:r>
      <w:r>
        <w:tab/>
        <w:t>Д</w:t>
      </w:r>
      <w:r w:rsidR="00D92B64">
        <w:t>оход</w:t>
      </w:r>
      <w:r>
        <w:t>ы</w:t>
      </w:r>
      <w:r w:rsidR="00D92B64">
        <w:t>,</w:t>
      </w:r>
      <w:r w:rsidR="00E53B9E">
        <w:t xml:space="preserve"> </w:t>
      </w:r>
      <w:r w:rsidR="00D92B64">
        <w:t>по</w:t>
      </w:r>
      <w:r w:rsidR="000354FC">
        <w:t>лучаемы</w:t>
      </w:r>
      <w:r>
        <w:t>е</w:t>
      </w:r>
      <w:r w:rsidR="000354FC">
        <w:t xml:space="preserve"> в виде арендной платы за земельные участки, государственная собственность на которые не разграничена  и которые расположены в границах сельских поселений, а также средства от продажи права на заключения договоров аренды указанных земельных участков</w:t>
      </w:r>
      <w:r w:rsidR="00D92B64">
        <w:t>;</w:t>
      </w:r>
      <w:r>
        <w:t xml:space="preserve"> </w:t>
      </w:r>
      <w:r w:rsidR="000924CC">
        <w:t>доход</w:t>
      </w:r>
      <w:r>
        <w:t>ы</w:t>
      </w:r>
      <w:r w:rsidR="000924CC">
        <w:t xml:space="preserve"> от сдачи в аренду имущества, находящегося в оперативном управлении;</w:t>
      </w:r>
      <w:r>
        <w:t xml:space="preserve"> </w:t>
      </w:r>
      <w:r w:rsidR="00D92B64">
        <w:t>доход</w:t>
      </w:r>
      <w:r>
        <w:t>ы</w:t>
      </w:r>
      <w:r w:rsidR="00D92B64">
        <w:t xml:space="preserve"> от</w:t>
      </w:r>
      <w:r w:rsidR="000354FC">
        <w:t xml:space="preserve"> перечисления </w:t>
      </w:r>
      <w:r w:rsidR="00D92B64">
        <w:t xml:space="preserve"> части прибыли муниципальных унитарных предприятий, остающейся после уплаты налогов и </w:t>
      </w:r>
      <w:r w:rsidR="000354FC">
        <w:t xml:space="preserve">иных </w:t>
      </w:r>
      <w:r w:rsidR="00173138">
        <w:t>обязательных</w:t>
      </w:r>
      <w:r w:rsidR="000354FC">
        <w:t xml:space="preserve"> платежей муни</w:t>
      </w:r>
      <w:r>
        <w:t xml:space="preserve">ципальных унитарных предприятий спрогнозированы Администрацией Сызранского района </w:t>
      </w:r>
      <w:r w:rsidRPr="00362045">
        <w:t>на основании расчетов, представленных Комитетом по управлению муниципальным имуществом Сызранского района.</w:t>
      </w:r>
      <w:r>
        <w:t xml:space="preserve"> </w:t>
      </w:r>
    </w:p>
    <w:p w:rsidR="004E01BA" w:rsidRDefault="004E01BA" w:rsidP="004E01BA">
      <w:pPr>
        <w:spacing w:after="53"/>
        <w:ind w:left="-15" w:right="280" w:firstLine="723"/>
      </w:pPr>
      <w:r>
        <w:t xml:space="preserve">Поступления по данной подгруппе доходов на 2017 г. запланированы в сумме 20 016,23 тыс. руб., что составляет 8,16% от общих доходов бюджета.  </w:t>
      </w:r>
    </w:p>
    <w:p w:rsidR="004E01BA" w:rsidRDefault="004E01BA" w:rsidP="00E53B9E">
      <w:pPr>
        <w:spacing w:after="53"/>
        <w:ind w:left="-15" w:right="280" w:firstLine="723"/>
      </w:pPr>
      <w:r>
        <w:t xml:space="preserve">Планируемый объем поступлений в бюджет Сызранского района на 2017 год: </w:t>
      </w:r>
    </w:p>
    <w:p w:rsidR="004E01BA" w:rsidRDefault="004E01BA" w:rsidP="004E01BA">
      <w:pPr>
        <w:spacing w:after="53"/>
        <w:ind w:left="-15" w:right="280" w:firstLine="0"/>
      </w:pPr>
      <w:r>
        <w:t></w:t>
      </w:r>
      <w:r>
        <w:tab/>
        <w:t xml:space="preserve">выше ожидаемого исполнения за 2016 год на </w:t>
      </w:r>
      <w:r w:rsidR="00E53B9E">
        <w:t>306,690</w:t>
      </w:r>
      <w:r>
        <w:t xml:space="preserve"> тыс. руб.; </w:t>
      </w:r>
    </w:p>
    <w:p w:rsidR="004E01BA" w:rsidRDefault="004E01BA" w:rsidP="004E01BA">
      <w:pPr>
        <w:spacing w:after="53"/>
        <w:ind w:left="-15" w:right="280" w:firstLine="0"/>
      </w:pPr>
      <w:r>
        <w:t></w:t>
      </w:r>
      <w:r>
        <w:tab/>
        <w:t xml:space="preserve">выше суммы поступлений на 2016 год, утвержденной Решением Собрания представителей Сызранского района от 23.12.2015г.  №16 (в ред. Решения Собрания представителей Сызранского района </w:t>
      </w:r>
      <w:r w:rsidR="00D06563" w:rsidRPr="00D06563">
        <w:t>от 30.09.2016г. № 57</w:t>
      </w:r>
      <w:r>
        <w:t xml:space="preserve">) на </w:t>
      </w:r>
      <w:r w:rsidR="00E53B9E">
        <w:t>3 523,29</w:t>
      </w:r>
      <w:r>
        <w:t xml:space="preserve"> тыс. руб.; </w:t>
      </w:r>
    </w:p>
    <w:p w:rsidR="004E01BA" w:rsidRDefault="004E01BA" w:rsidP="004E01BA">
      <w:pPr>
        <w:spacing w:after="53"/>
        <w:ind w:left="-15" w:right="280" w:firstLine="0"/>
      </w:pPr>
      <w:r>
        <w:t></w:t>
      </w:r>
      <w:r>
        <w:tab/>
      </w:r>
      <w:r w:rsidRPr="00362045">
        <w:t>соответствует прогнозу поступлений администраторов дохода – комитета по управлению муниципальным имуществом администрации Сызранского района на 2017год.</w:t>
      </w:r>
      <w:r>
        <w:t xml:space="preserve"> </w:t>
      </w:r>
    </w:p>
    <w:p w:rsidR="00AE50EB" w:rsidRDefault="004E01BA" w:rsidP="004E01BA">
      <w:pPr>
        <w:spacing w:after="53"/>
        <w:ind w:left="-15" w:right="280" w:firstLine="0"/>
      </w:pPr>
      <w:r>
        <w:t xml:space="preserve"> </w:t>
      </w:r>
      <w:r w:rsidR="00E53B9E">
        <w:tab/>
      </w:r>
      <w:r>
        <w:t xml:space="preserve">На 2018 год поступления прогнозируются в сумме </w:t>
      </w:r>
      <w:r w:rsidR="00E53B9E">
        <w:t>20 220,95</w:t>
      </w:r>
      <w:r>
        <w:t xml:space="preserve">тыс. руб., на 2019 год – </w:t>
      </w:r>
      <w:r w:rsidR="00E53B9E">
        <w:t>20 500,95</w:t>
      </w:r>
      <w:r>
        <w:t xml:space="preserve"> тыс. руб.</w:t>
      </w:r>
    </w:p>
    <w:p w:rsidR="00AE50EB" w:rsidRDefault="00D92B64" w:rsidP="00E53B9E">
      <w:pPr>
        <w:spacing w:after="13" w:line="269" w:lineRule="auto"/>
        <w:ind w:left="-5" w:right="269" w:hanging="10"/>
      </w:pPr>
      <w:r>
        <w:lastRenderedPageBreak/>
        <w:tab/>
      </w:r>
      <w:r w:rsidR="00E53B9E">
        <w:tab/>
      </w:r>
      <w:r w:rsidR="00E53B9E">
        <w:tab/>
      </w:r>
      <w:r>
        <w:t xml:space="preserve">Поступления по </w:t>
      </w:r>
      <w:r>
        <w:rPr>
          <w:i/>
        </w:rPr>
        <w:t xml:space="preserve">доходам, получаемым в виде арендной платы либо иной платы за передачу в возмездное пользование муниципального имущества </w:t>
      </w:r>
      <w:r>
        <w:t>в 201</w:t>
      </w:r>
      <w:r w:rsidR="00244E6A">
        <w:t>6</w:t>
      </w:r>
      <w:r>
        <w:t xml:space="preserve"> году планируются администратором доходов - Администрацией </w:t>
      </w:r>
      <w:r w:rsidR="003C0ECD">
        <w:t>Сызранского района</w:t>
      </w:r>
      <w:r>
        <w:t xml:space="preserve"> (Комитет </w:t>
      </w:r>
      <w:r w:rsidR="00244E6A">
        <w:t>по управлению муниципальным имуществом</w:t>
      </w:r>
      <w:r>
        <w:t xml:space="preserve">) в виде арендной платы на заключение договоров аренды за земельные участки.  </w:t>
      </w:r>
    </w:p>
    <w:p w:rsidR="00AE50EB" w:rsidRDefault="00AE50EB">
      <w:pPr>
        <w:spacing w:after="0" w:line="259" w:lineRule="auto"/>
        <w:ind w:left="0" w:firstLine="0"/>
        <w:jc w:val="left"/>
      </w:pPr>
    </w:p>
    <w:p w:rsidR="00AE50EB" w:rsidRDefault="00D92B64">
      <w:pPr>
        <w:pStyle w:val="3"/>
        <w:ind w:left="1560" w:right="276"/>
      </w:pPr>
      <w:r>
        <w:t xml:space="preserve">4.2. Плата за негативное воздействие на окружающую среду </w:t>
      </w:r>
    </w:p>
    <w:p w:rsidR="00AE50EB" w:rsidRDefault="00D92B64">
      <w:pPr>
        <w:spacing w:after="20" w:line="259" w:lineRule="auto"/>
        <w:ind w:left="706" w:firstLine="0"/>
        <w:jc w:val="left"/>
      </w:pPr>
      <w:r>
        <w:t xml:space="preserve">  </w:t>
      </w:r>
    </w:p>
    <w:p w:rsidR="00AE50EB" w:rsidRDefault="00D92B64">
      <w:pPr>
        <w:ind w:left="-15" w:right="280"/>
      </w:pPr>
      <w:r>
        <w:t>Поступления на 201</w:t>
      </w:r>
      <w:r w:rsidR="00C15087">
        <w:t>7</w:t>
      </w:r>
      <w:r>
        <w:t xml:space="preserve"> год запланированы в сумме </w:t>
      </w:r>
      <w:r w:rsidR="00C15087">
        <w:t>7 337,00</w:t>
      </w:r>
      <w:r>
        <w:rPr>
          <w:b/>
        </w:rPr>
        <w:t xml:space="preserve"> </w:t>
      </w:r>
      <w:r>
        <w:t xml:space="preserve">тыс. руб., что составляет </w:t>
      </w:r>
      <w:r w:rsidR="00C15087">
        <w:t>2</w:t>
      </w:r>
      <w:r>
        <w:t>,</w:t>
      </w:r>
      <w:r w:rsidR="00C15087">
        <w:t>9</w:t>
      </w:r>
      <w:r w:rsidR="004433EF">
        <w:t>9</w:t>
      </w:r>
      <w:r>
        <w:t>% от планируемых общих доходов бюджета в 201</w:t>
      </w:r>
      <w:r w:rsidR="00C15087">
        <w:t>7</w:t>
      </w:r>
      <w:r w:rsidR="004433EF">
        <w:t xml:space="preserve"> году, и выше</w:t>
      </w:r>
      <w:r>
        <w:t xml:space="preserve"> уровня ожидаемых поступлений за 201</w:t>
      </w:r>
      <w:r w:rsidR="00C15087">
        <w:t>6</w:t>
      </w:r>
      <w:r>
        <w:t xml:space="preserve"> год на </w:t>
      </w:r>
      <w:r w:rsidR="00C15087">
        <w:t xml:space="preserve">1 331,768 тыс. руб. </w:t>
      </w:r>
      <w:r w:rsidRPr="00362045">
        <w:t>Согласно пояснительной записке к проекту бюджета прогноз поступлений определен по данным, представленным администратором поступлений – Управлением федеральной службы по надзору в сфере природопользования</w:t>
      </w:r>
      <w:r w:rsidR="00362045" w:rsidRPr="00362045">
        <w:t xml:space="preserve"> по Самарской области</w:t>
      </w:r>
      <w:r w:rsidRPr="00362045">
        <w:t xml:space="preserve"> (Росприроднадзора по Самарской области).</w:t>
      </w:r>
      <w:r>
        <w:t xml:space="preserve">  </w:t>
      </w:r>
    </w:p>
    <w:p w:rsidR="00331539" w:rsidRDefault="00D92B64">
      <w:pPr>
        <w:ind w:left="-15" w:right="280" w:firstLine="540"/>
      </w:pPr>
      <w:r>
        <w:t>На 201</w:t>
      </w:r>
      <w:r w:rsidR="00656996">
        <w:t>8</w:t>
      </w:r>
      <w:r>
        <w:t>-201</w:t>
      </w:r>
      <w:r w:rsidR="00656996">
        <w:t>9</w:t>
      </w:r>
      <w:r>
        <w:t xml:space="preserve"> годы  поступления запланированы в сумме </w:t>
      </w:r>
      <w:r w:rsidR="00C15087">
        <w:t>7 337,00</w:t>
      </w:r>
      <w:r>
        <w:t xml:space="preserve"> тыс. руб. </w:t>
      </w:r>
      <w:r w:rsidR="00C15087">
        <w:t>ежегодно</w:t>
      </w:r>
      <w:r>
        <w:t>.</w:t>
      </w:r>
    </w:p>
    <w:p w:rsidR="00AE50EB" w:rsidRDefault="00D92B64" w:rsidP="00C15087">
      <w:pPr>
        <w:ind w:left="-15" w:right="280" w:firstLine="540"/>
      </w:pPr>
      <w:r>
        <w:t xml:space="preserve">  </w:t>
      </w:r>
    </w:p>
    <w:p w:rsidR="00AE50EB" w:rsidRDefault="00D92B64">
      <w:pPr>
        <w:pStyle w:val="3"/>
        <w:ind w:left="1097" w:right="276"/>
      </w:pPr>
      <w:r>
        <w:t xml:space="preserve">4.3.  Доходы от продажи материальных и нематериальных активов </w:t>
      </w:r>
    </w:p>
    <w:p w:rsidR="00AE50EB" w:rsidRDefault="00D92B64">
      <w:pPr>
        <w:spacing w:after="0" w:line="259" w:lineRule="auto"/>
        <w:ind w:left="706" w:firstLine="0"/>
        <w:jc w:val="left"/>
      </w:pPr>
      <w:r>
        <w:t xml:space="preserve"> </w:t>
      </w:r>
    </w:p>
    <w:p w:rsidR="00C15087" w:rsidRDefault="00C15087" w:rsidP="00C15087">
      <w:pPr>
        <w:ind w:left="-15" w:right="280" w:firstLine="0"/>
      </w:pPr>
      <w:r>
        <w:t xml:space="preserve"> </w:t>
      </w:r>
      <w:r>
        <w:tab/>
        <w:t xml:space="preserve">Доходы от продажи материальных и нематериальных активов в проекте бюджета муниципального района Сызранский согласно пояснительной записке к проекту бюджета спрогнозированы Администрацией Сызранского района на основании расчетов, представленных Комитетом по управлению муниципальным имуществом Сызранского района. </w:t>
      </w:r>
    </w:p>
    <w:p w:rsidR="00C15087" w:rsidRDefault="00C15087" w:rsidP="00C15087">
      <w:pPr>
        <w:ind w:left="-15" w:right="280" w:firstLine="0"/>
      </w:pPr>
      <w:r>
        <w:t xml:space="preserve">Поступления по данной подгруппе доходов на 2017 г. запланированы в сумме 22 290,00 тыс. руб., что составляет 9,09% от общих доходов бюджета.  </w:t>
      </w:r>
    </w:p>
    <w:p w:rsidR="00C15087" w:rsidRDefault="00C15087" w:rsidP="00C15087">
      <w:pPr>
        <w:ind w:left="-15" w:right="280" w:firstLine="0"/>
      </w:pPr>
      <w:r>
        <w:t xml:space="preserve">Планируемый объем поступлений в бюджет Сызранского района на 2017 год: </w:t>
      </w:r>
    </w:p>
    <w:p w:rsidR="00C15087" w:rsidRDefault="00C15087" w:rsidP="00C15087">
      <w:pPr>
        <w:ind w:left="-15" w:right="280" w:firstLine="0"/>
      </w:pPr>
      <w:r>
        <w:t></w:t>
      </w:r>
      <w:r>
        <w:tab/>
        <w:t xml:space="preserve">выше ожидаемого исполнения за 2016 год на 7 870,00 тыс. руб.; </w:t>
      </w:r>
    </w:p>
    <w:p w:rsidR="00C15087" w:rsidRDefault="00C15087" w:rsidP="00C15087">
      <w:pPr>
        <w:ind w:left="-15" w:right="280" w:firstLine="0"/>
      </w:pPr>
      <w:r>
        <w:t></w:t>
      </w:r>
      <w:r>
        <w:tab/>
        <w:t xml:space="preserve">выше суммы поступлений на 2016 год, утвержденной Решением Собрания представителей Сызранского района от 23.12.2015г.  №16 (в ред. Решения Собрания представителей Сызранского района </w:t>
      </w:r>
      <w:r w:rsidR="00D06563" w:rsidRPr="00D06563">
        <w:t>от 30.09.2016г. № 57</w:t>
      </w:r>
      <w:r w:rsidRPr="00D06563">
        <w:t>)</w:t>
      </w:r>
      <w:r>
        <w:t xml:space="preserve"> на 8 770,00 тыс. руб.; </w:t>
      </w:r>
    </w:p>
    <w:p w:rsidR="00C15087" w:rsidRDefault="00C15087" w:rsidP="00C15087">
      <w:pPr>
        <w:ind w:left="-15" w:right="280" w:firstLine="0"/>
      </w:pPr>
      <w:r>
        <w:t></w:t>
      </w:r>
      <w:r>
        <w:tab/>
      </w:r>
      <w:r w:rsidR="00362045" w:rsidRPr="009A6BE3">
        <w:t xml:space="preserve">не </w:t>
      </w:r>
      <w:r w:rsidRPr="009A6BE3">
        <w:t>соответствует</w:t>
      </w:r>
      <w:r>
        <w:t xml:space="preserve"> прогнозу поступлений администраторов дохода – комитета по управлению муниципальным имуществом администрации Сызранского района на 2017год. </w:t>
      </w:r>
    </w:p>
    <w:p w:rsidR="00AE50EB" w:rsidRDefault="00C15087" w:rsidP="00C15087">
      <w:pPr>
        <w:ind w:left="-15" w:right="280" w:firstLine="0"/>
      </w:pPr>
      <w:r>
        <w:t xml:space="preserve"> На 2018 год поступления прогнозируются в сумме 27 940,00тыс. руб., на 2019 год – 31 940,00 тыс. руб.</w:t>
      </w:r>
      <w:r w:rsidR="00D92B64">
        <w:t xml:space="preserve"> </w:t>
      </w:r>
    </w:p>
    <w:p w:rsidR="009A6BE3" w:rsidRDefault="009A6BE3" w:rsidP="00C15087">
      <w:pPr>
        <w:ind w:left="-15" w:right="280" w:firstLine="0"/>
      </w:pPr>
      <w:r>
        <w:lastRenderedPageBreak/>
        <w:tab/>
      </w:r>
      <w:r>
        <w:tab/>
        <w:t>По данным комитета по управлению муниципальным имуществом администрации Сызранского района на 2017год запланировано поступление доходов от продажи материальных и нематериальных активов в сумме 13 755,00 тыс.руб.</w:t>
      </w:r>
    </w:p>
    <w:p w:rsidR="00AE50EB" w:rsidRDefault="00D92B64">
      <w:pPr>
        <w:tabs>
          <w:tab w:val="center" w:pos="3804"/>
        </w:tabs>
        <w:spacing w:after="45"/>
        <w:ind w:left="-15" w:firstLine="0"/>
        <w:jc w:val="left"/>
      </w:pPr>
      <w:r>
        <w:t xml:space="preserve">  </w:t>
      </w:r>
      <w:r>
        <w:tab/>
        <w:t xml:space="preserve">Данный вид доходов складывается из поступлений: </w:t>
      </w:r>
    </w:p>
    <w:p w:rsidR="000924CC" w:rsidRDefault="00D92B64">
      <w:pPr>
        <w:ind w:left="144" w:right="585" w:firstLine="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от реализации имущества, находящегося в собственности </w:t>
      </w:r>
      <w:r w:rsidR="003D2588">
        <w:t>муниципального района</w:t>
      </w:r>
      <w:r>
        <w:t xml:space="preserve">; </w:t>
      </w:r>
    </w:p>
    <w:p w:rsidR="00AE50EB" w:rsidRDefault="00D92B64">
      <w:pPr>
        <w:ind w:left="144" w:right="585" w:firstLine="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 w:rsidR="000924CC">
        <w:t>от продажи земельных участков, государственная собственность на которые не разграничена.</w:t>
      </w:r>
      <w:r>
        <w:t xml:space="preserve"> </w:t>
      </w:r>
    </w:p>
    <w:p w:rsidR="00AE50EB" w:rsidRDefault="00D92B64">
      <w:pPr>
        <w:spacing w:after="28" w:line="259" w:lineRule="auto"/>
        <w:ind w:left="708" w:firstLine="0"/>
        <w:jc w:val="left"/>
      </w:pPr>
      <w:r>
        <w:t xml:space="preserve"> </w:t>
      </w:r>
    </w:p>
    <w:p w:rsidR="00AE50EB" w:rsidRDefault="00D92B64">
      <w:pPr>
        <w:spacing w:after="4" w:line="270" w:lineRule="auto"/>
        <w:ind w:left="432" w:right="709" w:hanging="10"/>
        <w:jc w:val="center"/>
      </w:pPr>
      <w:r>
        <w:rPr>
          <w:b/>
        </w:rPr>
        <w:t>4.4.  Штрафы, санкции, возмещение ущерба</w:t>
      </w:r>
      <w:r>
        <w:rPr>
          <w:b/>
          <w:color w:val="FF0000"/>
        </w:rPr>
        <w:t xml:space="preserve"> </w:t>
      </w:r>
    </w:p>
    <w:p w:rsidR="00AE50EB" w:rsidRDefault="00D92B64">
      <w:pPr>
        <w:spacing w:after="0" w:line="259" w:lineRule="auto"/>
        <w:ind w:left="540" w:firstLine="0"/>
        <w:jc w:val="left"/>
      </w:pPr>
      <w:r>
        <w:rPr>
          <w:b/>
          <w:color w:val="FF0000"/>
        </w:rPr>
        <w:t xml:space="preserve"> </w:t>
      </w:r>
    </w:p>
    <w:p w:rsidR="00AE50EB" w:rsidRDefault="00D92B64" w:rsidP="004B789E">
      <w:pPr>
        <w:spacing w:after="33"/>
        <w:ind w:left="-15" w:right="280" w:firstLine="540"/>
      </w:pPr>
      <w:r>
        <w:t xml:space="preserve">Поступления от штрафов, санкций, возмещения ущерба </w:t>
      </w:r>
      <w:r w:rsidR="004B789E">
        <w:t>н</w:t>
      </w:r>
      <w:r>
        <w:t>а</w:t>
      </w:r>
      <w:r>
        <w:rPr>
          <w:b/>
        </w:rPr>
        <w:t xml:space="preserve"> </w:t>
      </w:r>
      <w:r>
        <w:t>201</w:t>
      </w:r>
      <w:r w:rsidR="004B789E">
        <w:t>7</w:t>
      </w:r>
      <w:r>
        <w:t xml:space="preserve"> год</w:t>
      </w:r>
      <w:r>
        <w:rPr>
          <w:b/>
        </w:rPr>
        <w:t xml:space="preserve"> </w:t>
      </w:r>
      <w:r>
        <w:t>запланирован</w:t>
      </w:r>
      <w:r w:rsidR="004B789E">
        <w:t>ы</w:t>
      </w:r>
      <w:r>
        <w:rPr>
          <w:b/>
        </w:rPr>
        <w:t xml:space="preserve"> </w:t>
      </w:r>
      <w:r>
        <w:t>в сумме</w:t>
      </w:r>
      <w:r>
        <w:rPr>
          <w:b/>
        </w:rPr>
        <w:t xml:space="preserve"> </w:t>
      </w:r>
      <w:r w:rsidR="00D7631B">
        <w:t>1</w:t>
      </w:r>
      <w:r w:rsidR="004B789E">
        <w:t>000,0</w:t>
      </w:r>
      <w:r>
        <w:t xml:space="preserve"> тыс. руб., что составляет 0,</w:t>
      </w:r>
      <w:r w:rsidR="004B789E">
        <w:t>4</w:t>
      </w:r>
      <w:r w:rsidR="00D7631B">
        <w:t>1</w:t>
      </w:r>
      <w:r>
        <w:t xml:space="preserve">% от планируемых общих доходов бюджета в </w:t>
      </w:r>
      <w:r w:rsidR="00D7631B">
        <w:t>201</w:t>
      </w:r>
      <w:r w:rsidR="004B789E">
        <w:t>7</w:t>
      </w:r>
      <w:r>
        <w:t xml:space="preserve"> году. Данная сумма: </w:t>
      </w:r>
    </w:p>
    <w:p w:rsidR="00AE50EB" w:rsidRDefault="00D7631B" w:rsidP="00D7631B">
      <w:pPr>
        <w:pStyle w:val="2"/>
        <w:spacing w:after="0"/>
        <w:ind w:left="83" w:right="314"/>
        <w:jc w:val="both"/>
      </w:pPr>
      <w:r>
        <w:rPr>
          <w:rFonts w:asciiTheme="minorHAnsi" w:eastAsia="Segoe UI Symbol" w:hAnsiTheme="minorHAnsi" w:cs="Segoe UI Symbol"/>
          <w:b w:val="0"/>
          <w:i w:val="0"/>
        </w:rPr>
        <w:t xml:space="preserve">           </w:t>
      </w:r>
      <w:r w:rsidR="00D92B64">
        <w:rPr>
          <w:rFonts w:ascii="Segoe UI Symbol" w:eastAsia="Segoe UI Symbol" w:hAnsi="Segoe UI Symbol" w:cs="Segoe UI Symbol"/>
          <w:b w:val="0"/>
          <w:i w:val="0"/>
        </w:rPr>
        <w:t></w:t>
      </w:r>
      <w:r>
        <w:rPr>
          <w:rFonts w:asciiTheme="minorHAnsi" w:eastAsia="Segoe UI Symbol" w:hAnsiTheme="minorHAnsi" w:cs="Segoe UI Symbol"/>
          <w:b w:val="0"/>
          <w:i w:val="0"/>
        </w:rPr>
        <w:t xml:space="preserve"> </w:t>
      </w:r>
      <w:r w:rsidR="004B789E">
        <w:rPr>
          <w:rFonts w:asciiTheme="minorHAnsi" w:eastAsia="Segoe UI Symbol" w:hAnsiTheme="minorHAnsi" w:cs="Segoe UI Symbol"/>
          <w:b w:val="0"/>
          <w:i w:val="0"/>
        </w:rPr>
        <w:t>ниже  уровня</w:t>
      </w:r>
      <w:r>
        <w:rPr>
          <w:rFonts w:asciiTheme="minorHAnsi" w:eastAsia="Segoe UI Symbol" w:hAnsiTheme="minorHAnsi" w:cs="Segoe UI Symbol"/>
          <w:b w:val="0"/>
          <w:i w:val="0"/>
        </w:rPr>
        <w:t xml:space="preserve"> </w:t>
      </w:r>
      <w:r w:rsidR="00D92B64">
        <w:rPr>
          <w:b w:val="0"/>
          <w:i w:val="0"/>
        </w:rPr>
        <w:t>ожидаемого исполнения за 201</w:t>
      </w:r>
      <w:r w:rsidR="004B789E">
        <w:rPr>
          <w:b w:val="0"/>
          <w:i w:val="0"/>
        </w:rPr>
        <w:t>6</w:t>
      </w:r>
      <w:r w:rsidR="00D92B64">
        <w:rPr>
          <w:b w:val="0"/>
          <w:i w:val="0"/>
        </w:rPr>
        <w:t xml:space="preserve"> год</w:t>
      </w:r>
      <w:r w:rsidR="004B789E">
        <w:rPr>
          <w:b w:val="0"/>
          <w:i w:val="0"/>
        </w:rPr>
        <w:t xml:space="preserve"> на 90,866 тыс. руб.</w:t>
      </w:r>
      <w:r w:rsidR="00D92B64">
        <w:rPr>
          <w:b w:val="0"/>
          <w:i w:val="0"/>
        </w:rPr>
        <w:t xml:space="preserve">; </w:t>
      </w:r>
    </w:p>
    <w:p w:rsidR="00AE50EB" w:rsidRDefault="00D92B64">
      <w:pPr>
        <w:ind w:left="1133" w:right="280" w:hanging="36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 w:rsidR="00D7631B">
        <w:t>выше</w:t>
      </w:r>
      <w:r>
        <w:t xml:space="preserve"> суммы поступлений на 201</w:t>
      </w:r>
      <w:r w:rsidR="004B789E">
        <w:t>6</w:t>
      </w:r>
      <w:r>
        <w:t xml:space="preserve"> год, утвержденной Решением </w:t>
      </w:r>
      <w:r w:rsidR="003D2588">
        <w:t>Собрания представителей</w:t>
      </w:r>
      <w:r>
        <w:t xml:space="preserve"> </w:t>
      </w:r>
      <w:r w:rsidR="003C0ECD">
        <w:t>Сызранского района</w:t>
      </w:r>
      <w:r>
        <w:t xml:space="preserve"> </w:t>
      </w:r>
      <w:r w:rsidR="00662A0B">
        <w:t>от 2</w:t>
      </w:r>
      <w:r w:rsidR="004B789E">
        <w:t>3</w:t>
      </w:r>
      <w:r w:rsidR="00331539">
        <w:t>.12.201</w:t>
      </w:r>
      <w:r w:rsidR="004B789E">
        <w:t>5</w:t>
      </w:r>
      <w:r w:rsidR="00331539">
        <w:t>г №</w:t>
      </w:r>
      <w:r w:rsidR="004B789E">
        <w:t>16</w:t>
      </w:r>
      <w:r w:rsidR="00331539">
        <w:t xml:space="preserve"> (в ред. Решения </w:t>
      </w:r>
      <w:r w:rsidR="00662A0B">
        <w:t xml:space="preserve">Собрания представителей </w:t>
      </w:r>
      <w:r w:rsidR="003C0ECD">
        <w:t>Сызранского района</w:t>
      </w:r>
      <w:r w:rsidR="00662A0B">
        <w:t xml:space="preserve"> </w:t>
      </w:r>
      <w:r w:rsidR="00D06563" w:rsidRPr="00D06563">
        <w:t>от 30.09.2016г. № 57</w:t>
      </w:r>
      <w:r>
        <w:t xml:space="preserve">) на </w:t>
      </w:r>
      <w:r w:rsidR="004B789E">
        <w:t>500</w:t>
      </w:r>
      <w:r w:rsidR="00D7631B">
        <w:t>,00 тыс. руб</w:t>
      </w:r>
      <w:r>
        <w:t xml:space="preserve">.   </w:t>
      </w:r>
    </w:p>
    <w:p w:rsidR="00AE50EB" w:rsidRDefault="00D92B64">
      <w:pPr>
        <w:ind w:left="-15" w:right="280" w:firstLine="540"/>
      </w:pPr>
      <w:r>
        <w:t>На 201</w:t>
      </w:r>
      <w:r w:rsidR="00656996">
        <w:t>8</w:t>
      </w:r>
      <w:r w:rsidR="00331539">
        <w:t>-201</w:t>
      </w:r>
      <w:r w:rsidR="00656996">
        <w:t>9</w:t>
      </w:r>
      <w:r>
        <w:t xml:space="preserve"> год</w:t>
      </w:r>
      <w:r w:rsidR="00331539">
        <w:t>ы</w:t>
      </w:r>
      <w:r>
        <w:t xml:space="preserve"> запланировано поступлений в сумме </w:t>
      </w:r>
      <w:r w:rsidR="00D7631B">
        <w:t>1</w:t>
      </w:r>
      <w:r w:rsidR="004B789E">
        <w:t>1</w:t>
      </w:r>
      <w:r w:rsidR="00D7631B">
        <w:t>00</w:t>
      </w:r>
      <w:r w:rsidR="004B789E">
        <w:t>,00</w:t>
      </w:r>
      <w:r>
        <w:t xml:space="preserve"> тыс. руб., </w:t>
      </w:r>
      <w:r w:rsidR="00331539">
        <w:t>ежегодно.</w:t>
      </w:r>
    </w:p>
    <w:p w:rsidR="00AE50EB" w:rsidRDefault="00D92B64">
      <w:pPr>
        <w:ind w:left="-15" w:right="280" w:firstLine="540"/>
      </w:pPr>
      <w:r w:rsidRPr="00362045">
        <w:t>Прогнозируемые суммы</w:t>
      </w:r>
      <w:r w:rsidR="00362045" w:rsidRPr="00362045">
        <w:t xml:space="preserve"> </w:t>
      </w:r>
      <w:r w:rsidRPr="00362045">
        <w:t>поступлений</w:t>
      </w:r>
      <w:r w:rsidR="00362045" w:rsidRPr="00362045">
        <w:t xml:space="preserve"> штрафов</w:t>
      </w:r>
      <w:r w:rsidRPr="00362045">
        <w:t xml:space="preserve"> предостав</w:t>
      </w:r>
      <w:r w:rsidR="00362045" w:rsidRPr="00362045">
        <w:t>лены главными администраторами</w:t>
      </w:r>
      <w:r w:rsidRPr="00362045">
        <w:t xml:space="preserve"> доходов</w:t>
      </w:r>
      <w:r w:rsidR="00362045" w:rsidRPr="00362045">
        <w:t xml:space="preserve"> муниципального района Сызранский</w:t>
      </w:r>
      <w:r w:rsidRPr="00362045">
        <w:t>.</w:t>
      </w:r>
      <w:r>
        <w:t xml:space="preserve"> </w:t>
      </w:r>
    </w:p>
    <w:p w:rsidR="00AE50EB" w:rsidRDefault="00D92B64">
      <w:pPr>
        <w:spacing w:after="21" w:line="259" w:lineRule="auto"/>
        <w:ind w:left="706" w:firstLine="0"/>
        <w:jc w:val="left"/>
      </w:pPr>
      <w:r>
        <w:rPr>
          <w:b/>
        </w:rPr>
        <w:t xml:space="preserve"> </w:t>
      </w:r>
    </w:p>
    <w:p w:rsidR="00AE50EB" w:rsidRPr="00282124" w:rsidRDefault="00350CD4">
      <w:pPr>
        <w:spacing w:after="73" w:line="270" w:lineRule="auto"/>
        <w:ind w:left="432" w:hanging="10"/>
        <w:jc w:val="center"/>
      </w:pPr>
      <w:r w:rsidRPr="00282124">
        <w:rPr>
          <w:b/>
        </w:rPr>
        <w:t>5.</w:t>
      </w:r>
      <w:r w:rsidR="00D92B64" w:rsidRPr="00282124">
        <w:rPr>
          <w:b/>
        </w:rPr>
        <w:t xml:space="preserve">  Безвозмездные поступления. </w:t>
      </w:r>
    </w:p>
    <w:p w:rsidR="00656996" w:rsidRDefault="00D92B64">
      <w:pPr>
        <w:ind w:left="-15" w:right="280"/>
      </w:pPr>
      <w:r w:rsidRPr="00282124">
        <w:t xml:space="preserve">В сумму безвозмездных поступлений включена дотация на выравнивание уровня бюджетной обеспеченности и субсидии бюджетам субъектов РФ и муниципальных образований. </w:t>
      </w:r>
    </w:p>
    <w:p w:rsidR="00AE50EB" w:rsidRPr="00282124" w:rsidRDefault="00D92B64">
      <w:pPr>
        <w:ind w:left="-15" w:right="280"/>
      </w:pPr>
      <w:r w:rsidRPr="00282124">
        <w:t>Дотации</w:t>
      </w:r>
      <w:r w:rsidR="00B70007" w:rsidRPr="00282124">
        <w:t xml:space="preserve"> бюджетам муниципальных </w:t>
      </w:r>
      <w:r w:rsidR="0028721F" w:rsidRPr="00282124">
        <w:t>районов на</w:t>
      </w:r>
      <w:r w:rsidRPr="00282124">
        <w:t xml:space="preserve"> выравнивание уровня бюджетной обеспеченности планируются в 201</w:t>
      </w:r>
      <w:r w:rsidR="00656996">
        <w:t xml:space="preserve">7 </w:t>
      </w:r>
      <w:r w:rsidRPr="00282124">
        <w:t xml:space="preserve">году в сумме </w:t>
      </w:r>
      <w:r w:rsidR="00656996">
        <w:t>53 753,00</w:t>
      </w:r>
      <w:r w:rsidRPr="00282124">
        <w:t xml:space="preserve"> тыс. руб</w:t>
      </w:r>
      <w:r w:rsidRPr="00282124">
        <w:rPr>
          <w:b/>
        </w:rPr>
        <w:t>.</w:t>
      </w:r>
      <w:r w:rsidRPr="00282124">
        <w:t xml:space="preserve">  </w:t>
      </w:r>
    </w:p>
    <w:p w:rsidR="001B6408" w:rsidRDefault="00D92B64">
      <w:pPr>
        <w:ind w:left="-15" w:right="280"/>
      </w:pPr>
      <w:r w:rsidRPr="00282124">
        <w:t xml:space="preserve">Данная сумма </w:t>
      </w:r>
      <w:r w:rsidR="00656996">
        <w:t>ниже</w:t>
      </w:r>
      <w:r w:rsidRPr="00282124">
        <w:t xml:space="preserve"> суммы дотаций </w:t>
      </w:r>
      <w:r w:rsidR="005B3F80" w:rsidRPr="00282124">
        <w:t>муниципальному району</w:t>
      </w:r>
      <w:r w:rsidR="00B70007" w:rsidRPr="00282124">
        <w:t xml:space="preserve"> </w:t>
      </w:r>
      <w:r w:rsidR="00A0763E">
        <w:t>Сызранский</w:t>
      </w:r>
      <w:r w:rsidRPr="00282124">
        <w:t xml:space="preserve"> из вышестоящего бюджета на выравнивание уровня бюджетной обеспеченности в 201</w:t>
      </w:r>
      <w:r w:rsidR="00656996">
        <w:t>6</w:t>
      </w:r>
      <w:r w:rsidRPr="00282124">
        <w:t xml:space="preserve"> году на </w:t>
      </w:r>
      <w:r w:rsidR="00656996">
        <w:t>5 819,00</w:t>
      </w:r>
      <w:r w:rsidRPr="00282124">
        <w:t xml:space="preserve"> тыс. руб. </w:t>
      </w:r>
    </w:p>
    <w:p w:rsidR="00B70007" w:rsidRPr="00282124" w:rsidRDefault="00656996">
      <w:pPr>
        <w:ind w:left="-15" w:right="280"/>
      </w:pPr>
      <w:r w:rsidRPr="00656996">
        <w:t xml:space="preserve">На 2018 год </w:t>
      </w:r>
      <w:r>
        <w:t>запланировано дотаций</w:t>
      </w:r>
      <w:r w:rsidRPr="00656996">
        <w:t xml:space="preserve"> в сумме 2</w:t>
      </w:r>
      <w:r>
        <w:t>9 014,00</w:t>
      </w:r>
      <w:r w:rsidRPr="00656996">
        <w:t xml:space="preserve">тыс. руб., на 2019 год – </w:t>
      </w:r>
      <w:r w:rsidR="001B6408">
        <w:t>24 695,00</w:t>
      </w:r>
      <w:r w:rsidRPr="00656996">
        <w:t xml:space="preserve"> тыс. руб.</w:t>
      </w:r>
      <w:r w:rsidR="00D92B64" w:rsidRPr="00282124">
        <w:t xml:space="preserve"> </w:t>
      </w:r>
    </w:p>
    <w:p w:rsidR="00AE50EB" w:rsidRPr="00282124" w:rsidRDefault="00D92B64">
      <w:pPr>
        <w:ind w:left="-15" w:right="280"/>
      </w:pPr>
      <w:r w:rsidRPr="00282124">
        <w:t xml:space="preserve">Субсидии планируются: </w:t>
      </w:r>
    </w:p>
    <w:p w:rsidR="00AE50EB" w:rsidRPr="00282124" w:rsidRDefault="00D92B64">
      <w:pPr>
        <w:spacing w:after="13" w:line="269" w:lineRule="auto"/>
        <w:ind w:left="730" w:right="4920" w:hanging="10"/>
        <w:jc w:val="left"/>
      </w:pPr>
      <w:r w:rsidRPr="00282124">
        <w:lastRenderedPageBreak/>
        <w:t>в 201</w:t>
      </w:r>
      <w:r w:rsidR="001B6408">
        <w:t>7</w:t>
      </w:r>
      <w:r w:rsidRPr="00282124">
        <w:t xml:space="preserve"> году в сумме </w:t>
      </w:r>
      <w:r w:rsidR="001B6408">
        <w:t>43 416,00</w:t>
      </w:r>
      <w:r w:rsidRPr="00282124">
        <w:t xml:space="preserve"> тыс. руб.;  в 201</w:t>
      </w:r>
      <w:r w:rsidR="001B6408">
        <w:t>8</w:t>
      </w:r>
      <w:r w:rsidRPr="00282124">
        <w:t xml:space="preserve"> году в сумме </w:t>
      </w:r>
      <w:r w:rsidR="001B6408">
        <w:t>43 684</w:t>
      </w:r>
      <w:r w:rsidR="00B70007" w:rsidRPr="00282124">
        <w:t>,00</w:t>
      </w:r>
      <w:r w:rsidRPr="00282124">
        <w:t xml:space="preserve"> тыс. руб.;  в 201</w:t>
      </w:r>
      <w:r w:rsidR="001B6408">
        <w:t>9</w:t>
      </w:r>
      <w:r w:rsidRPr="00282124">
        <w:t xml:space="preserve"> году в сумме </w:t>
      </w:r>
      <w:r w:rsidR="001B6408">
        <w:t>43</w:t>
      </w:r>
      <w:r w:rsidR="000B59D2">
        <w:t xml:space="preserve"> </w:t>
      </w:r>
      <w:r w:rsidR="001B6408">
        <w:t>684</w:t>
      </w:r>
      <w:r w:rsidR="00B70007" w:rsidRPr="00282124">
        <w:t>,00</w:t>
      </w:r>
      <w:r w:rsidRPr="00282124">
        <w:t xml:space="preserve"> тыс. руб.  </w:t>
      </w:r>
      <w:r w:rsidR="00282124" w:rsidRPr="00282124">
        <w:t xml:space="preserve"> </w:t>
      </w:r>
    </w:p>
    <w:p w:rsidR="00282124" w:rsidRPr="00282124" w:rsidRDefault="00282124">
      <w:pPr>
        <w:spacing w:after="13" w:line="269" w:lineRule="auto"/>
        <w:ind w:left="730" w:right="4920" w:hanging="10"/>
        <w:jc w:val="left"/>
      </w:pPr>
      <w:r w:rsidRPr="00282124">
        <w:t>Субвенции  планируются:</w:t>
      </w:r>
    </w:p>
    <w:p w:rsidR="00282124" w:rsidRPr="00282124" w:rsidRDefault="00282124">
      <w:pPr>
        <w:spacing w:after="13" w:line="269" w:lineRule="auto"/>
        <w:ind w:left="730" w:right="4920" w:hanging="10"/>
        <w:jc w:val="left"/>
      </w:pPr>
      <w:r w:rsidRPr="00282124">
        <w:t>в 201</w:t>
      </w:r>
      <w:r w:rsidR="001B6408">
        <w:t>7</w:t>
      </w:r>
      <w:r w:rsidRPr="00282124">
        <w:t xml:space="preserve"> году в сумме </w:t>
      </w:r>
      <w:r w:rsidR="001B6408">
        <w:t>12 667,409</w:t>
      </w:r>
      <w:r w:rsidRPr="00282124">
        <w:t xml:space="preserve"> тыс. руб.; </w:t>
      </w:r>
    </w:p>
    <w:p w:rsidR="00282124" w:rsidRPr="00282124" w:rsidRDefault="00282124">
      <w:pPr>
        <w:spacing w:after="13" w:line="269" w:lineRule="auto"/>
        <w:ind w:left="730" w:right="4920" w:hanging="10"/>
        <w:jc w:val="left"/>
      </w:pPr>
      <w:r w:rsidRPr="00282124">
        <w:t>в 201</w:t>
      </w:r>
      <w:r w:rsidR="001B6408">
        <w:t>8</w:t>
      </w:r>
      <w:r w:rsidRPr="00282124">
        <w:t xml:space="preserve"> году в сумме </w:t>
      </w:r>
      <w:r w:rsidR="001B6408">
        <w:t>12 667,409</w:t>
      </w:r>
      <w:r w:rsidRPr="00282124">
        <w:t xml:space="preserve"> тыс. </w:t>
      </w:r>
      <w:r w:rsidR="001B6408">
        <w:t>р</w:t>
      </w:r>
      <w:r w:rsidRPr="00282124">
        <w:t>уб.;</w:t>
      </w:r>
    </w:p>
    <w:p w:rsidR="00282124" w:rsidRPr="00282124" w:rsidRDefault="00282124" w:rsidP="00282124">
      <w:pPr>
        <w:spacing w:after="13" w:line="269" w:lineRule="auto"/>
        <w:ind w:left="0" w:right="4920" w:firstLine="0"/>
        <w:jc w:val="left"/>
      </w:pPr>
      <w:r w:rsidRPr="00282124">
        <w:t xml:space="preserve">          в 201</w:t>
      </w:r>
      <w:r w:rsidR="001B6408">
        <w:t>9</w:t>
      </w:r>
      <w:r w:rsidRPr="00282124">
        <w:t xml:space="preserve"> году в сумме </w:t>
      </w:r>
      <w:r w:rsidR="001B6408">
        <w:t>12 667,409</w:t>
      </w:r>
      <w:r w:rsidRPr="00282124">
        <w:t xml:space="preserve"> тыс. руб</w:t>
      </w:r>
      <w:r w:rsidR="00CF1659">
        <w:t>.</w:t>
      </w:r>
    </w:p>
    <w:p w:rsidR="00CF1659" w:rsidRDefault="00CF1659" w:rsidP="00CF1659">
      <w:pPr>
        <w:spacing w:after="13" w:line="269" w:lineRule="auto"/>
        <w:ind w:left="730" w:right="4920" w:hanging="10"/>
        <w:jc w:val="left"/>
      </w:pPr>
      <w:r>
        <w:t>Межбюджетные трансферт</w:t>
      </w:r>
      <w:r w:rsidR="000B59D2">
        <w:t>ы</w:t>
      </w:r>
      <w:r>
        <w:t xml:space="preserve"> планируются:</w:t>
      </w:r>
    </w:p>
    <w:p w:rsidR="00CF1659" w:rsidRDefault="00CF1659" w:rsidP="00CF1659">
      <w:pPr>
        <w:spacing w:after="13" w:line="269" w:lineRule="auto"/>
        <w:ind w:left="730" w:right="4920" w:hanging="10"/>
        <w:jc w:val="left"/>
      </w:pPr>
      <w:r>
        <w:t xml:space="preserve">в 2017 году в сумме 19 395,014 тыс. руб.; </w:t>
      </w:r>
    </w:p>
    <w:p w:rsidR="00CF1659" w:rsidRDefault="00CF1659" w:rsidP="00CF1659">
      <w:pPr>
        <w:spacing w:after="13" w:line="269" w:lineRule="auto"/>
        <w:ind w:left="730" w:right="4920" w:hanging="10"/>
        <w:jc w:val="left"/>
      </w:pPr>
      <w:r>
        <w:t xml:space="preserve">в 2018 году в сумме </w:t>
      </w:r>
      <w:r w:rsidRPr="00CF1659">
        <w:t>19 395,014</w:t>
      </w:r>
      <w:r>
        <w:t xml:space="preserve"> тыс. руб.;</w:t>
      </w:r>
    </w:p>
    <w:p w:rsidR="00282124" w:rsidRPr="00282124" w:rsidRDefault="00CF1659" w:rsidP="00CF1659">
      <w:pPr>
        <w:spacing w:after="13" w:line="269" w:lineRule="auto"/>
        <w:ind w:left="730" w:right="4920" w:hanging="10"/>
        <w:jc w:val="left"/>
      </w:pPr>
      <w:r>
        <w:t xml:space="preserve">в 2019 году в сумме </w:t>
      </w:r>
      <w:r w:rsidRPr="00CF1659">
        <w:t>19 395,014</w:t>
      </w:r>
      <w:r>
        <w:t xml:space="preserve"> тыс. руб.</w:t>
      </w:r>
    </w:p>
    <w:p w:rsidR="00AE50EB" w:rsidRPr="00080945" w:rsidRDefault="00D92B64">
      <w:pPr>
        <w:spacing w:after="13" w:line="267" w:lineRule="auto"/>
        <w:ind w:left="283" w:right="271" w:firstLine="720"/>
      </w:pPr>
      <w:r w:rsidRPr="00080945">
        <w:rPr>
          <w:u w:val="single" w:color="000000"/>
        </w:rPr>
        <w:t>на 201</w:t>
      </w:r>
      <w:r w:rsidR="001B6408">
        <w:rPr>
          <w:u w:val="single" w:color="000000"/>
        </w:rPr>
        <w:t>7</w:t>
      </w:r>
      <w:r w:rsidRPr="00080945">
        <w:rPr>
          <w:u w:val="single" w:color="000000"/>
        </w:rPr>
        <w:t xml:space="preserve"> год </w:t>
      </w:r>
      <w:r w:rsidR="005B3F80" w:rsidRPr="00080945">
        <w:rPr>
          <w:u w:val="single" w:color="000000"/>
        </w:rPr>
        <w:t>муниципальному району</w:t>
      </w:r>
      <w:r w:rsidR="00B70007" w:rsidRPr="00080945">
        <w:rPr>
          <w:u w:val="single" w:color="000000"/>
        </w:rPr>
        <w:t xml:space="preserve"> </w:t>
      </w:r>
      <w:r w:rsidR="00A0763E">
        <w:rPr>
          <w:u w:val="single" w:color="000000"/>
        </w:rPr>
        <w:t>Сызранский</w:t>
      </w:r>
      <w:r w:rsidRPr="00080945">
        <w:rPr>
          <w:u w:val="single" w:color="000000"/>
        </w:rPr>
        <w:t xml:space="preserve"> предусмотрены безвозмездные</w:t>
      </w:r>
      <w:r w:rsidRPr="00080945">
        <w:t xml:space="preserve"> </w:t>
      </w:r>
      <w:r w:rsidRPr="00080945">
        <w:rPr>
          <w:u w:val="single" w:color="000000"/>
        </w:rPr>
        <w:t>поступления от других бюджетов бюджетной системы РФ</w:t>
      </w:r>
      <w:r w:rsidR="00CF1659">
        <w:rPr>
          <w:u w:val="single" w:color="000000"/>
        </w:rPr>
        <w:t xml:space="preserve"> - субсидии</w:t>
      </w:r>
      <w:r w:rsidRPr="00080945">
        <w:rPr>
          <w:u w:val="single" w:color="000000"/>
        </w:rPr>
        <w:t xml:space="preserve"> в сумме</w:t>
      </w:r>
      <w:r w:rsidR="00777C19" w:rsidRPr="00080945">
        <w:rPr>
          <w:u w:val="single" w:color="000000"/>
        </w:rPr>
        <w:t xml:space="preserve">  </w:t>
      </w:r>
      <w:r w:rsidR="001B6408">
        <w:rPr>
          <w:u w:val="single" w:color="000000"/>
        </w:rPr>
        <w:t>43 416,00</w:t>
      </w:r>
      <w:r w:rsidR="003D3A01">
        <w:rPr>
          <w:u w:val="single" w:color="000000"/>
        </w:rPr>
        <w:t xml:space="preserve"> </w:t>
      </w:r>
      <w:r w:rsidRPr="00080945">
        <w:rPr>
          <w:u w:val="single" w:color="000000"/>
        </w:rPr>
        <w:t>тыс.</w:t>
      </w:r>
      <w:r w:rsidRPr="00080945">
        <w:t xml:space="preserve"> </w:t>
      </w:r>
      <w:r w:rsidRPr="00080945">
        <w:rPr>
          <w:u w:val="single" w:color="000000"/>
        </w:rPr>
        <w:t>руб., в том числе</w:t>
      </w:r>
      <w:r w:rsidRPr="00080945">
        <w:t xml:space="preserve">: </w:t>
      </w:r>
    </w:p>
    <w:p w:rsidR="00AE50EB" w:rsidRPr="00080945" w:rsidRDefault="00D92B64">
      <w:pPr>
        <w:numPr>
          <w:ilvl w:val="0"/>
          <w:numId w:val="22"/>
        </w:numPr>
        <w:ind w:right="280" w:hanging="360"/>
      </w:pPr>
      <w:r w:rsidRPr="00080945">
        <w:t>субсиди</w:t>
      </w:r>
      <w:r w:rsidR="001B6408">
        <w:t>я</w:t>
      </w:r>
      <w:r w:rsidRPr="00080945">
        <w:t xml:space="preserve"> для софинансирования расходных обязательств по вопросам местного значения</w:t>
      </w:r>
      <w:r w:rsidR="001B6408">
        <w:t xml:space="preserve"> (стимулирующая)</w:t>
      </w:r>
      <w:r w:rsidRPr="00080945">
        <w:t xml:space="preserve"> в сумме </w:t>
      </w:r>
      <w:r w:rsidR="001B6408">
        <w:t>35 682,00</w:t>
      </w:r>
      <w:r w:rsidRPr="00080945">
        <w:t xml:space="preserve"> тыс. руб.; </w:t>
      </w:r>
    </w:p>
    <w:p w:rsidR="00AE50EB" w:rsidRDefault="001B6408">
      <w:pPr>
        <w:numPr>
          <w:ilvl w:val="0"/>
          <w:numId w:val="22"/>
        </w:numPr>
        <w:ind w:right="280" w:hanging="360"/>
      </w:pPr>
      <w:r>
        <w:t>субсидия на утверждение МП «Устойчивое развитие сельских территорий на 2014-2017 годы и на период до 2020 года» на строительство (приобретение) жилья гражданам, проживающих в с.м., молодым семьям, молодым специалистам</w:t>
      </w:r>
      <w:r w:rsidR="00CF1659">
        <w:t xml:space="preserve"> в сумме 3584,00 тыс. руб.</w:t>
      </w:r>
      <w:r w:rsidR="00D92B64" w:rsidRPr="00080945">
        <w:t xml:space="preserve">; </w:t>
      </w:r>
      <w:r w:rsidR="009A6BE3">
        <w:t>в настоящее время размер данной субсидии законом Самарской области не определен;</w:t>
      </w:r>
    </w:p>
    <w:p w:rsidR="001B6408" w:rsidRPr="00080945" w:rsidRDefault="001B6408">
      <w:pPr>
        <w:numPr>
          <w:ilvl w:val="0"/>
          <w:numId w:val="22"/>
        </w:numPr>
        <w:ind w:right="280" w:hanging="360"/>
      </w:pPr>
      <w:r>
        <w:t>субсидия на предоставление соцвыплат на строительство (приобретение) жилья молодым семьям и молодым специалистам</w:t>
      </w:r>
      <w:r w:rsidR="00CF1659">
        <w:t xml:space="preserve"> (обеспечение жильем молодых семей) в сумме 4 150,00 тыс. руб.</w:t>
      </w:r>
      <w:r w:rsidR="0011242B">
        <w:t xml:space="preserve">; </w:t>
      </w:r>
      <w:r w:rsidR="009A6BE3">
        <w:t>в настоящее время размер данной субсидии законом Самарской области не определен;</w:t>
      </w:r>
    </w:p>
    <w:p w:rsidR="00CF1659" w:rsidRPr="00CF1659" w:rsidRDefault="00CF1659" w:rsidP="00CF1659">
      <w:pPr>
        <w:spacing w:after="128" w:line="270" w:lineRule="auto"/>
        <w:ind w:left="284" w:right="174" w:firstLine="424"/>
        <w:rPr>
          <w:u w:val="single"/>
        </w:rPr>
      </w:pPr>
      <w:r w:rsidRPr="00CF1659">
        <w:rPr>
          <w:u w:val="single"/>
        </w:rPr>
        <w:t>на 2017 год муниципальному району Сызранский предусмотрены безвозмездные поступления от других бюджетов бюджетной системы РФ</w:t>
      </w:r>
      <w:r>
        <w:rPr>
          <w:u w:val="single"/>
        </w:rPr>
        <w:t xml:space="preserve"> - субвенции</w:t>
      </w:r>
      <w:r w:rsidRPr="00CF1659">
        <w:rPr>
          <w:u w:val="single"/>
        </w:rPr>
        <w:t xml:space="preserve"> в сумме  </w:t>
      </w:r>
      <w:r>
        <w:rPr>
          <w:u w:val="single"/>
        </w:rPr>
        <w:t>12 667,409</w:t>
      </w:r>
      <w:r w:rsidRPr="00CF1659">
        <w:rPr>
          <w:u w:val="single"/>
        </w:rPr>
        <w:t xml:space="preserve"> тыс. руб., в том числе: </w:t>
      </w:r>
    </w:p>
    <w:p w:rsidR="00E4694B" w:rsidRDefault="00CF1659" w:rsidP="00CF1659">
      <w:pPr>
        <w:pStyle w:val="a3"/>
        <w:numPr>
          <w:ilvl w:val="0"/>
          <w:numId w:val="41"/>
        </w:numPr>
        <w:spacing w:after="128" w:line="270" w:lineRule="auto"/>
        <w:ind w:right="174"/>
      </w:pPr>
      <w:r>
        <w:lastRenderedPageBreak/>
        <w:t>Субвенции на предоставление дотаций поселениям – 694,00 тыс. руб.</w:t>
      </w:r>
      <w:r w:rsidR="009A6BE3">
        <w:t>;</w:t>
      </w:r>
      <w:r w:rsidR="009A6BE3" w:rsidRPr="009A6BE3">
        <w:t xml:space="preserve"> </w:t>
      </w:r>
      <w:r w:rsidR="009A6BE3">
        <w:t>в настоящее время размер данной субсидии законом Самарской области не определен;</w:t>
      </w:r>
    </w:p>
    <w:p w:rsidR="00CF1659" w:rsidRDefault="00CF1659" w:rsidP="00CF1659">
      <w:pPr>
        <w:pStyle w:val="a3"/>
        <w:numPr>
          <w:ilvl w:val="0"/>
          <w:numId w:val="41"/>
        </w:numPr>
        <w:spacing w:after="128" w:line="270" w:lineRule="auto"/>
        <w:ind w:right="174"/>
      </w:pPr>
      <w:r>
        <w:t>Субвенции на исполнение переданных государственных полномочий по социальному обслуживанию и социальной поддержке семьи, материнства и детства в сумме 1 894,840 тыс. руб.;</w:t>
      </w:r>
    </w:p>
    <w:p w:rsidR="00CF1659" w:rsidRDefault="00CF1659" w:rsidP="0011242B">
      <w:pPr>
        <w:pStyle w:val="a3"/>
        <w:numPr>
          <w:ilvl w:val="0"/>
          <w:numId w:val="41"/>
        </w:numPr>
        <w:spacing w:after="128" w:line="270" w:lineRule="auto"/>
        <w:ind w:right="174"/>
      </w:pPr>
      <w:r>
        <w:t xml:space="preserve"> Субвенции на осуществление денежных выплат на содержание детей, находящихся под опекой в приемных семьях, на оплату труда приемных родителей в сумме 5 431,00 тыс. руб.;</w:t>
      </w:r>
      <w:r w:rsidR="0011242B" w:rsidRPr="0011242B">
        <w:t xml:space="preserve"> </w:t>
      </w:r>
      <w:r w:rsidR="0011242B">
        <w:t>согласно п</w:t>
      </w:r>
      <w:r w:rsidR="0011242B" w:rsidRPr="0011242B">
        <w:t>роект</w:t>
      </w:r>
      <w:r w:rsidR="0011242B">
        <w:t xml:space="preserve">а </w:t>
      </w:r>
      <w:r w:rsidR="0011242B" w:rsidRPr="0011242B">
        <w:t>Закона Самарской области «Об областном бюджете на 201</w:t>
      </w:r>
      <w:r w:rsidR="0011242B">
        <w:t>7</w:t>
      </w:r>
      <w:r w:rsidR="0011242B" w:rsidRPr="0011242B">
        <w:t xml:space="preserve"> год и плановый период 201</w:t>
      </w:r>
      <w:r w:rsidR="0011242B">
        <w:t>8</w:t>
      </w:r>
      <w:r w:rsidR="0011242B" w:rsidRPr="0011242B">
        <w:t xml:space="preserve"> и 201</w:t>
      </w:r>
      <w:r w:rsidR="0011242B">
        <w:t>9</w:t>
      </w:r>
      <w:r w:rsidR="0011242B" w:rsidRPr="0011242B">
        <w:t>годов»</w:t>
      </w:r>
      <w:r w:rsidR="0011242B">
        <w:t xml:space="preserve"> размер данной субвенции составит 5533,0тыс. руб.</w:t>
      </w:r>
    </w:p>
    <w:p w:rsidR="00CF1659" w:rsidRDefault="000F1B55" w:rsidP="0011242B">
      <w:pPr>
        <w:pStyle w:val="a3"/>
        <w:numPr>
          <w:ilvl w:val="0"/>
          <w:numId w:val="41"/>
        </w:numPr>
        <w:spacing w:after="128" w:line="270" w:lineRule="auto"/>
        <w:ind w:right="174"/>
      </w:pPr>
      <w:r>
        <w:t>Субвенции на осуществление органами МСУ государственных полномочий по организации деятельности административных комиссий в сумме 667,00 тыс. руб.;</w:t>
      </w:r>
      <w:r w:rsidR="0011242B" w:rsidRPr="0011242B">
        <w:t xml:space="preserve"> согласно проекта Закона Самарской области «Об областном бюджете на 2017 год и плановый период 2018 и 2019годов» размер данной субвенции составит </w:t>
      </w:r>
      <w:r w:rsidR="0011242B">
        <w:t>612</w:t>
      </w:r>
      <w:r w:rsidR="0011242B" w:rsidRPr="0011242B">
        <w:t>,0тыс. руб.</w:t>
      </w:r>
    </w:p>
    <w:p w:rsidR="000F1B55" w:rsidRDefault="000F1B55" w:rsidP="0011242B">
      <w:pPr>
        <w:pStyle w:val="a3"/>
        <w:numPr>
          <w:ilvl w:val="0"/>
          <w:numId w:val="41"/>
        </w:numPr>
        <w:spacing w:after="128" w:line="270" w:lineRule="auto"/>
        <w:ind w:right="174"/>
      </w:pPr>
      <w:r>
        <w:t>Субвенции на выполнение полномочий в сфере охраны труда в сумме 462,946 тыс. руб.</w:t>
      </w:r>
      <w:r w:rsidR="0011242B">
        <w:t>;</w:t>
      </w:r>
      <w:r w:rsidR="0011242B" w:rsidRPr="0011242B">
        <w:t xml:space="preserve"> согласно проекта Закона Самарской области «Об областном бюджете на 2017 год и плановый период 2018 и 2019годов» размер данной субвенции составит </w:t>
      </w:r>
      <w:r w:rsidR="0011242B">
        <w:t>403</w:t>
      </w:r>
      <w:r w:rsidR="0011242B" w:rsidRPr="0011242B">
        <w:t>,0тыс. руб.</w:t>
      </w:r>
    </w:p>
    <w:p w:rsidR="000F1B55" w:rsidRDefault="000F1B55" w:rsidP="0011242B">
      <w:pPr>
        <w:pStyle w:val="a3"/>
        <w:numPr>
          <w:ilvl w:val="0"/>
          <w:numId w:val="41"/>
        </w:numPr>
        <w:spacing w:after="128" w:line="270" w:lineRule="auto"/>
        <w:ind w:right="174"/>
      </w:pPr>
      <w:r>
        <w:t>Субвенции на исполнение госполномочий по соцподдержке населения и осуществлению деятельности по опеке и попечительству в отношении дееспособных совершеннолетних в сумме 446,00 тыс. руб.;</w:t>
      </w:r>
      <w:r w:rsidR="0011242B" w:rsidRPr="0011242B">
        <w:t xml:space="preserve"> согласно проекта Закона Самарской области «Об областном бюджете на 2017 год и плановый период 2018 и 2019годов» размер данной субвенции составит </w:t>
      </w:r>
      <w:r w:rsidR="0011242B">
        <w:t>441</w:t>
      </w:r>
      <w:r w:rsidR="0011242B" w:rsidRPr="0011242B">
        <w:t>,0тыс. руб.</w:t>
      </w:r>
    </w:p>
    <w:p w:rsidR="000F1B55" w:rsidRDefault="000F1B55" w:rsidP="0011242B">
      <w:pPr>
        <w:pStyle w:val="a3"/>
        <w:numPr>
          <w:ilvl w:val="0"/>
          <w:numId w:val="41"/>
        </w:numPr>
        <w:spacing w:after="128" w:line="270" w:lineRule="auto"/>
        <w:ind w:right="174"/>
      </w:pPr>
      <w:r>
        <w:t>Субвенции на исполнение переданных полномочий по архивному делу в сумме 209,00 тыс. руб.;</w:t>
      </w:r>
      <w:r w:rsidR="0011242B" w:rsidRPr="0011242B">
        <w:t xml:space="preserve"> согласно проекта Закона Самарской области «Об областном бюджете на 2017 год и плановый период 2018 и 2019годов» размер данной субвенции составит </w:t>
      </w:r>
      <w:r w:rsidR="0011242B">
        <w:t>177</w:t>
      </w:r>
      <w:r w:rsidR="0011242B" w:rsidRPr="0011242B">
        <w:t>,0тыс. руб.</w:t>
      </w:r>
    </w:p>
    <w:p w:rsidR="000F1B55" w:rsidRDefault="000F1B55" w:rsidP="0011242B">
      <w:pPr>
        <w:pStyle w:val="a3"/>
        <w:numPr>
          <w:ilvl w:val="0"/>
          <w:numId w:val="41"/>
        </w:numPr>
        <w:spacing w:after="128" w:line="270" w:lineRule="auto"/>
        <w:ind w:right="174"/>
      </w:pPr>
      <w:r>
        <w:t>Субвенции органам местного самоуправления для реализации переданных госполномочий в сфере охраны окружающей среды в сумме 477,456 тыс. руб.;</w:t>
      </w:r>
      <w:r w:rsidR="0011242B" w:rsidRPr="0011242B">
        <w:t xml:space="preserve"> согласно проекта Закона Самарской области «Об областном бюджете на 2017 год и плановый период 2018 и 2019годов» размер данной субвенции составит </w:t>
      </w:r>
      <w:r w:rsidR="0011242B">
        <w:t>374</w:t>
      </w:r>
      <w:r w:rsidR="0011242B" w:rsidRPr="0011242B">
        <w:t>,0тыс. руб.</w:t>
      </w:r>
    </w:p>
    <w:p w:rsidR="000F1B55" w:rsidRDefault="00FE475C" w:rsidP="00687E15">
      <w:pPr>
        <w:pStyle w:val="a3"/>
        <w:numPr>
          <w:ilvl w:val="0"/>
          <w:numId w:val="41"/>
        </w:numPr>
        <w:spacing w:after="128" w:line="270" w:lineRule="auto"/>
        <w:ind w:right="174"/>
      </w:pPr>
      <w:r>
        <w:t>Субвенции, необходимые ОМСУ для осуществления расходов, связанных с реализацией переданных госполномочий Самарской области по поддержке с/х производства в сумме 2 306,429 тыс. руб.;</w:t>
      </w:r>
      <w:r w:rsidR="0011242B">
        <w:t xml:space="preserve"> </w:t>
      </w:r>
      <w:r w:rsidR="00687E15" w:rsidRPr="00687E15">
        <w:t>в настоящее время размер данной субсидии законом Самарской области не определен;</w:t>
      </w:r>
      <w:r w:rsidR="0011242B">
        <w:t xml:space="preserve"> </w:t>
      </w:r>
    </w:p>
    <w:p w:rsidR="00FE475C" w:rsidRDefault="00FE475C" w:rsidP="0011242B">
      <w:pPr>
        <w:pStyle w:val="a3"/>
        <w:numPr>
          <w:ilvl w:val="0"/>
          <w:numId w:val="41"/>
        </w:numPr>
        <w:spacing w:after="128" w:line="270" w:lineRule="auto"/>
        <w:ind w:right="174"/>
      </w:pPr>
      <w:r w:rsidRPr="00FE475C">
        <w:lastRenderedPageBreak/>
        <w:t xml:space="preserve">Субвенции на исполнение </w:t>
      </w:r>
      <w:r>
        <w:t xml:space="preserve">переданных </w:t>
      </w:r>
      <w:r w:rsidRPr="00FE475C">
        <w:t>госполномочий</w:t>
      </w:r>
      <w:r>
        <w:t xml:space="preserve"> по обеспечению жилыми помещениями отдельных категорий граждан в сумме 78,738 тыс. руб.</w:t>
      </w:r>
      <w:r w:rsidR="0011242B" w:rsidRPr="0011242B">
        <w:t xml:space="preserve"> согласно проекта Закона Самарской области «Об областном бюджете на 2017 год и плановый период 2018 и 2019годов» размер данной субвенции составит </w:t>
      </w:r>
      <w:r w:rsidR="0011242B">
        <w:t>98</w:t>
      </w:r>
      <w:r w:rsidR="0011242B" w:rsidRPr="0011242B">
        <w:t>,0тыс. руб.</w:t>
      </w:r>
    </w:p>
    <w:p w:rsidR="00D14CD4" w:rsidRDefault="00D14CD4" w:rsidP="00D14CD4">
      <w:pPr>
        <w:pStyle w:val="a3"/>
        <w:spacing w:after="128" w:line="270" w:lineRule="auto"/>
        <w:ind w:right="174" w:firstLine="0"/>
        <w:rPr>
          <w:u w:val="single"/>
        </w:rPr>
      </w:pPr>
      <w:r w:rsidRPr="00CF1659">
        <w:rPr>
          <w:u w:val="single"/>
        </w:rPr>
        <w:t xml:space="preserve">на 2017 год </w:t>
      </w:r>
      <w:r>
        <w:rPr>
          <w:u w:val="single"/>
        </w:rPr>
        <w:t>в муниципальном</w:t>
      </w:r>
      <w:r w:rsidRPr="00CF1659">
        <w:rPr>
          <w:u w:val="single"/>
        </w:rPr>
        <w:t xml:space="preserve"> район</w:t>
      </w:r>
      <w:r>
        <w:rPr>
          <w:u w:val="single"/>
        </w:rPr>
        <w:t>е</w:t>
      </w:r>
      <w:r w:rsidRPr="00CF1659">
        <w:rPr>
          <w:u w:val="single"/>
        </w:rPr>
        <w:t xml:space="preserve"> Сызранский предусмотрены безвозмездные поступления от других бюджетов бюджетной системы РФ</w:t>
      </w:r>
      <w:r>
        <w:rPr>
          <w:u w:val="single"/>
        </w:rPr>
        <w:t xml:space="preserve"> – межбюджетные трансферты</w:t>
      </w:r>
      <w:r w:rsidRPr="00CF1659">
        <w:rPr>
          <w:u w:val="single"/>
        </w:rPr>
        <w:t xml:space="preserve"> в сумме  </w:t>
      </w:r>
      <w:r>
        <w:rPr>
          <w:u w:val="single"/>
        </w:rPr>
        <w:t>19 395,014</w:t>
      </w:r>
      <w:r w:rsidRPr="00CF1659">
        <w:rPr>
          <w:u w:val="single"/>
        </w:rPr>
        <w:t xml:space="preserve"> тыс. руб., в том числе:</w:t>
      </w:r>
    </w:p>
    <w:p w:rsidR="00D14CD4" w:rsidRDefault="00D14CD4" w:rsidP="00D14CD4">
      <w:pPr>
        <w:pStyle w:val="a3"/>
        <w:numPr>
          <w:ilvl w:val="0"/>
          <w:numId w:val="41"/>
        </w:numPr>
        <w:spacing w:after="128" w:line="270" w:lineRule="auto"/>
        <w:ind w:right="174"/>
      </w:pPr>
      <w:r w:rsidRPr="00D14CD4">
        <w:t>Межбюджетные трансферты от бюджетов поселений на создание условий для организации досуга и обеспечения жителей поселений услугами организаций культуры в сумме 16 832,433 тыс. руб.</w:t>
      </w:r>
    </w:p>
    <w:p w:rsidR="00D14CD4" w:rsidRDefault="00D14CD4" w:rsidP="00D14CD4">
      <w:pPr>
        <w:pStyle w:val="a3"/>
        <w:numPr>
          <w:ilvl w:val="0"/>
          <w:numId w:val="41"/>
        </w:numPr>
        <w:spacing w:after="128" w:line="270" w:lineRule="auto"/>
        <w:ind w:right="174"/>
      </w:pPr>
      <w:r w:rsidRPr="00D14CD4">
        <w:t xml:space="preserve">Межбюджетные трансферты от бюджетов поселений на </w:t>
      </w:r>
      <w:r>
        <w:t>исполнение переданных полномочий в сумме 2 562,581 тыс. руб.</w:t>
      </w:r>
    </w:p>
    <w:p w:rsidR="00F75202" w:rsidRDefault="00F75202" w:rsidP="00F75202">
      <w:pPr>
        <w:pStyle w:val="a3"/>
        <w:spacing w:after="128" w:line="270" w:lineRule="auto"/>
        <w:ind w:right="174" w:firstLine="0"/>
      </w:pPr>
      <w:r>
        <w:t>С проектом не представлены методики (проекты методик) и расчеты распределения межбюджетных трансфертов.</w:t>
      </w:r>
    </w:p>
    <w:p w:rsidR="00E44233" w:rsidRDefault="00E44233" w:rsidP="00E44233">
      <w:pPr>
        <w:pStyle w:val="a3"/>
        <w:spacing w:after="128" w:line="270" w:lineRule="auto"/>
        <w:ind w:right="174" w:firstLine="0"/>
      </w:pPr>
      <w:r w:rsidRPr="00E44233">
        <w:t>Контрольно-счетная палата полагает возм</w:t>
      </w:r>
      <w:r>
        <w:t>ожным принять за основу данные по безвозмездным поступлениям п</w:t>
      </w:r>
      <w:r w:rsidRPr="00E44233">
        <w:t>роект</w:t>
      </w:r>
      <w:r>
        <w:t>а</w:t>
      </w:r>
      <w:r w:rsidRPr="00E44233">
        <w:t xml:space="preserve"> Закона Самарской области «Об областном бюджете на 2016 год и плановый период 2017 и 2018годов».</w:t>
      </w:r>
    </w:p>
    <w:p w:rsidR="0011242B" w:rsidRDefault="0011242B" w:rsidP="00E44233">
      <w:pPr>
        <w:pStyle w:val="a3"/>
        <w:spacing w:after="128" w:line="270" w:lineRule="auto"/>
        <w:ind w:right="174" w:firstLine="0"/>
      </w:pPr>
      <w:r>
        <w:t xml:space="preserve">Контрольно-счетная палата предлагает учесть утвержденные данные по предоставляемым безвозмездным поступлениям на основании Закона Самарской области </w:t>
      </w:r>
      <w:r w:rsidRPr="0011242B">
        <w:t>«Об областном бюджете на 2017 год и плановый период 2018 и 2019годов»</w:t>
      </w:r>
      <w:r>
        <w:t>.</w:t>
      </w:r>
    </w:p>
    <w:p w:rsidR="00D14CD4" w:rsidRDefault="00D14CD4" w:rsidP="00D14CD4">
      <w:pPr>
        <w:pStyle w:val="a3"/>
        <w:spacing w:after="128" w:line="270" w:lineRule="auto"/>
        <w:ind w:right="174" w:firstLine="0"/>
      </w:pPr>
    </w:p>
    <w:p w:rsidR="00AE50EB" w:rsidRDefault="00C70453" w:rsidP="00D14CD4">
      <w:pPr>
        <w:pStyle w:val="a3"/>
        <w:spacing w:after="128" w:line="270" w:lineRule="auto"/>
        <w:ind w:right="174" w:firstLine="0"/>
        <w:jc w:val="center"/>
      </w:pPr>
      <w:r w:rsidRPr="00D14CD4">
        <w:rPr>
          <w:b/>
        </w:rPr>
        <w:t>6</w:t>
      </w:r>
      <w:r w:rsidR="00D92B64" w:rsidRPr="00D14CD4">
        <w:rPr>
          <w:b/>
        </w:rPr>
        <w:t xml:space="preserve">. Расходы бюджета </w:t>
      </w:r>
      <w:r w:rsidR="003D2588" w:rsidRPr="00D14CD4">
        <w:rPr>
          <w:b/>
        </w:rPr>
        <w:t>муниципального района</w:t>
      </w:r>
    </w:p>
    <w:p w:rsidR="00AE50EB" w:rsidRDefault="00D92B64">
      <w:pPr>
        <w:ind w:left="-15" w:right="280" w:firstLine="540"/>
      </w:pPr>
      <w:r>
        <w:t xml:space="preserve">В проекте бюджета </w:t>
      </w:r>
      <w:r w:rsidR="003D2588">
        <w:t>муниципального района</w:t>
      </w:r>
      <w:r>
        <w:t xml:space="preserve"> на 201</w:t>
      </w:r>
      <w:r w:rsidR="00651002">
        <w:t>7</w:t>
      </w:r>
      <w:r w:rsidR="00947380">
        <w:t>-201</w:t>
      </w:r>
      <w:r w:rsidR="00651002">
        <w:t>9</w:t>
      </w:r>
      <w:r>
        <w:t xml:space="preserve"> годы расходы предусмотрены в следующих суммах: </w:t>
      </w:r>
      <w:r>
        <w:rPr>
          <w:b/>
        </w:rPr>
        <w:t>в 201</w:t>
      </w:r>
      <w:r w:rsidR="00651002">
        <w:rPr>
          <w:b/>
        </w:rPr>
        <w:t>7</w:t>
      </w:r>
      <w:r>
        <w:rPr>
          <w:b/>
        </w:rPr>
        <w:t xml:space="preserve"> г. – </w:t>
      </w:r>
      <w:r w:rsidR="00947380">
        <w:rPr>
          <w:b/>
        </w:rPr>
        <w:t>2</w:t>
      </w:r>
      <w:r w:rsidR="00651002">
        <w:rPr>
          <w:b/>
        </w:rPr>
        <w:t>53</w:t>
      </w:r>
      <w:r w:rsidR="00947380">
        <w:rPr>
          <w:b/>
        </w:rPr>
        <w:t> </w:t>
      </w:r>
      <w:r w:rsidR="00651002">
        <w:rPr>
          <w:b/>
        </w:rPr>
        <w:t>626</w:t>
      </w:r>
      <w:r w:rsidR="00947380">
        <w:rPr>
          <w:b/>
        </w:rPr>
        <w:t>,4</w:t>
      </w:r>
      <w:r>
        <w:rPr>
          <w:b/>
        </w:rPr>
        <w:t xml:space="preserve"> тыс. руб.; в 201</w:t>
      </w:r>
      <w:r w:rsidR="00651002">
        <w:rPr>
          <w:b/>
        </w:rPr>
        <w:t>8</w:t>
      </w:r>
      <w:r>
        <w:rPr>
          <w:b/>
        </w:rPr>
        <w:t xml:space="preserve"> г. – </w:t>
      </w:r>
      <w:r w:rsidR="00651002">
        <w:rPr>
          <w:b/>
        </w:rPr>
        <w:t>244 926,2</w:t>
      </w:r>
      <w:r>
        <w:rPr>
          <w:b/>
        </w:rPr>
        <w:t xml:space="preserve"> тыс. руб.; в 201</w:t>
      </w:r>
      <w:r w:rsidR="00651002">
        <w:rPr>
          <w:b/>
        </w:rPr>
        <w:t>9</w:t>
      </w:r>
      <w:r>
        <w:rPr>
          <w:b/>
        </w:rPr>
        <w:t xml:space="preserve"> г. – </w:t>
      </w:r>
      <w:r w:rsidR="00651002">
        <w:rPr>
          <w:b/>
        </w:rPr>
        <w:t>249 052,5</w:t>
      </w:r>
      <w:r>
        <w:rPr>
          <w:b/>
        </w:rPr>
        <w:t xml:space="preserve"> тыс. руб. </w:t>
      </w:r>
    </w:p>
    <w:p w:rsidR="00AE50EB" w:rsidRDefault="00D92B64">
      <w:pPr>
        <w:ind w:left="-15" w:right="280"/>
      </w:pPr>
      <w:r>
        <w:t xml:space="preserve">В Проекте бюджета </w:t>
      </w:r>
      <w:r w:rsidR="00651002">
        <w:t xml:space="preserve">муниципального района </w:t>
      </w:r>
      <w:r w:rsidR="008E7DB7">
        <w:t>Сызранск</w:t>
      </w:r>
      <w:r w:rsidR="00651002">
        <w:t>ий</w:t>
      </w:r>
      <w:r w:rsidR="008E7DB7">
        <w:t xml:space="preserve"> </w:t>
      </w:r>
      <w:r>
        <w:t xml:space="preserve">расходы </w:t>
      </w:r>
      <w:r>
        <w:rPr>
          <w:b/>
        </w:rPr>
        <w:t>на 201</w:t>
      </w:r>
      <w:r w:rsidR="00651002">
        <w:rPr>
          <w:b/>
        </w:rPr>
        <w:t>7</w:t>
      </w:r>
      <w:r>
        <w:rPr>
          <w:b/>
        </w:rPr>
        <w:t xml:space="preserve"> год </w:t>
      </w:r>
      <w:r>
        <w:t>по сравнению с расходами на первый год планового периода бюджета на 201</w:t>
      </w:r>
      <w:r w:rsidR="00651002">
        <w:t>6</w:t>
      </w:r>
      <w:r>
        <w:t>-201</w:t>
      </w:r>
      <w:r w:rsidR="00651002">
        <w:t>8</w:t>
      </w:r>
      <w:r>
        <w:t xml:space="preserve"> годы (на 201</w:t>
      </w:r>
      <w:r w:rsidR="00423202">
        <w:t>6</w:t>
      </w:r>
      <w:r>
        <w:t xml:space="preserve"> год), утвержденными Решением </w:t>
      </w:r>
      <w:r w:rsidR="003D2588">
        <w:t>Собрания представителей</w:t>
      </w:r>
      <w:r>
        <w:t xml:space="preserve"> </w:t>
      </w:r>
      <w:r w:rsidR="008E7DB7">
        <w:t>Сызранского района</w:t>
      </w:r>
      <w:r>
        <w:t xml:space="preserve"> </w:t>
      </w:r>
      <w:r w:rsidR="0092482B">
        <w:t>от 2</w:t>
      </w:r>
      <w:r w:rsidR="00423202">
        <w:t>3</w:t>
      </w:r>
      <w:r w:rsidR="0092482B">
        <w:t>.12.201</w:t>
      </w:r>
      <w:r w:rsidR="00423202">
        <w:t>5</w:t>
      </w:r>
      <w:r w:rsidR="0092482B">
        <w:t>г №298 (в ред. Решения Собрания пр</w:t>
      </w:r>
      <w:r w:rsidR="004B5490">
        <w:t xml:space="preserve">едставителей </w:t>
      </w:r>
      <w:r w:rsidR="003C0ECD">
        <w:t>Сызранского района</w:t>
      </w:r>
      <w:r w:rsidR="004B5490">
        <w:t xml:space="preserve"> </w:t>
      </w:r>
      <w:r w:rsidR="00D06563" w:rsidRPr="00D06563">
        <w:t>от 30.09.2016г. № 57</w:t>
      </w:r>
      <w:r w:rsidR="0092482B">
        <w:t xml:space="preserve">), </w:t>
      </w:r>
      <w:r>
        <w:t xml:space="preserve">в сумме </w:t>
      </w:r>
      <w:r w:rsidR="00423202" w:rsidRPr="00423202">
        <w:t>247</w:t>
      </w:r>
      <w:r w:rsidR="00423202">
        <w:t xml:space="preserve"> </w:t>
      </w:r>
      <w:r w:rsidR="00423202" w:rsidRPr="00423202">
        <w:t>162,00</w:t>
      </w:r>
      <w:r>
        <w:t xml:space="preserve"> тыс. руб., предполагается увеличение суммы расходов на </w:t>
      </w:r>
      <w:r w:rsidR="00423202">
        <w:t>6 464,41</w:t>
      </w:r>
      <w:r>
        <w:t xml:space="preserve"> тыс. руб. или на </w:t>
      </w:r>
      <w:r w:rsidR="00423202">
        <w:t>2</w:t>
      </w:r>
      <w:r w:rsidR="0092482B">
        <w:t>,</w:t>
      </w:r>
      <w:r w:rsidR="00423202">
        <w:t>55</w:t>
      </w:r>
      <w:r>
        <w:t>%</w:t>
      </w:r>
      <w:r w:rsidR="0092482B">
        <w:t>.</w:t>
      </w:r>
      <w:r>
        <w:t xml:space="preserve"> </w:t>
      </w:r>
    </w:p>
    <w:p w:rsidR="00AE50EB" w:rsidRDefault="00D92B64" w:rsidP="0092482B">
      <w:pPr>
        <w:spacing w:after="0" w:line="259" w:lineRule="auto"/>
        <w:ind w:left="720" w:firstLine="0"/>
        <w:jc w:val="left"/>
      </w:pPr>
      <w:r>
        <w:t xml:space="preserve">  </w:t>
      </w:r>
    </w:p>
    <w:p w:rsidR="00AE50EB" w:rsidRDefault="00D92B64">
      <w:pPr>
        <w:ind w:left="-15" w:right="280"/>
      </w:pPr>
      <w:r>
        <w:t xml:space="preserve">Изменения базовых объёмов бюджетных назначений по бюджетам Главных распорядителей бюджетных средств приведены в таблице. </w:t>
      </w:r>
    </w:p>
    <w:p w:rsidR="00AE50EB" w:rsidRDefault="00D92B64">
      <w:pPr>
        <w:spacing w:after="25" w:line="259" w:lineRule="auto"/>
        <w:ind w:left="0" w:right="218" w:firstLine="0"/>
        <w:jc w:val="center"/>
      </w:pPr>
      <w:r>
        <w:rPr>
          <w:i/>
        </w:rPr>
        <w:t xml:space="preserve"> </w:t>
      </w:r>
    </w:p>
    <w:p w:rsidR="00AE50EB" w:rsidRPr="00DC05B8" w:rsidRDefault="00D92B64">
      <w:pPr>
        <w:spacing w:after="0" w:line="275" w:lineRule="auto"/>
        <w:ind w:left="0" w:firstLine="0"/>
        <w:jc w:val="center"/>
        <w:rPr>
          <w:b/>
          <w:i/>
        </w:rPr>
      </w:pPr>
      <w:r w:rsidRPr="00DC05B8">
        <w:rPr>
          <w:b/>
          <w:i/>
        </w:rPr>
        <w:lastRenderedPageBreak/>
        <w:t>Сравнительный анализ объёмов расходов по Главным распорядителям бюджетных средств на 201</w:t>
      </w:r>
      <w:r w:rsidR="00423202" w:rsidRPr="00DC05B8">
        <w:rPr>
          <w:b/>
          <w:i/>
        </w:rPr>
        <w:t>7</w:t>
      </w:r>
      <w:r w:rsidRPr="00DC05B8">
        <w:rPr>
          <w:b/>
          <w:i/>
        </w:rPr>
        <w:t xml:space="preserve"> год </w:t>
      </w:r>
    </w:p>
    <w:p w:rsidR="0092482B" w:rsidRDefault="0092482B" w:rsidP="0092482B">
      <w:pPr>
        <w:spacing w:after="0" w:line="259" w:lineRule="auto"/>
        <w:ind w:left="0" w:right="284" w:firstLine="0"/>
        <w:jc w:val="right"/>
      </w:pPr>
      <w:r>
        <w:rPr>
          <w:i/>
        </w:rPr>
        <w:t xml:space="preserve">                                  </w:t>
      </w:r>
      <w:r w:rsidR="00C70453">
        <w:rPr>
          <w:i/>
        </w:rPr>
        <w:t>Таблица 3</w:t>
      </w:r>
      <w:r w:rsidR="00E4694B">
        <w:rPr>
          <w:i/>
        </w:rPr>
        <w:t xml:space="preserve"> </w:t>
      </w:r>
      <w:r>
        <w:rPr>
          <w:i/>
        </w:rPr>
        <w:t xml:space="preserve"> </w:t>
      </w:r>
      <w:r>
        <w:rPr>
          <w:i/>
          <w:sz w:val="16"/>
        </w:rPr>
        <w:t>(</w:t>
      </w:r>
      <w:r>
        <w:rPr>
          <w:i/>
          <w:sz w:val="25"/>
          <w:vertAlign w:val="subscript"/>
        </w:rPr>
        <w:t>тыс. руб.)</w:t>
      </w:r>
      <w:r>
        <w:rPr>
          <w:i/>
          <w:color w:val="FF0000"/>
        </w:rPr>
        <w:t xml:space="preserve"> </w:t>
      </w:r>
    </w:p>
    <w:p w:rsidR="0092482B" w:rsidRDefault="0092482B">
      <w:pPr>
        <w:spacing w:after="0" w:line="275" w:lineRule="auto"/>
        <w:ind w:left="0" w:firstLine="0"/>
        <w:jc w:val="center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8"/>
        <w:gridCol w:w="2846"/>
        <w:gridCol w:w="1552"/>
        <w:gridCol w:w="1552"/>
        <w:gridCol w:w="1304"/>
        <w:gridCol w:w="1134"/>
        <w:gridCol w:w="1134"/>
      </w:tblGrid>
      <w:tr w:rsidR="00423202" w:rsidRPr="00423202" w:rsidTr="00423202">
        <w:trPr>
          <w:trHeight w:val="30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2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 xml:space="preserve">Наименование Главных распорядителей, распорядителей бюджетных средств 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>2016 финансовый год</w:t>
            </w:r>
          </w:p>
        </w:tc>
        <w:tc>
          <w:tcPr>
            <w:tcW w:w="39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 xml:space="preserve">2017 финансовый год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 xml:space="preserve">Отклонения 2016г. к проекту  2017г. </w:t>
            </w:r>
          </w:p>
        </w:tc>
      </w:tr>
      <w:tr w:rsidR="00423202" w:rsidRPr="00423202" w:rsidTr="00423202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>ГРБ</w:t>
            </w:r>
          </w:p>
        </w:tc>
        <w:tc>
          <w:tcPr>
            <w:tcW w:w="2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423202" w:rsidRPr="00423202" w:rsidTr="00423202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2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423202" w:rsidRPr="00423202" w:rsidTr="00423202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>(ад</w:t>
            </w:r>
          </w:p>
        </w:tc>
        <w:tc>
          <w:tcPr>
            <w:tcW w:w="2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423202" w:rsidRPr="00423202" w:rsidTr="00423202">
        <w:trPr>
          <w:trHeight w:val="300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>мин</w:t>
            </w:r>
          </w:p>
        </w:tc>
        <w:tc>
          <w:tcPr>
            <w:tcW w:w="2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 xml:space="preserve">Решение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 xml:space="preserve">Решение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 xml:space="preserve">Проект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 xml:space="preserve">Отклонен ия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423202" w:rsidRPr="00423202" w:rsidTr="00423202">
        <w:trPr>
          <w:trHeight w:val="735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2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>Собрания представителей Сызранского района  № 16 от23.12.2015г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>Собрания представителей Сызранского района  № 16 от23.12.2015г</w:t>
            </w:r>
          </w:p>
        </w:tc>
        <w:tc>
          <w:tcPr>
            <w:tcW w:w="1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423202" w:rsidRPr="00423202" w:rsidTr="00423202">
        <w:trPr>
          <w:trHeight w:val="72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3202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 xml:space="preserve"> (+ / -)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423202" w:rsidRPr="00423202" w:rsidTr="00423202"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>1</w:t>
            </w:r>
          </w:p>
        </w:tc>
        <w:tc>
          <w:tcPr>
            <w:tcW w:w="28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>2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>3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>4,00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 xml:space="preserve">гр.6 =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 xml:space="preserve">гр.7 = гр.5-гр.3 </w:t>
            </w:r>
          </w:p>
        </w:tc>
      </w:tr>
      <w:tr w:rsidR="00423202" w:rsidRPr="00423202" w:rsidTr="00423202">
        <w:trPr>
          <w:trHeight w:val="315"/>
        </w:trPr>
        <w:tc>
          <w:tcPr>
            <w:tcW w:w="5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3202">
              <w:rPr>
                <w:sz w:val="20"/>
                <w:szCs w:val="20"/>
              </w:rPr>
              <w:t xml:space="preserve">гр.5-гр.4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423202" w:rsidRPr="00423202" w:rsidTr="00423202">
        <w:trPr>
          <w:trHeight w:val="735"/>
        </w:trPr>
        <w:tc>
          <w:tcPr>
            <w:tcW w:w="5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Администрация Сызранского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32 022,90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32 022,90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42 626,12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10 603,22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10 603,22</w:t>
            </w:r>
          </w:p>
        </w:tc>
      </w:tr>
      <w:tr w:rsidR="00423202" w:rsidRPr="00423202" w:rsidTr="00423202">
        <w:trPr>
          <w:trHeight w:val="735"/>
        </w:trPr>
        <w:tc>
          <w:tcPr>
            <w:tcW w:w="5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3 146,70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3 146,70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3 236,41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423202">
              <w:rPr>
                <w:i/>
                <w:iCs/>
                <w:sz w:val="20"/>
                <w:szCs w:val="20"/>
              </w:rPr>
              <w:t>89,71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23202">
              <w:rPr>
                <w:i/>
                <w:iCs/>
                <w:sz w:val="20"/>
                <w:szCs w:val="20"/>
              </w:rPr>
              <w:t>89,71</w:t>
            </w:r>
          </w:p>
        </w:tc>
      </w:tr>
      <w:tr w:rsidR="00423202" w:rsidRPr="00423202" w:rsidTr="00423202">
        <w:trPr>
          <w:trHeight w:val="78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Собрание представителей муниципального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3 343,20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3 343,20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3 339,55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-3,65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-3,65</w:t>
            </w:r>
          </w:p>
        </w:tc>
      </w:tr>
      <w:tr w:rsidR="00423202" w:rsidRPr="00423202" w:rsidTr="00423202">
        <w:trPr>
          <w:trHeight w:val="1035"/>
        </w:trPr>
        <w:tc>
          <w:tcPr>
            <w:tcW w:w="5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Финансовое управление администрацииСызранского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23 645,80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12 025,50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26 873,56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14 848,06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3 227,76</w:t>
            </w:r>
          </w:p>
        </w:tc>
      </w:tr>
      <w:tr w:rsidR="00423202" w:rsidRPr="00423202" w:rsidTr="00423202">
        <w:trPr>
          <w:trHeight w:val="735"/>
        </w:trPr>
        <w:tc>
          <w:tcPr>
            <w:tcW w:w="5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 xml:space="preserve"> в том числе за счёт стимулирующей субсидии областного бюджета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23202">
              <w:rPr>
                <w:i/>
                <w:iCs/>
                <w:sz w:val="20"/>
                <w:szCs w:val="20"/>
              </w:rPr>
              <w:t>1 178,30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23202">
              <w:rPr>
                <w:i/>
                <w:iCs/>
                <w:sz w:val="20"/>
                <w:szCs w:val="20"/>
              </w:rPr>
              <w:t>1 174,30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23202">
              <w:rPr>
                <w:i/>
                <w:iCs/>
                <w:sz w:val="20"/>
                <w:szCs w:val="20"/>
              </w:rPr>
              <w:t>1 125,14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423202">
              <w:rPr>
                <w:i/>
                <w:iCs/>
                <w:sz w:val="20"/>
                <w:szCs w:val="20"/>
              </w:rPr>
              <w:t>-49,17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23202">
              <w:rPr>
                <w:i/>
                <w:iCs/>
                <w:sz w:val="20"/>
                <w:szCs w:val="20"/>
              </w:rPr>
              <w:t>-53,17</w:t>
            </w:r>
          </w:p>
        </w:tc>
      </w:tr>
      <w:tr w:rsidR="00423202" w:rsidRPr="00423202" w:rsidTr="00423202">
        <w:trPr>
          <w:trHeight w:val="1290"/>
        </w:trPr>
        <w:tc>
          <w:tcPr>
            <w:tcW w:w="55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Управление по  строительству, архитектуре, жилищно-коммунальному и дорожному хозяйству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31 288,00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20 615,50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88 323,96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67 708,46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57 035,96</w:t>
            </w:r>
          </w:p>
        </w:tc>
      </w:tr>
      <w:tr w:rsidR="00423202" w:rsidRPr="00423202" w:rsidTr="00423202">
        <w:trPr>
          <w:trHeight w:val="735"/>
        </w:trPr>
        <w:tc>
          <w:tcPr>
            <w:tcW w:w="5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423202">
              <w:rPr>
                <w:sz w:val="18"/>
                <w:szCs w:val="18"/>
              </w:rPr>
              <w:t>19 264,30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423202">
              <w:rPr>
                <w:sz w:val="18"/>
                <w:szCs w:val="18"/>
              </w:rPr>
              <w:t>10 369,30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423202">
              <w:rPr>
                <w:sz w:val="18"/>
                <w:szCs w:val="18"/>
              </w:rPr>
              <w:t>22232,097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11 862,80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2 967,80</w:t>
            </w:r>
          </w:p>
        </w:tc>
      </w:tr>
      <w:tr w:rsidR="00423202" w:rsidRPr="00423202" w:rsidTr="00423202">
        <w:trPr>
          <w:trHeight w:val="1290"/>
        </w:trPr>
        <w:tc>
          <w:tcPr>
            <w:tcW w:w="5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Комитет по управлению муниципальным  имуществом Сызранского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23202" w:rsidRPr="00423202" w:rsidTr="00423202">
        <w:trPr>
          <w:trHeight w:val="735"/>
        </w:trPr>
        <w:tc>
          <w:tcPr>
            <w:tcW w:w="5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23202" w:rsidRPr="00423202" w:rsidTr="00423202">
        <w:trPr>
          <w:trHeight w:val="1215"/>
        </w:trPr>
        <w:tc>
          <w:tcPr>
            <w:tcW w:w="5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lastRenderedPageBreak/>
              <w:t>783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506E3F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506E3F">
              <w:rPr>
                <w:b/>
                <w:bCs/>
                <w:sz w:val="18"/>
                <w:szCs w:val="18"/>
              </w:rPr>
              <w:t>МКУ "Управление социального развития администрации сызранского района Самарской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506E3F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06E3F">
              <w:rPr>
                <w:b/>
                <w:bCs/>
                <w:i/>
                <w:iCs/>
                <w:sz w:val="18"/>
                <w:szCs w:val="18"/>
              </w:rPr>
              <w:t>79 412,10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506E3F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06E3F">
              <w:rPr>
                <w:b/>
                <w:bCs/>
                <w:i/>
                <w:iCs/>
                <w:sz w:val="18"/>
                <w:szCs w:val="18"/>
              </w:rPr>
              <w:t>79 412,10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506E3F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506E3F">
              <w:rPr>
                <w:b/>
                <w:bCs/>
                <w:sz w:val="18"/>
                <w:szCs w:val="18"/>
              </w:rPr>
              <w:t>15 534,50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506E3F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506E3F">
              <w:rPr>
                <w:b/>
                <w:bCs/>
                <w:sz w:val="20"/>
                <w:szCs w:val="20"/>
              </w:rPr>
              <w:t>-63 877,60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506E3F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06E3F">
              <w:rPr>
                <w:b/>
                <w:bCs/>
                <w:sz w:val="20"/>
                <w:szCs w:val="20"/>
              </w:rPr>
              <w:t>-63 877,60</w:t>
            </w:r>
          </w:p>
        </w:tc>
      </w:tr>
      <w:tr w:rsidR="00423202" w:rsidRPr="00423202" w:rsidTr="00423202">
        <w:trPr>
          <w:trHeight w:val="735"/>
        </w:trPr>
        <w:tc>
          <w:tcPr>
            <w:tcW w:w="5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14 484,00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14 484,00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7 771,84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-6 712,16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-6 712,16</w:t>
            </w:r>
          </w:p>
        </w:tc>
      </w:tr>
      <w:tr w:rsidR="00423202" w:rsidRPr="00423202" w:rsidTr="00423202">
        <w:trPr>
          <w:trHeight w:val="1290"/>
        </w:trPr>
        <w:tc>
          <w:tcPr>
            <w:tcW w:w="5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 xml:space="preserve"> Управление культуры, молодежной политики и спорта администрации Сызранского района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60 568,90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60 582,90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68 299,46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7 716,56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7 730,56</w:t>
            </w:r>
          </w:p>
        </w:tc>
      </w:tr>
      <w:tr w:rsidR="00423202" w:rsidRPr="00423202" w:rsidTr="00423202">
        <w:trPr>
          <w:trHeight w:val="735"/>
        </w:trPr>
        <w:tc>
          <w:tcPr>
            <w:tcW w:w="5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35 204,30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35 204,30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38 498,43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3 294,13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3 294,13</w:t>
            </w:r>
          </w:p>
        </w:tc>
      </w:tr>
      <w:tr w:rsidR="00423202" w:rsidRPr="00423202" w:rsidTr="00423202">
        <w:trPr>
          <w:trHeight w:val="975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rPr>
                <w:b/>
                <w:bCs/>
                <w:sz w:val="18"/>
                <w:szCs w:val="18"/>
                <w:highlight w:val="cyan"/>
              </w:rPr>
            </w:pPr>
            <w:r w:rsidRPr="004433C8">
              <w:rPr>
                <w:b/>
                <w:bCs/>
                <w:sz w:val="18"/>
                <w:szCs w:val="18"/>
              </w:rPr>
              <w:t>Сызранское управление сельского хозяйства администрации Сызранского района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423202">
              <w:rPr>
                <w:b/>
                <w:bCs/>
                <w:sz w:val="18"/>
                <w:szCs w:val="18"/>
              </w:rPr>
              <w:t>14 124,60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423202">
              <w:rPr>
                <w:b/>
                <w:bCs/>
                <w:sz w:val="18"/>
                <w:szCs w:val="18"/>
              </w:rPr>
              <w:t>14 124,60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423202">
              <w:rPr>
                <w:b/>
                <w:bCs/>
                <w:sz w:val="18"/>
                <w:szCs w:val="18"/>
              </w:rPr>
              <w:t>5 781,50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-8 343,10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-8 343,10</w:t>
            </w:r>
          </w:p>
        </w:tc>
      </w:tr>
      <w:tr w:rsidR="00423202" w:rsidRPr="00423202" w:rsidTr="00423202">
        <w:trPr>
          <w:trHeight w:val="735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11 606,10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11 606,10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2 306,43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-9 299,67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-9 299,67</w:t>
            </w:r>
          </w:p>
        </w:tc>
      </w:tr>
      <w:tr w:rsidR="00423202" w:rsidRPr="00423202" w:rsidTr="00423202">
        <w:trPr>
          <w:trHeight w:val="97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785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423202">
              <w:rPr>
                <w:b/>
                <w:bCs/>
                <w:sz w:val="18"/>
                <w:szCs w:val="18"/>
              </w:rPr>
              <w:t>Контрольно-счетная палата Сызранского района самарской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423202">
              <w:rPr>
                <w:b/>
                <w:bCs/>
                <w:sz w:val="18"/>
                <w:szCs w:val="18"/>
              </w:rPr>
              <w:t>2 256,50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423202">
              <w:rPr>
                <w:b/>
                <w:bCs/>
                <w:sz w:val="18"/>
                <w:szCs w:val="18"/>
              </w:rPr>
              <w:t>2 256,50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423202">
              <w:rPr>
                <w:b/>
                <w:bCs/>
                <w:sz w:val="18"/>
                <w:szCs w:val="18"/>
              </w:rPr>
              <w:t>2 347,77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91,27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91,27</w:t>
            </w:r>
          </w:p>
        </w:tc>
      </w:tr>
      <w:tr w:rsidR="00423202" w:rsidRPr="00423202" w:rsidTr="00423202">
        <w:trPr>
          <w:trHeight w:val="73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23202">
              <w:rPr>
                <w:i/>
                <w:iCs/>
                <w:sz w:val="18"/>
                <w:szCs w:val="18"/>
              </w:rPr>
              <w:t>308,08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308,08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308,08</w:t>
            </w:r>
          </w:p>
        </w:tc>
      </w:tr>
      <w:tr w:rsidR="00423202" w:rsidRPr="00423202" w:rsidTr="00423202">
        <w:trPr>
          <w:trHeight w:val="510"/>
        </w:trPr>
        <w:tc>
          <w:tcPr>
            <w:tcW w:w="3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 xml:space="preserve">ИТОГО расходов по ГРБС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247 162,00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224 883,20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253 626,41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28 743,21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6 464,41</w:t>
            </w:r>
          </w:p>
        </w:tc>
      </w:tr>
      <w:tr w:rsidR="00423202" w:rsidRPr="00423202" w:rsidTr="00423202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 </w:t>
            </w:r>
            <w:r w:rsidR="009A4B16" w:rsidRPr="00423202">
              <w:rPr>
                <w:i/>
                <w:iCs/>
                <w:sz w:val="18"/>
                <w:szCs w:val="18"/>
              </w:rPr>
              <w:t>в том числе за счёт средств безвозмездных поступлений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9A4B16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9A4B16">
              <w:rPr>
                <w:b/>
                <w:bCs/>
                <w:sz w:val="20"/>
                <w:szCs w:val="20"/>
              </w:rPr>
              <w:t>84 883,70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9A4B16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9A4B16">
              <w:rPr>
                <w:b/>
                <w:bCs/>
                <w:sz w:val="20"/>
                <w:szCs w:val="20"/>
              </w:rPr>
              <w:t>75 984,70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 </w:t>
            </w:r>
            <w:r w:rsidR="009A4B16">
              <w:rPr>
                <w:b/>
                <w:bCs/>
                <w:sz w:val="20"/>
                <w:szCs w:val="20"/>
              </w:rPr>
              <w:t>75478,42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 </w:t>
            </w:r>
            <w:r w:rsidR="009A4B16">
              <w:rPr>
                <w:b/>
                <w:bCs/>
                <w:sz w:val="20"/>
                <w:szCs w:val="20"/>
              </w:rPr>
              <w:t>- 506,28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 </w:t>
            </w:r>
            <w:r w:rsidR="009A4B16">
              <w:rPr>
                <w:b/>
                <w:bCs/>
                <w:sz w:val="20"/>
                <w:szCs w:val="20"/>
              </w:rPr>
              <w:t>-9405,28</w:t>
            </w:r>
          </w:p>
        </w:tc>
      </w:tr>
      <w:tr w:rsidR="00423202" w:rsidRPr="00423202" w:rsidTr="00423202">
        <w:trPr>
          <w:trHeight w:val="765"/>
        </w:trPr>
        <w:tc>
          <w:tcPr>
            <w:tcW w:w="3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 xml:space="preserve">Условно-утверждённые расходы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3 722,50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-3 722,50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23202" w:rsidRPr="00423202" w:rsidTr="00423202">
        <w:trPr>
          <w:trHeight w:val="315"/>
        </w:trPr>
        <w:tc>
          <w:tcPr>
            <w:tcW w:w="3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247 162,00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228 605,70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253 626,41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25 020,71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202" w:rsidRPr="00423202" w:rsidRDefault="00423202" w:rsidP="00423202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423202">
              <w:rPr>
                <w:b/>
                <w:bCs/>
                <w:sz w:val="20"/>
                <w:szCs w:val="20"/>
              </w:rPr>
              <w:t>6 464,41</w:t>
            </w:r>
          </w:p>
        </w:tc>
      </w:tr>
    </w:tbl>
    <w:p w:rsidR="00991E40" w:rsidRDefault="00991E40">
      <w:pPr>
        <w:spacing w:after="0" w:line="259" w:lineRule="auto"/>
        <w:ind w:left="0" w:right="218" w:firstLine="0"/>
        <w:jc w:val="center"/>
      </w:pPr>
    </w:p>
    <w:p w:rsidR="00DC05B8" w:rsidRDefault="00D92B64" w:rsidP="00381DB2">
      <w:pPr>
        <w:ind w:left="-15" w:right="280" w:firstLine="0"/>
      </w:pPr>
      <w:r>
        <w:t xml:space="preserve">         </w:t>
      </w:r>
      <w:r w:rsidRPr="00381DB2">
        <w:t>При подготовке проекта бюджета по «Расходам» на 201</w:t>
      </w:r>
      <w:r w:rsidR="00DC05B8">
        <w:t>7</w:t>
      </w:r>
      <w:r w:rsidRPr="00381DB2">
        <w:t xml:space="preserve"> год и плановый период 201</w:t>
      </w:r>
      <w:r w:rsidR="00DC05B8">
        <w:t>8</w:t>
      </w:r>
      <w:r w:rsidR="000D5072" w:rsidRPr="00381DB2">
        <w:t>-201</w:t>
      </w:r>
      <w:r w:rsidR="00DC05B8">
        <w:t>9</w:t>
      </w:r>
      <w:r w:rsidRPr="00381DB2">
        <w:t xml:space="preserve"> годов «Расходы» на финансирование принятых расходных обязательств по бюджетам администрируемыми</w:t>
      </w:r>
      <w:r w:rsidRPr="00381DB2">
        <w:rPr>
          <w:b/>
        </w:rPr>
        <w:t xml:space="preserve"> ГРБС на 201</w:t>
      </w:r>
      <w:r w:rsidR="00DC05B8">
        <w:rPr>
          <w:b/>
        </w:rPr>
        <w:t>7</w:t>
      </w:r>
      <w:r w:rsidRPr="00381DB2">
        <w:rPr>
          <w:b/>
        </w:rPr>
        <w:t xml:space="preserve"> год</w:t>
      </w:r>
      <w:r w:rsidRPr="00381DB2">
        <w:t xml:space="preserve"> были в целом увеличены на </w:t>
      </w:r>
    </w:p>
    <w:p w:rsidR="00AE50EB" w:rsidRPr="00381DB2" w:rsidRDefault="00DC05B8" w:rsidP="00381DB2">
      <w:pPr>
        <w:ind w:left="-15" w:right="280" w:firstLine="0"/>
      </w:pPr>
      <w:r w:rsidRPr="00DC05B8">
        <w:rPr>
          <w:b/>
        </w:rPr>
        <w:t>6 464,41</w:t>
      </w:r>
      <w:r w:rsidR="00D92B64" w:rsidRPr="00381DB2">
        <w:rPr>
          <w:b/>
        </w:rPr>
        <w:t xml:space="preserve"> тыс. рублей</w:t>
      </w:r>
      <w:r w:rsidR="00381DB2" w:rsidRPr="00381DB2">
        <w:t>.</w:t>
      </w:r>
    </w:p>
    <w:p w:rsidR="00991E40" w:rsidRDefault="00991E40">
      <w:pPr>
        <w:spacing w:after="27" w:line="259" w:lineRule="auto"/>
        <w:ind w:left="708" w:firstLine="0"/>
        <w:jc w:val="left"/>
      </w:pPr>
    </w:p>
    <w:p w:rsidR="00547165" w:rsidRDefault="00547165">
      <w:pPr>
        <w:spacing w:after="27" w:line="259" w:lineRule="auto"/>
        <w:ind w:left="708" w:firstLine="0"/>
        <w:jc w:val="left"/>
      </w:pPr>
    </w:p>
    <w:p w:rsidR="00547165" w:rsidRDefault="00547165">
      <w:pPr>
        <w:spacing w:after="27" w:line="259" w:lineRule="auto"/>
        <w:ind w:left="708" w:firstLine="0"/>
        <w:jc w:val="left"/>
      </w:pPr>
    </w:p>
    <w:p w:rsidR="00547165" w:rsidRDefault="00547165">
      <w:pPr>
        <w:spacing w:after="27" w:line="259" w:lineRule="auto"/>
        <w:ind w:left="708" w:firstLine="0"/>
        <w:jc w:val="left"/>
      </w:pPr>
    </w:p>
    <w:p w:rsidR="00547165" w:rsidRDefault="00547165">
      <w:pPr>
        <w:spacing w:after="27" w:line="259" w:lineRule="auto"/>
        <w:ind w:left="708" w:firstLine="0"/>
        <w:jc w:val="left"/>
      </w:pPr>
    </w:p>
    <w:p w:rsidR="00AE50EB" w:rsidRDefault="00D92B64">
      <w:pPr>
        <w:spacing w:after="129"/>
        <w:ind w:left="-15" w:right="280"/>
      </w:pPr>
      <w:r>
        <w:lastRenderedPageBreak/>
        <w:t xml:space="preserve">Оценка изменений расходов бюджета </w:t>
      </w:r>
      <w:r w:rsidR="003D2588">
        <w:t>муниципального района</w:t>
      </w:r>
      <w:r>
        <w:t xml:space="preserve"> </w:t>
      </w:r>
      <w:r>
        <w:rPr>
          <w:b/>
        </w:rPr>
        <w:t>на 20</w:t>
      </w:r>
      <w:r w:rsidR="000D5072">
        <w:rPr>
          <w:b/>
        </w:rPr>
        <w:t>1</w:t>
      </w:r>
      <w:r w:rsidR="00DC05B8">
        <w:rPr>
          <w:b/>
        </w:rPr>
        <w:t>7</w:t>
      </w:r>
      <w:r>
        <w:rPr>
          <w:b/>
        </w:rPr>
        <w:t xml:space="preserve"> год</w:t>
      </w:r>
      <w:r>
        <w:t xml:space="preserve"> в разрезе разделов классификации расходов представлена в таблице </w:t>
      </w:r>
      <w:r w:rsidR="00DC05B8">
        <w:t>4</w:t>
      </w:r>
      <w:r>
        <w:t xml:space="preserve">: </w:t>
      </w:r>
    </w:p>
    <w:p w:rsidR="00AE50EB" w:rsidRDefault="00D92B64">
      <w:pPr>
        <w:spacing w:after="0" w:line="259" w:lineRule="auto"/>
        <w:ind w:left="10" w:right="283" w:hanging="10"/>
        <w:jc w:val="right"/>
      </w:pPr>
      <w:r>
        <w:t xml:space="preserve">Таблица </w:t>
      </w:r>
      <w:r w:rsidR="00C70453">
        <w:t>4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0"/>
        <w:gridCol w:w="1524"/>
        <w:gridCol w:w="993"/>
        <w:gridCol w:w="1417"/>
        <w:gridCol w:w="851"/>
        <w:gridCol w:w="1275"/>
        <w:gridCol w:w="1276"/>
      </w:tblGrid>
      <w:tr w:rsidR="00DC05B8" w:rsidRPr="00DC05B8" w:rsidTr="00DC05B8">
        <w:trPr>
          <w:trHeight w:val="480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DC05B8">
              <w:rPr>
                <w:szCs w:val="28"/>
              </w:rPr>
              <w:t>раздел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DC05B8">
              <w:rPr>
                <w:sz w:val="18"/>
                <w:szCs w:val="18"/>
              </w:rPr>
              <w:t xml:space="preserve">РАСХОДЫ БЮДЖЕТА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DC05B8">
              <w:rPr>
                <w:sz w:val="18"/>
                <w:szCs w:val="18"/>
              </w:rPr>
              <w:t xml:space="preserve">РАСХОДЫ БЮДЖЕТА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DC05B8">
              <w:rPr>
                <w:sz w:val="18"/>
                <w:szCs w:val="18"/>
              </w:rPr>
              <w:t xml:space="preserve">ИЗМЕНЕНИЕ расходов </w:t>
            </w:r>
          </w:p>
        </w:tc>
      </w:tr>
      <w:tr w:rsidR="00DC05B8" w:rsidRPr="00DC05B8" w:rsidTr="00DC05B8">
        <w:trPr>
          <w:trHeight w:val="720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C05B8">
              <w:rPr>
                <w:sz w:val="18"/>
                <w:szCs w:val="18"/>
              </w:rPr>
              <w:t xml:space="preserve">НА </w:t>
            </w:r>
            <w:r w:rsidRPr="00DC05B8">
              <w:rPr>
                <w:b/>
                <w:bCs/>
                <w:sz w:val="18"/>
                <w:szCs w:val="18"/>
              </w:rPr>
              <w:t>2017</w:t>
            </w:r>
            <w:r w:rsidRPr="00DC05B8">
              <w:rPr>
                <w:sz w:val="18"/>
                <w:szCs w:val="18"/>
              </w:rPr>
              <w:t>ГОД  Решение Собрания представителей Сызранского района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C05B8">
              <w:rPr>
                <w:sz w:val="18"/>
                <w:szCs w:val="18"/>
              </w:rPr>
              <w:t xml:space="preserve">НА </w:t>
            </w:r>
            <w:r w:rsidRPr="00DC05B8">
              <w:rPr>
                <w:b/>
                <w:bCs/>
                <w:sz w:val="18"/>
                <w:szCs w:val="18"/>
              </w:rPr>
              <w:t>2017</w:t>
            </w:r>
            <w:r w:rsidRPr="00DC05B8">
              <w:rPr>
                <w:sz w:val="18"/>
                <w:szCs w:val="18"/>
              </w:rPr>
              <w:t xml:space="preserve"> ГОД по ПРОЕКТУ бюджета на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C05B8">
              <w:rPr>
                <w:sz w:val="18"/>
                <w:szCs w:val="18"/>
              </w:rPr>
              <w:t xml:space="preserve">по Проекту от параметров, </w:t>
            </w:r>
          </w:p>
        </w:tc>
      </w:tr>
      <w:tr w:rsidR="00DC05B8" w:rsidRPr="00DC05B8" w:rsidTr="00DC05B8">
        <w:trPr>
          <w:trHeight w:val="480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5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DC05B8">
              <w:rPr>
                <w:sz w:val="18"/>
                <w:szCs w:val="18"/>
              </w:rPr>
              <w:t xml:space="preserve"> от 23.12.2015г. № 16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C05B8">
              <w:rPr>
                <w:sz w:val="18"/>
                <w:szCs w:val="18"/>
              </w:rPr>
              <w:t xml:space="preserve">2017-2019годы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C05B8">
              <w:rPr>
                <w:sz w:val="18"/>
                <w:szCs w:val="18"/>
              </w:rPr>
              <w:t xml:space="preserve">утвержденных </w:t>
            </w:r>
          </w:p>
        </w:tc>
      </w:tr>
      <w:tr w:rsidR="00DC05B8" w:rsidRPr="00DC05B8" w:rsidTr="00DC05B8">
        <w:trPr>
          <w:trHeight w:val="480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DC05B8">
              <w:rPr>
                <w:sz w:val="18"/>
                <w:szCs w:val="18"/>
              </w:rPr>
              <w:t>Решением  от 23.12.2015г. № 16</w:t>
            </w:r>
          </w:p>
        </w:tc>
      </w:tr>
      <w:tr w:rsidR="00DC05B8" w:rsidRPr="00DC05B8" w:rsidTr="00DC05B8">
        <w:trPr>
          <w:trHeight w:val="315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DC05B8">
              <w:rPr>
                <w:rFonts w:ascii="Calibri" w:hAnsi="Calibri" w:cs="Calibri"/>
                <w:sz w:val="22"/>
              </w:rPr>
              <w:t xml:space="preserve">тыс.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DC05B8">
              <w:rPr>
                <w:rFonts w:ascii="Calibri" w:hAnsi="Calibri" w:cs="Calibri"/>
                <w:sz w:val="22"/>
              </w:rPr>
              <w:t xml:space="preserve">доля, %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DC05B8">
              <w:rPr>
                <w:rFonts w:ascii="Calibri" w:hAnsi="Calibri" w:cs="Calibri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DC05B8">
              <w:rPr>
                <w:rFonts w:ascii="Calibri" w:hAnsi="Calibri" w:cs="Calibri"/>
                <w:sz w:val="22"/>
              </w:rPr>
              <w:t xml:space="preserve">доля,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DC05B8">
              <w:rPr>
                <w:rFonts w:ascii="Calibri" w:hAnsi="Calibri" w:cs="Calibri"/>
                <w:sz w:val="22"/>
              </w:rPr>
              <w:t xml:space="preserve">тыс.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DC05B8">
              <w:rPr>
                <w:rFonts w:ascii="Calibri" w:hAnsi="Calibri" w:cs="Calibri"/>
                <w:sz w:val="22"/>
              </w:rPr>
              <w:t xml:space="preserve">% </w:t>
            </w:r>
          </w:p>
        </w:tc>
      </w:tr>
      <w:tr w:rsidR="00DC05B8" w:rsidRPr="00DC05B8" w:rsidTr="00DC05B8">
        <w:trPr>
          <w:trHeight w:val="118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C05B8">
              <w:rPr>
                <w:sz w:val="22"/>
              </w:rPr>
              <w:t xml:space="preserve">01 "Общегосударственные вопросы"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65 152,80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28,50%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74 627,157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29,42%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9 474,36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12,70%</w:t>
            </w:r>
          </w:p>
        </w:tc>
      </w:tr>
      <w:tr w:rsidR="00DC05B8" w:rsidRPr="00DC05B8" w:rsidTr="00DC05B8">
        <w:trPr>
          <w:trHeight w:val="6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C05B8">
              <w:rPr>
                <w:sz w:val="22"/>
              </w:rPr>
              <w:t xml:space="preserve">02 "Национальная оборона"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 </w:t>
            </w:r>
          </w:p>
        </w:tc>
      </w:tr>
      <w:tr w:rsidR="00DC05B8" w:rsidRPr="00DC05B8" w:rsidTr="00DC05B8">
        <w:trPr>
          <w:trHeight w:val="12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C05B8">
              <w:rPr>
                <w:sz w:val="22"/>
              </w:rPr>
              <w:t xml:space="preserve">03 "Национальная безопасность и правоохранительная деятельность"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1 534,30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1 689,585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0,67%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155,29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9,19%</w:t>
            </w:r>
          </w:p>
        </w:tc>
      </w:tr>
      <w:tr w:rsidR="00DC05B8" w:rsidRPr="00DC05B8" w:rsidTr="00DC05B8">
        <w:trPr>
          <w:trHeight w:val="6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C05B8">
              <w:rPr>
                <w:sz w:val="22"/>
              </w:rPr>
              <w:t xml:space="preserve">04 "Национальная экономика"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16 525,70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7,23%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7 926,497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3,13%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-8 599,20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-108,49%</w:t>
            </w:r>
          </w:p>
        </w:tc>
      </w:tr>
      <w:tr w:rsidR="00DC05B8" w:rsidRPr="00DC05B8" w:rsidTr="00DC05B8">
        <w:trPr>
          <w:trHeight w:val="9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C05B8">
              <w:rPr>
                <w:sz w:val="22"/>
              </w:rPr>
              <w:t xml:space="preserve">05 "Жилищно-коммунальное хозяйство"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 </w:t>
            </w:r>
          </w:p>
        </w:tc>
      </w:tr>
      <w:tr w:rsidR="00DC05B8" w:rsidRPr="00DC05B8" w:rsidTr="00DC05B8">
        <w:trPr>
          <w:trHeight w:val="6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C05B8">
              <w:rPr>
                <w:sz w:val="22"/>
              </w:rPr>
              <w:t xml:space="preserve">06 "Охрана окружающей среды"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 xml:space="preserve">  </w:t>
            </w:r>
          </w:p>
        </w:tc>
      </w:tr>
      <w:tr w:rsidR="00DC05B8" w:rsidRPr="00DC05B8" w:rsidTr="00DC05B8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C05B8">
              <w:rPr>
                <w:sz w:val="22"/>
              </w:rPr>
              <w:t xml:space="preserve">07 "Образование"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68 802,00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30,10%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75 881,401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29,92%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7 079,40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9,33%</w:t>
            </w:r>
          </w:p>
        </w:tc>
      </w:tr>
      <w:tr w:rsidR="00DC05B8" w:rsidRPr="00DC05B8" w:rsidTr="00DC05B8">
        <w:trPr>
          <w:trHeight w:val="6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C05B8">
              <w:rPr>
                <w:sz w:val="22"/>
              </w:rPr>
              <w:t xml:space="preserve">08 "Культура и кинематография"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47 721,30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20,87%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55 276,147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21,79%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7 554,85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13,67%</w:t>
            </w:r>
          </w:p>
        </w:tc>
      </w:tr>
      <w:tr w:rsidR="00DC05B8" w:rsidRPr="00DC05B8" w:rsidTr="00DC05B8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C05B8">
              <w:rPr>
                <w:sz w:val="22"/>
              </w:rPr>
              <w:t xml:space="preserve">09 "Здравоохранение"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 </w:t>
            </w:r>
          </w:p>
        </w:tc>
      </w:tr>
      <w:tr w:rsidR="00DC05B8" w:rsidRPr="00DC05B8" w:rsidTr="00DC05B8">
        <w:trPr>
          <w:trHeight w:val="6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C05B8">
              <w:rPr>
                <w:sz w:val="22"/>
              </w:rPr>
              <w:t xml:space="preserve">10 "Социальная политика"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21 754,00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9,52%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21 820,928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8,60%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66,93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0,31%</w:t>
            </w:r>
          </w:p>
        </w:tc>
      </w:tr>
      <w:tr w:rsidR="00DC05B8" w:rsidRPr="00DC05B8" w:rsidTr="00DC05B8">
        <w:trPr>
          <w:trHeight w:val="6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C05B8">
              <w:rPr>
                <w:sz w:val="22"/>
              </w:rPr>
              <w:t xml:space="preserve">11 "Физическая культура и спорт"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0,31%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618,445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-81,55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-13,19%</w:t>
            </w:r>
          </w:p>
        </w:tc>
      </w:tr>
      <w:tr w:rsidR="00DC05B8" w:rsidRPr="00DC05B8" w:rsidTr="00DC05B8">
        <w:trPr>
          <w:trHeight w:val="6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C05B8">
              <w:rPr>
                <w:sz w:val="22"/>
              </w:rPr>
              <w:t xml:space="preserve">12 "Средства массовой информации"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#ДЕЛ/0!</w:t>
            </w:r>
          </w:p>
        </w:tc>
      </w:tr>
      <w:tr w:rsidR="00DC05B8" w:rsidRPr="00DC05B8" w:rsidTr="00DC05B8">
        <w:trPr>
          <w:trHeight w:val="168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C05B8">
              <w:rPr>
                <w:sz w:val="22"/>
              </w:rPr>
              <w:t xml:space="preserve">13 "Обслуживание государственного и муниципального долга"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0,87%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1 492,250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0,59%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-507,75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-34,03%</w:t>
            </w:r>
          </w:p>
        </w:tc>
      </w:tr>
      <w:tr w:rsidR="00DC05B8" w:rsidRPr="00DC05B8" w:rsidTr="00DC05B8">
        <w:trPr>
          <w:trHeight w:val="12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C05B8">
              <w:rPr>
                <w:sz w:val="22"/>
              </w:rPr>
              <w:lastRenderedPageBreak/>
              <w:t>14 "Межбюджетные трансферты общего характера бюджетам субъектов РФ"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693,00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0,30%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14 294,000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5,64%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13 601,00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95,15%</w:t>
            </w:r>
          </w:p>
        </w:tc>
      </w:tr>
      <w:tr w:rsidR="00DC05B8" w:rsidRPr="00DC05B8" w:rsidTr="00DC05B8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DC05B8">
              <w:rPr>
                <w:sz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 </w:t>
            </w:r>
          </w:p>
        </w:tc>
      </w:tr>
      <w:tr w:rsidR="00DC05B8" w:rsidRPr="00DC05B8" w:rsidTr="004433C8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DC05B8">
              <w:rPr>
                <w:b/>
                <w:bCs/>
                <w:sz w:val="22"/>
              </w:rPr>
              <w:t xml:space="preserve">Итого расходов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224 883,10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98,37%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253 626,41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28 743,31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11,33%</w:t>
            </w:r>
          </w:p>
        </w:tc>
      </w:tr>
      <w:tr w:rsidR="00DC05B8" w:rsidRPr="00DC05B8" w:rsidTr="00DC05B8">
        <w:trPr>
          <w:trHeight w:val="6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C05B8">
              <w:rPr>
                <w:sz w:val="22"/>
              </w:rPr>
              <w:t xml:space="preserve">Условно-утвержденные расходы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3722,5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1,63%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-3 722,50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 </w:t>
            </w:r>
          </w:p>
        </w:tc>
      </w:tr>
      <w:tr w:rsidR="00DC05B8" w:rsidRPr="00DC05B8" w:rsidTr="00DC05B8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DC05B8">
              <w:rPr>
                <w:sz w:val="22"/>
              </w:rPr>
              <w:t>Всего</w:t>
            </w:r>
            <w:r w:rsidRPr="00DC05B8">
              <w:rPr>
                <w:b/>
                <w:bCs/>
                <w:sz w:val="22"/>
              </w:rPr>
              <w:t xml:space="preserve"> расходов 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228 605,60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100,00%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253 626,410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25 020,81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5B8" w:rsidRPr="00DC05B8" w:rsidRDefault="00DC05B8" w:rsidP="00DC05B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C05B8">
              <w:rPr>
                <w:sz w:val="20"/>
                <w:szCs w:val="20"/>
              </w:rPr>
              <w:t>9,87%</w:t>
            </w:r>
          </w:p>
        </w:tc>
      </w:tr>
    </w:tbl>
    <w:p w:rsidR="00AE50EB" w:rsidRDefault="00AE50EB">
      <w:pPr>
        <w:spacing w:after="97" w:line="259" w:lineRule="auto"/>
        <w:ind w:left="0" w:right="218" w:firstLine="0"/>
        <w:jc w:val="center"/>
      </w:pPr>
    </w:p>
    <w:p w:rsidR="00AE50EB" w:rsidRDefault="00547165">
      <w:pPr>
        <w:pStyle w:val="2"/>
        <w:ind w:left="263" w:right="540"/>
      </w:pPr>
      <w:r>
        <w:t>С</w:t>
      </w:r>
      <w:r w:rsidR="00D92B64">
        <w:t>труктура расходов бюджета в 201</w:t>
      </w:r>
      <w:r w:rsidR="009D63B9">
        <w:t>7</w:t>
      </w:r>
      <w:r w:rsidR="00D92B64">
        <w:t xml:space="preserve">году </w:t>
      </w:r>
    </w:p>
    <w:p w:rsidR="00AE50EB" w:rsidRDefault="00D92B64" w:rsidP="00991E40">
      <w:pPr>
        <w:spacing w:after="90" w:line="259" w:lineRule="auto"/>
        <w:ind w:left="427" w:firstLine="0"/>
        <w:jc w:val="left"/>
      </w:pPr>
      <w:r>
        <w:t xml:space="preserve"> </w:t>
      </w:r>
    </w:p>
    <w:p w:rsidR="00AE50EB" w:rsidRDefault="00D92B64">
      <w:pPr>
        <w:spacing w:after="77"/>
        <w:ind w:left="-15" w:right="280" w:firstLine="427"/>
      </w:pPr>
      <w:r>
        <w:t xml:space="preserve">Структура расходов бюджета </w:t>
      </w:r>
      <w:r w:rsidR="003D2588">
        <w:t>муниципального района</w:t>
      </w:r>
      <w:r>
        <w:t xml:space="preserve"> на 201</w:t>
      </w:r>
      <w:r w:rsidR="009D63B9">
        <w:t>7</w:t>
      </w:r>
      <w:r>
        <w:t xml:space="preserve"> год представлена в диаграмме 5: </w:t>
      </w:r>
    </w:p>
    <w:p w:rsidR="00AE50EB" w:rsidRDefault="00D92B64">
      <w:pPr>
        <w:spacing w:after="0" w:line="259" w:lineRule="auto"/>
        <w:ind w:left="0" w:right="216" w:firstLine="0"/>
        <w:jc w:val="right"/>
      </w:pPr>
      <w:r>
        <w:t xml:space="preserve"> </w:t>
      </w:r>
    </w:p>
    <w:p w:rsidR="00AE50EB" w:rsidRDefault="00D92B64">
      <w:pPr>
        <w:spacing w:after="91" w:line="259" w:lineRule="auto"/>
        <w:ind w:left="10" w:right="283" w:hanging="10"/>
        <w:jc w:val="right"/>
      </w:pPr>
      <w:r>
        <w:t xml:space="preserve">Диаграмма 5 </w:t>
      </w:r>
    </w:p>
    <w:p w:rsidR="0085546B" w:rsidRDefault="0085546B">
      <w:pPr>
        <w:spacing w:after="0" w:line="259" w:lineRule="auto"/>
        <w:ind w:left="0" w:right="216" w:firstLine="0"/>
        <w:jc w:val="right"/>
      </w:pPr>
    </w:p>
    <w:p w:rsidR="00AE50EB" w:rsidRDefault="009D63B9">
      <w:pPr>
        <w:spacing w:after="0" w:line="259" w:lineRule="auto"/>
        <w:ind w:left="0" w:right="216" w:firstLine="0"/>
        <w:jc w:val="right"/>
      </w:pPr>
      <w:r>
        <w:rPr>
          <w:noProof/>
        </w:rPr>
        <w:drawing>
          <wp:inline distT="0" distB="0" distL="0" distR="0" wp14:anchorId="7BD0CB4D" wp14:editId="141450AC">
            <wp:extent cx="5981700" cy="2862263"/>
            <wp:effectExtent l="0" t="0" r="19050" b="1460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D92B64">
        <w:t xml:space="preserve"> </w:t>
      </w:r>
    </w:p>
    <w:p w:rsidR="00AE50EB" w:rsidRDefault="00D92B64">
      <w:pPr>
        <w:spacing w:after="0" w:line="259" w:lineRule="auto"/>
        <w:ind w:left="0" w:firstLine="0"/>
        <w:jc w:val="right"/>
      </w:pPr>
      <w:r>
        <w:t xml:space="preserve"> </w:t>
      </w:r>
    </w:p>
    <w:p w:rsidR="00AE50EB" w:rsidRDefault="00D92B64">
      <w:pPr>
        <w:ind w:left="-15" w:right="280" w:firstLine="566"/>
      </w:pPr>
      <w:r>
        <w:t xml:space="preserve">Согласно представленному проекту решения о бюджете </w:t>
      </w:r>
      <w:r w:rsidR="003D2588">
        <w:t>муниципального района</w:t>
      </w:r>
      <w:r>
        <w:t xml:space="preserve"> на 201</w:t>
      </w:r>
      <w:r w:rsidR="00263732">
        <w:t>7</w:t>
      </w:r>
      <w:r>
        <w:t xml:space="preserve"> год</w:t>
      </w:r>
      <w:r>
        <w:rPr>
          <w:b/>
        </w:rPr>
        <w:t xml:space="preserve"> </w:t>
      </w:r>
      <w:r>
        <w:t>и плановый период 201</w:t>
      </w:r>
      <w:r w:rsidR="0027257D">
        <w:t>8</w:t>
      </w:r>
      <w:r>
        <w:t>-201</w:t>
      </w:r>
      <w:r w:rsidR="0027257D">
        <w:t>9</w:t>
      </w:r>
      <w:r>
        <w:t xml:space="preserve"> годы, основную долю расходов бюджета в 201</w:t>
      </w:r>
      <w:r w:rsidR="00C36DB1">
        <w:t>6</w:t>
      </w:r>
      <w:r>
        <w:t xml:space="preserve"> году составят расходы на финансирование «</w:t>
      </w:r>
      <w:r w:rsidR="00C36DB1">
        <w:t>Образование</w:t>
      </w:r>
      <w:r>
        <w:t xml:space="preserve">» - </w:t>
      </w:r>
      <w:r w:rsidR="0027257D">
        <w:t>30</w:t>
      </w:r>
      <w:r>
        <w:t xml:space="preserve">%,   «Общегосударственные вопросы» - </w:t>
      </w:r>
      <w:r w:rsidR="0027257D">
        <w:t>29</w:t>
      </w:r>
      <w:r>
        <w:t>%</w:t>
      </w:r>
      <w:r w:rsidR="0027257D">
        <w:t xml:space="preserve">, </w:t>
      </w:r>
      <w:r w:rsidR="0027257D" w:rsidRPr="0027257D">
        <w:t>"Культура и кинематография"</w:t>
      </w:r>
      <w:r w:rsidR="0027257D">
        <w:t xml:space="preserve"> – 22%</w:t>
      </w:r>
      <w:r>
        <w:t xml:space="preserve">. </w:t>
      </w:r>
    </w:p>
    <w:p w:rsidR="00AE50EB" w:rsidRDefault="00D92B64" w:rsidP="00A052D0">
      <w:pPr>
        <w:spacing w:after="26" w:line="259" w:lineRule="auto"/>
        <w:ind w:left="0" w:firstLine="0"/>
        <w:jc w:val="left"/>
      </w:pPr>
      <w:r>
        <w:t xml:space="preserve">                </w:t>
      </w:r>
    </w:p>
    <w:p w:rsidR="00547165" w:rsidRDefault="00547165" w:rsidP="00A052D0">
      <w:pPr>
        <w:spacing w:after="26" w:line="259" w:lineRule="auto"/>
        <w:ind w:left="0" w:firstLine="0"/>
        <w:jc w:val="left"/>
      </w:pPr>
    </w:p>
    <w:p w:rsidR="00547165" w:rsidRDefault="00547165" w:rsidP="00A052D0">
      <w:pPr>
        <w:spacing w:after="26" w:line="259" w:lineRule="auto"/>
        <w:ind w:left="0" w:firstLine="0"/>
        <w:jc w:val="left"/>
      </w:pPr>
    </w:p>
    <w:p w:rsidR="00547165" w:rsidRDefault="00547165" w:rsidP="00A052D0">
      <w:pPr>
        <w:spacing w:after="26" w:line="259" w:lineRule="auto"/>
        <w:ind w:left="0" w:firstLine="0"/>
        <w:jc w:val="left"/>
      </w:pPr>
    </w:p>
    <w:p w:rsidR="0078760A" w:rsidRDefault="00D92B64" w:rsidP="0078760A">
      <w:pPr>
        <w:spacing w:after="129"/>
        <w:ind w:left="-15" w:right="280" w:firstLine="566"/>
      </w:pPr>
      <w:r>
        <w:lastRenderedPageBreak/>
        <w:t xml:space="preserve"> </w:t>
      </w:r>
      <w:r w:rsidR="0078760A">
        <w:t>Динамика изменения структуры расходов бюджета в 201</w:t>
      </w:r>
      <w:r w:rsidR="0027257D">
        <w:t>7</w:t>
      </w:r>
      <w:r w:rsidR="0078760A">
        <w:t>-201</w:t>
      </w:r>
      <w:r w:rsidR="0027257D">
        <w:t>9</w:t>
      </w:r>
      <w:r w:rsidR="0078760A">
        <w:t xml:space="preserve"> годах приведена в таблице </w:t>
      </w:r>
      <w:r w:rsidR="0027257D">
        <w:t>5</w:t>
      </w:r>
      <w:r w:rsidR="0078760A">
        <w:t xml:space="preserve">: </w:t>
      </w:r>
    </w:p>
    <w:p w:rsidR="0078760A" w:rsidRDefault="0078760A" w:rsidP="0078760A">
      <w:pPr>
        <w:spacing w:after="0" w:line="259" w:lineRule="auto"/>
        <w:ind w:left="10" w:right="283" w:hanging="10"/>
        <w:jc w:val="right"/>
      </w:pPr>
      <w:r>
        <w:t xml:space="preserve">Таблица </w:t>
      </w:r>
      <w:r w:rsidR="00C70453">
        <w:t>5</w:t>
      </w: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728"/>
        <w:gridCol w:w="2324"/>
        <w:gridCol w:w="1527"/>
        <w:gridCol w:w="966"/>
        <w:gridCol w:w="941"/>
        <w:gridCol w:w="966"/>
        <w:gridCol w:w="941"/>
        <w:gridCol w:w="966"/>
        <w:gridCol w:w="941"/>
      </w:tblGrid>
      <w:tr w:rsidR="0027257D" w:rsidRPr="0027257D" w:rsidTr="0027257D">
        <w:trPr>
          <w:trHeight w:val="1215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Код разд ела расх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 xml:space="preserve">Наименование раздела расходов 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2016</w:t>
            </w:r>
          </w:p>
        </w:tc>
        <w:tc>
          <w:tcPr>
            <w:tcW w:w="5697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 xml:space="preserve">Проект бюджета на 2017-2019 годы </w:t>
            </w:r>
          </w:p>
        </w:tc>
      </w:tr>
      <w:tr w:rsidR="0027257D" w:rsidRPr="0027257D" w:rsidTr="0027257D">
        <w:trPr>
          <w:trHeight w:val="615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одов бюд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 </w:t>
            </w:r>
          </w:p>
        </w:tc>
        <w:tc>
          <w:tcPr>
            <w:tcW w:w="154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 xml:space="preserve">2017 год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 xml:space="preserve">2018 год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 xml:space="preserve">2019 год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 </w:t>
            </w:r>
          </w:p>
        </w:tc>
      </w:tr>
      <w:tr w:rsidR="0027257D" w:rsidRPr="0027257D" w:rsidTr="0027257D">
        <w:trPr>
          <w:trHeight w:val="900"/>
        </w:trPr>
        <w:tc>
          <w:tcPr>
            <w:tcW w:w="73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 xml:space="preserve">жета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 </w:t>
            </w:r>
          </w:p>
        </w:tc>
        <w:tc>
          <w:tcPr>
            <w:tcW w:w="154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 xml:space="preserve">структу ра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7257D">
              <w:rPr>
                <w:i/>
                <w:iCs/>
                <w:sz w:val="22"/>
              </w:rPr>
              <w:t xml:space="preserve">изм-е отн. 2016г.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 xml:space="preserve">структу ра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7257D">
              <w:rPr>
                <w:i/>
                <w:iCs/>
                <w:sz w:val="22"/>
              </w:rPr>
              <w:t xml:space="preserve">изм-е отн.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 xml:space="preserve">структу ра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7257D">
              <w:rPr>
                <w:i/>
                <w:iCs/>
                <w:sz w:val="22"/>
              </w:rPr>
              <w:t xml:space="preserve">изм-е отн. </w:t>
            </w:r>
          </w:p>
        </w:tc>
      </w:tr>
      <w:tr w:rsidR="0027257D" w:rsidRPr="0027257D" w:rsidTr="0027257D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257D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 </w:t>
            </w:r>
          </w:p>
        </w:tc>
        <w:tc>
          <w:tcPr>
            <w:tcW w:w="154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7257D">
              <w:rPr>
                <w:i/>
                <w:iCs/>
                <w:sz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7257D">
              <w:rPr>
                <w:i/>
                <w:iCs/>
                <w:sz w:val="22"/>
              </w:rPr>
              <w:t xml:space="preserve">2016г.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2"/>
              </w:rPr>
            </w:pPr>
            <w:r w:rsidRPr="0027257D">
              <w:rPr>
                <w:i/>
                <w:iCs/>
                <w:sz w:val="22"/>
              </w:rPr>
              <w:t xml:space="preserve">2016г. </w:t>
            </w:r>
          </w:p>
        </w:tc>
      </w:tr>
      <w:tr w:rsidR="0027257D" w:rsidRPr="0027257D" w:rsidTr="0027257D">
        <w:trPr>
          <w:trHeight w:val="88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257D">
              <w:rPr>
                <w:sz w:val="24"/>
                <w:szCs w:val="24"/>
              </w:rPr>
              <w:t>0100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 xml:space="preserve">Общегосударственны е вопросы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26,36%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29,42%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3,06%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30,29%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3,93%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>29,79%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3,43%</w:t>
            </w:r>
          </w:p>
        </w:tc>
      </w:tr>
      <w:tr w:rsidR="0027257D" w:rsidRPr="0027257D" w:rsidTr="0027257D">
        <w:trPr>
          <w:trHeight w:val="12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257D">
              <w:rPr>
                <w:sz w:val="24"/>
                <w:szCs w:val="24"/>
              </w:rPr>
              <w:t>0300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0,62%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0,67%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0,05%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0,69%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0,07%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0,68%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0,06%</w:t>
            </w:r>
          </w:p>
        </w:tc>
      </w:tr>
      <w:tr w:rsidR="0027257D" w:rsidRPr="0027257D" w:rsidTr="0027257D">
        <w:trPr>
          <w:trHeight w:val="6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257D">
              <w:rPr>
                <w:sz w:val="24"/>
                <w:szCs w:val="24"/>
              </w:rPr>
              <w:t>0400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 xml:space="preserve">Национальная экономика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6,69%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3,13%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-3,56%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3,03%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-3,66%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2,98%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-3,71%</w:t>
            </w:r>
          </w:p>
        </w:tc>
      </w:tr>
      <w:tr w:rsidR="0027257D" w:rsidRPr="0027257D" w:rsidTr="0027257D">
        <w:trPr>
          <w:trHeight w:val="6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257D">
              <w:rPr>
                <w:sz w:val="24"/>
                <w:szCs w:val="24"/>
              </w:rPr>
              <w:t>0500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>Жилищно</w:t>
            </w:r>
            <w:r w:rsidR="00615BF1">
              <w:rPr>
                <w:sz w:val="22"/>
              </w:rPr>
              <w:t>-</w:t>
            </w:r>
            <w:r w:rsidRPr="0027257D">
              <w:rPr>
                <w:sz w:val="22"/>
              </w:rPr>
              <w:t xml:space="preserve">коммунальное хозяйство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0,44%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-0,44%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-0,44%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>0,00%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-0,44%</w:t>
            </w:r>
          </w:p>
        </w:tc>
      </w:tr>
      <w:tr w:rsidR="0027257D" w:rsidRPr="0027257D" w:rsidTr="0027257D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257D">
              <w:rPr>
                <w:sz w:val="24"/>
                <w:szCs w:val="24"/>
              </w:rPr>
              <w:t>0700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 xml:space="preserve">Образование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27,83%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29,92%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2,09%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31,34%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3,51%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>30,83%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2,99%</w:t>
            </w:r>
          </w:p>
        </w:tc>
      </w:tr>
      <w:tr w:rsidR="0027257D" w:rsidRPr="0027257D" w:rsidTr="0027257D">
        <w:trPr>
          <w:trHeight w:val="6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257D">
              <w:rPr>
                <w:sz w:val="24"/>
                <w:szCs w:val="24"/>
              </w:rPr>
              <w:t>0800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 xml:space="preserve">Культура, кинематография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19,31%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21,79%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2,49%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23,39%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4,08%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>23,00%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3,70%</w:t>
            </w:r>
          </w:p>
        </w:tc>
      </w:tr>
      <w:tr w:rsidR="0027257D" w:rsidRPr="0027257D" w:rsidTr="0027257D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257D">
              <w:rPr>
                <w:sz w:val="24"/>
                <w:szCs w:val="24"/>
              </w:rPr>
              <w:t>1000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 xml:space="preserve">Социальная политика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12,68%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8,60%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-4,08%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8,72%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-3,97%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8,57%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-4,11%</w:t>
            </w:r>
          </w:p>
        </w:tc>
      </w:tr>
      <w:tr w:rsidR="0027257D" w:rsidRPr="0027257D" w:rsidTr="0027257D">
        <w:trPr>
          <w:trHeight w:val="6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257D">
              <w:rPr>
                <w:sz w:val="24"/>
                <w:szCs w:val="24"/>
              </w:rPr>
              <w:t>1100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 xml:space="preserve">Физическая культура и спорт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0,28%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0,24%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-0,04%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0,27%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-0,02%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0,26%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-0,02%</w:t>
            </w:r>
          </w:p>
        </w:tc>
      </w:tr>
      <w:tr w:rsidR="0027257D" w:rsidRPr="0027257D" w:rsidTr="0027257D">
        <w:trPr>
          <w:trHeight w:val="6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257D">
              <w:rPr>
                <w:sz w:val="24"/>
                <w:szCs w:val="24"/>
              </w:rPr>
              <w:t>1200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 xml:space="preserve">Средства массовой информации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0,00%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0,00%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0,00%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0,00%</w:t>
            </w:r>
          </w:p>
        </w:tc>
      </w:tr>
      <w:tr w:rsidR="0027257D" w:rsidRPr="0027257D" w:rsidTr="0027257D">
        <w:trPr>
          <w:trHeight w:val="9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257D">
              <w:rPr>
                <w:sz w:val="24"/>
                <w:szCs w:val="24"/>
              </w:rPr>
              <w:t>1300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0,81%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0,59%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-0,22%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0,30%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-0,50%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0,30%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-0,51%</w:t>
            </w:r>
          </w:p>
        </w:tc>
      </w:tr>
      <w:tr w:rsidR="0027257D" w:rsidRPr="0027257D" w:rsidTr="0027257D">
        <w:trPr>
          <w:trHeight w:val="15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257D">
              <w:rPr>
                <w:sz w:val="24"/>
                <w:szCs w:val="24"/>
              </w:rPr>
              <w:t>1400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>Межбюджетные трансферты общего характера бюджетам бюджетной системыРФ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4,98%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5,64%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0,65%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0,28%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-4,70%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0,28%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-4,70%</w:t>
            </w:r>
          </w:p>
        </w:tc>
      </w:tr>
      <w:tr w:rsidR="0027257D" w:rsidRPr="0027257D" w:rsidTr="0027257D">
        <w:trPr>
          <w:trHeight w:val="9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257D">
              <w:rPr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27257D">
              <w:rPr>
                <w:sz w:val="22"/>
              </w:rPr>
              <w:t>Условно утвержденные расходы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0,00%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1,68%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1,68%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3,31%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3,31%</w:t>
            </w:r>
          </w:p>
        </w:tc>
      </w:tr>
      <w:tr w:rsidR="0027257D" w:rsidRPr="0027257D" w:rsidTr="0027257D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25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7257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27257D">
              <w:rPr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27257D">
              <w:rPr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27257D">
              <w:rPr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27257D">
              <w:rPr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27257D">
              <w:rPr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7257D" w:rsidRPr="0027257D" w:rsidRDefault="0027257D" w:rsidP="0027257D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27257D">
              <w:rPr>
                <w:sz w:val="22"/>
              </w:rPr>
              <w:t> </w:t>
            </w:r>
          </w:p>
        </w:tc>
      </w:tr>
    </w:tbl>
    <w:p w:rsidR="00AE50EB" w:rsidRDefault="00AE50EB">
      <w:pPr>
        <w:spacing w:after="0" w:line="259" w:lineRule="auto"/>
        <w:ind w:left="0" w:firstLine="0"/>
        <w:jc w:val="left"/>
      </w:pPr>
    </w:p>
    <w:p w:rsidR="00AE50EB" w:rsidRDefault="00D92B64">
      <w:pPr>
        <w:pStyle w:val="2"/>
        <w:ind w:left="263" w:right="542"/>
      </w:pPr>
      <w:r>
        <w:t xml:space="preserve">Условно утверждаемые расходы бюджета </w:t>
      </w:r>
    </w:p>
    <w:p w:rsidR="00AE50EB" w:rsidRDefault="00D92B64">
      <w:pPr>
        <w:ind w:left="-15" w:right="280" w:firstLine="540"/>
      </w:pPr>
      <w:r>
        <w:t xml:space="preserve">В соответствии со ст. 184.1 Бюджетного кодекса Российской Федерации в случае утверждения бюджета на очередной финансовый год и плановый период устанавливается общий объем условно утверждаемых расходов: на первый год планового   периода в объеме не менее   </w:t>
      </w:r>
      <w:r w:rsidR="00C16893">
        <w:t>2,5</w:t>
      </w:r>
      <w:r>
        <w:t xml:space="preserve"> % общего объема расходов бюджета 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</w:t>
      </w:r>
      <w:r w:rsidR="00C16893">
        <w:t>5</w:t>
      </w:r>
      <w:r>
        <w:t xml:space="preserve"> </w:t>
      </w:r>
      <w:r w:rsidR="00C16893">
        <w:t>%</w:t>
      </w:r>
      <w: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</w:p>
    <w:p w:rsidR="00AE50EB" w:rsidRDefault="00D92B64">
      <w:pPr>
        <w:ind w:left="-15" w:right="280"/>
      </w:pPr>
      <w:r>
        <w:t xml:space="preserve">В представленном проекте Решения «О бюджете </w:t>
      </w:r>
      <w:r w:rsidR="008E7DB7">
        <w:t>Сызранского района</w:t>
      </w:r>
      <w:r>
        <w:t xml:space="preserve"> на 201</w:t>
      </w:r>
      <w:r w:rsidR="00C16893">
        <w:t>7</w:t>
      </w:r>
      <w:r>
        <w:t xml:space="preserve"> год и плановый период 201</w:t>
      </w:r>
      <w:r w:rsidR="00C16893">
        <w:t>8</w:t>
      </w:r>
      <w:r>
        <w:t>-201</w:t>
      </w:r>
      <w:r w:rsidR="00C16893">
        <w:t>9</w:t>
      </w:r>
      <w:r>
        <w:t xml:space="preserve"> годов» условно утверждаемые расходы запланированы: </w:t>
      </w:r>
    </w:p>
    <w:p w:rsidR="00AE50EB" w:rsidRDefault="00D92B64">
      <w:pPr>
        <w:numPr>
          <w:ilvl w:val="0"/>
          <w:numId w:val="26"/>
        </w:numPr>
        <w:ind w:right="280" w:hanging="360"/>
      </w:pPr>
      <w:r>
        <w:t>на 201</w:t>
      </w:r>
      <w:r w:rsidR="00C16893">
        <w:t>8</w:t>
      </w:r>
      <w:r>
        <w:t xml:space="preserve"> год в сумме </w:t>
      </w:r>
      <w:r w:rsidR="00C16893">
        <w:t>4 126,3</w:t>
      </w:r>
      <w:r>
        <w:t xml:space="preserve"> тыс. руб., или </w:t>
      </w:r>
      <w:r w:rsidR="00B249F9">
        <w:t>1</w:t>
      </w:r>
      <w:r w:rsidR="00C16893">
        <w:t>,68</w:t>
      </w:r>
      <w:r>
        <w:t xml:space="preserve">% от общего объема расходов бюджета </w:t>
      </w:r>
      <w:r w:rsidR="008E7DB7">
        <w:t>Сызранского района</w:t>
      </w:r>
      <w:r>
        <w:t xml:space="preserve"> на 201</w:t>
      </w:r>
      <w:r w:rsidR="00C16893">
        <w:t>8</w:t>
      </w:r>
      <w:r>
        <w:t xml:space="preserve"> год;  </w:t>
      </w:r>
    </w:p>
    <w:p w:rsidR="00AE50EB" w:rsidRDefault="00D92B64">
      <w:pPr>
        <w:numPr>
          <w:ilvl w:val="0"/>
          <w:numId w:val="26"/>
        </w:numPr>
        <w:ind w:right="280" w:hanging="360"/>
      </w:pPr>
      <w:r>
        <w:t>на 201</w:t>
      </w:r>
      <w:r w:rsidR="00C16893">
        <w:t>9</w:t>
      </w:r>
      <w:r>
        <w:t xml:space="preserve"> год – в сумме </w:t>
      </w:r>
      <w:r w:rsidR="00C16893">
        <w:t>8 252,7</w:t>
      </w:r>
      <w:r>
        <w:t xml:space="preserve"> тыс. руб., или </w:t>
      </w:r>
      <w:r w:rsidR="00321F5F">
        <w:t>3,</w:t>
      </w:r>
      <w:r w:rsidR="00C16893">
        <w:t>31</w:t>
      </w:r>
      <w:r>
        <w:t xml:space="preserve"> % от общего объема расходов бюджета на 201</w:t>
      </w:r>
      <w:r w:rsidR="00C16893">
        <w:t>9</w:t>
      </w:r>
      <w:r>
        <w:t xml:space="preserve">год.  </w:t>
      </w:r>
    </w:p>
    <w:p w:rsidR="00AE50EB" w:rsidRDefault="00D92B64">
      <w:pPr>
        <w:ind w:left="-15" w:right="280" w:firstLine="634"/>
      </w:pPr>
      <w:r>
        <w:t xml:space="preserve">Выделение в бюджете </w:t>
      </w:r>
      <w:r w:rsidR="008E7DB7">
        <w:t>Сызранского района</w:t>
      </w:r>
      <w:r>
        <w:t xml:space="preserve"> на плановый период </w:t>
      </w:r>
      <w:r w:rsidR="00321F5F">
        <w:t>201</w:t>
      </w:r>
      <w:r w:rsidR="00C16893">
        <w:t>8</w:t>
      </w:r>
      <w:r w:rsidR="00321F5F">
        <w:t>-201</w:t>
      </w:r>
      <w:r w:rsidR="00C16893">
        <w:t>9</w:t>
      </w:r>
      <w:r>
        <w:t xml:space="preserve"> годов условно - утверждаемых расходов позволит создать резерв на случай непредвиденного сокращения доходов бюджета. В тоже время, если прогноз доходов бюджета подтвердится, данные расходы могут быть использованы на принятие новых обязательств в очередном бюджетном цикле. </w:t>
      </w:r>
    </w:p>
    <w:p w:rsidR="00AE50EB" w:rsidRDefault="00D92B64">
      <w:pPr>
        <w:spacing w:after="32" w:line="259" w:lineRule="auto"/>
        <w:ind w:left="0" w:right="218" w:firstLine="0"/>
        <w:jc w:val="center"/>
      </w:pPr>
      <w:r>
        <w:rPr>
          <w:b/>
          <w:i/>
        </w:rPr>
        <w:t xml:space="preserve"> </w:t>
      </w:r>
    </w:p>
    <w:p w:rsidR="00AE50EB" w:rsidRDefault="00D92B64">
      <w:pPr>
        <w:pStyle w:val="2"/>
        <w:spacing w:after="137"/>
        <w:ind w:left="263" w:right="539"/>
      </w:pPr>
      <w:r>
        <w:t xml:space="preserve">Резервный фонд Администрации </w:t>
      </w:r>
      <w:r w:rsidR="008E7DB7">
        <w:t>Сызранского района</w:t>
      </w:r>
      <w:r>
        <w:t xml:space="preserve"> </w:t>
      </w:r>
    </w:p>
    <w:p w:rsidR="00AE50EB" w:rsidRDefault="00D92B64">
      <w:pPr>
        <w:ind w:left="-15" w:right="280"/>
      </w:pPr>
      <w:r>
        <w:t xml:space="preserve">В проекте бюджета </w:t>
      </w:r>
      <w:r w:rsidR="00162938">
        <w:t xml:space="preserve">муниципального района </w:t>
      </w:r>
      <w:r w:rsidR="008E7DB7">
        <w:t>Сызранск</w:t>
      </w:r>
      <w:r w:rsidR="00162938">
        <w:t>ий</w:t>
      </w:r>
      <w:r w:rsidR="008E7DB7">
        <w:t xml:space="preserve"> </w:t>
      </w:r>
      <w:r>
        <w:t xml:space="preserve">на </w:t>
      </w:r>
      <w:r w:rsidR="00321F5F">
        <w:t>201</w:t>
      </w:r>
      <w:r w:rsidR="00162938">
        <w:t>7</w:t>
      </w:r>
      <w:r>
        <w:t xml:space="preserve"> год и на плановый период 201</w:t>
      </w:r>
      <w:r w:rsidR="00162938">
        <w:t>8</w:t>
      </w:r>
      <w:r w:rsidR="00321F5F">
        <w:t>-201</w:t>
      </w:r>
      <w:r w:rsidR="00162938">
        <w:t>9</w:t>
      </w:r>
      <w:r>
        <w:t xml:space="preserve"> годов утвержден объем резервного фонда Администрации </w:t>
      </w:r>
      <w:r w:rsidR="008E7DB7">
        <w:t>Сызранского района</w:t>
      </w:r>
      <w:r>
        <w:t xml:space="preserve"> для финансирования мероприятий по ликвидации последствий чрезвычайных ситуаций </w:t>
      </w:r>
      <w:r w:rsidR="00321F5F">
        <w:t>только местного уровня</w:t>
      </w:r>
      <w:r>
        <w:t xml:space="preserve">:  </w:t>
      </w:r>
    </w:p>
    <w:p w:rsidR="00AE50EB" w:rsidRDefault="00D92B64">
      <w:pPr>
        <w:numPr>
          <w:ilvl w:val="0"/>
          <w:numId w:val="27"/>
        </w:numPr>
        <w:ind w:right="575" w:firstLine="0"/>
      </w:pPr>
      <w:r>
        <w:t>в 201</w:t>
      </w:r>
      <w:r w:rsidR="00162938">
        <w:t>7</w:t>
      </w:r>
      <w:r>
        <w:t xml:space="preserve"> году – </w:t>
      </w:r>
      <w:r w:rsidR="00162938">
        <w:t>3</w:t>
      </w:r>
      <w:r w:rsidR="00321F5F">
        <w:t>00,00</w:t>
      </w:r>
      <w:r>
        <w:t xml:space="preserve"> тыс. руб. или </w:t>
      </w:r>
      <w:r w:rsidR="00321F5F">
        <w:t>0,</w:t>
      </w:r>
      <w:r w:rsidR="00162938">
        <w:t>1</w:t>
      </w:r>
      <w:r w:rsidR="00321F5F">
        <w:t>2</w:t>
      </w:r>
      <w:r>
        <w:t xml:space="preserve"> % от общей суммы расходов бюджета; </w:t>
      </w:r>
    </w:p>
    <w:p w:rsidR="00321F5F" w:rsidRDefault="00D92B64">
      <w:pPr>
        <w:numPr>
          <w:ilvl w:val="0"/>
          <w:numId w:val="27"/>
        </w:numPr>
        <w:ind w:right="575" w:firstLine="0"/>
      </w:pPr>
      <w:r>
        <w:t>в 201</w:t>
      </w:r>
      <w:r w:rsidR="00162938">
        <w:t>8</w:t>
      </w:r>
      <w:r>
        <w:t xml:space="preserve"> году – </w:t>
      </w:r>
      <w:r w:rsidR="00162938">
        <w:t>3</w:t>
      </w:r>
      <w:r w:rsidR="00321F5F">
        <w:t>00,00</w:t>
      </w:r>
      <w:r>
        <w:t xml:space="preserve"> тыс. руб. или </w:t>
      </w:r>
      <w:r w:rsidR="00321F5F">
        <w:t>0,</w:t>
      </w:r>
      <w:r w:rsidR="00162938">
        <w:t>13</w:t>
      </w:r>
      <w:r w:rsidRPr="00321F5F">
        <w:rPr>
          <w:b/>
        </w:rPr>
        <w:t xml:space="preserve"> </w:t>
      </w:r>
      <w:r>
        <w:t>% от общей суммы расходов бюджета;</w:t>
      </w:r>
    </w:p>
    <w:p w:rsidR="00AE50EB" w:rsidRDefault="00D92B64">
      <w:pPr>
        <w:numPr>
          <w:ilvl w:val="0"/>
          <w:numId w:val="27"/>
        </w:numPr>
        <w:ind w:right="575" w:firstLine="0"/>
      </w:pPr>
      <w:r>
        <w:t>в 201</w:t>
      </w:r>
      <w:r w:rsidR="00162938">
        <w:t>9</w:t>
      </w:r>
      <w:r>
        <w:t xml:space="preserve"> году – </w:t>
      </w:r>
      <w:r w:rsidR="00162938">
        <w:t>3</w:t>
      </w:r>
      <w:r w:rsidR="00321F5F">
        <w:t>0</w:t>
      </w:r>
      <w:r>
        <w:t>0</w:t>
      </w:r>
      <w:r w:rsidR="00321F5F">
        <w:t>,00</w:t>
      </w:r>
      <w:r>
        <w:t xml:space="preserve"> тыс. руб. или 0,</w:t>
      </w:r>
      <w:r w:rsidR="00A2571C">
        <w:t>12</w:t>
      </w:r>
      <w:r>
        <w:t xml:space="preserve"> % от общей суммы расходов бюджета. </w:t>
      </w:r>
    </w:p>
    <w:p w:rsidR="00AE50EB" w:rsidRDefault="00D92B64">
      <w:pPr>
        <w:spacing w:after="150"/>
        <w:ind w:left="-15" w:right="280" w:firstLine="540"/>
      </w:pPr>
      <w:r>
        <w:t xml:space="preserve">Запланированный объем расходов резервного фонда Администрации </w:t>
      </w:r>
      <w:r w:rsidR="00A2571C">
        <w:t>Сызранского</w:t>
      </w:r>
      <w:r w:rsidR="003D2588">
        <w:t xml:space="preserve"> района</w:t>
      </w:r>
      <w:r>
        <w:t xml:space="preserve"> не превышает определенный статьей 81 Бюджетного кодекса </w:t>
      </w:r>
      <w:r>
        <w:lastRenderedPageBreak/>
        <w:t xml:space="preserve">РФ предельный объем расходов для резервных фондов (3 процента от общих расходов бюджета). </w:t>
      </w:r>
    </w:p>
    <w:p w:rsidR="000976C1" w:rsidRDefault="00D92B64">
      <w:pPr>
        <w:spacing w:after="43"/>
        <w:ind w:left="-15" w:right="280" w:firstLine="3049"/>
        <w:rPr>
          <w:b/>
          <w:i/>
        </w:rPr>
      </w:pPr>
      <w:r w:rsidRPr="00803E25">
        <w:rPr>
          <w:b/>
          <w:i/>
        </w:rPr>
        <w:t>Реестр расходных обязательств</w:t>
      </w:r>
    </w:p>
    <w:p w:rsidR="002352C8" w:rsidRDefault="00D92B64" w:rsidP="002352C8">
      <w:pPr>
        <w:spacing w:after="43"/>
        <w:ind w:left="-15" w:right="280" w:firstLine="724"/>
      </w:pPr>
      <w:r>
        <w:t xml:space="preserve"> </w:t>
      </w:r>
    </w:p>
    <w:p w:rsidR="002352C8" w:rsidRDefault="002352C8" w:rsidP="002352C8">
      <w:pPr>
        <w:spacing w:after="43"/>
        <w:ind w:left="-15" w:right="280" w:firstLine="724"/>
      </w:pPr>
      <w:r>
        <w:t xml:space="preserve">К проекту бюджета на 2017-2019 годы представлена выписка из </w:t>
      </w:r>
      <w:r>
        <w:rPr>
          <w:b/>
        </w:rPr>
        <w:t xml:space="preserve">реестра расходных обязательств Сызранского района </w:t>
      </w:r>
      <w:r>
        <w:t xml:space="preserve">(далее – Реестр), в которой определен объем средств на исполнение расходных обязательств.  </w:t>
      </w:r>
    </w:p>
    <w:p w:rsidR="002352C8" w:rsidRPr="00895D41" w:rsidRDefault="002352C8" w:rsidP="002352C8">
      <w:pPr>
        <w:ind w:left="-15" w:right="280"/>
      </w:pPr>
      <w:r>
        <w:t xml:space="preserve">Проверка представленного Реестра расходных обязательств Сызранского района осуществлялась на предмет соответствия ведения данного Реестра положениям Бюджетного </w:t>
      </w:r>
      <w:r w:rsidRPr="00895D41">
        <w:t xml:space="preserve">кодекса Российской Федерации, Порядку ведения Реестра расходных обязательств </w:t>
      </w:r>
      <w:r>
        <w:t>муниципального района Сызранский</w:t>
      </w:r>
      <w:r w:rsidRPr="00895D41">
        <w:t xml:space="preserve">, утвержденному Постановлением Администрации </w:t>
      </w:r>
      <w:r>
        <w:t>Сызранского района</w:t>
      </w:r>
      <w:r w:rsidRPr="00895D41">
        <w:t xml:space="preserve"> от </w:t>
      </w:r>
      <w:r w:rsidRPr="00762765">
        <w:t>04.06.2010г.  № 412 (далее - Порядок).</w:t>
      </w:r>
      <w:r w:rsidRPr="00895D41">
        <w:t xml:space="preserve"> </w:t>
      </w:r>
    </w:p>
    <w:p w:rsidR="002352C8" w:rsidRDefault="002352C8" w:rsidP="002352C8">
      <w:pPr>
        <w:ind w:left="-15" w:right="280"/>
      </w:pPr>
      <w:r w:rsidRPr="00895D41">
        <w:t>В результате проверки Реестра, установлено следующее</w:t>
      </w:r>
      <w:r>
        <w:t xml:space="preserve">. </w:t>
      </w:r>
    </w:p>
    <w:p w:rsidR="002352C8" w:rsidRDefault="002352C8" w:rsidP="002352C8">
      <w:pPr>
        <w:ind w:left="-15" w:right="280"/>
      </w:pPr>
      <w:r>
        <w:t>В муниципальном районе Сызранский в целях упорядочения процесса формирования бюджета района принят нормативный документ: Постановление Администрации Сызранского района № 412 от 04.06.2010 года «Об утверждении Порядка ведения реестра расходных обязательств муниципального района Сызранский», согласно которого, ведение реестра района осуществляется в соответствии с методическими и инструктивными материалами Министерства управления финансами Самарской области.</w:t>
      </w:r>
    </w:p>
    <w:p w:rsidR="002352C8" w:rsidRDefault="002352C8" w:rsidP="002352C8">
      <w:pPr>
        <w:ind w:left="-15" w:right="280"/>
        <w:rPr>
          <w:rFonts w:eastAsiaTheme="minorEastAsia"/>
          <w:color w:val="auto"/>
          <w:szCs w:val="28"/>
        </w:rPr>
      </w:pPr>
      <w:r w:rsidRPr="00CB0FDA">
        <w:rPr>
          <w:rFonts w:eastAsiaTheme="minorEastAsia"/>
          <w:color w:val="auto"/>
          <w:sz w:val="24"/>
          <w:szCs w:val="24"/>
        </w:rPr>
        <w:t xml:space="preserve"> </w:t>
      </w:r>
      <w:r>
        <w:rPr>
          <w:rFonts w:eastAsiaTheme="minorEastAsia"/>
          <w:color w:val="auto"/>
          <w:sz w:val="24"/>
          <w:szCs w:val="24"/>
        </w:rPr>
        <w:t xml:space="preserve"> </w:t>
      </w:r>
      <w:r w:rsidRPr="00CB0FDA">
        <w:rPr>
          <w:rFonts w:eastAsiaTheme="minorEastAsia"/>
          <w:color w:val="auto"/>
          <w:szCs w:val="28"/>
        </w:rPr>
        <w:t>В Порядок ведения реестра расходных обязательств</w:t>
      </w:r>
      <w:r>
        <w:rPr>
          <w:rFonts w:eastAsiaTheme="minorEastAsia"/>
          <w:color w:val="auto"/>
          <w:szCs w:val="28"/>
        </w:rPr>
        <w:t xml:space="preserve"> С</w:t>
      </w:r>
      <w:r w:rsidRPr="00CB0FDA">
        <w:rPr>
          <w:rFonts w:eastAsiaTheme="minorEastAsia"/>
          <w:color w:val="auto"/>
          <w:szCs w:val="28"/>
        </w:rPr>
        <w:t xml:space="preserve">амарской области </w:t>
      </w:r>
      <w:r>
        <w:rPr>
          <w:rFonts w:eastAsiaTheme="minorEastAsia"/>
          <w:color w:val="auto"/>
          <w:szCs w:val="28"/>
        </w:rPr>
        <w:t>утвержденный Постановлением Правительства Самарской области от 23 декабря 2010 года № 686 были внесены изменения, утвержденные Постановлениями Правительства Самарской области от 18.04.2013г №162; от 17.06.2014г. №339; от 18.07.2016 № 387.</w:t>
      </w:r>
    </w:p>
    <w:p w:rsidR="002352C8" w:rsidRPr="00CB0FDA" w:rsidRDefault="002352C8" w:rsidP="002352C8">
      <w:pPr>
        <w:ind w:left="-15" w:right="280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В Порядок ведения реестра расходных обязательств муниципального района Сызранский утвержденный постановлением Администрации Сызранского района № 412 от 04.06.2010г. изменения не вносились.</w:t>
      </w:r>
    </w:p>
    <w:p w:rsidR="002352C8" w:rsidRPr="00FF3B6F" w:rsidRDefault="002352C8" w:rsidP="002352C8">
      <w:pPr>
        <w:ind w:left="-15" w:right="280"/>
      </w:pPr>
      <w:r w:rsidRPr="00DB0ECA">
        <w:t>Реестр содержит 70 расходных обязательств</w:t>
      </w:r>
      <w:r>
        <w:t xml:space="preserve"> на очередной финансовый </w:t>
      </w:r>
      <w:r w:rsidRPr="00DB0ECA">
        <w:t>год и плановый период. Для расходн</w:t>
      </w:r>
      <w:r w:rsidR="007A21EE">
        <w:t>ых</w:t>
      </w:r>
      <w:r w:rsidRPr="00DB0ECA">
        <w:t xml:space="preserve"> обязательств указан</w:t>
      </w:r>
      <w:r w:rsidR="007A21EE">
        <w:t>ы</w:t>
      </w:r>
      <w:r w:rsidRPr="00DB0ECA">
        <w:t>:</w:t>
      </w:r>
      <w:r w:rsidRPr="00FF3B6F">
        <w:t xml:space="preserve"> </w:t>
      </w:r>
    </w:p>
    <w:p w:rsidR="002352C8" w:rsidRPr="00FF3B6F" w:rsidRDefault="002352C8" w:rsidP="002352C8">
      <w:pPr>
        <w:numPr>
          <w:ilvl w:val="0"/>
          <w:numId w:val="28"/>
        </w:numPr>
        <w:ind w:right="280"/>
      </w:pPr>
      <w:r w:rsidRPr="00FF3B6F">
        <w:t xml:space="preserve">порядковый номер расходного обязательства; </w:t>
      </w:r>
    </w:p>
    <w:p w:rsidR="002352C8" w:rsidRPr="00FF3B6F" w:rsidRDefault="002352C8" w:rsidP="002352C8">
      <w:pPr>
        <w:numPr>
          <w:ilvl w:val="0"/>
          <w:numId w:val="28"/>
        </w:numPr>
        <w:ind w:right="280"/>
      </w:pPr>
      <w:r w:rsidRPr="00FF3B6F">
        <w:t xml:space="preserve">код раздела и подраздела расходов бюджетной классификации, по которым подлежат учету ассигнования на исполнение расходного обязательства; </w:t>
      </w:r>
    </w:p>
    <w:p w:rsidR="002352C8" w:rsidRPr="00FF3B6F" w:rsidRDefault="002352C8" w:rsidP="002352C8">
      <w:pPr>
        <w:numPr>
          <w:ilvl w:val="0"/>
          <w:numId w:val="28"/>
        </w:numPr>
        <w:ind w:right="280"/>
      </w:pPr>
      <w:r w:rsidRPr="00FF3B6F">
        <w:t xml:space="preserve">наименование расходного обязательства; </w:t>
      </w:r>
    </w:p>
    <w:p w:rsidR="002352C8" w:rsidRPr="00FF3B6F" w:rsidRDefault="002352C8" w:rsidP="002352C8">
      <w:pPr>
        <w:numPr>
          <w:ilvl w:val="0"/>
          <w:numId w:val="28"/>
        </w:numPr>
        <w:ind w:right="280"/>
      </w:pPr>
      <w:r w:rsidRPr="00FF3B6F">
        <w:t xml:space="preserve">наименование, реквизиты, дата вступления в силу и срок действия муниципальных правовых актов, в результате принятия которых возникает </w:t>
      </w:r>
      <w:r w:rsidRPr="00FF3B6F">
        <w:lastRenderedPageBreak/>
        <w:t xml:space="preserve">расходное обязательство, а также определяющих финансовое обеспечение его исполнения; </w:t>
      </w:r>
    </w:p>
    <w:p w:rsidR="002352C8" w:rsidRPr="0030048A" w:rsidRDefault="002352C8" w:rsidP="002352C8">
      <w:pPr>
        <w:ind w:left="710" w:right="280" w:firstLine="0"/>
        <w:rPr>
          <w:highlight w:val="cyan"/>
        </w:rPr>
      </w:pPr>
      <w:r>
        <w:t xml:space="preserve">-    253 626,4 тыс. рублей - </w:t>
      </w:r>
      <w:r w:rsidRPr="00FF3B6F">
        <w:t>объем бюджетных ассигнований на исполнение расходного обязательства на очередной финансовый год и плановый период.</w:t>
      </w:r>
      <w:r w:rsidRPr="0030048A">
        <w:rPr>
          <w:highlight w:val="cyan"/>
        </w:rPr>
        <w:t xml:space="preserve"> </w:t>
      </w:r>
    </w:p>
    <w:p w:rsidR="002352C8" w:rsidRPr="0030048A" w:rsidRDefault="002352C8" w:rsidP="002352C8">
      <w:pPr>
        <w:ind w:left="-15" w:right="280"/>
        <w:rPr>
          <w:highlight w:val="cyan"/>
        </w:rPr>
      </w:pPr>
      <w:r w:rsidRPr="004D1D70">
        <w:t>Объем средств в сумме 253 626,4 тыс. руб. на исполнение расходных обязательств сверен с Ведомственной</w:t>
      </w:r>
      <w:r w:rsidRPr="00FF3B6F">
        <w:t xml:space="preserve"> структурой расходов бюджета </w:t>
      </w:r>
      <w:r>
        <w:t>муниципального района Сызранский</w:t>
      </w:r>
      <w:r w:rsidRPr="00FF3B6F">
        <w:t xml:space="preserve"> на 2017 год, на 2018-2019 годы </w:t>
      </w:r>
      <w:r w:rsidRPr="004D1D70">
        <w:t xml:space="preserve">(Приложение № 4 и 5 </w:t>
      </w:r>
      <w:r w:rsidRPr="00FF3B6F">
        <w:t>соответственно к проекту Решения Собрания представителей</w:t>
      </w:r>
      <w:r>
        <w:t xml:space="preserve"> Сызранского района</w:t>
      </w:r>
      <w:r w:rsidRPr="00FF3B6F">
        <w:t xml:space="preserve">) и с </w:t>
      </w:r>
      <w:r>
        <w:t>Муниципальными программами, предлагаемыми</w:t>
      </w:r>
      <w:r w:rsidRPr="00FF3B6F">
        <w:t xml:space="preserve"> к финансированию из бюджета </w:t>
      </w:r>
      <w:r>
        <w:t>муниципального района Сызранский</w:t>
      </w:r>
      <w:r w:rsidRPr="00FF3B6F">
        <w:t xml:space="preserve"> на 201</w:t>
      </w:r>
      <w:r>
        <w:t>7</w:t>
      </w:r>
      <w:r w:rsidRPr="00FF3B6F">
        <w:t xml:space="preserve"> год и плановый период 201</w:t>
      </w:r>
      <w:r>
        <w:t>8</w:t>
      </w:r>
      <w:r w:rsidRPr="00FF3B6F">
        <w:t>-201</w:t>
      </w:r>
      <w:r>
        <w:t>9</w:t>
      </w:r>
      <w:r w:rsidRPr="00FF3B6F">
        <w:t>годов.</w:t>
      </w:r>
    </w:p>
    <w:p w:rsidR="00AE50EB" w:rsidRDefault="002352C8" w:rsidP="002352C8">
      <w:pPr>
        <w:ind w:left="-15" w:right="280"/>
      </w:pPr>
      <w:r w:rsidRPr="00F41E6C">
        <w:t>Объем финансирования по муниципальным программам, предлагаемым</w:t>
      </w:r>
      <w:r>
        <w:t xml:space="preserve"> к финансированию, не соответствует объему средств указанных</w:t>
      </w:r>
      <w:r w:rsidRPr="00F41E6C">
        <w:t xml:space="preserve"> в реестре расходных обязательств и в Приложениях № 4</w:t>
      </w:r>
      <w:r>
        <w:t xml:space="preserve"> </w:t>
      </w:r>
      <w:r w:rsidRPr="00F41E6C">
        <w:t xml:space="preserve">«Ведомственная структура расходов </w:t>
      </w:r>
      <w:r>
        <w:t xml:space="preserve">муниципального района </w:t>
      </w:r>
      <w:r w:rsidRPr="00F41E6C">
        <w:t>Сызранск</w:t>
      </w:r>
      <w:r>
        <w:t>ий</w:t>
      </w:r>
      <w:r w:rsidRPr="00F41E6C">
        <w:t xml:space="preserve"> </w:t>
      </w:r>
      <w:r>
        <w:t>н</w:t>
      </w:r>
      <w:r w:rsidRPr="00F41E6C">
        <w:t>а</w:t>
      </w:r>
      <w:r>
        <w:t xml:space="preserve"> 2017г.</w:t>
      </w:r>
      <w:r w:rsidRPr="00F41E6C">
        <w:t>»,</w:t>
      </w:r>
      <w:r>
        <w:t xml:space="preserve"> № </w:t>
      </w:r>
      <w:r w:rsidRPr="00F41E6C">
        <w:t xml:space="preserve">5 «Ведомственная структура расходов </w:t>
      </w:r>
      <w:r>
        <w:t xml:space="preserve">муниципального района </w:t>
      </w:r>
      <w:r w:rsidRPr="00F41E6C">
        <w:t>Сызранск</w:t>
      </w:r>
      <w:r>
        <w:t>ий</w:t>
      </w:r>
      <w:r w:rsidRPr="00F41E6C">
        <w:t xml:space="preserve"> на</w:t>
      </w:r>
      <w:r>
        <w:t xml:space="preserve"> </w:t>
      </w:r>
      <w:r w:rsidRPr="00F41E6C">
        <w:t>плановый период 2018 -2019 годов» к проекту Решения Собрания представителей</w:t>
      </w:r>
      <w:r>
        <w:t xml:space="preserve"> Сызранского района.</w:t>
      </w:r>
    </w:p>
    <w:p w:rsidR="00DF16B5" w:rsidRDefault="00DF16B5" w:rsidP="00DF16B5">
      <w:pPr>
        <w:ind w:left="-15" w:right="280"/>
      </w:pPr>
    </w:p>
    <w:p w:rsidR="00DF16B5" w:rsidRDefault="00DF16B5" w:rsidP="00DF16B5">
      <w:pPr>
        <w:ind w:left="-15" w:right="280"/>
        <w:jc w:val="right"/>
      </w:pPr>
      <w:r>
        <w:t xml:space="preserve">                                                                                                                        (тыс.руб.)</w:t>
      </w:r>
    </w:p>
    <w:tbl>
      <w:tblPr>
        <w:tblStyle w:val="ab"/>
        <w:tblW w:w="0" w:type="auto"/>
        <w:tblInd w:w="-15" w:type="dxa"/>
        <w:tblLook w:val="04A0" w:firstRow="1" w:lastRow="0" w:firstColumn="1" w:lastColumn="0" w:noHBand="0" w:noVBand="1"/>
      </w:tblPr>
      <w:tblGrid>
        <w:gridCol w:w="5717"/>
        <w:gridCol w:w="1687"/>
        <w:gridCol w:w="1406"/>
        <w:gridCol w:w="1626"/>
      </w:tblGrid>
      <w:tr w:rsidR="00DF16B5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</w:pPr>
          </w:p>
        </w:tc>
        <w:tc>
          <w:tcPr>
            <w:tcW w:w="1701" w:type="dxa"/>
          </w:tcPr>
          <w:p w:rsidR="00DF16B5" w:rsidRPr="007C5939" w:rsidRDefault="00DF16B5" w:rsidP="008E40BF">
            <w:pPr>
              <w:ind w:left="0" w:right="280" w:firstLine="0"/>
              <w:jc w:val="center"/>
              <w:rPr>
                <w:b/>
              </w:rPr>
            </w:pPr>
            <w:r w:rsidRPr="007C5939">
              <w:rPr>
                <w:b/>
              </w:rPr>
              <w:t>2017</w:t>
            </w:r>
          </w:p>
        </w:tc>
        <w:tc>
          <w:tcPr>
            <w:tcW w:w="1406" w:type="dxa"/>
          </w:tcPr>
          <w:p w:rsidR="00DF16B5" w:rsidRPr="007C5939" w:rsidRDefault="00DF16B5" w:rsidP="008E40BF">
            <w:pPr>
              <w:ind w:left="0" w:right="280" w:firstLine="0"/>
              <w:jc w:val="center"/>
              <w:rPr>
                <w:b/>
              </w:rPr>
            </w:pPr>
            <w:r w:rsidRPr="007C5939">
              <w:rPr>
                <w:b/>
              </w:rPr>
              <w:t>2018</w:t>
            </w:r>
          </w:p>
        </w:tc>
        <w:tc>
          <w:tcPr>
            <w:tcW w:w="1648" w:type="dxa"/>
          </w:tcPr>
          <w:p w:rsidR="00DF16B5" w:rsidRPr="007C5939" w:rsidRDefault="00DF16B5" w:rsidP="008E40BF">
            <w:pPr>
              <w:ind w:left="0" w:right="280" w:firstLine="0"/>
              <w:jc w:val="center"/>
              <w:rPr>
                <w:b/>
              </w:rPr>
            </w:pPr>
            <w:r w:rsidRPr="007C5939">
              <w:rPr>
                <w:b/>
              </w:rPr>
              <w:t>2019</w:t>
            </w:r>
          </w:p>
        </w:tc>
      </w:tr>
      <w:tr w:rsidR="00DF16B5" w:rsidTr="008E40BF">
        <w:tc>
          <w:tcPr>
            <w:tcW w:w="10832" w:type="dxa"/>
            <w:gridSpan w:val="4"/>
          </w:tcPr>
          <w:p w:rsidR="00DF16B5" w:rsidRPr="00121E58" w:rsidRDefault="00DF16B5" w:rsidP="008E40BF">
            <w:pPr>
              <w:ind w:left="0" w:right="280" w:firstLine="0"/>
              <w:jc w:val="center"/>
              <w:rPr>
                <w:b/>
                <w:szCs w:val="28"/>
              </w:rPr>
            </w:pPr>
            <w:r w:rsidRPr="00121E58">
              <w:rPr>
                <w:szCs w:val="28"/>
              </w:rPr>
              <w:t>Муниципальная программа муниципального района Сызранский «Развитие образования в муниципальном районе Сызранский на 2017-2021г.г»</w:t>
            </w:r>
          </w:p>
        </w:tc>
      </w:tr>
      <w:tr w:rsidR="00DF16B5" w:rsidTr="008E40BF">
        <w:tc>
          <w:tcPr>
            <w:tcW w:w="6077" w:type="dxa"/>
          </w:tcPr>
          <w:p w:rsidR="00DF16B5" w:rsidRPr="00087E9A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 по паспорту программы</w:t>
            </w:r>
          </w:p>
        </w:tc>
        <w:tc>
          <w:tcPr>
            <w:tcW w:w="1701" w:type="dxa"/>
          </w:tcPr>
          <w:p w:rsidR="00DF16B5" w:rsidRPr="00AB7FDC" w:rsidRDefault="00DF16B5" w:rsidP="008E40BF">
            <w:pPr>
              <w:ind w:left="0" w:right="280" w:firstLine="0"/>
            </w:pPr>
            <w:r w:rsidRPr="00AB7FDC">
              <w:t>17337,2</w:t>
            </w:r>
          </w:p>
        </w:tc>
        <w:tc>
          <w:tcPr>
            <w:tcW w:w="1406" w:type="dxa"/>
          </w:tcPr>
          <w:p w:rsidR="00DF16B5" w:rsidRPr="00AB7FDC" w:rsidRDefault="00DF16B5" w:rsidP="008E40BF">
            <w:pPr>
              <w:ind w:left="0" w:right="280" w:firstLine="0"/>
            </w:pPr>
            <w:r w:rsidRPr="00AB7FDC">
              <w:t>13408,6</w:t>
            </w:r>
          </w:p>
        </w:tc>
        <w:tc>
          <w:tcPr>
            <w:tcW w:w="1648" w:type="dxa"/>
          </w:tcPr>
          <w:p w:rsidR="00DF16B5" w:rsidRPr="00AB7FDC" w:rsidRDefault="00DF16B5" w:rsidP="008E40BF">
            <w:pPr>
              <w:ind w:left="0" w:right="280" w:firstLine="0"/>
              <w:jc w:val="center"/>
            </w:pPr>
            <w:r w:rsidRPr="00AB7FDC">
              <w:t>4,507</w:t>
            </w:r>
          </w:p>
        </w:tc>
      </w:tr>
      <w:tr w:rsidR="00DF16B5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 в реестре</w:t>
            </w:r>
          </w:p>
        </w:tc>
        <w:tc>
          <w:tcPr>
            <w:tcW w:w="1701" w:type="dxa"/>
          </w:tcPr>
          <w:p w:rsidR="00DF16B5" w:rsidRPr="00C51857" w:rsidRDefault="00DF16B5" w:rsidP="008E40BF">
            <w:pPr>
              <w:ind w:left="0" w:right="280" w:firstLine="0"/>
              <w:jc w:val="center"/>
            </w:pPr>
            <w:r w:rsidRPr="00C51857">
              <w:t>4197</w:t>
            </w:r>
          </w:p>
        </w:tc>
        <w:tc>
          <w:tcPr>
            <w:tcW w:w="1406" w:type="dxa"/>
          </w:tcPr>
          <w:p w:rsidR="00DF16B5" w:rsidRPr="00C51857" w:rsidRDefault="00DF16B5" w:rsidP="008E40BF">
            <w:pPr>
              <w:ind w:left="0" w:right="280" w:firstLine="0"/>
              <w:jc w:val="center"/>
            </w:pPr>
            <w:r w:rsidRPr="00C51857">
              <w:t>4320</w:t>
            </w:r>
          </w:p>
        </w:tc>
        <w:tc>
          <w:tcPr>
            <w:tcW w:w="1648" w:type="dxa"/>
          </w:tcPr>
          <w:p w:rsidR="00DF16B5" w:rsidRPr="00C51857" w:rsidRDefault="00DF16B5" w:rsidP="008E40BF">
            <w:pPr>
              <w:ind w:left="0" w:right="280" w:firstLine="0"/>
              <w:jc w:val="center"/>
            </w:pPr>
            <w:r w:rsidRPr="00C51857">
              <w:t>4320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Pr="00882966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  <w:r w:rsidRPr="00882966">
              <w:rPr>
                <w:sz w:val="24"/>
              </w:rPr>
              <w:t xml:space="preserve"> Приложения №4,5</w:t>
            </w:r>
          </w:p>
        </w:tc>
        <w:tc>
          <w:tcPr>
            <w:tcW w:w="1701" w:type="dxa"/>
          </w:tcPr>
          <w:p w:rsidR="00DF16B5" w:rsidRPr="00882966" w:rsidRDefault="00DF16B5" w:rsidP="008E40BF">
            <w:pPr>
              <w:ind w:left="0" w:right="280" w:firstLine="0"/>
              <w:jc w:val="center"/>
            </w:pPr>
            <w:r w:rsidRPr="00882966">
              <w:t>4197</w:t>
            </w:r>
          </w:p>
        </w:tc>
        <w:tc>
          <w:tcPr>
            <w:tcW w:w="1406" w:type="dxa"/>
          </w:tcPr>
          <w:p w:rsidR="00DF16B5" w:rsidRPr="00882966" w:rsidRDefault="00DF16B5" w:rsidP="008E40BF">
            <w:pPr>
              <w:ind w:left="0" w:right="280" w:firstLine="0"/>
              <w:jc w:val="center"/>
            </w:pPr>
            <w:r>
              <w:t>4320,6</w:t>
            </w:r>
          </w:p>
        </w:tc>
        <w:tc>
          <w:tcPr>
            <w:tcW w:w="1648" w:type="dxa"/>
          </w:tcPr>
          <w:p w:rsidR="00DF16B5" w:rsidRPr="00882966" w:rsidRDefault="00DF16B5" w:rsidP="008E40BF">
            <w:pPr>
              <w:ind w:left="0" w:right="280" w:firstLine="0"/>
              <w:jc w:val="center"/>
            </w:pPr>
            <w:r>
              <w:t>4320,6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Pr="00882966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 xml:space="preserve">Отклонение между Реестром и муниципальной программой </w:t>
            </w:r>
          </w:p>
        </w:tc>
        <w:tc>
          <w:tcPr>
            <w:tcW w:w="1701" w:type="dxa"/>
          </w:tcPr>
          <w:p w:rsidR="00DF16B5" w:rsidRPr="00882966" w:rsidRDefault="00DF16B5" w:rsidP="008E40BF">
            <w:pPr>
              <w:ind w:left="0" w:right="280" w:firstLine="0"/>
              <w:jc w:val="center"/>
            </w:pPr>
            <w:r>
              <w:t>-13140,2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-9088,6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-186,4</w:t>
            </w:r>
          </w:p>
        </w:tc>
      </w:tr>
      <w:tr w:rsidR="00DF16B5" w:rsidRPr="00882966" w:rsidTr="008E40BF">
        <w:tc>
          <w:tcPr>
            <w:tcW w:w="10832" w:type="dxa"/>
            <w:gridSpan w:val="4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Муниципальная программа муниципального района Сызранский «Развитие информационно-телекоммуникационной инфраструктуры на территории муниципального района Сызранский на 2017-2019 годы»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Pr="00087E9A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 по паспорту программы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1890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2001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1906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 в реестре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1890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1890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1890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Pr="00882966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  <w:r w:rsidRPr="00882966">
              <w:rPr>
                <w:sz w:val="24"/>
              </w:rPr>
              <w:t xml:space="preserve"> Приложения №4,5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1890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1890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1890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Отклонение между муниципальной программой и Реестром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-111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-16</w:t>
            </w:r>
          </w:p>
        </w:tc>
      </w:tr>
      <w:tr w:rsidR="00DF16B5" w:rsidRPr="00882966" w:rsidTr="008E40BF">
        <w:tc>
          <w:tcPr>
            <w:tcW w:w="10832" w:type="dxa"/>
            <w:gridSpan w:val="4"/>
          </w:tcPr>
          <w:p w:rsidR="00DF16B5" w:rsidRPr="004A2258" w:rsidRDefault="00DF16B5" w:rsidP="008E40BF">
            <w:pPr>
              <w:ind w:left="0" w:right="280" w:firstLine="0"/>
              <w:jc w:val="center"/>
              <w:rPr>
                <w:szCs w:val="28"/>
              </w:rPr>
            </w:pPr>
            <w:r w:rsidRPr="004A2258">
              <w:rPr>
                <w:szCs w:val="28"/>
              </w:rPr>
              <w:t xml:space="preserve">Муниципальная программа муниципального района Сызранский «Обеспечение </w:t>
            </w:r>
            <w:r w:rsidRPr="004A2258">
              <w:rPr>
                <w:szCs w:val="28"/>
              </w:rPr>
              <w:lastRenderedPageBreak/>
              <w:t>беспрепятственного доступа инвалидов и маломобильных групп населения к объектам социальной инфраструктуры и информации в Сызранском районе на 2016-2018г.г.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Объем финансирования по паспорту программы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807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596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720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 в реестре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986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775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775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  <w:r w:rsidRPr="00882966">
              <w:rPr>
                <w:sz w:val="24"/>
              </w:rPr>
              <w:t xml:space="preserve"> Приложения №4,5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807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596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596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Отклонение между муниципальной программой и Реестром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+179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+179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+55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 xml:space="preserve">Отклонение между Приложениями № 4,5 и муниципальной программой 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-124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Отклонение между реестром и Приложениями № 4,5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+179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+179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+179</w:t>
            </w:r>
          </w:p>
        </w:tc>
      </w:tr>
      <w:tr w:rsidR="00DF16B5" w:rsidRPr="00882966" w:rsidTr="008E40BF">
        <w:tc>
          <w:tcPr>
            <w:tcW w:w="10832" w:type="dxa"/>
            <w:gridSpan w:val="4"/>
          </w:tcPr>
          <w:p w:rsidR="00DF16B5" w:rsidRPr="00284BAD" w:rsidRDefault="00DF16B5" w:rsidP="008E40BF">
            <w:pPr>
              <w:ind w:left="0" w:right="280" w:firstLine="0"/>
              <w:jc w:val="center"/>
              <w:rPr>
                <w:szCs w:val="28"/>
              </w:rPr>
            </w:pPr>
            <w:r w:rsidRPr="00284BAD">
              <w:rPr>
                <w:szCs w:val="28"/>
              </w:rPr>
              <w:t xml:space="preserve">Муниципальная программа муниципального района Сызранский «Молодежь муниципального района Сызранский на </w:t>
            </w:r>
            <w:r w:rsidRPr="00284BAD">
              <w:rPr>
                <w:b/>
                <w:szCs w:val="28"/>
              </w:rPr>
              <w:t>2016- 2018г.г.</w:t>
            </w:r>
            <w:r w:rsidRPr="00284BAD">
              <w:rPr>
                <w:szCs w:val="28"/>
              </w:rPr>
              <w:t>»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 по паспорту программы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211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223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</w:tr>
      <w:tr w:rsidR="00DF16B5" w:rsidRPr="00882966" w:rsidTr="008E40BF">
        <w:trPr>
          <w:trHeight w:val="357"/>
        </w:trPr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</w:p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 в реестре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211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223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223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  <w:r w:rsidRPr="00882966">
              <w:rPr>
                <w:sz w:val="24"/>
              </w:rPr>
              <w:t xml:space="preserve"> Приложения №4,5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211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223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223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Отклонение между муниципальной программой и Реестром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+223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Отклонение между муниципальной программой и Приложениями № 4,5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+223</w:t>
            </w:r>
          </w:p>
        </w:tc>
      </w:tr>
      <w:tr w:rsidR="00DF16B5" w:rsidRPr="00882966" w:rsidTr="008E40BF">
        <w:tc>
          <w:tcPr>
            <w:tcW w:w="10832" w:type="dxa"/>
            <w:gridSpan w:val="4"/>
          </w:tcPr>
          <w:p w:rsidR="00DF16B5" w:rsidRPr="00284BAD" w:rsidRDefault="00DF16B5" w:rsidP="008E40BF">
            <w:pPr>
              <w:spacing w:after="0" w:line="259" w:lineRule="auto"/>
              <w:ind w:left="0" w:right="61" w:firstLine="0"/>
              <w:jc w:val="center"/>
              <w:rPr>
                <w:szCs w:val="28"/>
              </w:rPr>
            </w:pPr>
            <w:r w:rsidRPr="00284BAD">
              <w:rPr>
                <w:szCs w:val="28"/>
              </w:rPr>
              <w:t>Муниципальная программа муниципального района Сызранский «Молодой семье-доступное жилье на 2016-2020годы»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 по паспорту программы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4930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4960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5000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</w:p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 в реестре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4860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4940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4940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  <w:r w:rsidRPr="00882966">
              <w:rPr>
                <w:sz w:val="24"/>
              </w:rPr>
              <w:t xml:space="preserve"> Приложения №4,5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4860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4940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4940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 xml:space="preserve">Отклонение между Реестром и муниципальной программой 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-70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-20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-60</w:t>
            </w:r>
          </w:p>
        </w:tc>
      </w:tr>
      <w:tr w:rsidR="00DF16B5" w:rsidRPr="00882966" w:rsidTr="008E40BF">
        <w:tc>
          <w:tcPr>
            <w:tcW w:w="10832" w:type="dxa"/>
            <w:gridSpan w:val="4"/>
          </w:tcPr>
          <w:p w:rsidR="00DF16B5" w:rsidRPr="00284BAD" w:rsidRDefault="00DF16B5" w:rsidP="008E40BF">
            <w:pPr>
              <w:spacing w:after="0" w:line="259" w:lineRule="auto"/>
              <w:ind w:left="0" w:right="61" w:firstLine="0"/>
              <w:jc w:val="center"/>
              <w:rPr>
                <w:szCs w:val="28"/>
              </w:rPr>
            </w:pPr>
            <w:r w:rsidRPr="00284BAD">
              <w:rPr>
                <w:szCs w:val="28"/>
              </w:rPr>
              <w:t>Муниципальная программа муниципального района Сызранский «Развитие физической культуры и спорта в Сызранском районе на 2016-2020г.г»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 по паспорту программы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618,445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649,367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681,834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</w:p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 в реестре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618,40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649,40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649,40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  <w:r w:rsidRPr="00882966">
              <w:rPr>
                <w:sz w:val="24"/>
              </w:rPr>
              <w:t xml:space="preserve"> Приложения №4,5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618,445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649,367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649,367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Отклонение между Реестром и муниципальной программой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-0,045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0,033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-32,434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 xml:space="preserve">Отклонение между Приложениями № 4,5 и муниципальной программой 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-32,467</w:t>
            </w:r>
          </w:p>
        </w:tc>
      </w:tr>
      <w:tr w:rsidR="00DF16B5" w:rsidRPr="005638FF" w:rsidTr="008E40BF">
        <w:tc>
          <w:tcPr>
            <w:tcW w:w="10832" w:type="dxa"/>
            <w:gridSpan w:val="4"/>
          </w:tcPr>
          <w:p w:rsidR="00DF16B5" w:rsidRPr="005638FF" w:rsidRDefault="00DF16B5" w:rsidP="008E40BF">
            <w:pPr>
              <w:spacing w:after="0" w:line="259" w:lineRule="auto"/>
              <w:ind w:left="0" w:right="61" w:firstLine="0"/>
              <w:jc w:val="center"/>
              <w:rPr>
                <w:szCs w:val="28"/>
              </w:rPr>
            </w:pPr>
            <w:r w:rsidRPr="005638FF">
              <w:rPr>
                <w:szCs w:val="28"/>
              </w:rPr>
              <w:t xml:space="preserve">Муниципальная программа муниципального района Сызранский «Развитие </w:t>
            </w:r>
            <w:r w:rsidRPr="005638FF">
              <w:rPr>
                <w:szCs w:val="28"/>
              </w:rPr>
              <w:lastRenderedPageBreak/>
              <w:t xml:space="preserve">муниципальной службы в муниципальном районе Сызранский </w:t>
            </w:r>
            <w:r w:rsidRPr="005638FF">
              <w:rPr>
                <w:b/>
                <w:szCs w:val="28"/>
              </w:rPr>
              <w:t>Самарской области на 2017-2019г.г</w:t>
            </w:r>
            <w:r w:rsidRPr="005638FF">
              <w:rPr>
                <w:szCs w:val="28"/>
              </w:rPr>
              <w:t>»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Объем финансирования по паспорту программы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200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150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100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 в реестре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200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250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250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  <w:r w:rsidRPr="00882966">
              <w:rPr>
                <w:sz w:val="24"/>
              </w:rPr>
              <w:t xml:space="preserve"> Приложения №4,5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200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250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250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Отклонение между муниципальной программой и Реестром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+100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+150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Отклонение между муниципальной программой и Приложениями № 4,5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+100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+150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</w:p>
        </w:tc>
      </w:tr>
      <w:tr w:rsidR="00DF16B5" w:rsidRPr="00882966" w:rsidTr="008E40BF">
        <w:trPr>
          <w:trHeight w:val="1067"/>
        </w:trPr>
        <w:tc>
          <w:tcPr>
            <w:tcW w:w="10832" w:type="dxa"/>
            <w:gridSpan w:val="4"/>
          </w:tcPr>
          <w:p w:rsidR="00DF16B5" w:rsidRPr="00345F08" w:rsidRDefault="00DF16B5" w:rsidP="008E40BF">
            <w:pPr>
              <w:spacing w:after="0" w:line="259" w:lineRule="auto"/>
              <w:ind w:left="0" w:right="57" w:firstLine="0"/>
              <w:rPr>
                <w:szCs w:val="28"/>
              </w:rPr>
            </w:pPr>
            <w:r w:rsidRPr="00345F08">
              <w:rPr>
                <w:szCs w:val="28"/>
              </w:rPr>
              <w:t>Муниципальная программа муниципального района Сызранский «Осуществление материально-технического и транспортного обеспечения деятельности органов местного самоуправления муниципального района Сызранский на 2015-2017г.г.»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 по паспорту программы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5949,416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 в реестре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4735,8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  <w:r w:rsidRPr="00882966">
              <w:rPr>
                <w:sz w:val="24"/>
              </w:rPr>
              <w:t xml:space="preserve"> Приложения №4,5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4735,8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 xml:space="preserve">Отклонение между Реестром и муниципальной программой 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-1213,616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</w:tr>
      <w:tr w:rsidR="00DF16B5" w:rsidRPr="00882966" w:rsidTr="008E40BF">
        <w:tc>
          <w:tcPr>
            <w:tcW w:w="6077" w:type="dxa"/>
          </w:tcPr>
          <w:p w:rsidR="00DF16B5" w:rsidRDefault="00DF16B5" w:rsidP="008E40BF">
            <w:pPr>
              <w:ind w:left="0" w:right="280" w:firstLine="0"/>
              <w:rPr>
                <w:sz w:val="24"/>
              </w:rPr>
            </w:pPr>
            <w:r>
              <w:rPr>
                <w:sz w:val="24"/>
              </w:rPr>
              <w:t>Отклонение между Приложениями № 4,5 и муниципальной программой</w:t>
            </w:r>
          </w:p>
        </w:tc>
        <w:tc>
          <w:tcPr>
            <w:tcW w:w="1701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-1213,616</w:t>
            </w:r>
          </w:p>
        </w:tc>
        <w:tc>
          <w:tcPr>
            <w:tcW w:w="1406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DF16B5" w:rsidRDefault="00DF16B5" w:rsidP="008E40BF">
            <w:pPr>
              <w:ind w:left="0" w:right="280" w:firstLine="0"/>
              <w:jc w:val="center"/>
            </w:pPr>
            <w:r>
              <w:t>-</w:t>
            </w:r>
          </w:p>
        </w:tc>
      </w:tr>
    </w:tbl>
    <w:p w:rsidR="00DF16B5" w:rsidRPr="00882966" w:rsidRDefault="00DF16B5" w:rsidP="00DF16B5">
      <w:pPr>
        <w:ind w:left="-15" w:right="280"/>
      </w:pPr>
    </w:p>
    <w:p w:rsidR="00DF16B5" w:rsidRPr="00050566" w:rsidRDefault="00DF16B5" w:rsidP="00DF16B5">
      <w:pPr>
        <w:ind w:left="-15" w:right="280"/>
      </w:pPr>
      <w:r w:rsidRPr="00050566">
        <w:t>В результате установлены расхождения на очередной финансовый год и плановый период:</w:t>
      </w:r>
    </w:p>
    <w:p w:rsidR="00DF16B5" w:rsidRPr="00050566" w:rsidRDefault="00DF16B5" w:rsidP="00DF16B5">
      <w:pPr>
        <w:ind w:left="-15" w:right="280"/>
      </w:pPr>
      <w:r w:rsidRPr="00050566">
        <w:t>- между Реестром и муниципальными программами в сумме 24824,3 тыс.</w:t>
      </w:r>
      <w:r>
        <w:t xml:space="preserve"> </w:t>
      </w:r>
      <w:r w:rsidRPr="00050566">
        <w:t>руб.;</w:t>
      </w:r>
    </w:p>
    <w:p w:rsidR="00DF16B5" w:rsidRDefault="00DF16B5" w:rsidP="00DF16B5">
      <w:pPr>
        <w:ind w:left="-15" w:right="280"/>
      </w:pPr>
      <w:r w:rsidRPr="00050566">
        <w:t xml:space="preserve">-между Реестром и </w:t>
      </w:r>
      <w:r>
        <w:t>Приложениями №4,5 «</w:t>
      </w:r>
      <w:r w:rsidRPr="00050566">
        <w:t>Ведомственная структура расходов бюджета Сызранско</w:t>
      </w:r>
      <w:r w:rsidRPr="00F41E6C">
        <w:t>го района на</w:t>
      </w:r>
      <w:r>
        <w:t xml:space="preserve"> 2017год и</w:t>
      </w:r>
      <w:r w:rsidRPr="00F41E6C">
        <w:t xml:space="preserve"> плановый период 2018 -2019</w:t>
      </w:r>
      <w:r>
        <w:t xml:space="preserve"> года» в сумме 537тыс.руб</w:t>
      </w:r>
    </w:p>
    <w:p w:rsidR="00DF16B5" w:rsidRDefault="00DF16B5" w:rsidP="00DF16B5">
      <w:pPr>
        <w:ind w:left="-15" w:right="280"/>
      </w:pPr>
      <w:r>
        <w:t>-между Муниципальными программами и Приложениями №4,5 «</w:t>
      </w:r>
      <w:r w:rsidRPr="00050566">
        <w:t>Ведомственная структура расходов бюджета Сызранско</w:t>
      </w:r>
      <w:r w:rsidRPr="00F41E6C">
        <w:t>го района на</w:t>
      </w:r>
      <w:r>
        <w:t xml:space="preserve"> 2017год и</w:t>
      </w:r>
      <w:r w:rsidRPr="00F41E6C">
        <w:t xml:space="preserve"> плановый период 2018 -</w:t>
      </w:r>
      <w:r>
        <w:t xml:space="preserve"> </w:t>
      </w:r>
      <w:r w:rsidRPr="00F41E6C">
        <w:t>2019</w:t>
      </w:r>
      <w:r>
        <w:t xml:space="preserve"> года» в сумме1843,083 тыс. рублей.</w:t>
      </w:r>
      <w:r w:rsidR="00D92B64">
        <w:t xml:space="preserve"> </w:t>
      </w:r>
    </w:p>
    <w:p w:rsidR="00DF16B5" w:rsidRDefault="00DF16B5" w:rsidP="00DF16B5">
      <w:pPr>
        <w:ind w:left="-15" w:right="280"/>
      </w:pPr>
      <w:r w:rsidRPr="001F2513">
        <w:t xml:space="preserve">В нарушение Порядка ведения Реестра расходных обязательств муниципального </w:t>
      </w:r>
      <w:r>
        <w:t>района Сызранский, утвержденного</w:t>
      </w:r>
      <w:r w:rsidRPr="001F2513">
        <w:t xml:space="preserve"> Постановлением Администрации Сызранского района от 04.06.2010г.  № 412, не внесены изменения в наименование нормативно-правовых актов</w:t>
      </w:r>
      <w:r>
        <w:t>,</w:t>
      </w:r>
      <w:r w:rsidRPr="001F2513">
        <w:t xml:space="preserve"> содержащихся в Реестре. Наименование отдельных нормативно-правовых актов, включенных в Реестр, не соответствуют наименованиям действующих нормативно-правовых актов Сызранского района</w:t>
      </w:r>
      <w:r>
        <w:t>.</w:t>
      </w:r>
    </w:p>
    <w:p w:rsidR="00DF16B5" w:rsidRPr="00160631" w:rsidRDefault="00DF16B5" w:rsidP="00DF16B5">
      <w:pPr>
        <w:spacing w:before="30" w:after="30" w:line="240" w:lineRule="auto"/>
        <w:rPr>
          <w:szCs w:val="28"/>
        </w:rPr>
      </w:pPr>
      <w:r>
        <w:rPr>
          <w:bCs/>
          <w:szCs w:val="28"/>
        </w:rPr>
        <w:lastRenderedPageBreak/>
        <w:t>Н</w:t>
      </w:r>
      <w:r w:rsidRPr="00160631">
        <w:rPr>
          <w:bCs/>
          <w:szCs w:val="28"/>
        </w:rPr>
        <w:t>аименования большинства расходных обязательств, представленных в Реестре, сформулированы не на основе перечней вопросов местного значения и полномочий органов местного самоуправления.</w:t>
      </w:r>
    </w:p>
    <w:p w:rsidR="00DF16B5" w:rsidRPr="00160631" w:rsidRDefault="00DF16B5" w:rsidP="00DF16B5">
      <w:pPr>
        <w:spacing w:before="30" w:after="30" w:line="240" w:lineRule="auto"/>
        <w:ind w:left="0" w:firstLine="708"/>
        <w:rPr>
          <w:szCs w:val="28"/>
        </w:rPr>
      </w:pPr>
      <w:r w:rsidRPr="00160631">
        <w:rPr>
          <w:szCs w:val="28"/>
        </w:rPr>
        <w:t>Примером тому являются такие расходные обязательства как:</w:t>
      </w:r>
    </w:p>
    <w:p w:rsidR="00DF16B5" w:rsidRDefault="00DF16B5" w:rsidP="00DF16B5">
      <w:pPr>
        <w:spacing w:before="30" w:after="30" w:line="240" w:lineRule="auto"/>
        <w:ind w:firstLine="566"/>
        <w:rPr>
          <w:szCs w:val="28"/>
        </w:rPr>
      </w:pPr>
      <w:r w:rsidRPr="00160631">
        <w:rPr>
          <w:szCs w:val="28"/>
        </w:rPr>
        <w:t>- «</w:t>
      </w:r>
      <w:r>
        <w:rPr>
          <w:szCs w:val="28"/>
        </w:rPr>
        <w:t>Муниципальная программа м.р. Противодействие коррупции в м.р. Сызранский на 2014-2016г.г</w:t>
      </w:r>
      <w:r w:rsidRPr="00160631">
        <w:rPr>
          <w:szCs w:val="28"/>
        </w:rPr>
        <w:t>». Следовало наименование расходного обязательст</w:t>
      </w:r>
      <w:r>
        <w:rPr>
          <w:szCs w:val="28"/>
        </w:rPr>
        <w:t>ва сформулировать в соответствие,</w:t>
      </w:r>
      <w:r w:rsidRPr="00160631">
        <w:rPr>
          <w:szCs w:val="28"/>
        </w:rPr>
        <w:t xml:space="preserve"> </w:t>
      </w:r>
      <w:r>
        <w:rPr>
          <w:szCs w:val="28"/>
        </w:rPr>
        <w:t xml:space="preserve">с пунктом 33 </w:t>
      </w:r>
      <w:r w:rsidRPr="00160631">
        <w:rPr>
          <w:szCs w:val="28"/>
        </w:rPr>
        <w:t>статьи 15 Федерального закона № 131-ФЗ – «</w:t>
      </w:r>
      <w:r>
        <w:rPr>
          <w:szCs w:val="28"/>
        </w:rPr>
        <w:t>Осуществление мер по противодействию коррупции в границах муниципального района»;</w:t>
      </w:r>
    </w:p>
    <w:p w:rsidR="00DF16B5" w:rsidRPr="00160631" w:rsidRDefault="00DF16B5" w:rsidP="00DF16B5">
      <w:pPr>
        <w:spacing w:before="30" w:after="30" w:line="240" w:lineRule="auto"/>
        <w:ind w:firstLine="566"/>
        <w:rPr>
          <w:szCs w:val="28"/>
        </w:rPr>
      </w:pPr>
      <w:r>
        <w:rPr>
          <w:szCs w:val="28"/>
        </w:rPr>
        <w:t>- «Муниципальная программа муниципального района Сызранский «Молодежь муниципального района Сызранский».</w:t>
      </w:r>
      <w:r w:rsidRPr="003E1F31">
        <w:rPr>
          <w:szCs w:val="28"/>
        </w:rPr>
        <w:t xml:space="preserve"> </w:t>
      </w:r>
      <w:r w:rsidRPr="00160631">
        <w:rPr>
          <w:szCs w:val="28"/>
        </w:rPr>
        <w:t>Следовало наименование расходного обязательст</w:t>
      </w:r>
      <w:r>
        <w:rPr>
          <w:szCs w:val="28"/>
        </w:rPr>
        <w:t>ва сформулировать в соответствие,</w:t>
      </w:r>
      <w:r w:rsidRPr="00160631">
        <w:rPr>
          <w:szCs w:val="28"/>
        </w:rPr>
        <w:t xml:space="preserve"> </w:t>
      </w:r>
      <w:r>
        <w:rPr>
          <w:szCs w:val="28"/>
        </w:rPr>
        <w:t xml:space="preserve">с пунктом 27 </w:t>
      </w:r>
      <w:r w:rsidRPr="00160631">
        <w:rPr>
          <w:szCs w:val="28"/>
        </w:rPr>
        <w:t>статьи 15 Федерального закона № 131-ФЗ –</w:t>
      </w:r>
      <w:r>
        <w:rPr>
          <w:szCs w:val="28"/>
        </w:rPr>
        <w:t xml:space="preserve"> «Организация и осуществление мероприятий межпоселенческого характера по работе с детьми и молодежью».</w:t>
      </w:r>
    </w:p>
    <w:p w:rsidR="00DF16B5" w:rsidRPr="001F2513" w:rsidRDefault="00DF16B5" w:rsidP="00DF16B5">
      <w:pPr>
        <w:ind w:left="-15" w:right="280"/>
      </w:pPr>
    </w:p>
    <w:p w:rsidR="00DF16B5" w:rsidRPr="0030048A" w:rsidRDefault="00DF16B5" w:rsidP="00DF16B5">
      <w:pPr>
        <w:spacing w:after="0" w:line="259" w:lineRule="auto"/>
        <w:ind w:left="708" w:firstLine="0"/>
        <w:jc w:val="left"/>
        <w:rPr>
          <w:highlight w:val="cyan"/>
        </w:rPr>
      </w:pPr>
      <w:r w:rsidRPr="007A21EE">
        <w:t xml:space="preserve"> </w:t>
      </w:r>
      <w:r w:rsidR="007A21EE" w:rsidRPr="007A21EE">
        <w:t>В результате проверки выявлены расхождения в наименованиях муниципальных программ:</w:t>
      </w:r>
    </w:p>
    <w:tbl>
      <w:tblPr>
        <w:tblStyle w:val="TableGrid"/>
        <w:tblW w:w="10564" w:type="dxa"/>
        <w:tblInd w:w="-108" w:type="dxa"/>
        <w:tblCellMar>
          <w:top w:w="4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12"/>
        <w:gridCol w:w="1005"/>
        <w:gridCol w:w="3206"/>
        <w:gridCol w:w="2982"/>
        <w:gridCol w:w="2459"/>
      </w:tblGrid>
      <w:tr w:rsidR="00DF16B5" w:rsidRPr="0030048A" w:rsidTr="00DF16B5">
        <w:trPr>
          <w:trHeight w:val="92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Pr="008846A3" w:rsidRDefault="00DF16B5" w:rsidP="008E40BF">
            <w:pPr>
              <w:spacing w:after="0" w:line="259" w:lineRule="auto"/>
              <w:ind w:left="0" w:firstLine="0"/>
              <w:jc w:val="center"/>
            </w:pPr>
            <w:r w:rsidRPr="008846A3">
              <w:rPr>
                <w:b/>
                <w:sz w:val="20"/>
              </w:rPr>
              <w:t xml:space="preserve">Раздел/ подразд ел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Pr="008846A3" w:rsidRDefault="00DF16B5" w:rsidP="008E40BF">
            <w:pPr>
              <w:spacing w:after="0" w:line="259" w:lineRule="auto"/>
              <w:ind w:left="0" w:firstLine="0"/>
              <w:jc w:val="center"/>
            </w:pPr>
            <w:r w:rsidRPr="008846A3">
              <w:rPr>
                <w:b/>
                <w:sz w:val="20"/>
              </w:rPr>
              <w:t xml:space="preserve">Целевая статья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Pr="008846A3" w:rsidRDefault="00DF16B5" w:rsidP="008E40BF">
            <w:pPr>
              <w:spacing w:after="40" w:line="240" w:lineRule="auto"/>
              <w:ind w:left="0" w:firstLine="0"/>
              <w:jc w:val="center"/>
            </w:pPr>
            <w:r w:rsidRPr="008846A3">
              <w:rPr>
                <w:b/>
                <w:sz w:val="20"/>
              </w:rPr>
              <w:t xml:space="preserve">Наименование муниципальных программ в выписке реестра расходных </w:t>
            </w:r>
          </w:p>
          <w:p w:rsidR="00DF16B5" w:rsidRPr="008846A3" w:rsidRDefault="00DF16B5" w:rsidP="008E40BF">
            <w:pPr>
              <w:spacing w:after="0" w:line="259" w:lineRule="auto"/>
              <w:ind w:left="0" w:right="59" w:firstLine="0"/>
              <w:jc w:val="center"/>
            </w:pPr>
            <w:r w:rsidRPr="008846A3">
              <w:rPr>
                <w:b/>
                <w:sz w:val="20"/>
              </w:rPr>
              <w:t xml:space="preserve">обязательств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8846A3" w:rsidRDefault="00DF16B5" w:rsidP="008E40BF">
            <w:pPr>
              <w:spacing w:after="0" w:line="240" w:lineRule="auto"/>
              <w:ind w:left="0" w:firstLine="0"/>
              <w:jc w:val="center"/>
            </w:pPr>
            <w:r w:rsidRPr="008846A3">
              <w:rPr>
                <w:b/>
                <w:sz w:val="20"/>
              </w:rPr>
              <w:t>Наименование согласно Перечню муниципальных программ муниципального района Сызранский, финансирование которых предусмотрено расходной частью бюджета муниципального района Сызранский в 2017году (Приложение 10 к решению Собрания представителей Сызранского района)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Default="00DF16B5" w:rsidP="008E40BF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согласно  паспорту</w:t>
            </w:r>
          </w:p>
          <w:p w:rsidR="00DF16B5" w:rsidRPr="008846A3" w:rsidRDefault="00DF16B5" w:rsidP="008E40BF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Муниципальной программы</w:t>
            </w:r>
          </w:p>
        </w:tc>
      </w:tr>
      <w:tr w:rsidR="00DF16B5" w:rsidRPr="0030048A" w:rsidTr="00DF16B5">
        <w:trPr>
          <w:trHeight w:val="277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Pr="00087E9A" w:rsidRDefault="00DF16B5" w:rsidP="008E40BF">
            <w:pPr>
              <w:spacing w:after="0" w:line="259" w:lineRule="auto"/>
              <w:ind w:left="0" w:right="59" w:firstLine="0"/>
              <w:jc w:val="center"/>
            </w:pPr>
            <w:r w:rsidRPr="00087E9A">
              <w:rPr>
                <w:sz w:val="20"/>
              </w:rPr>
              <w:t>0113</w:t>
            </w:r>
          </w:p>
          <w:p w:rsidR="00DF16B5" w:rsidRPr="00087E9A" w:rsidRDefault="00DF16B5" w:rsidP="008E40BF">
            <w:pPr>
              <w:spacing w:after="0" w:line="259" w:lineRule="auto"/>
              <w:ind w:left="251" w:right="59" w:firstLine="0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Pr="00087E9A" w:rsidRDefault="00DF16B5" w:rsidP="008E40BF">
            <w:pPr>
              <w:spacing w:after="0" w:line="259" w:lineRule="auto"/>
              <w:ind w:left="0" w:firstLine="0"/>
              <w:jc w:val="left"/>
            </w:pPr>
            <w:r w:rsidRPr="00087E9A">
              <w:rPr>
                <w:sz w:val="20"/>
              </w:rPr>
              <w:t>1400000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30048A" w:rsidRDefault="00DF16B5" w:rsidP="008E40BF">
            <w:pPr>
              <w:spacing w:after="0" w:line="259" w:lineRule="auto"/>
              <w:ind w:left="0" w:firstLine="0"/>
              <w:jc w:val="left"/>
              <w:rPr>
                <w:highlight w:val="cyan"/>
              </w:rPr>
            </w:pPr>
            <w:r w:rsidRPr="00087E9A">
              <w:rPr>
                <w:sz w:val="24"/>
              </w:rPr>
              <w:t xml:space="preserve">Муниципальная программа м.р.Сызранский Развитие муниципальной службы в м.р.Сызранский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30048A" w:rsidRDefault="00DF16B5" w:rsidP="008E40BF">
            <w:pPr>
              <w:spacing w:after="0" w:line="247" w:lineRule="auto"/>
              <w:ind w:left="0" w:right="59" w:firstLine="0"/>
              <w:jc w:val="left"/>
              <w:rPr>
                <w:highlight w:val="cyan"/>
              </w:rPr>
            </w:pPr>
            <w:r w:rsidRPr="00087E9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Муниципальная программа муниципального района Сызранский «Развитие муниципальной службы в муниципальном районе Сызранский </w:t>
            </w:r>
            <w:r w:rsidRPr="00D81758">
              <w:rPr>
                <w:b/>
                <w:sz w:val="24"/>
              </w:rPr>
              <w:t>на 2017-2019г.г</w:t>
            </w:r>
            <w:r>
              <w:rPr>
                <w:sz w:val="24"/>
              </w:rPr>
              <w:t>»</w:t>
            </w:r>
            <w:r w:rsidRPr="0030048A">
              <w:rPr>
                <w:sz w:val="24"/>
                <w:highlight w:val="cy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47" w:lineRule="auto"/>
              <w:ind w:left="0" w:right="59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муниципального района Сызранский «Развитие муниципальной службы в муниципальном районе Сызранский </w:t>
            </w:r>
            <w:r w:rsidRPr="0043223B">
              <w:rPr>
                <w:b/>
                <w:sz w:val="24"/>
              </w:rPr>
              <w:t>Самарской области на</w:t>
            </w:r>
            <w:r>
              <w:rPr>
                <w:b/>
                <w:sz w:val="24"/>
              </w:rPr>
              <w:t xml:space="preserve"> </w:t>
            </w:r>
            <w:r w:rsidRPr="0043223B">
              <w:rPr>
                <w:b/>
                <w:sz w:val="24"/>
              </w:rPr>
              <w:t>2017-2019г.г</w:t>
            </w:r>
            <w:r>
              <w:rPr>
                <w:sz w:val="24"/>
              </w:rPr>
              <w:t>»</w:t>
            </w:r>
          </w:p>
        </w:tc>
      </w:tr>
      <w:tr w:rsidR="00DF16B5" w:rsidRPr="0030048A" w:rsidTr="00DF16B5">
        <w:trPr>
          <w:trHeight w:val="221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Pr="00B40941" w:rsidRDefault="00DF16B5" w:rsidP="008E40BF">
            <w:pPr>
              <w:spacing w:after="0" w:line="259" w:lineRule="auto"/>
              <w:ind w:left="0" w:right="59" w:firstLine="0"/>
              <w:jc w:val="center"/>
            </w:pPr>
            <w:r w:rsidRPr="00B40941">
              <w:rPr>
                <w:sz w:val="20"/>
              </w:rPr>
              <w:t>0113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Pr="00B40941" w:rsidRDefault="00DF16B5" w:rsidP="008E40BF">
            <w:pPr>
              <w:spacing w:after="0" w:line="259" w:lineRule="auto"/>
              <w:ind w:left="36" w:firstLine="0"/>
              <w:jc w:val="left"/>
            </w:pPr>
            <w:r w:rsidRPr="00B40941">
              <w:rPr>
                <w:sz w:val="20"/>
              </w:rPr>
              <w:t xml:space="preserve">2200000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30048A" w:rsidRDefault="00DF16B5" w:rsidP="008E40BF">
            <w:pPr>
              <w:spacing w:after="0" w:line="259" w:lineRule="auto"/>
              <w:ind w:left="0" w:right="55" w:firstLine="0"/>
              <w:jc w:val="left"/>
              <w:rPr>
                <w:highlight w:val="cyan"/>
              </w:rPr>
            </w:pPr>
            <w:r w:rsidRPr="00087E9A">
              <w:rPr>
                <w:sz w:val="24"/>
              </w:rPr>
              <w:t>Муниципальная программа муниципального района Сызранский «Осуществление материально-</w:t>
            </w:r>
            <w:r>
              <w:rPr>
                <w:sz w:val="24"/>
              </w:rPr>
              <w:t>технического и транспортного обе</w:t>
            </w:r>
            <w:r w:rsidRPr="00087E9A">
              <w:rPr>
                <w:sz w:val="24"/>
              </w:rPr>
              <w:t xml:space="preserve">спечения деятельности органов местного самоуправления </w:t>
            </w:r>
            <w:r w:rsidRPr="00087E9A">
              <w:rPr>
                <w:sz w:val="24"/>
              </w:rPr>
              <w:lastRenderedPageBreak/>
              <w:t>муниципального р</w:t>
            </w:r>
            <w:r>
              <w:rPr>
                <w:sz w:val="24"/>
              </w:rPr>
              <w:t>айона С</w:t>
            </w:r>
            <w:r w:rsidRPr="00087E9A">
              <w:rPr>
                <w:sz w:val="24"/>
              </w:rPr>
              <w:t>ызранский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30048A" w:rsidRDefault="00DF16B5" w:rsidP="008E40BF">
            <w:pPr>
              <w:spacing w:after="0" w:line="259" w:lineRule="auto"/>
              <w:ind w:left="0" w:right="57" w:firstLine="0"/>
              <w:jc w:val="left"/>
              <w:rPr>
                <w:highlight w:val="cyan"/>
              </w:rPr>
            </w:pPr>
            <w:r w:rsidRPr="000744F9">
              <w:rPr>
                <w:sz w:val="24"/>
              </w:rPr>
              <w:lastRenderedPageBreak/>
              <w:t xml:space="preserve"> </w:t>
            </w:r>
            <w:r w:rsidRPr="00087E9A">
              <w:rPr>
                <w:sz w:val="24"/>
              </w:rPr>
              <w:t>Муниципальная программа муниципального района Сызранский «Осуществление материально-</w:t>
            </w:r>
            <w:r>
              <w:rPr>
                <w:sz w:val="24"/>
              </w:rPr>
              <w:t>технического и транспортного обе</w:t>
            </w:r>
            <w:r w:rsidRPr="00087E9A">
              <w:rPr>
                <w:sz w:val="24"/>
              </w:rPr>
              <w:t xml:space="preserve">спечения деятельности </w:t>
            </w:r>
            <w:r w:rsidRPr="00D81758">
              <w:rPr>
                <w:b/>
                <w:sz w:val="24"/>
              </w:rPr>
              <w:lastRenderedPageBreak/>
              <w:t>администрации Сызранского района на 2015-2017г.г.»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744F9" w:rsidRDefault="00DF16B5" w:rsidP="008E40BF">
            <w:pPr>
              <w:spacing w:after="0" w:line="259" w:lineRule="auto"/>
              <w:ind w:left="0" w:right="57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lastRenderedPageBreak/>
              <w:t>Муниципальная программа муниципального района Сызранский «Осуществление материально-</w:t>
            </w:r>
            <w:r>
              <w:rPr>
                <w:sz w:val="24"/>
              </w:rPr>
              <w:t xml:space="preserve">технического и транспортного </w:t>
            </w:r>
            <w:r>
              <w:rPr>
                <w:sz w:val="24"/>
              </w:rPr>
              <w:lastRenderedPageBreak/>
              <w:t>обе</w:t>
            </w:r>
            <w:r w:rsidRPr="00087E9A">
              <w:rPr>
                <w:sz w:val="24"/>
              </w:rPr>
              <w:t xml:space="preserve">спечения деятельности </w:t>
            </w:r>
            <w:r w:rsidRPr="0046426B">
              <w:rPr>
                <w:b/>
                <w:sz w:val="24"/>
              </w:rPr>
              <w:t>органов местного самоуправления муниципального района Сызранский на 2015-2017г.г.»</w:t>
            </w:r>
          </w:p>
        </w:tc>
      </w:tr>
      <w:tr w:rsidR="00DF16B5" w:rsidRPr="0030048A" w:rsidTr="00DF16B5">
        <w:trPr>
          <w:trHeight w:val="166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Pr="00B40941" w:rsidRDefault="00DF16B5" w:rsidP="008E40BF">
            <w:pPr>
              <w:spacing w:after="0" w:line="259" w:lineRule="auto"/>
              <w:ind w:left="0" w:right="59" w:firstLine="0"/>
              <w:jc w:val="center"/>
            </w:pPr>
            <w:r w:rsidRPr="00B40941">
              <w:rPr>
                <w:sz w:val="20"/>
              </w:rPr>
              <w:lastRenderedPageBreak/>
              <w:t>0113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Pr="00B40941" w:rsidRDefault="00DF16B5" w:rsidP="008E40BF">
            <w:pPr>
              <w:spacing w:after="0" w:line="259" w:lineRule="auto"/>
              <w:ind w:left="36" w:firstLine="0"/>
              <w:jc w:val="left"/>
            </w:pPr>
            <w:r w:rsidRPr="00B40941">
              <w:rPr>
                <w:sz w:val="20"/>
              </w:rPr>
              <w:t xml:space="preserve">1700000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30048A" w:rsidRDefault="00DF16B5" w:rsidP="008E40BF">
            <w:pPr>
              <w:spacing w:after="0" w:line="259" w:lineRule="auto"/>
              <w:ind w:left="0" w:right="61" w:firstLine="0"/>
              <w:jc w:val="left"/>
              <w:rPr>
                <w:highlight w:val="cyan"/>
              </w:rPr>
            </w:pPr>
            <w:r w:rsidRPr="004D4830">
              <w:rPr>
                <w:sz w:val="24"/>
              </w:rPr>
              <w:t>Муниципальная программа м.р. С</w:t>
            </w:r>
            <w:r>
              <w:rPr>
                <w:sz w:val="24"/>
              </w:rPr>
              <w:t xml:space="preserve">ызранский </w:t>
            </w:r>
            <w:r w:rsidRPr="004D4830">
              <w:rPr>
                <w:sz w:val="24"/>
              </w:rPr>
              <w:t xml:space="preserve">Противодействие коррупции в м.р. Сызранский на 2014-2016г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30048A" w:rsidRDefault="00DF16B5" w:rsidP="008E40BF">
            <w:pPr>
              <w:spacing w:after="0" w:line="259" w:lineRule="auto"/>
              <w:ind w:left="0" w:right="61" w:firstLine="0"/>
              <w:rPr>
                <w:highlight w:val="cyan"/>
              </w:rPr>
            </w:pPr>
            <w:r w:rsidRPr="00087E9A">
              <w:rPr>
                <w:sz w:val="24"/>
              </w:rPr>
              <w:t xml:space="preserve"> Муниципальная программа муниципального района Сызранский «</w:t>
            </w:r>
            <w:r>
              <w:rPr>
                <w:sz w:val="24"/>
              </w:rPr>
              <w:t xml:space="preserve">Противодействие коррупции в муниципальном районе Сызранский </w:t>
            </w:r>
            <w:r w:rsidRPr="004D4830">
              <w:rPr>
                <w:b/>
                <w:sz w:val="24"/>
              </w:rPr>
              <w:t>на 2015-2017г.г.»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rPr>
                <w:sz w:val="24"/>
              </w:rPr>
            </w:pPr>
            <w:r w:rsidRPr="00087E9A">
              <w:rPr>
                <w:sz w:val="24"/>
              </w:rPr>
              <w:t>Муниципальная программа муниципального района Сызранский «</w:t>
            </w:r>
            <w:r>
              <w:rPr>
                <w:sz w:val="24"/>
              </w:rPr>
              <w:t xml:space="preserve">Противодействие коррупции в муниципальном районе Сызранский </w:t>
            </w:r>
            <w:r>
              <w:rPr>
                <w:b/>
                <w:sz w:val="24"/>
              </w:rPr>
              <w:t xml:space="preserve">на 2017-2019 </w:t>
            </w:r>
            <w:r w:rsidRPr="004D4830">
              <w:rPr>
                <w:b/>
                <w:sz w:val="24"/>
              </w:rPr>
              <w:t>г.г.»</w:t>
            </w:r>
          </w:p>
        </w:tc>
      </w:tr>
      <w:tr w:rsidR="00DF16B5" w:rsidRPr="0030048A" w:rsidTr="00DF16B5">
        <w:trPr>
          <w:trHeight w:val="166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Pr="00B40941" w:rsidRDefault="00DF16B5" w:rsidP="008E40BF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B40941">
              <w:rPr>
                <w:sz w:val="20"/>
              </w:rPr>
              <w:t>0412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Pr="00B40941" w:rsidRDefault="00DF16B5" w:rsidP="008E40BF">
            <w:pPr>
              <w:spacing w:after="0" w:line="259" w:lineRule="auto"/>
              <w:ind w:left="36" w:firstLine="0"/>
              <w:jc w:val="left"/>
              <w:rPr>
                <w:sz w:val="20"/>
              </w:rPr>
            </w:pPr>
            <w:r w:rsidRPr="00B40941">
              <w:rPr>
                <w:sz w:val="20"/>
              </w:rPr>
              <w:t>0200000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4D4830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 программа м.р.Сызранский Развитие и поддержка малого и среднего предпринимательства на территории м.р.Сызранский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t>Муниципальная программа муниципального района Сызранский «</w:t>
            </w:r>
            <w:r>
              <w:rPr>
                <w:sz w:val="24"/>
              </w:rPr>
              <w:t xml:space="preserve">Развитие и поддержка малого и среднего предпринимательства на территории </w:t>
            </w:r>
            <w:r>
              <w:rPr>
                <w:b/>
                <w:sz w:val="24"/>
              </w:rPr>
              <w:t>на 2017-2019</w:t>
            </w:r>
            <w:r w:rsidRPr="004D4830">
              <w:rPr>
                <w:b/>
                <w:sz w:val="24"/>
              </w:rPr>
              <w:t>г.г.»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t>Муниципальная программа муниципального района Сызранский «</w:t>
            </w:r>
            <w:r>
              <w:rPr>
                <w:sz w:val="24"/>
              </w:rPr>
              <w:t xml:space="preserve">Развитие и поддержка малого и среднего предпринимательства на территории </w:t>
            </w:r>
            <w:r>
              <w:rPr>
                <w:b/>
                <w:sz w:val="24"/>
              </w:rPr>
              <w:t>на 2017-2019</w:t>
            </w:r>
            <w:r w:rsidRPr="004D4830">
              <w:rPr>
                <w:b/>
                <w:sz w:val="24"/>
              </w:rPr>
              <w:t>г.г.»</w:t>
            </w:r>
          </w:p>
        </w:tc>
      </w:tr>
      <w:tr w:rsidR="00DF16B5" w:rsidRPr="0030048A" w:rsidTr="00DF16B5">
        <w:trPr>
          <w:trHeight w:val="166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Pr="007257FD" w:rsidRDefault="00DF16B5" w:rsidP="008E40BF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257FD">
              <w:rPr>
                <w:sz w:val="20"/>
              </w:rPr>
              <w:t>0707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Pr="007257FD" w:rsidRDefault="00DF16B5" w:rsidP="008E40BF">
            <w:pPr>
              <w:spacing w:after="0" w:line="259" w:lineRule="auto"/>
              <w:ind w:left="36" w:firstLine="0"/>
              <w:jc w:val="left"/>
              <w:rPr>
                <w:sz w:val="20"/>
              </w:rPr>
            </w:pPr>
            <w:r w:rsidRPr="007257FD">
              <w:rPr>
                <w:sz w:val="20"/>
              </w:rPr>
              <w:t>0500000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t>Муниципальная программа муниципального района</w:t>
            </w:r>
            <w:r>
              <w:rPr>
                <w:sz w:val="24"/>
              </w:rPr>
              <w:t xml:space="preserve"> Сызранский «Молодежь муниципального района Сызранский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t>Муниципальная программа муниципального района Сызранский «</w:t>
            </w:r>
            <w:r>
              <w:rPr>
                <w:sz w:val="24"/>
              </w:rPr>
              <w:t xml:space="preserve">Молодежь муниципального района Сызранский на </w:t>
            </w:r>
            <w:r w:rsidRPr="007257FD">
              <w:rPr>
                <w:b/>
                <w:sz w:val="24"/>
              </w:rPr>
              <w:t>2017г</w:t>
            </w:r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t>Муниципальная программа муниципального района Сызранский «</w:t>
            </w:r>
            <w:r>
              <w:rPr>
                <w:sz w:val="24"/>
              </w:rPr>
              <w:t xml:space="preserve">Молодежь муниципального района Сызранский на </w:t>
            </w:r>
            <w:r>
              <w:rPr>
                <w:b/>
                <w:sz w:val="24"/>
              </w:rPr>
              <w:t>2016- 2018г.</w:t>
            </w:r>
            <w:r w:rsidRPr="007257FD"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»</w:t>
            </w:r>
          </w:p>
        </w:tc>
      </w:tr>
      <w:tr w:rsidR="00DF16B5" w:rsidRPr="0030048A" w:rsidTr="00DF16B5">
        <w:trPr>
          <w:trHeight w:val="166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Pr="007257FD" w:rsidRDefault="00DF16B5" w:rsidP="008E40BF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Pr="007257FD" w:rsidRDefault="00DF16B5" w:rsidP="008E40BF">
            <w:pPr>
              <w:spacing w:after="0" w:line="259" w:lineRule="auto"/>
              <w:ind w:left="36" w:firstLine="0"/>
              <w:jc w:val="left"/>
              <w:rPr>
                <w:sz w:val="20"/>
              </w:rPr>
            </w:pPr>
            <w:r>
              <w:rPr>
                <w:sz w:val="20"/>
              </w:rPr>
              <w:t>1300000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t>Муници</w:t>
            </w:r>
            <w:r>
              <w:rPr>
                <w:sz w:val="24"/>
              </w:rPr>
              <w:t>пальная программа м. р. Сызранский «Развитие образования в муниципальном районе Сызранский»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t>Муниципальная программа муниципального района Сызранский «</w:t>
            </w:r>
            <w:r>
              <w:rPr>
                <w:sz w:val="24"/>
              </w:rPr>
              <w:t xml:space="preserve">Развитие образования в муниципальном районе Сызранский </w:t>
            </w:r>
            <w:r w:rsidRPr="003D5F09">
              <w:rPr>
                <w:b/>
                <w:sz w:val="24"/>
              </w:rPr>
              <w:t>на 2017-2021г.г</w:t>
            </w:r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t>Муниципальная программа муниципального района Сызранский «</w:t>
            </w:r>
            <w:r>
              <w:rPr>
                <w:sz w:val="24"/>
              </w:rPr>
              <w:t xml:space="preserve">Развитие образования в муниципальном районе Сызранский </w:t>
            </w:r>
            <w:r w:rsidRPr="003D5F09">
              <w:rPr>
                <w:b/>
                <w:sz w:val="24"/>
              </w:rPr>
              <w:t>на 2017-2021г.г</w:t>
            </w:r>
            <w:r>
              <w:rPr>
                <w:sz w:val="24"/>
              </w:rPr>
              <w:t>»</w:t>
            </w:r>
          </w:p>
        </w:tc>
      </w:tr>
      <w:tr w:rsidR="00DF16B5" w:rsidRPr="0030048A" w:rsidTr="00DF16B5">
        <w:trPr>
          <w:trHeight w:val="166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Default="00DF16B5" w:rsidP="008E40BF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Default="00DF16B5" w:rsidP="008E40BF">
            <w:pPr>
              <w:spacing w:after="0" w:line="259" w:lineRule="auto"/>
              <w:ind w:left="36" w:firstLine="0"/>
              <w:jc w:val="left"/>
              <w:rPr>
                <w:sz w:val="20"/>
              </w:rPr>
            </w:pPr>
            <w:r>
              <w:rPr>
                <w:sz w:val="20"/>
              </w:rPr>
              <w:t>0800000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 программа «Молодой семье- доступное жилье»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t xml:space="preserve">Муниципальная программа </w:t>
            </w:r>
            <w:r w:rsidRPr="0077082C">
              <w:rPr>
                <w:b/>
                <w:sz w:val="24"/>
              </w:rPr>
              <w:t>муниципального района Сызранский</w:t>
            </w:r>
            <w:r w:rsidRPr="00087E9A"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Молодой семье-доступное жилье на </w:t>
            </w:r>
            <w:r w:rsidRPr="0077082C">
              <w:rPr>
                <w:b/>
                <w:sz w:val="24"/>
              </w:rPr>
              <w:t>2016-2018годы</w:t>
            </w:r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t xml:space="preserve">Муниципальная программа </w:t>
            </w:r>
            <w:r w:rsidRPr="00FC7366">
              <w:rPr>
                <w:sz w:val="24"/>
              </w:rPr>
              <w:t>муниципального района Сызранский</w:t>
            </w:r>
            <w:r w:rsidRPr="00087E9A"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Молодой семье-доступное жилье на </w:t>
            </w:r>
            <w:r>
              <w:rPr>
                <w:b/>
                <w:sz w:val="24"/>
              </w:rPr>
              <w:t>2016-2020</w:t>
            </w:r>
            <w:r w:rsidRPr="0077082C">
              <w:rPr>
                <w:b/>
                <w:sz w:val="24"/>
              </w:rPr>
              <w:t>годы</w:t>
            </w:r>
            <w:r>
              <w:rPr>
                <w:sz w:val="24"/>
              </w:rPr>
              <w:t>»</w:t>
            </w:r>
          </w:p>
        </w:tc>
      </w:tr>
      <w:tr w:rsidR="00DF16B5" w:rsidRPr="0030048A" w:rsidTr="00DF16B5">
        <w:trPr>
          <w:trHeight w:val="166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Default="00DF16B5" w:rsidP="008E40BF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>
              <w:rPr>
                <w:sz w:val="20"/>
              </w:rPr>
              <w:t>1006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Default="00DF16B5" w:rsidP="008E40BF">
            <w:pPr>
              <w:spacing w:after="0" w:line="259" w:lineRule="auto"/>
              <w:ind w:left="36" w:firstLine="0"/>
              <w:jc w:val="left"/>
              <w:rPr>
                <w:sz w:val="20"/>
              </w:rPr>
            </w:pPr>
            <w:r>
              <w:rPr>
                <w:sz w:val="20"/>
              </w:rPr>
              <w:t>1200000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 программа м.р.Сызранский Дети муниципального района сызранский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t xml:space="preserve">Муниципальная программа </w:t>
            </w:r>
            <w:r w:rsidRPr="0077082C">
              <w:rPr>
                <w:b/>
                <w:sz w:val="24"/>
              </w:rPr>
              <w:t>муниципального района Сызранский</w:t>
            </w:r>
            <w:r w:rsidRPr="00087E9A"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Дети муниципального района Сызранский на </w:t>
            </w:r>
            <w:r>
              <w:rPr>
                <w:b/>
                <w:sz w:val="24"/>
              </w:rPr>
              <w:t>2015-2017</w:t>
            </w:r>
            <w:r w:rsidRPr="0077082C">
              <w:rPr>
                <w:b/>
                <w:sz w:val="24"/>
              </w:rPr>
              <w:t>годы</w:t>
            </w:r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t xml:space="preserve">Муниципальная программа </w:t>
            </w:r>
            <w:r w:rsidRPr="00FC7366">
              <w:rPr>
                <w:sz w:val="24"/>
              </w:rPr>
              <w:t>муниципального района Сызранский</w:t>
            </w:r>
            <w:r w:rsidRPr="00087E9A"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Дети муниципального района Сызранский на </w:t>
            </w:r>
            <w:r>
              <w:rPr>
                <w:b/>
                <w:sz w:val="24"/>
              </w:rPr>
              <w:t>2015-2017</w:t>
            </w:r>
            <w:r w:rsidRPr="0077082C">
              <w:rPr>
                <w:b/>
                <w:sz w:val="24"/>
              </w:rPr>
              <w:t>годы</w:t>
            </w:r>
            <w:r>
              <w:rPr>
                <w:sz w:val="24"/>
              </w:rPr>
              <w:t>»</w:t>
            </w:r>
          </w:p>
        </w:tc>
      </w:tr>
      <w:tr w:rsidR="00DF16B5" w:rsidRPr="0030048A" w:rsidTr="00DF16B5">
        <w:trPr>
          <w:trHeight w:val="166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Default="00DF16B5" w:rsidP="008E40BF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>
              <w:rPr>
                <w:sz w:val="20"/>
              </w:rPr>
              <w:t>1006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Default="00DF16B5" w:rsidP="008E40BF">
            <w:pPr>
              <w:spacing w:after="0" w:line="259" w:lineRule="auto"/>
              <w:ind w:left="36" w:firstLine="0"/>
              <w:jc w:val="left"/>
              <w:rPr>
                <w:sz w:val="20"/>
              </w:rPr>
            </w:pPr>
            <w:r>
              <w:rPr>
                <w:sz w:val="20"/>
              </w:rPr>
              <w:t>0900000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 программа м.р.Сызранский Обеспечение беспрепятственного доступа инвалидов и маломобильных групп населения к объектам социальной инфраструктуры в муниципальной районе Сызранский на 2014-2015г.г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t xml:space="preserve">Муниципальная программа </w:t>
            </w:r>
            <w:r w:rsidRPr="0077082C">
              <w:rPr>
                <w:b/>
                <w:sz w:val="24"/>
              </w:rPr>
              <w:t>муниципального района Сызранский</w:t>
            </w:r>
            <w:r>
              <w:rPr>
                <w:b/>
                <w:sz w:val="24"/>
              </w:rPr>
              <w:t xml:space="preserve"> «</w:t>
            </w:r>
            <w:r>
              <w:rPr>
                <w:sz w:val="24"/>
              </w:rPr>
              <w:t xml:space="preserve">Обеспечение беспрепятственного доступа инвалидов и маломобильных групп населения к объектам социальной </w:t>
            </w:r>
            <w:r w:rsidRPr="002916EA">
              <w:rPr>
                <w:b/>
                <w:sz w:val="24"/>
              </w:rPr>
              <w:t>инфраструктуры и информации в Сызранском районе на 2016-2018г.г.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t xml:space="preserve">Муниципальная программа </w:t>
            </w:r>
            <w:r w:rsidRPr="00127FD7">
              <w:rPr>
                <w:sz w:val="24"/>
              </w:rPr>
              <w:t>муниципального района Сызранский</w:t>
            </w:r>
            <w:r>
              <w:rPr>
                <w:b/>
                <w:sz w:val="24"/>
              </w:rPr>
              <w:t xml:space="preserve"> «</w:t>
            </w:r>
            <w:r>
              <w:rPr>
                <w:sz w:val="24"/>
              </w:rPr>
              <w:t xml:space="preserve">Обеспечение беспрепятственного доступа инвалидов и маломобильных групп населения к объектам социальной </w:t>
            </w:r>
            <w:r w:rsidRPr="00127FD7">
              <w:rPr>
                <w:sz w:val="24"/>
              </w:rPr>
              <w:t>инфраструктуры и информации в Сызранском районе</w:t>
            </w:r>
            <w:r w:rsidRPr="002916EA">
              <w:rPr>
                <w:b/>
                <w:sz w:val="24"/>
              </w:rPr>
              <w:t xml:space="preserve"> на 2016-</w:t>
            </w:r>
            <w:r>
              <w:rPr>
                <w:b/>
                <w:sz w:val="24"/>
              </w:rPr>
              <w:t>2020</w:t>
            </w:r>
            <w:r w:rsidRPr="002916EA">
              <w:rPr>
                <w:b/>
                <w:sz w:val="24"/>
              </w:rPr>
              <w:t>г.г.</w:t>
            </w:r>
          </w:p>
        </w:tc>
      </w:tr>
      <w:tr w:rsidR="00DF16B5" w:rsidRPr="0030048A" w:rsidTr="00DF16B5">
        <w:trPr>
          <w:trHeight w:val="166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Default="00DF16B5" w:rsidP="008E40BF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>
              <w:rPr>
                <w:sz w:val="20"/>
              </w:rPr>
              <w:t>1006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6B5" w:rsidRDefault="00DF16B5" w:rsidP="008E40BF">
            <w:pPr>
              <w:spacing w:after="0" w:line="259" w:lineRule="auto"/>
              <w:ind w:left="36" w:firstLine="0"/>
              <w:jc w:val="left"/>
              <w:rPr>
                <w:sz w:val="20"/>
              </w:rPr>
            </w:pPr>
            <w:r>
              <w:rPr>
                <w:sz w:val="20"/>
              </w:rPr>
              <w:t>1200000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 программа м.р. Сызранский Социальная поддержка населения м.р.Сызранский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t xml:space="preserve">Муниципальная программа </w:t>
            </w:r>
            <w:r w:rsidRPr="0077082C">
              <w:rPr>
                <w:b/>
                <w:sz w:val="24"/>
              </w:rPr>
              <w:t>муниципального района Сызранский</w:t>
            </w:r>
            <w:r>
              <w:rPr>
                <w:b/>
                <w:sz w:val="24"/>
              </w:rPr>
              <w:t xml:space="preserve"> «</w:t>
            </w:r>
            <w:r w:rsidRPr="002E129A">
              <w:rPr>
                <w:sz w:val="24"/>
              </w:rPr>
              <w:t xml:space="preserve">Социальная поддержка населения муниципального района Сызранский </w:t>
            </w:r>
            <w:r w:rsidRPr="002E129A">
              <w:rPr>
                <w:b/>
                <w:sz w:val="24"/>
              </w:rPr>
              <w:t>на 2017-2019г</w:t>
            </w:r>
            <w:r w:rsidRPr="002E129A">
              <w:rPr>
                <w:sz w:val="24"/>
              </w:rPr>
              <w:t>.</w:t>
            </w:r>
            <w:r>
              <w:rPr>
                <w:b/>
                <w:sz w:val="24"/>
              </w:rPr>
              <w:t>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B5" w:rsidRPr="00087E9A" w:rsidRDefault="00DF16B5" w:rsidP="008E40BF">
            <w:pPr>
              <w:spacing w:after="0" w:line="259" w:lineRule="auto"/>
              <w:ind w:left="0" w:right="61" w:firstLine="0"/>
              <w:jc w:val="left"/>
              <w:rPr>
                <w:sz w:val="24"/>
              </w:rPr>
            </w:pPr>
            <w:r w:rsidRPr="00087E9A">
              <w:rPr>
                <w:sz w:val="24"/>
              </w:rPr>
              <w:t xml:space="preserve">Муниципальная программа </w:t>
            </w:r>
            <w:r w:rsidRPr="001E7B9B">
              <w:rPr>
                <w:sz w:val="24"/>
              </w:rPr>
              <w:t>муниципального района Сызранский «Социальная поддержка населения муниципального района Сызранский на 2017-2019г.г»</w:t>
            </w:r>
          </w:p>
        </w:tc>
      </w:tr>
    </w:tbl>
    <w:p w:rsidR="00DF16B5" w:rsidRDefault="00DF16B5" w:rsidP="00DF16B5">
      <w:pPr>
        <w:spacing w:after="32" w:line="259" w:lineRule="auto"/>
        <w:ind w:left="0" w:firstLine="0"/>
        <w:jc w:val="left"/>
        <w:rPr>
          <w:highlight w:val="cyan"/>
        </w:rPr>
      </w:pPr>
    </w:p>
    <w:p w:rsidR="00DF16B5" w:rsidRPr="00652F26" w:rsidRDefault="00DF16B5" w:rsidP="00DF16B5">
      <w:pPr>
        <w:spacing w:after="0" w:line="259" w:lineRule="auto"/>
      </w:pPr>
      <w:r w:rsidRPr="00F23ACB">
        <w:t>Контрольно-счетной палатой выявлено, что</w:t>
      </w:r>
      <w:r w:rsidRPr="001906FF">
        <w:t xml:space="preserve"> </w:t>
      </w:r>
      <w:r>
        <w:t xml:space="preserve">в </w:t>
      </w:r>
      <w:r w:rsidRPr="001906FF">
        <w:t>реестре расходных обязательств и в Приложениях № 4,5 «Ведомственная структура расходов бюджета Сызранского района на 2017г и плановый период 2018 -2019 годов»</w:t>
      </w:r>
      <w:r>
        <w:t xml:space="preserve"> </w:t>
      </w:r>
      <w:r w:rsidRPr="00F23ACB">
        <w:t>коды бюджетной классификации</w:t>
      </w:r>
      <w:r>
        <w:t>,</w:t>
      </w:r>
      <w:r w:rsidRPr="00F23ACB">
        <w:t xml:space="preserve"> применяемые при составлении бюджета на 2017 год и плановый период 2018-201</w:t>
      </w:r>
      <w:r w:rsidR="007A21EE">
        <w:t>9</w:t>
      </w:r>
      <w:r w:rsidRPr="00F23ACB">
        <w:t xml:space="preserve">г </w:t>
      </w:r>
      <w:r>
        <w:t xml:space="preserve">частично не соответствуют Указаниям о порядке </w:t>
      </w:r>
      <w:r>
        <w:lastRenderedPageBreak/>
        <w:t xml:space="preserve">применения бюджетной классификации Российской Федерации утвержденным приказом министерства финансов Российской Федерации </w:t>
      </w:r>
      <w:r w:rsidR="007A21EE" w:rsidRPr="00293563">
        <w:t>от 01.07.2013</w:t>
      </w:r>
      <w:r w:rsidR="007A21EE">
        <w:t xml:space="preserve"> </w:t>
      </w:r>
      <w:r>
        <w:t>№</w:t>
      </w:r>
      <w:r w:rsidRPr="00652F26">
        <w:t xml:space="preserve"> </w:t>
      </w:r>
      <w:r>
        <w:t>65н.</w:t>
      </w:r>
    </w:p>
    <w:p w:rsidR="00DF16B5" w:rsidRDefault="00DF16B5" w:rsidP="00DF16B5">
      <w:pPr>
        <w:ind w:left="-15" w:right="280"/>
      </w:pPr>
      <w:r w:rsidRPr="00A56555">
        <w:t xml:space="preserve">Реестр расходных обязательств Сызранского района требует корректировки и обновления в части указания информации о нормативных правовых актах, являющихся основанием для возникновения расходных обязательств в сумме </w:t>
      </w:r>
      <w:r w:rsidRPr="00070C17">
        <w:t>60372,183 тыс. руб.</w:t>
      </w:r>
      <w:r w:rsidRPr="00A56555">
        <w:t xml:space="preserve"> </w:t>
      </w:r>
    </w:p>
    <w:p w:rsidR="00DF16B5" w:rsidRDefault="008E40BF" w:rsidP="00DF16B5">
      <w:pPr>
        <w:ind w:left="-15" w:right="280"/>
      </w:pPr>
      <w:r w:rsidRPr="008E40BF">
        <w:t>Реестр содержит расходные обязательства по исполнению полномочий, принятых от поселений. При этом в Реестре не указаны соглашения о принятии данных полномочий.</w:t>
      </w:r>
    </w:p>
    <w:p w:rsidR="008E40BF" w:rsidRDefault="008E40BF" w:rsidP="00DF16B5">
      <w:pPr>
        <w:ind w:left="-15" w:right="280"/>
      </w:pPr>
      <w:r w:rsidRPr="008E40BF">
        <w:t>Реестр также содержит некорректные наименования расходных обязательств. Реестр содержит расходные обязательства, которые не имеют ссылки на номер статьи, части, пункта нормативно – правовых актов.</w:t>
      </w:r>
    </w:p>
    <w:p w:rsidR="005744C0" w:rsidRPr="00A56555" w:rsidRDefault="005744C0" w:rsidP="00DF16B5">
      <w:pPr>
        <w:ind w:left="-15" w:right="280"/>
      </w:pPr>
      <w:r w:rsidRPr="005744C0">
        <w:t>Реестр</w:t>
      </w:r>
      <w:r>
        <w:t xml:space="preserve"> не</w:t>
      </w:r>
      <w:r w:rsidRPr="005744C0">
        <w:t xml:space="preserve"> содержит информацию о наименованиях главных распорядителей средств бюджета</w:t>
      </w:r>
      <w:r>
        <w:t xml:space="preserve"> муниципального района Сызранский.</w:t>
      </w:r>
    </w:p>
    <w:p w:rsidR="00AE50EB" w:rsidRDefault="00DF16B5" w:rsidP="005744C0">
      <w:pPr>
        <w:spacing w:after="35" w:line="259" w:lineRule="auto"/>
        <w:ind w:firstLine="553"/>
        <w:jc w:val="left"/>
      </w:pPr>
      <w:r w:rsidRPr="00A56555">
        <w:t xml:space="preserve">Контрольно-счетная палата Сызранского района предлагает Администрации Сызранского района </w:t>
      </w:r>
      <w:r w:rsidR="007A21EE">
        <w:t>доработать</w:t>
      </w:r>
      <w:r w:rsidRPr="00A56555">
        <w:t xml:space="preserve"> Реестр расходных обязательств с </w:t>
      </w:r>
      <w:r w:rsidR="007A21EE">
        <w:t>учетом замечаний</w:t>
      </w:r>
      <w:r w:rsidRPr="00A56555">
        <w:t>.</w:t>
      </w:r>
    </w:p>
    <w:p w:rsidR="00814F71" w:rsidRDefault="00814F71">
      <w:pPr>
        <w:spacing w:after="0" w:line="259" w:lineRule="auto"/>
        <w:ind w:left="263" w:hanging="10"/>
        <w:jc w:val="center"/>
        <w:rPr>
          <w:b/>
          <w:i/>
        </w:rPr>
      </w:pPr>
    </w:p>
    <w:p w:rsidR="00AE50EB" w:rsidRDefault="00C70453">
      <w:pPr>
        <w:spacing w:after="0" w:line="259" w:lineRule="auto"/>
        <w:ind w:left="263" w:hanging="10"/>
        <w:jc w:val="center"/>
      </w:pPr>
      <w:r w:rsidRPr="00FF3B6F">
        <w:rPr>
          <w:b/>
          <w:i/>
        </w:rPr>
        <w:t>7.</w:t>
      </w:r>
      <w:r w:rsidR="00D92B64" w:rsidRPr="00FF3B6F">
        <w:rPr>
          <w:b/>
          <w:i/>
        </w:rPr>
        <w:t>Муниципальные программы.</w:t>
      </w:r>
      <w:r w:rsidR="00D92B64">
        <w:rPr>
          <w:b/>
          <w:i/>
        </w:rPr>
        <w:t xml:space="preserve"> </w:t>
      </w:r>
    </w:p>
    <w:p w:rsidR="00AE50EB" w:rsidRDefault="005F37EA" w:rsidP="002352C8">
      <w:pPr>
        <w:spacing w:after="0" w:line="259" w:lineRule="auto"/>
        <w:jc w:val="left"/>
      </w:pPr>
      <w:r>
        <w:t xml:space="preserve">По данным </w:t>
      </w:r>
      <w:r w:rsidR="0038675A">
        <w:t>пояснительной записки к проекту бюджета муниципального района Сызранский на</w:t>
      </w:r>
      <w:r w:rsidR="002352C8">
        <w:t xml:space="preserve"> </w:t>
      </w:r>
      <w:r w:rsidR="0038675A">
        <w:t>2017-</w:t>
      </w:r>
      <w:r w:rsidR="002352C8">
        <w:t>2019</w:t>
      </w:r>
      <w:r w:rsidR="0038675A">
        <w:t xml:space="preserve"> годы:</w:t>
      </w:r>
    </w:p>
    <w:p w:rsidR="00AE50EB" w:rsidRDefault="00D92B64">
      <w:pPr>
        <w:spacing w:after="0" w:line="248" w:lineRule="auto"/>
        <w:ind w:left="-15" w:right="277" w:firstLine="698"/>
      </w:pPr>
      <w:r>
        <w:t>В 201</w:t>
      </w:r>
      <w:r w:rsidR="00615BF1">
        <w:t>7</w:t>
      </w:r>
      <w:r>
        <w:t xml:space="preserve"> году предлагается к финансированию </w:t>
      </w:r>
      <w:r w:rsidR="00C155B4">
        <w:t>1</w:t>
      </w:r>
      <w:r w:rsidR="005F37EA">
        <w:t>4</w:t>
      </w:r>
      <w:r>
        <w:t xml:space="preserve"> программ </w:t>
      </w:r>
      <w:r w:rsidR="003D2588">
        <w:t>муниципального района</w:t>
      </w:r>
      <w:r w:rsidR="00C155B4">
        <w:t>.</w:t>
      </w:r>
      <w:r>
        <w:t xml:space="preserve"> Общая сумма финансирования составит </w:t>
      </w:r>
      <w:r w:rsidR="00132CEE">
        <w:t>27 840,411</w:t>
      </w:r>
      <w:r>
        <w:t xml:space="preserve"> тыс. руб., в том числе на финансирование: </w:t>
      </w:r>
    </w:p>
    <w:p w:rsidR="00F10AFA" w:rsidRDefault="00F10AFA">
      <w:pPr>
        <w:numPr>
          <w:ilvl w:val="0"/>
          <w:numId w:val="29"/>
        </w:numPr>
        <w:spacing w:after="62" w:line="248" w:lineRule="auto"/>
        <w:ind w:right="280"/>
      </w:pPr>
      <w:r>
        <w:t xml:space="preserve">за счет собственных средств </w:t>
      </w:r>
      <w:r w:rsidR="00132CEE">
        <w:t>20 106,411</w:t>
      </w:r>
      <w:r>
        <w:t xml:space="preserve"> тыс. руб.;</w:t>
      </w:r>
    </w:p>
    <w:p w:rsidR="0038675A" w:rsidRDefault="00F10AFA">
      <w:pPr>
        <w:numPr>
          <w:ilvl w:val="0"/>
          <w:numId w:val="29"/>
        </w:numPr>
        <w:spacing w:after="62" w:line="248" w:lineRule="auto"/>
        <w:ind w:right="280"/>
      </w:pPr>
      <w:r>
        <w:t xml:space="preserve">за счет средств областного бюджета </w:t>
      </w:r>
      <w:r w:rsidR="00132CEE">
        <w:t>7 734,00</w:t>
      </w:r>
      <w:r>
        <w:t xml:space="preserve"> тыс.</w:t>
      </w:r>
      <w:r w:rsidR="00D2492F">
        <w:t xml:space="preserve"> </w:t>
      </w:r>
      <w:r>
        <w:t>ру</w:t>
      </w:r>
      <w:r w:rsidR="000330EE">
        <w:t>б</w:t>
      </w:r>
      <w:r>
        <w:t>.</w:t>
      </w:r>
    </w:p>
    <w:p w:rsidR="0038675A" w:rsidRPr="003823FE" w:rsidRDefault="0038675A" w:rsidP="0038675A">
      <w:pPr>
        <w:spacing w:after="0" w:line="248" w:lineRule="auto"/>
        <w:ind w:left="-15" w:right="277" w:firstLine="698"/>
      </w:pPr>
      <w:r w:rsidRPr="003823FE">
        <w:t xml:space="preserve">Согласно представленных паспортов муниципальных программ в 2017 году предлагается к финансированию 15 программ муниципального района. Общая сумма финансирования составит 109 782,601 тыс. руб., в том числе на финансирование: </w:t>
      </w:r>
    </w:p>
    <w:p w:rsidR="0038675A" w:rsidRPr="003823FE" w:rsidRDefault="0038675A" w:rsidP="0038675A">
      <w:pPr>
        <w:numPr>
          <w:ilvl w:val="0"/>
          <w:numId w:val="29"/>
        </w:numPr>
        <w:spacing w:after="62" w:line="248" w:lineRule="auto"/>
        <w:ind w:right="280"/>
      </w:pPr>
      <w:r w:rsidRPr="003823FE">
        <w:t>за счет собственных средств 34 093,215 тыс. руб.;</w:t>
      </w:r>
    </w:p>
    <w:p w:rsidR="00AE50EB" w:rsidRDefault="0038675A" w:rsidP="0038675A">
      <w:pPr>
        <w:spacing w:after="62" w:line="248" w:lineRule="auto"/>
        <w:ind w:left="710" w:right="280" w:firstLine="0"/>
      </w:pPr>
      <w:r w:rsidRPr="003823FE">
        <w:t>-        за счет средств областного бюджета 75 689,386 тыс. руб.</w:t>
      </w:r>
      <w:r w:rsidR="00D92B64">
        <w:t xml:space="preserve"> </w:t>
      </w:r>
    </w:p>
    <w:p w:rsidR="00132CEE" w:rsidRDefault="00D92B64" w:rsidP="00132CEE">
      <w:pPr>
        <w:spacing w:after="0" w:line="248" w:lineRule="auto"/>
        <w:ind w:left="-15" w:right="277" w:firstLine="698"/>
      </w:pPr>
      <w:r>
        <w:t>В 201</w:t>
      </w:r>
      <w:r w:rsidR="00132CEE">
        <w:t>8</w:t>
      </w:r>
      <w:r>
        <w:t xml:space="preserve"> году предлагается к финансированию </w:t>
      </w:r>
      <w:r w:rsidR="009D5E87">
        <w:t>1</w:t>
      </w:r>
      <w:r w:rsidR="0079641E">
        <w:t>2</w:t>
      </w:r>
      <w:r>
        <w:t xml:space="preserve"> муниципальны</w:t>
      </w:r>
      <w:r w:rsidR="00F10AFA">
        <w:t>х программ.</w:t>
      </w:r>
      <w:r w:rsidR="00F10AFA" w:rsidRPr="00F10AFA">
        <w:t xml:space="preserve"> </w:t>
      </w:r>
      <w:r w:rsidR="00F10AFA">
        <w:t xml:space="preserve">Общая сумма финансирования составит </w:t>
      </w:r>
      <w:r w:rsidR="00132CEE">
        <w:t>18 094,967</w:t>
      </w:r>
      <w:r w:rsidR="00F10AFA">
        <w:t>тыс. руб</w:t>
      </w:r>
      <w:r w:rsidR="00132CEE">
        <w:t xml:space="preserve">., в том числе на финансирование: </w:t>
      </w:r>
    </w:p>
    <w:p w:rsidR="00132CEE" w:rsidRDefault="00132CEE" w:rsidP="00132CEE">
      <w:pPr>
        <w:spacing w:after="0" w:line="248" w:lineRule="auto"/>
        <w:ind w:left="-15" w:right="277" w:firstLine="698"/>
      </w:pPr>
      <w:r>
        <w:t>-</w:t>
      </w:r>
      <w:r>
        <w:tab/>
        <w:t>за счет собственных средств 10 092,967 тыс. руб.;</w:t>
      </w:r>
    </w:p>
    <w:p w:rsidR="00F10AFA" w:rsidRDefault="00132CEE" w:rsidP="00132CEE">
      <w:pPr>
        <w:spacing w:after="0" w:line="248" w:lineRule="auto"/>
        <w:ind w:left="-15" w:right="277" w:firstLine="698"/>
      </w:pPr>
      <w:r>
        <w:t>-</w:t>
      </w:r>
      <w:r>
        <w:tab/>
        <w:t>за счет средств областного бюджета 8 002,00 тыс. руб.</w:t>
      </w:r>
    </w:p>
    <w:p w:rsidR="0079641E" w:rsidRPr="003823FE" w:rsidRDefault="0079641E" w:rsidP="0079641E">
      <w:pPr>
        <w:spacing w:after="0" w:line="248" w:lineRule="auto"/>
        <w:ind w:left="-15" w:right="277" w:firstLine="698"/>
      </w:pPr>
      <w:r w:rsidRPr="003823FE">
        <w:t xml:space="preserve">Согласно представленных паспортов муниципальных программ в 2018 году предлагается к финансированию 12 программ муниципального района. Общая </w:t>
      </w:r>
      <w:r w:rsidRPr="003823FE">
        <w:lastRenderedPageBreak/>
        <w:t xml:space="preserve">сумма финансирования составит 74 533,967 тыс. руб., в том числе на финансирование: </w:t>
      </w:r>
    </w:p>
    <w:p w:rsidR="0079641E" w:rsidRPr="003823FE" w:rsidRDefault="003823FE" w:rsidP="0079641E">
      <w:pPr>
        <w:spacing w:after="0" w:line="248" w:lineRule="auto"/>
        <w:ind w:left="-15" w:right="277" w:firstLine="698"/>
      </w:pPr>
      <w:r>
        <w:t xml:space="preserve">-        </w:t>
      </w:r>
      <w:r w:rsidR="0079641E" w:rsidRPr="003823FE">
        <w:t>за счет собственных средств 18 813,967 тыс. руб.;</w:t>
      </w:r>
    </w:p>
    <w:p w:rsidR="0079641E" w:rsidRDefault="0079641E" w:rsidP="0079641E">
      <w:pPr>
        <w:spacing w:after="0" w:line="248" w:lineRule="auto"/>
        <w:ind w:left="-15" w:right="277" w:firstLine="698"/>
      </w:pPr>
      <w:r w:rsidRPr="003823FE">
        <w:t>-        за счет средств областного бюджета 55 720,00 тыс. руб.</w:t>
      </w:r>
    </w:p>
    <w:p w:rsidR="00132CEE" w:rsidRDefault="00F10AFA" w:rsidP="00132CEE">
      <w:pPr>
        <w:spacing w:after="0" w:line="248" w:lineRule="auto"/>
        <w:ind w:left="-15" w:right="277" w:firstLine="698"/>
      </w:pPr>
      <w:r>
        <w:t>В 201</w:t>
      </w:r>
      <w:r w:rsidR="00132CEE">
        <w:t>9</w:t>
      </w:r>
      <w:r w:rsidR="00D92B64">
        <w:t xml:space="preserve"> году предлагается к финансированию </w:t>
      </w:r>
      <w:r w:rsidR="00132CEE">
        <w:t xml:space="preserve">11 муниципальных программ. Общая сумма финансирования составит 18 094,967тыс. руб., в том числе на финансирование: </w:t>
      </w:r>
    </w:p>
    <w:p w:rsidR="00132CEE" w:rsidRDefault="00132CEE" w:rsidP="00132CEE">
      <w:pPr>
        <w:spacing w:after="0" w:line="248" w:lineRule="auto"/>
        <w:ind w:left="-15" w:right="277" w:firstLine="698"/>
      </w:pPr>
      <w:r>
        <w:t>-</w:t>
      </w:r>
      <w:r>
        <w:tab/>
        <w:t>за счет собственных средств 10 092,967 тыс. руб.;</w:t>
      </w:r>
    </w:p>
    <w:p w:rsidR="00AE50EB" w:rsidRDefault="00132CEE" w:rsidP="00132CEE">
      <w:pPr>
        <w:spacing w:after="0" w:line="248" w:lineRule="auto"/>
        <w:ind w:left="-15" w:right="277" w:firstLine="698"/>
      </w:pPr>
      <w:r>
        <w:t>-</w:t>
      </w:r>
      <w:r>
        <w:tab/>
        <w:t>за счет средств областного бюджета 8 002,00 тыс. руб.</w:t>
      </w:r>
    </w:p>
    <w:p w:rsidR="0079641E" w:rsidRPr="003823FE" w:rsidRDefault="0079641E" w:rsidP="0079641E">
      <w:pPr>
        <w:spacing w:after="0" w:line="248" w:lineRule="auto"/>
        <w:ind w:left="-15" w:right="277" w:firstLine="698"/>
      </w:pPr>
      <w:r w:rsidRPr="003823FE">
        <w:t xml:space="preserve">Согласно представленных паспортов муниципальных программ в 2019 году предлагается к финансированию 11 программ муниципального района. Общая сумма финансирования составит 13 987,834 тыс. руб., в том числе на финансирование: </w:t>
      </w:r>
    </w:p>
    <w:p w:rsidR="0079641E" w:rsidRPr="003823FE" w:rsidRDefault="002352C8" w:rsidP="0079641E">
      <w:pPr>
        <w:spacing w:after="0" w:line="248" w:lineRule="auto"/>
        <w:ind w:left="-15" w:right="277" w:firstLine="698"/>
      </w:pPr>
      <w:r>
        <w:t xml:space="preserve">-        </w:t>
      </w:r>
      <w:r w:rsidR="0079641E" w:rsidRPr="003823FE">
        <w:t>за счет собственных средств 9747,834 тыс. руб.;</w:t>
      </w:r>
    </w:p>
    <w:p w:rsidR="0079641E" w:rsidRDefault="0079641E" w:rsidP="0079641E">
      <w:pPr>
        <w:spacing w:after="0" w:line="248" w:lineRule="auto"/>
        <w:ind w:left="-15" w:right="277" w:firstLine="698"/>
      </w:pPr>
      <w:r w:rsidRPr="003823FE">
        <w:t>-        за счет средств областного бюджета 4240,00 тыс. руб.</w:t>
      </w:r>
    </w:p>
    <w:p w:rsidR="00AE50EB" w:rsidRDefault="00D92B64">
      <w:pPr>
        <w:spacing w:after="34" w:line="248" w:lineRule="auto"/>
        <w:ind w:left="-15" w:right="277" w:firstLine="698"/>
      </w:pPr>
      <w:r>
        <w:t xml:space="preserve">Доля расходов бюджета </w:t>
      </w:r>
      <w:r w:rsidR="003D2588">
        <w:t>муниципального района</w:t>
      </w:r>
      <w:r>
        <w:t xml:space="preserve">, запланированных на программы в общей сумме расходов бюджета </w:t>
      </w:r>
      <w:r w:rsidR="003D2588">
        <w:t>муниципального района</w:t>
      </w:r>
      <w:r>
        <w:t>, составляет: в 201</w:t>
      </w:r>
      <w:r w:rsidR="00132CEE">
        <w:t xml:space="preserve">7 </w:t>
      </w:r>
      <w:r>
        <w:t xml:space="preserve">году </w:t>
      </w:r>
      <w:r w:rsidR="00F10AFA">
        <w:t>–</w:t>
      </w:r>
      <w:r>
        <w:t xml:space="preserve"> </w:t>
      </w:r>
      <w:r w:rsidR="00DB2CEF">
        <w:t>10</w:t>
      </w:r>
      <w:r w:rsidR="00F10AFA">
        <w:t>,</w:t>
      </w:r>
      <w:r w:rsidR="00DB2CEF">
        <w:t>98</w:t>
      </w:r>
      <w:r>
        <w:t xml:space="preserve"> %, в 201</w:t>
      </w:r>
      <w:r w:rsidR="00132CEE">
        <w:t>8</w:t>
      </w:r>
      <w:r>
        <w:t xml:space="preserve"> году – </w:t>
      </w:r>
      <w:r w:rsidR="00DB2CEF">
        <w:t>7</w:t>
      </w:r>
      <w:r w:rsidR="00F10AFA">
        <w:t>,</w:t>
      </w:r>
      <w:r w:rsidR="00DB2CEF">
        <w:t>4</w:t>
      </w:r>
      <w:r>
        <w:t>%, в 201</w:t>
      </w:r>
      <w:r w:rsidR="00132CEE">
        <w:t>9</w:t>
      </w:r>
      <w:r>
        <w:t xml:space="preserve"> году – </w:t>
      </w:r>
      <w:r w:rsidR="00DB2CEF">
        <w:t>7</w:t>
      </w:r>
      <w:r w:rsidR="00F10AFA">
        <w:t>,3</w:t>
      </w:r>
      <w:r>
        <w:t xml:space="preserve">%. </w:t>
      </w:r>
    </w:p>
    <w:p w:rsidR="00AE50EB" w:rsidRPr="00DB2CEF" w:rsidRDefault="00D92B64">
      <w:pPr>
        <w:ind w:left="-15" w:right="280"/>
      </w:pPr>
      <w:r w:rsidRPr="00DB2CEF">
        <w:t>Следует отметить, что на 201</w:t>
      </w:r>
      <w:r w:rsidR="00DB2CEF" w:rsidRPr="00DB2CEF">
        <w:t>7</w:t>
      </w:r>
      <w:r w:rsidRPr="00DB2CEF">
        <w:t xml:space="preserve"> год и плановый период 201</w:t>
      </w:r>
      <w:r w:rsidR="00DB2CEF" w:rsidRPr="00DB2CEF">
        <w:t>8</w:t>
      </w:r>
      <w:r w:rsidRPr="00DB2CEF">
        <w:t>–201</w:t>
      </w:r>
      <w:r w:rsidR="00DB2CEF" w:rsidRPr="00DB2CEF">
        <w:t>9</w:t>
      </w:r>
      <w:r w:rsidRPr="00DB2CEF">
        <w:t xml:space="preserve">годы в общем числе муниципальных программ предусмотрена реализация </w:t>
      </w:r>
      <w:r w:rsidR="0038675A">
        <w:t>6</w:t>
      </w:r>
      <w:r w:rsidRPr="00DB2CEF">
        <w:t xml:space="preserve"> долгосрочных</w:t>
      </w:r>
      <w:r w:rsidR="00542317" w:rsidRPr="00DB2CEF">
        <w:t xml:space="preserve"> </w:t>
      </w:r>
      <w:r w:rsidR="00736073" w:rsidRPr="00DB2CEF">
        <w:t>программ</w:t>
      </w:r>
      <w:r w:rsidR="00542317" w:rsidRPr="00DB2CEF">
        <w:t xml:space="preserve">, </w:t>
      </w:r>
      <w:r w:rsidRPr="00DB2CEF">
        <w:t xml:space="preserve">в том числе: </w:t>
      </w:r>
    </w:p>
    <w:p w:rsidR="00AE50EB" w:rsidRPr="00DB2CEF" w:rsidRDefault="005F37EA" w:rsidP="005F37EA">
      <w:pPr>
        <w:ind w:left="710" w:right="280" w:firstLine="0"/>
      </w:pPr>
      <w:r>
        <w:t>- М</w:t>
      </w:r>
      <w:r w:rsidR="00D92B64" w:rsidRPr="00DB2CEF">
        <w:t xml:space="preserve">униципальная программа </w:t>
      </w:r>
      <w:r w:rsidR="00DB2CEF" w:rsidRPr="00DB2CEF">
        <w:t xml:space="preserve">муниципального района </w:t>
      </w:r>
      <w:r w:rsidR="008E7DB7" w:rsidRPr="00DB2CEF">
        <w:t>Сызранск</w:t>
      </w:r>
      <w:r w:rsidR="00DB2CEF" w:rsidRPr="00DB2CEF">
        <w:t>ий</w:t>
      </w:r>
      <w:r w:rsidR="00D92B64" w:rsidRPr="00DB2CEF">
        <w:t xml:space="preserve"> "</w:t>
      </w:r>
      <w:r w:rsidR="00131087" w:rsidRPr="00DB2CEF">
        <w:t xml:space="preserve">Развитие </w:t>
      </w:r>
      <w:r w:rsidR="00DB2CEF" w:rsidRPr="00DB2CEF">
        <w:t xml:space="preserve">образования в муниципальном районе </w:t>
      </w:r>
      <w:r w:rsidR="008E7DB7" w:rsidRPr="00DB2CEF">
        <w:t>Сызранск</w:t>
      </w:r>
      <w:r w:rsidR="00DB2CEF" w:rsidRPr="00DB2CEF">
        <w:t>ий</w:t>
      </w:r>
      <w:r w:rsidR="00131087" w:rsidRPr="00DB2CEF">
        <w:t xml:space="preserve"> н</w:t>
      </w:r>
      <w:r w:rsidR="00D92B64" w:rsidRPr="00DB2CEF">
        <w:t>а 201</w:t>
      </w:r>
      <w:r w:rsidR="00DB2CEF" w:rsidRPr="00DB2CEF">
        <w:t>7</w:t>
      </w:r>
      <w:r w:rsidR="00D92B64" w:rsidRPr="00DB2CEF">
        <w:t>-202</w:t>
      </w:r>
      <w:r w:rsidR="00DB2CEF" w:rsidRPr="00DB2CEF">
        <w:t>1</w:t>
      </w:r>
      <w:r w:rsidR="00D92B64" w:rsidRPr="00DB2CEF">
        <w:t xml:space="preserve"> годы"; </w:t>
      </w:r>
    </w:p>
    <w:p w:rsidR="00AE50EB" w:rsidRDefault="00DB2CEF" w:rsidP="00DB2CEF">
      <w:pPr>
        <w:ind w:left="710" w:right="280" w:firstLine="0"/>
      </w:pPr>
      <w:r>
        <w:t xml:space="preserve">-  </w:t>
      </w:r>
      <w:r w:rsidR="00D92B64" w:rsidRPr="00DB2CEF">
        <w:t xml:space="preserve">Муниципальная программа </w:t>
      </w:r>
      <w:r w:rsidRPr="00DB2CEF">
        <w:t>муниципального района Сызранский</w:t>
      </w:r>
      <w:r w:rsidR="00D92B64" w:rsidRPr="00DB2CEF">
        <w:t xml:space="preserve"> "</w:t>
      </w:r>
      <w:r w:rsidR="00131087" w:rsidRPr="00DB2CEF">
        <w:t>Устойчивое развитие сельск</w:t>
      </w:r>
      <w:r w:rsidRPr="00DB2CEF">
        <w:t>и</w:t>
      </w:r>
      <w:r w:rsidR="00131087" w:rsidRPr="00DB2CEF">
        <w:t>х территорий на 2014-2017 годы и на период до 2020 года.</w:t>
      </w:r>
      <w:r w:rsidR="00D92B64" w:rsidRPr="00DB2CEF">
        <w:t xml:space="preserve"> </w:t>
      </w:r>
    </w:p>
    <w:p w:rsidR="005F37EA" w:rsidRDefault="005F37EA" w:rsidP="00DB2CEF">
      <w:pPr>
        <w:ind w:left="710" w:right="280" w:firstLine="0"/>
      </w:pPr>
      <w:r>
        <w:t xml:space="preserve">- </w:t>
      </w:r>
      <w:r w:rsidRPr="005F37EA">
        <w:t>Муниципальная программа муниципального района Сызранский "</w:t>
      </w:r>
      <w:r>
        <w:t>Молодой семье – доступное жилье на 2016-2020 годы»</w:t>
      </w:r>
    </w:p>
    <w:p w:rsidR="005F37EA" w:rsidRDefault="005F37EA" w:rsidP="00DB2CEF">
      <w:pPr>
        <w:ind w:left="710" w:right="280" w:firstLine="0"/>
      </w:pPr>
      <w:r>
        <w:t xml:space="preserve">- </w:t>
      </w:r>
      <w:r w:rsidRPr="005F37EA">
        <w:t>Муниципальная программа муниципального района Сызранский "</w:t>
      </w:r>
      <w:r>
        <w:t>Обеспечение беспрепятственного доступа инвалидов и маломобильных групп населения к объектам социальной инфраструктуры на 2016-2020 годы»</w:t>
      </w:r>
    </w:p>
    <w:p w:rsidR="0038675A" w:rsidRDefault="0038675A" w:rsidP="00DB2CEF">
      <w:pPr>
        <w:ind w:left="710" w:right="280" w:firstLine="0"/>
      </w:pPr>
      <w:r>
        <w:t xml:space="preserve">- </w:t>
      </w:r>
      <w:r w:rsidRPr="00DB2CEF">
        <w:t>Муниципальная программа муниципального района Сызранский "</w:t>
      </w:r>
      <w:r>
        <w:t>Развитие физической культуры и спорта в Сызранском районе на 2016-2020 годы»</w:t>
      </w:r>
    </w:p>
    <w:p w:rsidR="0038675A" w:rsidRPr="00DB2CEF" w:rsidRDefault="0038675A" w:rsidP="00DB2CEF">
      <w:pPr>
        <w:ind w:left="710" w:right="280" w:firstLine="0"/>
      </w:pPr>
      <w:r>
        <w:t xml:space="preserve">- </w:t>
      </w:r>
      <w:r w:rsidRPr="00DB2CEF">
        <w:t>Муниципальная программа муниципального района Сызранский "</w:t>
      </w:r>
      <w:r>
        <w:t>Развитие сельского хозяйства и регулирование рынков сельскохозяйственной продукции, сырья и продовольствия муниципального района Сызранский Самарской области на 2014-2020 годы»</w:t>
      </w:r>
    </w:p>
    <w:p w:rsidR="00736073" w:rsidRPr="006742E3" w:rsidRDefault="00736073" w:rsidP="00C54B3B">
      <w:pPr>
        <w:pStyle w:val="a3"/>
        <w:spacing w:after="0" w:line="248" w:lineRule="auto"/>
        <w:ind w:left="0" w:right="277"/>
      </w:pPr>
      <w:r w:rsidRPr="006742E3">
        <w:t>В соответствии со ст. 179 Бюджетного кодекса РФ, Администраци</w:t>
      </w:r>
      <w:r w:rsidR="002352C8">
        <w:t>ей</w:t>
      </w:r>
      <w:r w:rsidRPr="006742E3">
        <w:t xml:space="preserve"> </w:t>
      </w:r>
      <w:r w:rsidR="008E7DB7">
        <w:t>Сызранского района</w:t>
      </w:r>
      <w:r w:rsidRPr="006742E3">
        <w:t xml:space="preserve"> подготовлен </w:t>
      </w:r>
      <w:r w:rsidR="00C54B3B" w:rsidRPr="00C54B3B">
        <w:t xml:space="preserve">Порядок принятия решений о разработке, формирования и реализации муниципальных программ в муниципальном районе </w:t>
      </w:r>
      <w:r w:rsidR="00C54B3B" w:rsidRPr="00C54B3B">
        <w:lastRenderedPageBreak/>
        <w:t>Сызранский</w:t>
      </w:r>
      <w:r w:rsidRPr="006742E3">
        <w:t xml:space="preserve"> (далее – Порядок</w:t>
      </w:r>
      <w:r w:rsidR="00D0536E" w:rsidRPr="006742E3">
        <w:t xml:space="preserve">), </w:t>
      </w:r>
      <w:r w:rsidRPr="006742E3">
        <w:t>утвержден</w:t>
      </w:r>
      <w:r w:rsidR="002352C8">
        <w:t>ный</w:t>
      </w:r>
      <w:r w:rsidRPr="006742E3">
        <w:t xml:space="preserve"> Постановлением Главы Администрации </w:t>
      </w:r>
      <w:r w:rsidR="008E7DB7">
        <w:t>Сызранского района</w:t>
      </w:r>
      <w:r w:rsidRPr="006742E3">
        <w:t xml:space="preserve"> от </w:t>
      </w:r>
      <w:r w:rsidR="00C54B3B" w:rsidRPr="00C54B3B">
        <w:t>12</w:t>
      </w:r>
      <w:r w:rsidRPr="00C54B3B">
        <w:t>.</w:t>
      </w:r>
      <w:r w:rsidR="00C54B3B" w:rsidRPr="00C54B3B">
        <w:t>12</w:t>
      </w:r>
      <w:r w:rsidR="009D2309" w:rsidRPr="00C54B3B">
        <w:t>.201</w:t>
      </w:r>
      <w:r w:rsidR="00C54B3B" w:rsidRPr="00C54B3B">
        <w:t>3</w:t>
      </w:r>
      <w:r w:rsidRPr="00C54B3B">
        <w:t xml:space="preserve"> № </w:t>
      </w:r>
      <w:r w:rsidR="00C54B3B" w:rsidRPr="00C54B3B">
        <w:t>1222</w:t>
      </w:r>
      <w:r w:rsidRPr="00C54B3B">
        <w:t xml:space="preserve"> «</w:t>
      </w:r>
      <w:r w:rsidR="00C54B3B" w:rsidRPr="00C54B3B">
        <w:t>О разработке и реализации муниципальных программ в муниципальном районе Сызранский</w:t>
      </w:r>
      <w:r w:rsidRPr="00C54B3B">
        <w:t>»</w:t>
      </w:r>
      <w:r w:rsidR="009D2309" w:rsidRPr="00C54B3B">
        <w:t>.</w:t>
      </w:r>
      <w:r w:rsidRPr="006742E3">
        <w:t xml:space="preserve"> </w:t>
      </w:r>
    </w:p>
    <w:p w:rsidR="00736073" w:rsidRPr="006742E3" w:rsidRDefault="00736073" w:rsidP="00736073">
      <w:pPr>
        <w:pStyle w:val="a3"/>
        <w:spacing w:after="42" w:line="248" w:lineRule="auto"/>
        <w:ind w:left="0" w:right="277"/>
      </w:pPr>
      <w:r w:rsidRPr="006742E3">
        <w:t xml:space="preserve">Порядок устанавливает порядок разработки, утверждения, финансирования, реализации и осуществления контроля за ходом выполнения муниципальных программ, способствующих устойчивому развитию </w:t>
      </w:r>
      <w:r w:rsidR="00DB2CEF">
        <w:t xml:space="preserve">муниципального района </w:t>
      </w:r>
      <w:r w:rsidR="008E7DB7">
        <w:t>Сызранск</w:t>
      </w:r>
      <w:r w:rsidR="00DB2CEF">
        <w:t>ий</w:t>
      </w:r>
      <w:r w:rsidRPr="006742E3">
        <w:t xml:space="preserve"> и привлечению инвестиций.  </w:t>
      </w:r>
    </w:p>
    <w:p w:rsidR="00736073" w:rsidRDefault="009D2309" w:rsidP="009D2309">
      <w:pPr>
        <w:ind w:right="280"/>
      </w:pPr>
      <w:r w:rsidRPr="00C54B3B">
        <w:t xml:space="preserve">Согласно </w:t>
      </w:r>
      <w:r w:rsidR="00C54B3B" w:rsidRPr="00C54B3B">
        <w:t>2.4</w:t>
      </w:r>
      <w:r w:rsidRPr="00C54B3B">
        <w:t xml:space="preserve"> Муниципальные программы, предусмотренные к реализации с очередного финансового года, утверждаются постановлением администрации </w:t>
      </w:r>
      <w:r w:rsidR="00C54B3B" w:rsidRPr="00C54B3B">
        <w:t>за 15 дней до даты утверждения Собранием представителей Сызранского района бюджета на очередной год и плановый период.</w:t>
      </w:r>
      <w:r w:rsidR="0079641E">
        <w:t xml:space="preserve"> </w:t>
      </w:r>
    </w:p>
    <w:p w:rsidR="0079641E" w:rsidRPr="00F75202" w:rsidRDefault="0079641E" w:rsidP="00506E3F">
      <w:pPr>
        <w:ind w:firstLine="566"/>
      </w:pPr>
      <w:r w:rsidRPr="00F75202">
        <w:t>В соответствии со ст.184.2 одновременно с проектом о бюджете представляются проекты паспортов муниципальных программ, если</w:t>
      </w:r>
      <w:r w:rsidR="00506E3F">
        <w:t xml:space="preserve"> </w:t>
      </w:r>
      <w:r w:rsidRPr="00F75202">
        <w:t>изменения</w:t>
      </w:r>
      <w:r w:rsidR="00506E3F">
        <w:t xml:space="preserve">, </w:t>
      </w:r>
      <w:r w:rsidRPr="00F75202">
        <w:t>предусмотренные проектом о бюджете касаются данны</w:t>
      </w:r>
      <w:r w:rsidR="002352C8">
        <w:t>х,</w:t>
      </w:r>
      <w:r w:rsidRPr="00F75202">
        <w:t xml:space="preserve"> предусмотренны</w:t>
      </w:r>
      <w:r w:rsidR="002352C8">
        <w:t>х</w:t>
      </w:r>
      <w:r w:rsidRPr="00F75202">
        <w:t xml:space="preserve"> паспортом муниципальной программы, </w:t>
      </w:r>
      <w:r w:rsidR="002352C8">
        <w:t>К</w:t>
      </w:r>
      <w:r w:rsidRPr="00F75202">
        <w:t>онтрольно – счетная палата предлагает подготовить проекты паспортов муниципальных программ соответствующие проекту о бюджете.</w:t>
      </w:r>
    </w:p>
    <w:p w:rsidR="0079641E" w:rsidRDefault="0079641E" w:rsidP="0079641E">
      <w:pPr>
        <w:ind w:right="280"/>
      </w:pPr>
      <w:r w:rsidRPr="00F75202">
        <w:t>В соответствии со ст.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3021FE" w:rsidRDefault="003021FE" w:rsidP="0079641E">
      <w:pPr>
        <w:ind w:right="280"/>
      </w:pPr>
      <w:r>
        <w:t>Кроме того</w:t>
      </w:r>
      <w:r w:rsidR="002352C8">
        <w:t>,</w:t>
      </w:r>
      <w:r>
        <w:t xml:space="preserve"> ряд муниципальных программ, принятых и утвержденных в 2016 году не проходили финансово-экономическую экспертизу проектов программ в контрольно-счетной палате.</w:t>
      </w:r>
    </w:p>
    <w:p w:rsidR="000330EE" w:rsidRDefault="000330EE" w:rsidP="002352C8">
      <w:pPr>
        <w:ind w:left="-15" w:right="280"/>
      </w:pPr>
      <w:r w:rsidRPr="00D2492F">
        <w:t xml:space="preserve">Контрольно-счетная палата рекомендует </w:t>
      </w:r>
      <w:r w:rsidR="004B7045" w:rsidRPr="00D2492F">
        <w:t>при принятии</w:t>
      </w:r>
      <w:r w:rsidRPr="00D2492F">
        <w:t xml:space="preserve"> бюджета учитывать муниципальные программ, которые </w:t>
      </w:r>
      <w:r w:rsidR="004B7045" w:rsidRPr="00D2492F">
        <w:t xml:space="preserve">прошли согласования и </w:t>
      </w:r>
      <w:r w:rsidRPr="00D2492F">
        <w:t>утверждены постановлением администрации.</w:t>
      </w:r>
    </w:p>
    <w:p w:rsidR="00AE50EB" w:rsidRDefault="00D92B64">
      <w:pPr>
        <w:ind w:left="-15" w:right="280"/>
      </w:pPr>
      <w:r>
        <w:t xml:space="preserve">Важнейшей задачей, определенной в Бюджетном послании, является развитие программно-целевых методов управления. В соответствии с Бюджетным посланием программы должны стать ключевым механизмом, с помощью которого увязываются стратегическое и бюджетное планирование.  </w:t>
      </w:r>
    </w:p>
    <w:p w:rsidR="00AE50EB" w:rsidRPr="00814F71" w:rsidRDefault="00D92B64" w:rsidP="002352C8">
      <w:pPr>
        <w:ind w:left="-15" w:right="280"/>
      </w:pPr>
      <w:r w:rsidRPr="00814F71">
        <w:t>В Основных направлениях бюджетной политики на 201</w:t>
      </w:r>
      <w:r w:rsidR="0093781A" w:rsidRPr="00814F71">
        <w:t>7</w:t>
      </w:r>
      <w:r w:rsidRPr="00814F71">
        <w:t>-201</w:t>
      </w:r>
      <w:r w:rsidR="0093781A" w:rsidRPr="00814F71">
        <w:t>9</w:t>
      </w:r>
      <w:r w:rsidRPr="00814F71">
        <w:t xml:space="preserve"> годы обозначена задача повышения качества программ и расширение их использования в бюджетном планировании.   </w:t>
      </w:r>
    </w:p>
    <w:p w:rsidR="00AE50EB" w:rsidRPr="00814F71" w:rsidRDefault="00D92B64" w:rsidP="00BC18BA">
      <w:pPr>
        <w:ind w:left="0" w:right="280" w:firstLine="695"/>
      </w:pPr>
      <w:r w:rsidRPr="00814F71">
        <w:t xml:space="preserve">Одним из основных инструментов повышения эффективности бюджетных расходов является переход к программно-целевому бюджетному планированию. При таком подходе большая часть расходов должна быть сформирована на основе муниципальных программ, ведомственных целевых программ.   </w:t>
      </w:r>
    </w:p>
    <w:p w:rsidR="00814F71" w:rsidRDefault="00D92B64">
      <w:pPr>
        <w:ind w:left="-15" w:right="280"/>
      </w:pPr>
      <w:r w:rsidRPr="00814F71">
        <w:t>Задачи перехода на программный бюджет в представленном Проекте бюджета в целом реализован</w:t>
      </w:r>
      <w:r w:rsidR="00814F71">
        <w:t>ы</w:t>
      </w:r>
      <w:r w:rsidRPr="00814F71">
        <w:t xml:space="preserve">. </w:t>
      </w:r>
    </w:p>
    <w:p w:rsidR="00AE50EB" w:rsidRPr="004B7045" w:rsidRDefault="00D92B64">
      <w:pPr>
        <w:ind w:left="-15" w:right="280"/>
      </w:pPr>
      <w:r w:rsidRPr="00814F71">
        <w:lastRenderedPageBreak/>
        <w:t xml:space="preserve">Контрольно-счетная палата рекомендует Администрации </w:t>
      </w:r>
      <w:r w:rsidR="008E7DB7" w:rsidRPr="00814F71">
        <w:t>Сызранского района</w:t>
      </w:r>
      <w:r w:rsidRPr="00814F71">
        <w:t xml:space="preserve"> активизировать работу по разработке и принятию муниципальных программ и обеспечить их реализацию в соответствующих отраслях.</w:t>
      </w:r>
      <w:r w:rsidRPr="004B7045">
        <w:t xml:space="preserve"> </w:t>
      </w:r>
    </w:p>
    <w:p w:rsidR="00AE50EB" w:rsidRDefault="00AE50EB">
      <w:pPr>
        <w:spacing w:after="32" w:line="259" w:lineRule="auto"/>
        <w:ind w:left="0" w:firstLine="0"/>
        <w:jc w:val="left"/>
      </w:pPr>
    </w:p>
    <w:p w:rsidR="00AE50EB" w:rsidRDefault="00D92B64">
      <w:pPr>
        <w:spacing w:after="3" w:line="269" w:lineRule="auto"/>
        <w:ind w:left="2" w:right="276" w:firstLine="540"/>
      </w:pPr>
      <w:r>
        <w:rPr>
          <w:b/>
        </w:rPr>
        <w:t xml:space="preserve">    </w:t>
      </w:r>
      <w:r w:rsidR="00C70453">
        <w:rPr>
          <w:b/>
        </w:rPr>
        <w:t>8</w:t>
      </w:r>
      <w:r>
        <w:rPr>
          <w:b/>
        </w:rPr>
        <w:t xml:space="preserve">. Источники финансирования дефицита бюджета </w:t>
      </w:r>
      <w:r w:rsidR="0093781A">
        <w:rPr>
          <w:b/>
        </w:rPr>
        <w:t xml:space="preserve">муниципального района </w:t>
      </w:r>
      <w:r w:rsidR="008E7DB7">
        <w:rPr>
          <w:b/>
        </w:rPr>
        <w:t>Сызранск</w:t>
      </w:r>
      <w:r w:rsidR="0093781A">
        <w:rPr>
          <w:b/>
        </w:rPr>
        <w:t>ий</w:t>
      </w:r>
      <w:r>
        <w:rPr>
          <w:b/>
        </w:rPr>
        <w:t xml:space="preserve">, муниципальный долг, муниципальные заимствования, расходы на обслуживание муниципального долга. </w:t>
      </w:r>
    </w:p>
    <w:p w:rsidR="00AE50EB" w:rsidRDefault="00D92B64">
      <w:pPr>
        <w:spacing w:after="18" w:line="259" w:lineRule="auto"/>
        <w:ind w:left="540" w:firstLine="0"/>
        <w:jc w:val="left"/>
      </w:pPr>
      <w:r>
        <w:rPr>
          <w:b/>
        </w:rPr>
        <w:t xml:space="preserve"> </w:t>
      </w:r>
    </w:p>
    <w:p w:rsidR="00AE50EB" w:rsidRDefault="00D92B64">
      <w:pPr>
        <w:ind w:left="-15" w:right="280"/>
      </w:pPr>
      <w:r>
        <w:t xml:space="preserve">Проект бюджета </w:t>
      </w:r>
      <w:r w:rsidR="0093781A">
        <w:t xml:space="preserve">муниципального района </w:t>
      </w:r>
      <w:r w:rsidR="008E7DB7">
        <w:t>Сызранск</w:t>
      </w:r>
      <w:r w:rsidR="0093781A">
        <w:t>ий</w:t>
      </w:r>
      <w:r>
        <w:t xml:space="preserve"> на период 201</w:t>
      </w:r>
      <w:r w:rsidR="0093781A">
        <w:t>7</w:t>
      </w:r>
      <w:r>
        <w:t>-201</w:t>
      </w:r>
      <w:r w:rsidR="0093781A">
        <w:t>9</w:t>
      </w:r>
      <w:r>
        <w:t xml:space="preserve"> годов сформирован с </w:t>
      </w:r>
      <w:r w:rsidR="0093781A">
        <w:t>де</w:t>
      </w:r>
      <w:r>
        <w:t xml:space="preserve">фицитом ежегодно: </w:t>
      </w:r>
    </w:p>
    <w:p w:rsidR="00BF770F" w:rsidRDefault="00BF770F" w:rsidP="00BF770F">
      <w:pPr>
        <w:spacing w:after="127" w:line="269" w:lineRule="auto"/>
        <w:ind w:left="0" w:right="4932" w:firstLine="0"/>
        <w:jc w:val="left"/>
      </w:pPr>
      <w:r>
        <w:t xml:space="preserve">          на 2017 год – </w:t>
      </w:r>
    </w:p>
    <w:p w:rsidR="00BF770F" w:rsidRDefault="00BF770F" w:rsidP="00BF770F">
      <w:pPr>
        <w:spacing w:after="127" w:line="269" w:lineRule="auto"/>
        <w:ind w:left="0" w:right="4932" w:firstLine="0"/>
        <w:jc w:val="left"/>
      </w:pPr>
      <w:r>
        <w:t xml:space="preserve">с дефицитом в сумме 8 430,0тыс.руб.;  </w:t>
      </w:r>
    </w:p>
    <w:p w:rsidR="00BF770F" w:rsidRDefault="00BF770F" w:rsidP="00BF770F">
      <w:pPr>
        <w:spacing w:after="127" w:line="269" w:lineRule="auto"/>
        <w:ind w:left="0" w:right="4932" w:firstLine="708"/>
        <w:jc w:val="left"/>
      </w:pPr>
      <w:r>
        <w:t xml:space="preserve">на 2018год – </w:t>
      </w:r>
    </w:p>
    <w:p w:rsidR="00BF770F" w:rsidRDefault="00BF770F" w:rsidP="00BF770F">
      <w:pPr>
        <w:spacing w:after="127" w:line="269" w:lineRule="auto"/>
        <w:ind w:left="0" w:right="4932" w:firstLine="0"/>
        <w:jc w:val="left"/>
      </w:pPr>
      <w:r>
        <w:t xml:space="preserve">с дефицитом в сумме 14 960,4 тыс. руб.; </w:t>
      </w:r>
    </w:p>
    <w:p w:rsidR="00BF770F" w:rsidRDefault="00BF770F" w:rsidP="00BF770F">
      <w:pPr>
        <w:spacing w:after="127" w:line="269" w:lineRule="auto"/>
        <w:ind w:right="4932" w:firstLine="566"/>
        <w:jc w:val="left"/>
      </w:pPr>
      <w:r>
        <w:t xml:space="preserve">на 2019 год – </w:t>
      </w:r>
    </w:p>
    <w:p w:rsidR="00AE50EB" w:rsidRDefault="00BF770F" w:rsidP="00BF770F">
      <w:pPr>
        <w:spacing w:after="127" w:line="269" w:lineRule="auto"/>
        <w:ind w:left="0" w:right="4932" w:firstLine="0"/>
        <w:jc w:val="left"/>
      </w:pPr>
      <w:r>
        <w:t>с дефицитом в сумме 14 252,8 тыс. руб.</w:t>
      </w:r>
      <w:r w:rsidR="00D92B64">
        <w:t xml:space="preserve">  </w:t>
      </w:r>
    </w:p>
    <w:p w:rsidR="00AE50EB" w:rsidRPr="008C16DD" w:rsidRDefault="00D92B64">
      <w:pPr>
        <w:ind w:left="-15" w:right="280"/>
        <w:rPr>
          <w:color w:val="FF0000"/>
        </w:rPr>
      </w:pPr>
      <w:r w:rsidRPr="008C16DD">
        <w:t>В течение трехлетнего периода 201</w:t>
      </w:r>
      <w:r w:rsidR="00BF770F" w:rsidRPr="008C16DD">
        <w:t>7-2019</w:t>
      </w:r>
      <w:r w:rsidRPr="008C16DD">
        <w:t xml:space="preserve">г. в показателях бюджета </w:t>
      </w:r>
      <w:r w:rsidR="003D2588" w:rsidRPr="008C16DD">
        <w:t>муниципального района</w:t>
      </w:r>
      <w:r w:rsidRPr="008C16DD">
        <w:t xml:space="preserve"> запланирована тенденция в части формирования бюджета с превышением планируемых </w:t>
      </w:r>
      <w:r w:rsidR="00BF770F" w:rsidRPr="008C16DD">
        <w:t>расхо</w:t>
      </w:r>
      <w:r w:rsidRPr="008C16DD">
        <w:t xml:space="preserve">дов над запланированными </w:t>
      </w:r>
      <w:r w:rsidR="00BF770F" w:rsidRPr="008C16DD">
        <w:t>до</w:t>
      </w:r>
      <w:r w:rsidRPr="008C16DD">
        <w:t>ходами</w:t>
      </w:r>
      <w:r w:rsidR="00BC18BA" w:rsidRPr="008C16DD">
        <w:t>.</w:t>
      </w:r>
      <w:r w:rsidRPr="008C16DD">
        <w:t xml:space="preserve"> </w:t>
      </w:r>
    </w:p>
    <w:p w:rsidR="00AE50EB" w:rsidRPr="008C16DD" w:rsidRDefault="009D5E87">
      <w:pPr>
        <w:ind w:left="-15" w:right="280"/>
      </w:pPr>
      <w:r w:rsidRPr="008C16DD">
        <w:rPr>
          <w:color w:val="FF0000"/>
        </w:rPr>
        <w:tab/>
      </w:r>
      <w:r w:rsidR="00D92B64" w:rsidRPr="008C16DD">
        <w:t xml:space="preserve">В соответствии с п. 3 ст. 184.1 Бюджетного кодекса РФ к проекту Решения представлен перечень главных администраторов источников финансирования дефицита бюджета </w:t>
      </w:r>
      <w:r w:rsidR="00BF770F" w:rsidRPr="008C16DD">
        <w:t xml:space="preserve">муниципального района </w:t>
      </w:r>
      <w:r w:rsidR="008E7DB7" w:rsidRPr="008C16DD">
        <w:t>Сызранск</w:t>
      </w:r>
      <w:r w:rsidR="00BF770F" w:rsidRPr="008C16DD">
        <w:t>ий</w:t>
      </w:r>
      <w:r w:rsidR="00D92B64" w:rsidRPr="008C16DD">
        <w:t>.</w:t>
      </w:r>
      <w:r w:rsidR="00D92B64" w:rsidRPr="008C16DD">
        <w:rPr>
          <w:sz w:val="24"/>
        </w:rPr>
        <w:t xml:space="preserve"> </w:t>
      </w:r>
    </w:p>
    <w:p w:rsidR="00814F71" w:rsidRDefault="00D92B64" w:rsidP="00E644F6">
      <w:pPr>
        <w:ind w:left="-15" w:right="280"/>
      </w:pPr>
      <w:r w:rsidRPr="008C16DD">
        <w:t>Источниками финансирования дефицита бюджета в Проекте бюджета на 20</w:t>
      </w:r>
      <w:r w:rsidR="00BD57FF" w:rsidRPr="008C16DD">
        <w:t>1</w:t>
      </w:r>
      <w:r w:rsidR="00E644F6" w:rsidRPr="008C16DD">
        <w:t>7</w:t>
      </w:r>
      <w:r w:rsidRPr="008C16DD">
        <w:t xml:space="preserve"> год и плановый период 201</w:t>
      </w:r>
      <w:r w:rsidR="00E644F6" w:rsidRPr="008C16DD">
        <w:t>8</w:t>
      </w:r>
      <w:r w:rsidRPr="008C16DD">
        <w:t>-201</w:t>
      </w:r>
      <w:r w:rsidR="00E644F6" w:rsidRPr="008C16DD">
        <w:t>9</w:t>
      </w:r>
      <w:r w:rsidRPr="008C16DD">
        <w:t xml:space="preserve"> </w:t>
      </w:r>
      <w:r w:rsidR="009D5E87" w:rsidRPr="008C16DD">
        <w:t>годов предусматриваются</w:t>
      </w:r>
      <w:r w:rsidRPr="008C16DD">
        <w:t xml:space="preserve"> </w:t>
      </w:r>
      <w:r w:rsidR="00EC7594">
        <w:t>собственные средства муниципального района Сызранский</w:t>
      </w:r>
      <w:r w:rsidR="009D5E87" w:rsidRPr="008C16DD">
        <w:t>.</w:t>
      </w:r>
      <w:r w:rsidRPr="008C16DD">
        <w:t xml:space="preserve"> </w:t>
      </w:r>
    </w:p>
    <w:p w:rsidR="00AE50EB" w:rsidRPr="008C16DD" w:rsidRDefault="00D92B64" w:rsidP="00E644F6">
      <w:pPr>
        <w:ind w:left="-15" w:right="280"/>
      </w:pPr>
      <w:r w:rsidRPr="008C16DD">
        <w:t>Согласно программ</w:t>
      </w:r>
      <w:r w:rsidR="007A21EE">
        <w:t>е</w:t>
      </w:r>
      <w:r w:rsidRPr="008C16DD">
        <w:t xml:space="preserve"> муниципальных заимствований </w:t>
      </w:r>
      <w:r w:rsidR="008E7DB7" w:rsidRPr="008C16DD">
        <w:t>Сызранского района</w:t>
      </w:r>
      <w:r w:rsidRPr="008C16DD">
        <w:t xml:space="preserve"> на 201</w:t>
      </w:r>
      <w:r w:rsidR="00E644F6" w:rsidRPr="008C16DD">
        <w:t>7</w:t>
      </w:r>
      <w:r w:rsidRPr="008C16DD">
        <w:t xml:space="preserve"> и плановый период 201</w:t>
      </w:r>
      <w:r w:rsidR="00E644F6" w:rsidRPr="008C16DD">
        <w:t>8</w:t>
      </w:r>
      <w:r w:rsidRPr="008C16DD">
        <w:t>-201</w:t>
      </w:r>
      <w:r w:rsidR="00E644F6" w:rsidRPr="008C16DD">
        <w:t>9</w:t>
      </w:r>
      <w:r w:rsidRPr="008C16DD">
        <w:t xml:space="preserve"> годов </w:t>
      </w:r>
      <w:r w:rsidR="00E644F6" w:rsidRPr="008C16DD">
        <w:t xml:space="preserve">не </w:t>
      </w:r>
      <w:r w:rsidRPr="008C16DD">
        <w:t>предусматрива</w:t>
      </w:r>
      <w:r w:rsidR="00E644F6" w:rsidRPr="008C16DD">
        <w:t>е</w:t>
      </w:r>
      <w:r w:rsidRPr="008C16DD">
        <w:t xml:space="preserve">тся </w:t>
      </w:r>
      <w:r w:rsidR="00E644F6" w:rsidRPr="008C16DD">
        <w:t xml:space="preserve">привлечение </w:t>
      </w:r>
      <w:r w:rsidR="007A21EE">
        <w:t xml:space="preserve">заемных </w:t>
      </w:r>
      <w:r w:rsidR="00E644F6" w:rsidRPr="008C16DD">
        <w:t>средств.</w:t>
      </w:r>
      <w:r w:rsidRPr="008C16DD">
        <w:t xml:space="preserve">  </w:t>
      </w:r>
    </w:p>
    <w:p w:rsidR="00AE50EB" w:rsidRDefault="00D92B64">
      <w:pPr>
        <w:ind w:left="-15" w:right="280"/>
      </w:pPr>
      <w:r w:rsidRPr="008C16DD">
        <w:t>Виды источников финансирования дефицита бюджета соответствуют положениям ст. 96 Бюджетного кодекса РФ.</w:t>
      </w:r>
      <w:r>
        <w:rPr>
          <w:sz w:val="24"/>
        </w:rPr>
        <w:t xml:space="preserve"> </w:t>
      </w:r>
    </w:p>
    <w:p w:rsidR="00575ADA" w:rsidRDefault="00575ADA">
      <w:pPr>
        <w:ind w:left="-15" w:right="280"/>
        <w:rPr>
          <w:b/>
        </w:rPr>
      </w:pPr>
    </w:p>
    <w:p w:rsidR="00D426D3" w:rsidRDefault="00D92B64">
      <w:pPr>
        <w:ind w:left="-15" w:right="280"/>
      </w:pPr>
      <w:r>
        <w:rPr>
          <w:b/>
        </w:rPr>
        <w:t>Объём муниципальных гарантий</w:t>
      </w:r>
      <w:r>
        <w:t xml:space="preserve"> </w:t>
      </w:r>
      <w:r w:rsidR="00C858DC">
        <w:t>Муниципальные гарантии в 201</w:t>
      </w:r>
      <w:r w:rsidR="00657299">
        <w:t>7</w:t>
      </w:r>
      <w:r w:rsidR="00C858DC">
        <w:t xml:space="preserve"> и плановым периоде 201</w:t>
      </w:r>
      <w:r w:rsidR="00657299">
        <w:t>8</w:t>
      </w:r>
      <w:r w:rsidR="00C858DC">
        <w:t>-201</w:t>
      </w:r>
      <w:r w:rsidR="00657299">
        <w:t>9</w:t>
      </w:r>
      <w:r w:rsidR="00575ADA">
        <w:t xml:space="preserve"> </w:t>
      </w:r>
      <w:r w:rsidR="00C858DC">
        <w:t>годов не предусматриваются.</w:t>
      </w:r>
    </w:p>
    <w:p w:rsidR="00575ADA" w:rsidRDefault="00575ADA">
      <w:pPr>
        <w:ind w:left="-15" w:right="688"/>
      </w:pPr>
    </w:p>
    <w:p w:rsidR="00AE50EB" w:rsidRPr="00EF4ECF" w:rsidRDefault="00D92B64">
      <w:pPr>
        <w:ind w:left="-15" w:right="688"/>
      </w:pPr>
      <w:r w:rsidRPr="00EF4ECF">
        <w:t xml:space="preserve">Предельный объем муниципального долга </w:t>
      </w:r>
      <w:r w:rsidR="003D2588" w:rsidRPr="00EF4ECF">
        <w:t>муниципального района</w:t>
      </w:r>
      <w:r w:rsidRPr="00EF4ECF">
        <w:t xml:space="preserve"> не превышает ограничений</w:t>
      </w:r>
      <w:r w:rsidR="000155DA" w:rsidRPr="00EF4ECF">
        <w:t xml:space="preserve"> (в 2017 году в сумме </w:t>
      </w:r>
      <w:r w:rsidR="00EF4ECF" w:rsidRPr="00EF4ECF">
        <w:t>57 982,72</w:t>
      </w:r>
      <w:r w:rsidR="000155DA" w:rsidRPr="00EF4ECF">
        <w:t xml:space="preserve"> тыс. руб.; в 2018 году в сумме </w:t>
      </w:r>
      <w:r w:rsidR="00EF4ECF" w:rsidRPr="00EF4ECF">
        <w:t>62 602,31</w:t>
      </w:r>
      <w:r w:rsidR="000B59D2" w:rsidRPr="00EF4ECF">
        <w:t xml:space="preserve"> </w:t>
      </w:r>
      <w:r w:rsidR="000155DA" w:rsidRPr="00EF4ECF">
        <w:t xml:space="preserve">тыс. руб.; в 2019 году в сумме </w:t>
      </w:r>
      <w:r w:rsidR="00EF4ECF" w:rsidRPr="00EF4ECF">
        <w:t>67 178,81</w:t>
      </w:r>
      <w:r w:rsidR="000155DA" w:rsidRPr="00EF4ECF">
        <w:t>тыс.руб.)</w:t>
      </w:r>
      <w:r w:rsidRPr="00EF4ECF">
        <w:t xml:space="preserve">   </w:t>
      </w:r>
      <w:r w:rsidRPr="00EF4ECF">
        <w:lastRenderedPageBreak/>
        <w:t xml:space="preserve">определенных   пунктом  3 статьи  107  Бюджетного кодекса РФ  и планируется в следующих размерах: </w:t>
      </w:r>
    </w:p>
    <w:p w:rsidR="00C858DC" w:rsidRPr="00EF4ECF" w:rsidRDefault="00D92B64">
      <w:pPr>
        <w:spacing w:after="13" w:line="269" w:lineRule="auto"/>
        <w:ind w:left="368" w:right="5074" w:hanging="10"/>
        <w:jc w:val="left"/>
      </w:pPr>
      <w:r w:rsidRPr="00EF4ECF">
        <w:t>в 201</w:t>
      </w:r>
      <w:r w:rsidR="00657299" w:rsidRPr="00EF4ECF">
        <w:t>7</w:t>
      </w:r>
      <w:r w:rsidRPr="00EF4ECF">
        <w:t xml:space="preserve"> году в сумме </w:t>
      </w:r>
      <w:r w:rsidR="000155DA" w:rsidRPr="00EF4ECF">
        <w:t>10000,00</w:t>
      </w:r>
      <w:r w:rsidRPr="00EF4ECF">
        <w:t xml:space="preserve"> тыс. руб.; </w:t>
      </w:r>
    </w:p>
    <w:p w:rsidR="00C858DC" w:rsidRPr="00EF4ECF" w:rsidRDefault="00D92B64">
      <w:pPr>
        <w:spacing w:after="13" w:line="269" w:lineRule="auto"/>
        <w:ind w:left="368" w:right="5074" w:hanging="10"/>
        <w:jc w:val="left"/>
      </w:pPr>
      <w:r w:rsidRPr="00EF4ECF">
        <w:t>в 201</w:t>
      </w:r>
      <w:r w:rsidR="00657299" w:rsidRPr="00EF4ECF">
        <w:t>8</w:t>
      </w:r>
      <w:r w:rsidRPr="00EF4ECF">
        <w:t xml:space="preserve"> году в сумме </w:t>
      </w:r>
      <w:r w:rsidR="000155DA" w:rsidRPr="00EF4ECF">
        <w:t>5000,00</w:t>
      </w:r>
      <w:r w:rsidRPr="00EF4ECF">
        <w:t xml:space="preserve">  тыс. руб.; </w:t>
      </w:r>
    </w:p>
    <w:p w:rsidR="00AE50EB" w:rsidRPr="00EF4ECF" w:rsidRDefault="00D92B64">
      <w:pPr>
        <w:spacing w:after="13" w:line="269" w:lineRule="auto"/>
        <w:ind w:left="368" w:right="5074" w:hanging="10"/>
        <w:jc w:val="left"/>
      </w:pPr>
      <w:r w:rsidRPr="00EF4ECF">
        <w:t>в 201</w:t>
      </w:r>
      <w:r w:rsidR="00657299" w:rsidRPr="00EF4ECF">
        <w:t>9</w:t>
      </w:r>
      <w:r w:rsidRPr="00EF4ECF">
        <w:t xml:space="preserve"> году в сумме </w:t>
      </w:r>
      <w:r w:rsidR="000155DA" w:rsidRPr="00EF4ECF">
        <w:t>0,00</w:t>
      </w:r>
      <w:r w:rsidRPr="00EF4ECF">
        <w:t xml:space="preserve">  тыс. руб. </w:t>
      </w:r>
    </w:p>
    <w:p w:rsidR="00AE50EB" w:rsidRPr="00EF4ECF" w:rsidRDefault="00D92B64">
      <w:pPr>
        <w:spacing w:after="13" w:line="269" w:lineRule="auto"/>
        <w:ind w:left="-15" w:right="269" w:firstLine="358"/>
        <w:jc w:val="left"/>
      </w:pPr>
      <w:r w:rsidRPr="00EF4ECF">
        <w:t xml:space="preserve">Верхний предел муниципального долга в проекте бюджета </w:t>
      </w:r>
      <w:r w:rsidR="003D2588" w:rsidRPr="00EF4ECF">
        <w:t>муниципального района</w:t>
      </w:r>
      <w:r w:rsidRPr="00EF4ECF">
        <w:t xml:space="preserve">  на  201</w:t>
      </w:r>
      <w:r w:rsidR="000155DA" w:rsidRPr="00EF4ECF">
        <w:t>7</w:t>
      </w:r>
      <w:r w:rsidRPr="00EF4ECF">
        <w:t>-201</w:t>
      </w:r>
      <w:r w:rsidR="000155DA" w:rsidRPr="00EF4ECF">
        <w:t>9</w:t>
      </w:r>
      <w:r w:rsidRPr="00EF4ECF">
        <w:t xml:space="preserve">  годы не превышает ограничений,  определенных   пунктом 6 статьи  107 Бюджетного кодекса РФ, и прогнозируется в следующих размерах: </w:t>
      </w:r>
    </w:p>
    <w:p w:rsidR="00AE50EB" w:rsidRPr="00EF4ECF" w:rsidRDefault="00D92B64">
      <w:pPr>
        <w:numPr>
          <w:ilvl w:val="0"/>
          <w:numId w:val="31"/>
        </w:numPr>
        <w:ind w:right="3561" w:firstLine="0"/>
      </w:pPr>
      <w:r w:rsidRPr="00EF4ECF">
        <w:t xml:space="preserve">на 1 января </w:t>
      </w:r>
      <w:r w:rsidR="000200F8">
        <w:t>2</w:t>
      </w:r>
      <w:r w:rsidRPr="00EF4ECF">
        <w:t>01</w:t>
      </w:r>
      <w:r w:rsidR="000200F8">
        <w:t>8</w:t>
      </w:r>
      <w:r w:rsidRPr="00EF4ECF">
        <w:t xml:space="preserve"> года – в сумме </w:t>
      </w:r>
      <w:r w:rsidR="000155DA" w:rsidRPr="00EF4ECF">
        <w:t>10 000</w:t>
      </w:r>
      <w:r w:rsidRPr="00EF4ECF">
        <w:t xml:space="preserve"> тыс. руб.; </w:t>
      </w:r>
    </w:p>
    <w:p w:rsidR="000200F8" w:rsidRDefault="00D92B64">
      <w:pPr>
        <w:numPr>
          <w:ilvl w:val="0"/>
          <w:numId w:val="31"/>
        </w:numPr>
        <w:ind w:right="3561" w:firstLine="0"/>
      </w:pPr>
      <w:r w:rsidRPr="00EF4ECF">
        <w:t>на 1 января 201</w:t>
      </w:r>
      <w:r w:rsidR="000200F8">
        <w:t>9</w:t>
      </w:r>
      <w:r w:rsidRPr="00EF4ECF">
        <w:t xml:space="preserve"> года – в сумме </w:t>
      </w:r>
      <w:r w:rsidR="000155DA" w:rsidRPr="00EF4ECF">
        <w:t>5 000</w:t>
      </w:r>
      <w:r w:rsidR="00C858DC" w:rsidRPr="00EF4ECF">
        <w:t>,00</w:t>
      </w:r>
      <w:r w:rsidRPr="00EF4ECF">
        <w:t xml:space="preserve"> тыс. руб.; </w:t>
      </w:r>
    </w:p>
    <w:p w:rsidR="00AE50EB" w:rsidRPr="00EF4ECF" w:rsidRDefault="00D92B64">
      <w:pPr>
        <w:numPr>
          <w:ilvl w:val="0"/>
          <w:numId w:val="31"/>
        </w:numPr>
        <w:ind w:right="3561" w:firstLine="0"/>
      </w:pPr>
      <w:r w:rsidRPr="00EF4ECF">
        <w:t>на 1 января 20</w:t>
      </w:r>
      <w:r w:rsidR="000200F8">
        <w:t>20</w:t>
      </w:r>
      <w:r w:rsidRPr="00EF4ECF">
        <w:t xml:space="preserve"> года – в сумме </w:t>
      </w:r>
      <w:r w:rsidR="000155DA" w:rsidRPr="00EF4ECF">
        <w:t>0</w:t>
      </w:r>
      <w:r w:rsidR="00C858DC" w:rsidRPr="00EF4ECF">
        <w:t xml:space="preserve">,00 </w:t>
      </w:r>
      <w:r w:rsidRPr="00EF4ECF">
        <w:t xml:space="preserve">тыс. руб. </w:t>
      </w:r>
    </w:p>
    <w:p w:rsidR="00AE50EB" w:rsidRPr="00657299" w:rsidRDefault="00D92B64">
      <w:pPr>
        <w:ind w:left="-15" w:right="280" w:firstLine="540"/>
        <w:rPr>
          <w:highlight w:val="cyan"/>
        </w:rPr>
      </w:pPr>
      <w:r w:rsidRPr="000B59D2">
        <w:t>Объем расходов на обслуживание муниципального долга определён в соответствии со ст. 111 Бюджетного кодекса РФ и не превышает 15 процентов объема расходов бюджета за исключением объема расходов, которые осуществляются за счет субвенций, предоставляемых из бюджетов бюджетной системы Российской Федерации:</w:t>
      </w:r>
      <w:r w:rsidRPr="00657299">
        <w:rPr>
          <w:highlight w:val="cyan"/>
        </w:rPr>
        <w:t xml:space="preserve"> </w:t>
      </w:r>
    </w:p>
    <w:p w:rsidR="002E531C" w:rsidRPr="00EF4ECF" w:rsidRDefault="00D92B64">
      <w:pPr>
        <w:spacing w:after="13" w:line="269" w:lineRule="auto"/>
        <w:ind w:left="-5" w:right="911" w:hanging="10"/>
        <w:jc w:val="left"/>
      </w:pPr>
      <w:r w:rsidRPr="00EF4ECF">
        <w:t>в 201</w:t>
      </w:r>
      <w:r w:rsidR="002E531C" w:rsidRPr="00EF4ECF">
        <w:t>7</w:t>
      </w:r>
      <w:r w:rsidRPr="00EF4ECF">
        <w:t xml:space="preserve"> году – </w:t>
      </w:r>
      <w:r w:rsidR="00EF4ECF" w:rsidRPr="00EF4ECF">
        <w:t>1 492,250</w:t>
      </w:r>
      <w:r w:rsidRPr="00EF4ECF">
        <w:t xml:space="preserve"> тыс. руб. (0,</w:t>
      </w:r>
      <w:r w:rsidR="00EF4ECF" w:rsidRPr="00EF4ECF">
        <w:t>59</w:t>
      </w:r>
      <w:r w:rsidRPr="00EF4ECF">
        <w:t xml:space="preserve">% от общего объема расходов бюджета); </w:t>
      </w:r>
    </w:p>
    <w:p w:rsidR="00AE50EB" w:rsidRPr="00657299" w:rsidRDefault="00D92B64">
      <w:pPr>
        <w:spacing w:after="13" w:line="269" w:lineRule="auto"/>
        <w:ind w:left="-5" w:right="911" w:hanging="10"/>
        <w:jc w:val="left"/>
        <w:rPr>
          <w:highlight w:val="cyan"/>
        </w:rPr>
      </w:pPr>
      <w:r w:rsidRPr="00EF4ECF">
        <w:t>в 201</w:t>
      </w:r>
      <w:r w:rsidR="002E531C" w:rsidRPr="00EF4ECF">
        <w:t>8</w:t>
      </w:r>
      <w:r w:rsidRPr="00EF4ECF">
        <w:t xml:space="preserve"> году – </w:t>
      </w:r>
      <w:r w:rsidR="00EF4ECF" w:rsidRPr="00EF4ECF">
        <w:t>746,125</w:t>
      </w:r>
      <w:r w:rsidRPr="00EF4ECF">
        <w:t xml:space="preserve"> тыс. руб. (0,</w:t>
      </w:r>
      <w:r w:rsidR="00EF4ECF" w:rsidRPr="00EF4ECF">
        <w:t>30</w:t>
      </w:r>
      <w:r w:rsidRPr="00EF4ECF">
        <w:t xml:space="preserve"> % от общего объема расходов бюджета).</w:t>
      </w:r>
      <w:r w:rsidRPr="00657299">
        <w:rPr>
          <w:highlight w:val="cyan"/>
        </w:rPr>
        <w:t xml:space="preserve"> </w:t>
      </w:r>
    </w:p>
    <w:p w:rsidR="00AE50EB" w:rsidRPr="00657299" w:rsidRDefault="00D92B64">
      <w:pPr>
        <w:spacing w:after="29" w:line="259" w:lineRule="auto"/>
        <w:ind w:left="427" w:firstLine="0"/>
        <w:jc w:val="left"/>
        <w:rPr>
          <w:highlight w:val="cyan"/>
        </w:rPr>
      </w:pPr>
      <w:r w:rsidRPr="00657299">
        <w:rPr>
          <w:rFonts w:ascii="Arial" w:eastAsia="Arial" w:hAnsi="Arial" w:cs="Arial"/>
          <w:b/>
          <w:highlight w:val="cyan"/>
        </w:rPr>
        <w:t xml:space="preserve"> </w:t>
      </w:r>
    </w:p>
    <w:p w:rsidR="00AE50EB" w:rsidRPr="00657299" w:rsidRDefault="00C70453">
      <w:pPr>
        <w:spacing w:after="132" w:line="270" w:lineRule="auto"/>
        <w:ind w:left="432" w:right="283" w:hanging="10"/>
        <w:jc w:val="center"/>
        <w:rPr>
          <w:highlight w:val="cyan"/>
        </w:rPr>
      </w:pPr>
      <w:r w:rsidRPr="00EF4ECF">
        <w:rPr>
          <w:rFonts w:ascii="Arial" w:eastAsia="Arial" w:hAnsi="Arial" w:cs="Arial"/>
          <w:b/>
        </w:rPr>
        <w:t>9</w:t>
      </w:r>
      <w:r w:rsidR="00D92B64" w:rsidRPr="00EF4ECF">
        <w:rPr>
          <w:rFonts w:ascii="Arial" w:eastAsia="Arial" w:hAnsi="Arial" w:cs="Arial"/>
          <w:b/>
        </w:rPr>
        <w:t xml:space="preserve">. </w:t>
      </w:r>
      <w:r w:rsidR="00D92B64" w:rsidRPr="00EF4ECF">
        <w:rPr>
          <w:b/>
        </w:rPr>
        <w:t>Выводы и рекомендации.</w:t>
      </w:r>
      <w:r w:rsidR="00D92B64" w:rsidRPr="00657299">
        <w:rPr>
          <w:rFonts w:ascii="Arial" w:eastAsia="Arial" w:hAnsi="Arial" w:cs="Arial"/>
          <w:b/>
          <w:highlight w:val="cyan"/>
        </w:rPr>
        <w:t xml:space="preserve"> </w:t>
      </w:r>
    </w:p>
    <w:p w:rsidR="00AE50EB" w:rsidRPr="00DD5FBD" w:rsidRDefault="00D92B64" w:rsidP="0055514C">
      <w:pPr>
        <w:numPr>
          <w:ilvl w:val="0"/>
          <w:numId w:val="32"/>
        </w:numPr>
        <w:spacing w:after="139"/>
        <w:ind w:left="142" w:right="280" w:firstLine="567"/>
      </w:pPr>
      <w:r w:rsidRPr="00DD5FBD">
        <w:t xml:space="preserve">Проект бюджета </w:t>
      </w:r>
      <w:r w:rsidR="00D4202D" w:rsidRPr="00DD5FBD">
        <w:t xml:space="preserve"> муниципального района </w:t>
      </w:r>
      <w:r w:rsidR="008E7DB7" w:rsidRPr="00DD5FBD">
        <w:t>Сызранск</w:t>
      </w:r>
      <w:r w:rsidR="00D4202D" w:rsidRPr="00DD5FBD">
        <w:t>ий</w:t>
      </w:r>
      <w:r w:rsidRPr="00DD5FBD">
        <w:t xml:space="preserve"> на 201</w:t>
      </w:r>
      <w:r w:rsidR="00D4202D" w:rsidRPr="00DD5FBD">
        <w:t>7</w:t>
      </w:r>
      <w:r w:rsidRPr="00DD5FBD">
        <w:t xml:space="preserve"> год и на плановый период </w:t>
      </w:r>
      <w:r w:rsidR="00410E45" w:rsidRPr="00DD5FBD">
        <w:t>201</w:t>
      </w:r>
      <w:r w:rsidR="00D4202D" w:rsidRPr="00DD5FBD">
        <w:t>8</w:t>
      </w:r>
      <w:r w:rsidR="00410E45" w:rsidRPr="00DD5FBD">
        <w:t>-</w:t>
      </w:r>
      <w:r w:rsidRPr="00DD5FBD">
        <w:t>201</w:t>
      </w:r>
      <w:r w:rsidR="00D4202D" w:rsidRPr="00DD5FBD">
        <w:t>9</w:t>
      </w:r>
      <w:r w:rsidRPr="00DD5FBD">
        <w:t xml:space="preserve"> годы, сформирован в соответствии с Бюджетным кодексом РФ и Положением «</w:t>
      </w:r>
      <w:r w:rsidR="003D2588" w:rsidRPr="00DD5FBD">
        <w:t>О бюджетном процессе</w:t>
      </w:r>
      <w:r w:rsidR="00D4202D" w:rsidRPr="00DD5FBD">
        <w:t xml:space="preserve"> и бюджетном устройстве</w:t>
      </w:r>
      <w:r w:rsidR="003D2588" w:rsidRPr="00DD5FBD">
        <w:t xml:space="preserve"> в муниципальном районе </w:t>
      </w:r>
      <w:r w:rsidR="00A0763E" w:rsidRPr="00DD5FBD">
        <w:t>Сызранский</w:t>
      </w:r>
      <w:r w:rsidR="003D2588" w:rsidRPr="00DD5FBD">
        <w:t xml:space="preserve"> Самарской области</w:t>
      </w:r>
      <w:r w:rsidRPr="00DD5FBD">
        <w:t xml:space="preserve">» и представлен для рассмотрения в установленный срок. </w:t>
      </w:r>
    </w:p>
    <w:p w:rsidR="00AE50EB" w:rsidRPr="00DD5FBD" w:rsidRDefault="00D92B64" w:rsidP="0055514C">
      <w:pPr>
        <w:numPr>
          <w:ilvl w:val="0"/>
          <w:numId w:val="32"/>
        </w:numPr>
        <w:spacing w:after="138"/>
        <w:ind w:left="142" w:right="280" w:firstLine="567"/>
      </w:pPr>
      <w:r w:rsidRPr="00DD5FBD">
        <w:t xml:space="preserve">В проекте Решения представлены все основные характеристики бюджета, установленные ст. 184.1 БК РФ, а также к проекту Решения представлены документы и материалы в соответствии со ст. 184.2 БК РФ. </w:t>
      </w:r>
    </w:p>
    <w:p w:rsidR="00AE50EB" w:rsidRPr="00DD5FBD" w:rsidRDefault="00D92B64" w:rsidP="0055514C">
      <w:pPr>
        <w:numPr>
          <w:ilvl w:val="0"/>
          <w:numId w:val="32"/>
        </w:numPr>
        <w:ind w:left="142" w:right="280" w:firstLine="567"/>
      </w:pPr>
      <w:r w:rsidRPr="00DD5FBD">
        <w:t xml:space="preserve">При формировании проекта Решения выдержанны нормы Бюджетного кодекса РФ относительно предельного объема муниципального долга (ст.107 БК РФ) и предельного объема расходов на его обслуживание (ст.111 БК РФ), предельного размера резервного фонда (ст.81 БК РФ).  </w:t>
      </w:r>
    </w:p>
    <w:p w:rsidR="00410E45" w:rsidRPr="00DD5FBD" w:rsidRDefault="00410E45" w:rsidP="0055514C">
      <w:pPr>
        <w:spacing w:after="13" w:line="269" w:lineRule="auto"/>
        <w:ind w:right="269" w:firstLine="567"/>
        <w:jc w:val="left"/>
        <w:rPr>
          <w:color w:val="00B0F0"/>
        </w:rPr>
      </w:pPr>
    </w:p>
    <w:p w:rsidR="00AF15E8" w:rsidRPr="00DD5FBD" w:rsidRDefault="00D92B64" w:rsidP="00DD5FBD">
      <w:pPr>
        <w:pStyle w:val="a3"/>
        <w:numPr>
          <w:ilvl w:val="0"/>
          <w:numId w:val="32"/>
        </w:numPr>
        <w:tabs>
          <w:tab w:val="left" w:pos="710"/>
        </w:tabs>
        <w:spacing w:after="13" w:line="269" w:lineRule="auto"/>
        <w:ind w:right="269"/>
      </w:pPr>
      <w:r w:rsidRPr="00DD5FBD">
        <w:t>Основными доходны</w:t>
      </w:r>
      <w:r w:rsidR="00AF15E8" w:rsidRPr="00DD5FBD">
        <w:t>ми источниками бюджета остаются</w:t>
      </w:r>
    </w:p>
    <w:p w:rsidR="00AE50EB" w:rsidRPr="00AF15E8" w:rsidRDefault="00D92B64" w:rsidP="00AF15E8">
      <w:pPr>
        <w:tabs>
          <w:tab w:val="left" w:pos="710"/>
        </w:tabs>
        <w:spacing w:after="13" w:line="269" w:lineRule="auto"/>
        <w:ind w:left="0" w:right="269" w:firstLine="0"/>
        <w:rPr>
          <w:highlight w:val="cyan"/>
        </w:rPr>
      </w:pPr>
      <w:r w:rsidRPr="00DD5FBD">
        <w:lastRenderedPageBreak/>
        <w:t xml:space="preserve">поступления от федеральных налогов, зачисляемых в бюджет </w:t>
      </w:r>
      <w:r w:rsidR="003D2588" w:rsidRPr="00DD5FBD">
        <w:t>муниципального района</w:t>
      </w:r>
      <w:r w:rsidRPr="00DD5FBD">
        <w:t xml:space="preserve"> по постоянным нормативам – от </w:t>
      </w:r>
      <w:r w:rsidR="0055514C" w:rsidRPr="00DD5FBD">
        <w:t>налога на</w:t>
      </w:r>
      <w:r w:rsidRPr="00DD5FBD">
        <w:t xml:space="preserve"> доходы физических</w:t>
      </w:r>
      <w:r w:rsidRPr="00DD5FBD">
        <w:rPr>
          <w:b/>
        </w:rPr>
        <w:t xml:space="preserve"> </w:t>
      </w:r>
      <w:r w:rsidR="00410E45" w:rsidRPr="00DD5FBD">
        <w:t>лиц,</w:t>
      </w:r>
      <w:r w:rsidR="0055514C" w:rsidRPr="00DD5FBD">
        <w:t xml:space="preserve"> </w:t>
      </w:r>
      <w:r w:rsidRPr="00DD5FBD">
        <w:t>Общая сумма поступлений</w:t>
      </w:r>
      <w:r w:rsidRPr="00AF15E8">
        <w:t xml:space="preserve"> по</w:t>
      </w:r>
      <w:r w:rsidR="00410E45" w:rsidRPr="00AF15E8">
        <w:t xml:space="preserve"> </w:t>
      </w:r>
      <w:r w:rsidR="0055514C" w:rsidRPr="00AF15E8">
        <w:t>данному налогу в</w:t>
      </w:r>
      <w:r w:rsidRPr="00AF15E8">
        <w:t xml:space="preserve"> 201</w:t>
      </w:r>
      <w:r w:rsidR="00D4202D" w:rsidRPr="00AF15E8">
        <w:t>7</w:t>
      </w:r>
      <w:r w:rsidRPr="00AF15E8">
        <w:t xml:space="preserve"> году запланирована в размере </w:t>
      </w:r>
      <w:r w:rsidR="00D4202D" w:rsidRPr="00AF15E8">
        <w:t>58 473,00</w:t>
      </w:r>
      <w:r w:rsidRPr="00AF15E8">
        <w:t xml:space="preserve">тыс. руб., что в общей сумме доходов бюджета </w:t>
      </w:r>
      <w:r w:rsidR="003D2588" w:rsidRPr="00AF15E8">
        <w:t>муниципального района</w:t>
      </w:r>
      <w:r w:rsidRPr="00AF15E8">
        <w:t xml:space="preserve"> в 201</w:t>
      </w:r>
      <w:r w:rsidR="00D4202D" w:rsidRPr="00AF15E8">
        <w:t>7</w:t>
      </w:r>
      <w:r w:rsidRPr="00AF15E8">
        <w:t xml:space="preserve"> году составляет </w:t>
      </w:r>
      <w:r w:rsidR="00D4202D" w:rsidRPr="00AF15E8">
        <w:t>23,75</w:t>
      </w:r>
      <w:r w:rsidRPr="00AF15E8">
        <w:t xml:space="preserve"> %, а в сумме налоговых и н</w:t>
      </w:r>
      <w:r w:rsidR="00410E45" w:rsidRPr="00AF15E8">
        <w:t xml:space="preserve">еналоговых доходов бюджета – </w:t>
      </w:r>
      <w:r w:rsidR="00AF15E8" w:rsidRPr="00AF15E8">
        <w:t>50,42</w:t>
      </w:r>
      <w:r w:rsidRPr="00AF15E8">
        <w:t>%.</w:t>
      </w:r>
      <w:r w:rsidRPr="00AF15E8">
        <w:rPr>
          <w:highlight w:val="cyan"/>
        </w:rPr>
        <w:t xml:space="preserve"> </w:t>
      </w:r>
    </w:p>
    <w:p w:rsidR="00AF15E8" w:rsidRDefault="00D92B64" w:rsidP="00AF15E8">
      <w:pPr>
        <w:pStyle w:val="a3"/>
        <w:numPr>
          <w:ilvl w:val="0"/>
          <w:numId w:val="32"/>
        </w:numPr>
        <w:tabs>
          <w:tab w:val="left" w:pos="710"/>
        </w:tabs>
        <w:spacing w:after="24" w:line="259" w:lineRule="auto"/>
        <w:jc w:val="left"/>
      </w:pPr>
      <w:r w:rsidRPr="00AF15E8">
        <w:t xml:space="preserve">В целях увеличения </w:t>
      </w:r>
      <w:r w:rsidR="0055514C" w:rsidRPr="00AF15E8">
        <w:t>доходов бюджета</w:t>
      </w:r>
      <w:r w:rsidRPr="00AF15E8">
        <w:t xml:space="preserve"> в 201</w:t>
      </w:r>
      <w:r w:rsidR="00AF15E8" w:rsidRPr="00AF15E8">
        <w:t>7</w:t>
      </w:r>
      <w:r w:rsidRPr="00AF15E8">
        <w:t xml:space="preserve"> году и </w:t>
      </w:r>
      <w:r w:rsidR="0055514C" w:rsidRPr="00AF15E8">
        <w:t xml:space="preserve">плановом </w:t>
      </w:r>
    </w:p>
    <w:p w:rsidR="00AE50EB" w:rsidRPr="00AF15E8" w:rsidRDefault="00AF15E8" w:rsidP="00AF15E8">
      <w:pPr>
        <w:tabs>
          <w:tab w:val="left" w:pos="710"/>
        </w:tabs>
        <w:spacing w:after="24" w:line="259" w:lineRule="auto"/>
        <w:ind w:left="0" w:firstLine="0"/>
        <w:jc w:val="left"/>
      </w:pPr>
      <w:r>
        <w:t>п</w:t>
      </w:r>
      <w:r w:rsidR="0055514C" w:rsidRPr="00AF15E8">
        <w:t>ериоде</w:t>
      </w:r>
      <w:r>
        <w:t xml:space="preserve"> </w:t>
      </w:r>
      <w:r w:rsidR="00D92B64" w:rsidRPr="00AF15E8">
        <w:t>необходимо активизировать работу по сокращению задолженности по налоговым платежам, неналоговым доходам и усилить администрирование доходов со стороны главных администраторов доходов.</w:t>
      </w:r>
      <w:r w:rsidR="00D92B64" w:rsidRPr="00AF15E8">
        <w:rPr>
          <w:color w:val="FF0000"/>
        </w:rPr>
        <w:t xml:space="preserve">  </w:t>
      </w:r>
    </w:p>
    <w:p w:rsidR="00410E45" w:rsidRPr="00657299" w:rsidRDefault="00D92B64" w:rsidP="0055514C">
      <w:pPr>
        <w:tabs>
          <w:tab w:val="left" w:pos="710"/>
        </w:tabs>
        <w:ind w:right="280" w:firstLine="567"/>
        <w:rPr>
          <w:highlight w:val="cyan"/>
        </w:rPr>
      </w:pPr>
      <w:r w:rsidRPr="00AF15E8">
        <w:rPr>
          <w:color w:val="FF0000"/>
        </w:rPr>
        <w:t xml:space="preserve"> </w:t>
      </w:r>
      <w:r w:rsidRPr="00AF15E8">
        <w:t xml:space="preserve">Поскольку основная сумма доходов бюджета </w:t>
      </w:r>
      <w:r w:rsidR="003D2588" w:rsidRPr="00AF15E8">
        <w:t>муниципального района</w:t>
      </w:r>
      <w:r w:rsidRPr="00AF15E8">
        <w:t xml:space="preserve"> формируется за счет федеральных налогов, параметры которых устанавливаются на федеральном уровне, возможности муниципалитета по привлечению доходов за счет увеличения налоговой нагрузки ограничены. На уровне муниципалитета основное влияние на поступление доходов в первую очередь оказывает налоговое администрирование путем увеличения количества налогоплательщиков и налогооблагаемой базы.</w:t>
      </w:r>
    </w:p>
    <w:p w:rsidR="00486450" w:rsidRDefault="00D92B64" w:rsidP="00486450">
      <w:pPr>
        <w:pStyle w:val="a3"/>
        <w:numPr>
          <w:ilvl w:val="0"/>
          <w:numId w:val="32"/>
        </w:numPr>
        <w:tabs>
          <w:tab w:val="left" w:pos="710"/>
        </w:tabs>
        <w:ind w:right="280"/>
      </w:pPr>
      <w:r w:rsidRPr="00DD5FBD">
        <w:t>Контрольно</w:t>
      </w:r>
      <w:r w:rsidRPr="00AF15E8">
        <w:t>-счетная палата полагает возможным принять за основу расчеты администратора доходов - Межрайонной ИФНС России № 3 по Самарской области и скорректировать поступления налогов</w:t>
      </w:r>
      <w:r w:rsidRPr="00DD5FBD">
        <w:t>: по налогу на доходы физических лиц</w:t>
      </w:r>
      <w:r w:rsidR="00DD5FBD" w:rsidRPr="00DD5FBD">
        <w:t>,</w:t>
      </w:r>
      <w:r w:rsidRPr="00DD5FBD">
        <w:t xml:space="preserve"> по единому налогу на вмененный доход</w:t>
      </w:r>
      <w:r w:rsidR="00DD5FBD" w:rsidRPr="00DD5FBD">
        <w:t>,</w:t>
      </w:r>
      <w:r w:rsidR="00DD0C87" w:rsidRPr="00DD5FBD">
        <w:t xml:space="preserve"> по </w:t>
      </w:r>
      <w:r w:rsidR="00DD5FBD" w:rsidRPr="00DD5FBD">
        <w:t>единому сельскохозяйственному налогу</w:t>
      </w:r>
      <w:r w:rsidR="00486450">
        <w:t>:</w:t>
      </w:r>
    </w:p>
    <w:p w:rsidR="00486450" w:rsidRDefault="00486450" w:rsidP="00486450">
      <w:pPr>
        <w:ind w:left="-15" w:right="280"/>
      </w:pPr>
      <w:r>
        <w:t xml:space="preserve">Администратором доходов планируются следующие поступления НДФЛ (согласно норматива для Сызранского района):  </w:t>
      </w:r>
    </w:p>
    <w:p w:rsidR="00486450" w:rsidRDefault="00486450" w:rsidP="00486450">
      <w:pPr>
        <w:numPr>
          <w:ilvl w:val="0"/>
          <w:numId w:val="7"/>
        </w:numPr>
        <w:ind w:right="280" w:firstLine="0"/>
      </w:pPr>
      <w:r>
        <w:t xml:space="preserve">2017 год в сумме 63 822,16 тыс. руб.; </w:t>
      </w:r>
    </w:p>
    <w:p w:rsidR="00486450" w:rsidRDefault="00486450" w:rsidP="00486450">
      <w:pPr>
        <w:numPr>
          <w:ilvl w:val="0"/>
          <w:numId w:val="7"/>
        </w:numPr>
        <w:ind w:right="280" w:firstLine="0"/>
      </w:pPr>
      <w:r>
        <w:t xml:space="preserve">2018 год в сумме 67 312,15 тыс. руб.; </w:t>
      </w:r>
    </w:p>
    <w:p w:rsidR="00486450" w:rsidRDefault="00486450" w:rsidP="00486450">
      <w:pPr>
        <w:numPr>
          <w:ilvl w:val="0"/>
          <w:numId w:val="7"/>
        </w:numPr>
        <w:ind w:right="280" w:firstLine="0"/>
      </w:pPr>
      <w:r>
        <w:t xml:space="preserve">2019 год в сумме 71 108,00 тыс. руб. </w:t>
      </w:r>
    </w:p>
    <w:p w:rsidR="00486450" w:rsidRDefault="00486450" w:rsidP="00486450">
      <w:pPr>
        <w:ind w:left="358" w:right="280" w:firstLine="0"/>
      </w:pPr>
      <w:r>
        <w:t xml:space="preserve">    Расхождения составили:</w:t>
      </w:r>
    </w:p>
    <w:p w:rsidR="00486450" w:rsidRDefault="00486450" w:rsidP="00486450">
      <w:pPr>
        <w:numPr>
          <w:ilvl w:val="0"/>
          <w:numId w:val="7"/>
        </w:numPr>
        <w:ind w:right="280" w:firstLine="0"/>
      </w:pPr>
      <w:r>
        <w:t xml:space="preserve">2017 год в сумме +5 349,16 тыс. руб.; </w:t>
      </w:r>
    </w:p>
    <w:p w:rsidR="00486450" w:rsidRDefault="00486450" w:rsidP="00486450">
      <w:pPr>
        <w:numPr>
          <w:ilvl w:val="0"/>
          <w:numId w:val="7"/>
        </w:numPr>
        <w:ind w:right="280" w:firstLine="0"/>
      </w:pPr>
      <w:r>
        <w:t xml:space="preserve">2018 год в сумме +5 857,15 тыс. руб.; </w:t>
      </w:r>
    </w:p>
    <w:p w:rsidR="00486450" w:rsidRDefault="00486450" w:rsidP="00486450">
      <w:pPr>
        <w:tabs>
          <w:tab w:val="left" w:pos="710"/>
        </w:tabs>
        <w:ind w:left="0" w:right="280" w:firstLine="0"/>
      </w:pPr>
      <w:r>
        <w:t xml:space="preserve">     -    2019 год в сумме +6 395,75 тыс. руб.</w:t>
      </w:r>
    </w:p>
    <w:p w:rsidR="00486450" w:rsidRDefault="00486450" w:rsidP="00486450">
      <w:pPr>
        <w:ind w:left="-15" w:right="280"/>
      </w:pPr>
      <w:r>
        <w:t xml:space="preserve">Администратором доходов планируются следующие поступления по ЕНВД:  </w:t>
      </w:r>
    </w:p>
    <w:p w:rsidR="00486450" w:rsidRDefault="005441A3" w:rsidP="00486450">
      <w:pPr>
        <w:numPr>
          <w:ilvl w:val="0"/>
          <w:numId w:val="10"/>
        </w:numPr>
        <w:ind w:right="280" w:hanging="163"/>
      </w:pPr>
      <w:r>
        <w:t xml:space="preserve">  </w:t>
      </w:r>
      <w:r w:rsidR="00486450">
        <w:t xml:space="preserve">2017 год в сумме 4 707 тыс. руб. </w:t>
      </w:r>
    </w:p>
    <w:p w:rsidR="00486450" w:rsidRDefault="005441A3" w:rsidP="00486450">
      <w:pPr>
        <w:numPr>
          <w:ilvl w:val="0"/>
          <w:numId w:val="10"/>
        </w:numPr>
        <w:ind w:right="280" w:hanging="163"/>
      </w:pPr>
      <w:r>
        <w:t xml:space="preserve">  </w:t>
      </w:r>
      <w:r w:rsidR="00486450">
        <w:t xml:space="preserve">2018 год в сумме 4 933 тыс. руб. </w:t>
      </w:r>
    </w:p>
    <w:p w:rsidR="00486450" w:rsidRDefault="00486450" w:rsidP="00486450">
      <w:pPr>
        <w:tabs>
          <w:tab w:val="left" w:pos="710"/>
        </w:tabs>
        <w:ind w:left="0" w:right="280" w:firstLine="0"/>
      </w:pPr>
      <w:r>
        <w:t xml:space="preserve">     - </w:t>
      </w:r>
      <w:r w:rsidR="005441A3">
        <w:t xml:space="preserve">  </w:t>
      </w:r>
      <w:r>
        <w:t>2019 год в сумме 5 146 тыс. руб.</w:t>
      </w:r>
    </w:p>
    <w:p w:rsidR="005441A3" w:rsidRDefault="005441A3" w:rsidP="005441A3">
      <w:pPr>
        <w:ind w:left="358" w:right="280" w:firstLine="0"/>
      </w:pPr>
      <w:r>
        <w:t xml:space="preserve">     Расхождения составили:</w:t>
      </w:r>
    </w:p>
    <w:p w:rsidR="005441A3" w:rsidRDefault="005441A3" w:rsidP="005441A3">
      <w:pPr>
        <w:numPr>
          <w:ilvl w:val="0"/>
          <w:numId w:val="7"/>
        </w:numPr>
        <w:ind w:right="280" w:firstLine="0"/>
      </w:pPr>
      <w:r>
        <w:t xml:space="preserve">2017 год в сумме - 65,00 тыс. руб.; </w:t>
      </w:r>
    </w:p>
    <w:p w:rsidR="005441A3" w:rsidRDefault="005441A3" w:rsidP="005441A3">
      <w:pPr>
        <w:numPr>
          <w:ilvl w:val="0"/>
          <w:numId w:val="7"/>
        </w:numPr>
        <w:ind w:right="280" w:firstLine="0"/>
      </w:pPr>
      <w:r>
        <w:t xml:space="preserve">2018 год в сумме – 68,00 тыс. руб.; </w:t>
      </w:r>
    </w:p>
    <w:p w:rsidR="005441A3" w:rsidRDefault="005441A3" w:rsidP="005441A3">
      <w:pPr>
        <w:tabs>
          <w:tab w:val="left" w:pos="710"/>
        </w:tabs>
        <w:ind w:left="0" w:right="280" w:firstLine="0"/>
      </w:pPr>
      <w:r>
        <w:t xml:space="preserve">     -    2019 год в сумме – 70,00 тыс. руб.</w:t>
      </w:r>
    </w:p>
    <w:p w:rsidR="005441A3" w:rsidRDefault="005441A3" w:rsidP="005441A3">
      <w:pPr>
        <w:ind w:left="-15" w:right="280"/>
      </w:pPr>
      <w:r>
        <w:lastRenderedPageBreak/>
        <w:t xml:space="preserve">Администратором доходов планируются следующие поступления по ЕСХН (согласно норматива для Сызранского района):  </w:t>
      </w:r>
    </w:p>
    <w:p w:rsidR="005441A3" w:rsidRDefault="005441A3" w:rsidP="005441A3">
      <w:pPr>
        <w:numPr>
          <w:ilvl w:val="0"/>
          <w:numId w:val="14"/>
        </w:numPr>
        <w:ind w:right="280" w:hanging="163"/>
      </w:pPr>
      <w:r>
        <w:t xml:space="preserve">  2017 год в сумме 1 221 тыс. руб. </w:t>
      </w:r>
    </w:p>
    <w:p w:rsidR="005441A3" w:rsidRDefault="005441A3" w:rsidP="005441A3">
      <w:pPr>
        <w:numPr>
          <w:ilvl w:val="0"/>
          <w:numId w:val="14"/>
        </w:numPr>
        <w:ind w:right="280" w:hanging="163"/>
      </w:pPr>
      <w:r>
        <w:t xml:space="preserve">  2018 год в сумме 1 279 тыс. руб. </w:t>
      </w:r>
    </w:p>
    <w:p w:rsidR="005441A3" w:rsidRDefault="005441A3" w:rsidP="005441A3">
      <w:pPr>
        <w:tabs>
          <w:tab w:val="left" w:pos="710"/>
        </w:tabs>
        <w:ind w:left="0" w:right="280" w:firstLine="0"/>
      </w:pPr>
      <w:r>
        <w:t xml:space="preserve">     -   2019 год в сумме 1 330 тыс. руб.</w:t>
      </w:r>
    </w:p>
    <w:p w:rsidR="005441A3" w:rsidRDefault="005441A3" w:rsidP="005441A3">
      <w:pPr>
        <w:ind w:left="358" w:right="280" w:firstLine="0"/>
      </w:pPr>
      <w:r>
        <w:t xml:space="preserve">     Расхождения составили:</w:t>
      </w:r>
    </w:p>
    <w:p w:rsidR="005441A3" w:rsidRDefault="005441A3" w:rsidP="005441A3">
      <w:pPr>
        <w:numPr>
          <w:ilvl w:val="0"/>
          <w:numId w:val="7"/>
        </w:numPr>
        <w:ind w:right="280" w:firstLine="0"/>
      </w:pPr>
      <w:r>
        <w:t xml:space="preserve">2017 год в сумме - 3,00 тыс. руб.; </w:t>
      </w:r>
    </w:p>
    <w:p w:rsidR="005441A3" w:rsidRDefault="005441A3" w:rsidP="005441A3">
      <w:pPr>
        <w:numPr>
          <w:ilvl w:val="0"/>
          <w:numId w:val="7"/>
        </w:numPr>
        <w:ind w:right="280" w:firstLine="0"/>
      </w:pPr>
      <w:r>
        <w:t xml:space="preserve">2018 год в сумме – 4,00 тыс. руб.; </w:t>
      </w:r>
    </w:p>
    <w:p w:rsidR="005441A3" w:rsidRPr="00486450" w:rsidRDefault="005441A3" w:rsidP="005441A3">
      <w:pPr>
        <w:tabs>
          <w:tab w:val="left" w:pos="710"/>
        </w:tabs>
        <w:ind w:left="0" w:right="280" w:firstLine="0"/>
      </w:pPr>
      <w:r>
        <w:t xml:space="preserve">     -    2019 год в сумме – 1339,00 тыс. руб.</w:t>
      </w:r>
    </w:p>
    <w:p w:rsidR="00AE50EB" w:rsidRPr="00657299" w:rsidRDefault="00486450" w:rsidP="00C44106">
      <w:pPr>
        <w:tabs>
          <w:tab w:val="left" w:pos="710"/>
        </w:tabs>
        <w:spacing w:after="28" w:line="259" w:lineRule="auto"/>
        <w:ind w:firstLine="567"/>
        <w:rPr>
          <w:highlight w:val="cyan"/>
        </w:rPr>
      </w:pPr>
      <w:r>
        <w:t>7</w:t>
      </w:r>
      <w:r w:rsidR="0055514C" w:rsidRPr="00C44106">
        <w:t>.</w:t>
      </w:r>
      <w:r w:rsidR="00385E32" w:rsidRPr="00C44106">
        <w:tab/>
      </w:r>
      <w:r w:rsidR="00D92B64" w:rsidRPr="00C44106">
        <w:t>Согласно пояснительной записке к проекту, прогноз доходов бюджета на 201</w:t>
      </w:r>
      <w:r w:rsidR="00C44106" w:rsidRPr="00C44106">
        <w:t>7</w:t>
      </w:r>
      <w:r w:rsidR="00D92B64" w:rsidRPr="00C44106">
        <w:t>год и плановый период 201</w:t>
      </w:r>
      <w:r w:rsidR="00C44106" w:rsidRPr="00C44106">
        <w:t>8</w:t>
      </w:r>
      <w:r w:rsidR="00D92B64" w:rsidRPr="00C44106">
        <w:t>-201</w:t>
      </w:r>
      <w:r w:rsidR="00C44106" w:rsidRPr="00C44106">
        <w:t>9</w:t>
      </w:r>
      <w:r w:rsidR="00D92B64" w:rsidRPr="00C44106">
        <w:t xml:space="preserve"> годов осуществлен исходя из ожидаемой суммы поступлений в 201</w:t>
      </w:r>
      <w:r w:rsidR="00C44106" w:rsidRPr="00C44106">
        <w:t>6</w:t>
      </w:r>
      <w:r w:rsidR="00D92B64" w:rsidRPr="00C44106">
        <w:t xml:space="preserve"> году, </w:t>
      </w:r>
      <w:r w:rsidR="00DD5FBD">
        <w:t xml:space="preserve">показателей прогноза социально-экономического развития муниципального района Сызранский на 2017-2019г., </w:t>
      </w:r>
      <w:r w:rsidR="00D92B64" w:rsidRPr="00C44106">
        <w:t>прогнозных проектировок главных администрато</w:t>
      </w:r>
      <w:r w:rsidR="00DD5FBD">
        <w:t>ров (администраторов) доходов, структурных подразделений администрации Сызранского района</w:t>
      </w:r>
      <w:r w:rsidR="008B42D1">
        <w:t xml:space="preserve"> и территориальных подразделений федеральных органов исполнительной власти</w:t>
      </w:r>
      <w:r w:rsidR="00DD5FBD">
        <w:t>.</w:t>
      </w:r>
    </w:p>
    <w:p w:rsidR="00C44106" w:rsidRPr="00C44106" w:rsidRDefault="00D92B64" w:rsidP="0055514C">
      <w:pPr>
        <w:tabs>
          <w:tab w:val="left" w:pos="710"/>
        </w:tabs>
        <w:ind w:right="280" w:firstLine="567"/>
      </w:pPr>
      <w:r w:rsidRPr="00C44106">
        <w:t xml:space="preserve"> В пояснительной записке к проекту бюджета отсутствует информация о размерах недоимки (в том числе реальной к взысканию) и переплат по различным видам платежей, что затрудняет проведение оценки реалистичности запланированных доходов. </w:t>
      </w:r>
    </w:p>
    <w:p w:rsidR="00AE50EB" w:rsidRPr="00C44106" w:rsidRDefault="00D92B64" w:rsidP="003E3D10">
      <w:pPr>
        <w:tabs>
          <w:tab w:val="left" w:pos="710"/>
        </w:tabs>
        <w:spacing w:after="0" w:line="240" w:lineRule="auto"/>
        <w:ind w:right="280" w:firstLine="567"/>
      </w:pPr>
      <w:r w:rsidRPr="00C44106">
        <w:t xml:space="preserve">По информации Межрайонной ИФНС № 3 по Самарской области от </w:t>
      </w:r>
      <w:r w:rsidR="009B01A0" w:rsidRPr="00C44106">
        <w:t>28.10.201</w:t>
      </w:r>
      <w:r w:rsidR="00C44106" w:rsidRPr="00C44106">
        <w:t>6 г.</w:t>
      </w:r>
      <w:r w:rsidRPr="00C44106">
        <w:t xml:space="preserve"> № 06-15/</w:t>
      </w:r>
      <w:r w:rsidR="00C44106" w:rsidRPr="00C44106">
        <w:t>14167</w:t>
      </w:r>
      <w:r w:rsidRPr="00C44106">
        <w:t xml:space="preserve"> (предоставленной на запрос </w:t>
      </w:r>
      <w:r w:rsidR="00C44106" w:rsidRPr="00C44106">
        <w:t>Контрольно-счетной палаты</w:t>
      </w:r>
      <w:r w:rsidRPr="00C44106">
        <w:t xml:space="preserve"> </w:t>
      </w:r>
      <w:r w:rsidR="003C0ECD" w:rsidRPr="00C44106">
        <w:t>Сызранского района</w:t>
      </w:r>
      <w:r w:rsidRPr="00C44106">
        <w:t>) размер недоимки по состоянию на 01.10.201</w:t>
      </w:r>
      <w:r w:rsidR="00C44106" w:rsidRPr="00C44106">
        <w:t>6г.</w:t>
      </w:r>
      <w:r w:rsidRPr="00C44106">
        <w:t xml:space="preserve"> в разрезе налогов составил:  </w:t>
      </w:r>
    </w:p>
    <w:p w:rsidR="00AE50EB" w:rsidRPr="00C44106" w:rsidRDefault="00D92B64" w:rsidP="003E3D10">
      <w:pPr>
        <w:tabs>
          <w:tab w:val="left" w:pos="710"/>
          <w:tab w:val="center" w:pos="4147"/>
        </w:tabs>
        <w:spacing w:after="0" w:line="240" w:lineRule="auto"/>
        <w:ind w:firstLine="567"/>
        <w:jc w:val="left"/>
      </w:pPr>
      <w:r w:rsidRPr="00C44106">
        <w:t xml:space="preserve"> </w:t>
      </w:r>
      <w:r w:rsidR="0055514C" w:rsidRPr="00C44106">
        <w:t>-</w:t>
      </w:r>
      <w:r w:rsidRPr="00C44106">
        <w:tab/>
        <w:t xml:space="preserve">по налогу на доходы физических лиц – </w:t>
      </w:r>
      <w:r w:rsidR="00C44106" w:rsidRPr="00C44106">
        <w:t>2 288</w:t>
      </w:r>
      <w:r w:rsidRPr="00C44106">
        <w:t xml:space="preserve"> тыс. руб.; </w:t>
      </w:r>
    </w:p>
    <w:p w:rsidR="00AE50EB" w:rsidRPr="00C44106" w:rsidRDefault="0055514C" w:rsidP="003E3D10">
      <w:pPr>
        <w:tabs>
          <w:tab w:val="left" w:pos="710"/>
        </w:tabs>
        <w:spacing w:after="0" w:line="240" w:lineRule="auto"/>
        <w:ind w:right="2287" w:firstLine="567"/>
        <w:jc w:val="left"/>
      </w:pPr>
      <w:r w:rsidRPr="00C44106">
        <w:t>-</w:t>
      </w:r>
      <w:r w:rsidR="009B01A0" w:rsidRPr="00C44106">
        <w:t xml:space="preserve">  </w:t>
      </w:r>
      <w:r w:rsidR="00D92B64" w:rsidRPr="00C44106">
        <w:t xml:space="preserve">по единому налогу на вмененный доход – </w:t>
      </w:r>
      <w:r w:rsidR="00C44106" w:rsidRPr="00C44106">
        <w:t>1 057</w:t>
      </w:r>
      <w:r w:rsidR="009B01A0" w:rsidRPr="00C44106">
        <w:t xml:space="preserve"> тыс. руб.</w:t>
      </w:r>
      <w:r w:rsidR="00D92B64" w:rsidRPr="00C44106">
        <w:t xml:space="preserve"> </w:t>
      </w:r>
      <w:r w:rsidR="009B01A0" w:rsidRPr="00C44106">
        <w:t xml:space="preserve"> </w:t>
      </w:r>
    </w:p>
    <w:p w:rsidR="00AE50EB" w:rsidRDefault="00D92B64" w:rsidP="003E3D10">
      <w:pPr>
        <w:tabs>
          <w:tab w:val="left" w:pos="710"/>
        </w:tabs>
        <w:spacing w:after="0" w:line="240" w:lineRule="auto"/>
        <w:ind w:right="280" w:firstLine="567"/>
        <w:rPr>
          <w:highlight w:val="cyan"/>
        </w:rPr>
      </w:pPr>
      <w:r w:rsidRPr="00C44106">
        <w:t>Контрольно-счетная палата полагает целесообразным принять меры по мобилизации дополнительных бюджетных доходов путем усиления взаимодействия с администраторами доходов по улучшению качества администрирования налогов и иных платежей в целях снижения размера недоимки.</w:t>
      </w:r>
      <w:r w:rsidRPr="00657299">
        <w:rPr>
          <w:highlight w:val="cyan"/>
        </w:rPr>
        <w:t xml:space="preserve">  </w:t>
      </w:r>
    </w:p>
    <w:p w:rsidR="00D82C5B" w:rsidRDefault="00D82C5B" w:rsidP="00D82C5B">
      <w:pPr>
        <w:tabs>
          <w:tab w:val="left" w:pos="1320"/>
        </w:tabs>
      </w:pPr>
      <w:r>
        <w:t>Также необходимо активизировать работу по устранению нарушений порядка использования земельных участков и муниципального имущества.</w:t>
      </w:r>
    </w:p>
    <w:p w:rsidR="000033B8" w:rsidRDefault="0064412D" w:rsidP="003E3D10">
      <w:pPr>
        <w:ind w:left="-15" w:right="280" w:firstLine="723"/>
      </w:pPr>
      <w:r w:rsidRPr="003E3D10">
        <w:t xml:space="preserve">8. </w:t>
      </w:r>
      <w:r w:rsidR="000033B8" w:rsidRPr="003E3D10">
        <w:t>Контрольно-счетная палата полагает возможным принять за основу расчеты комитета по управлению муниципальным имуществом и скорректировать поступления неналоговых поступлений на 2017год от продажи материальных и нематериальных</w:t>
      </w:r>
      <w:r w:rsidR="000033B8">
        <w:t xml:space="preserve"> активов в сумме 13 755,00 тыс. руб.</w:t>
      </w:r>
    </w:p>
    <w:p w:rsidR="000033B8" w:rsidRDefault="000033B8" w:rsidP="000033B8">
      <w:pPr>
        <w:tabs>
          <w:tab w:val="center" w:pos="3804"/>
        </w:tabs>
        <w:spacing w:after="0" w:line="240" w:lineRule="auto"/>
        <w:ind w:left="-15" w:firstLine="0"/>
        <w:jc w:val="left"/>
      </w:pPr>
      <w:r>
        <w:t xml:space="preserve">  </w:t>
      </w:r>
      <w:r>
        <w:tab/>
        <w:t xml:space="preserve">Данный вид доходов складывается из поступлений: </w:t>
      </w:r>
    </w:p>
    <w:p w:rsidR="000033B8" w:rsidRDefault="000033B8" w:rsidP="000033B8">
      <w:pPr>
        <w:spacing w:after="0" w:line="240" w:lineRule="auto"/>
        <w:ind w:left="144" w:right="585" w:firstLine="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от реализации имущества, находящегося в собственности муниципального района; </w:t>
      </w:r>
    </w:p>
    <w:p w:rsidR="000033B8" w:rsidRDefault="000033B8" w:rsidP="000033B8">
      <w:pPr>
        <w:spacing w:after="0" w:line="240" w:lineRule="auto"/>
        <w:ind w:left="144" w:right="585" w:firstLine="0"/>
      </w:pPr>
      <w:r>
        <w:rPr>
          <w:rFonts w:ascii="Segoe UI Symbol" w:eastAsia="Segoe UI Symbol" w:hAnsi="Segoe UI Symbol" w:cs="Segoe UI Symbol"/>
        </w:rPr>
        <w:lastRenderedPageBreak/>
        <w:t></w:t>
      </w:r>
      <w:r>
        <w:rPr>
          <w:rFonts w:ascii="Arial" w:eastAsia="Arial" w:hAnsi="Arial" w:cs="Arial"/>
        </w:rPr>
        <w:t xml:space="preserve"> </w:t>
      </w:r>
      <w:r>
        <w:t xml:space="preserve">от продажи земельных участков, государственная собственность на которые не разграничена. </w:t>
      </w:r>
    </w:p>
    <w:p w:rsidR="000033B8" w:rsidRDefault="000033B8" w:rsidP="000033B8">
      <w:pPr>
        <w:ind w:left="358" w:right="280" w:firstLine="350"/>
      </w:pPr>
      <w:r>
        <w:t>Расхождения составили:</w:t>
      </w:r>
    </w:p>
    <w:p w:rsidR="0064412D" w:rsidRPr="00573763" w:rsidRDefault="000033B8" w:rsidP="000033B8">
      <w:pPr>
        <w:tabs>
          <w:tab w:val="left" w:pos="1320"/>
        </w:tabs>
        <w:rPr>
          <w:highlight w:val="yellow"/>
        </w:rPr>
      </w:pPr>
      <w:r>
        <w:t xml:space="preserve">2017 год в сумме </w:t>
      </w:r>
      <w:r w:rsidR="003E3D10">
        <w:t>(</w:t>
      </w:r>
      <w:r>
        <w:t>-</w:t>
      </w:r>
      <w:r w:rsidR="003E3D10">
        <w:t>)</w:t>
      </w:r>
      <w:r>
        <w:t xml:space="preserve"> </w:t>
      </w:r>
      <w:r w:rsidR="003E3D10">
        <w:t>8535</w:t>
      </w:r>
      <w:r>
        <w:t>,00 тыс. руб.;</w:t>
      </w:r>
    </w:p>
    <w:p w:rsidR="003E3D10" w:rsidRDefault="003E3D10" w:rsidP="003E3D10">
      <w:pPr>
        <w:tabs>
          <w:tab w:val="left" w:pos="710"/>
        </w:tabs>
        <w:spacing w:after="0" w:line="240" w:lineRule="auto"/>
        <w:ind w:right="278" w:firstLine="567"/>
      </w:pPr>
      <w:r w:rsidRPr="003E3D10">
        <w:t>9</w:t>
      </w:r>
      <w:r w:rsidR="00D92B64" w:rsidRPr="003E3D10">
        <w:t>.</w:t>
      </w:r>
      <w:r w:rsidR="0055514C" w:rsidRPr="003E3D10">
        <w:tab/>
      </w:r>
      <w:r w:rsidR="00D92B64" w:rsidRPr="003E3D10">
        <w:t xml:space="preserve">Одновременно   с    проектом Решения о бюджете представлен Прогноз социально-экономического развития </w:t>
      </w:r>
      <w:r w:rsidR="008E7DB7" w:rsidRPr="003E3D10">
        <w:t>Сызранского района</w:t>
      </w:r>
      <w:r w:rsidR="00D92B64" w:rsidRPr="003E3D10">
        <w:t xml:space="preserve"> на 201</w:t>
      </w:r>
      <w:r w:rsidR="00C44106" w:rsidRPr="003E3D10">
        <w:t>7</w:t>
      </w:r>
      <w:r w:rsidR="00D92B64" w:rsidRPr="003E3D10">
        <w:t xml:space="preserve"> год и плановый период 201</w:t>
      </w:r>
      <w:r w:rsidR="00C44106" w:rsidRPr="003E3D10">
        <w:t>8</w:t>
      </w:r>
      <w:r w:rsidR="00DD0C87" w:rsidRPr="003E3D10">
        <w:t>-201</w:t>
      </w:r>
      <w:r w:rsidR="00C44106" w:rsidRPr="003E3D10">
        <w:t>9</w:t>
      </w:r>
      <w:r w:rsidR="00D92B64" w:rsidRPr="003E3D10">
        <w:t xml:space="preserve"> годов, одобренный</w:t>
      </w:r>
      <w:r w:rsidR="00D92B64" w:rsidRPr="00222C05">
        <w:t xml:space="preserve"> Постановлением Администрации </w:t>
      </w:r>
      <w:r w:rsidR="008E7DB7" w:rsidRPr="00222C05">
        <w:t>Сызранского района</w:t>
      </w:r>
      <w:r w:rsidR="00D92B64" w:rsidRPr="00222C05">
        <w:t xml:space="preserve"> от </w:t>
      </w:r>
      <w:r w:rsidR="00C44106" w:rsidRPr="00222C05">
        <w:t>05</w:t>
      </w:r>
      <w:r w:rsidR="00D92B64" w:rsidRPr="00222C05">
        <w:t>.</w:t>
      </w:r>
      <w:r w:rsidR="00A96F26" w:rsidRPr="00222C05">
        <w:t>10.201</w:t>
      </w:r>
      <w:r w:rsidR="00C44106" w:rsidRPr="00222C05">
        <w:t>6</w:t>
      </w:r>
      <w:r w:rsidR="00D92B64" w:rsidRPr="00222C05">
        <w:t xml:space="preserve"> № </w:t>
      </w:r>
      <w:r w:rsidR="00A96F26" w:rsidRPr="00222C05">
        <w:t>1</w:t>
      </w:r>
      <w:r w:rsidR="00C44106" w:rsidRPr="00222C05">
        <w:t>13</w:t>
      </w:r>
      <w:r w:rsidR="00A96F26" w:rsidRPr="00222C05">
        <w:t>8</w:t>
      </w:r>
      <w:r w:rsidR="00D92B64" w:rsidRPr="00222C05">
        <w:t xml:space="preserve">.  </w:t>
      </w:r>
    </w:p>
    <w:p w:rsidR="00AE50EB" w:rsidRPr="00657299" w:rsidRDefault="002C31E8" w:rsidP="003E3D10">
      <w:pPr>
        <w:tabs>
          <w:tab w:val="left" w:pos="710"/>
        </w:tabs>
        <w:spacing w:after="0" w:line="240" w:lineRule="auto"/>
        <w:ind w:right="278" w:firstLine="567"/>
        <w:rPr>
          <w:color w:val="00B0F0"/>
          <w:highlight w:val="cyan"/>
        </w:rPr>
      </w:pPr>
      <w:r>
        <w:t>При этом в нарушение п.4 ст. 173 БК РФ в прогнозе не проведено сопоставление макроэкономических показателей в целом по прогнозу 2017-2019 годов с раннее утвержденными показателями по прогнозу 2016-2018 годов и не указаны причины или факторы всех изменений.</w:t>
      </w:r>
      <w:r w:rsidR="00D92B64" w:rsidRPr="00C84BF5">
        <w:rPr>
          <w:color w:val="00B0F0"/>
        </w:rPr>
        <w:t xml:space="preserve">  </w:t>
      </w:r>
    </w:p>
    <w:p w:rsidR="00AE50EB" w:rsidRPr="003E3D10" w:rsidRDefault="003E3D10" w:rsidP="003E3D10">
      <w:pPr>
        <w:tabs>
          <w:tab w:val="left" w:pos="710"/>
        </w:tabs>
        <w:spacing w:after="0" w:line="240" w:lineRule="auto"/>
        <w:ind w:right="278" w:firstLine="567"/>
        <w:rPr>
          <w:highlight w:val="yellow"/>
        </w:rPr>
      </w:pPr>
      <w:r>
        <w:t>10</w:t>
      </w:r>
      <w:r w:rsidR="0055514C" w:rsidRPr="00222C05">
        <w:t>.</w:t>
      </w:r>
      <w:r w:rsidR="0055514C" w:rsidRPr="00222C05">
        <w:tab/>
      </w:r>
      <w:r w:rsidR="00D92B64" w:rsidRPr="006F55E3">
        <w:t>К проекту бюджета на 201</w:t>
      </w:r>
      <w:r w:rsidR="00222C05" w:rsidRPr="006F55E3">
        <w:t>7-2019</w:t>
      </w:r>
      <w:r w:rsidR="00D92B64" w:rsidRPr="006F55E3">
        <w:t xml:space="preserve"> годы представлена Выписка из реестра расходных обязательств </w:t>
      </w:r>
      <w:r w:rsidR="008E7DB7" w:rsidRPr="006F55E3">
        <w:t>Сызранского района</w:t>
      </w:r>
      <w:r w:rsidR="00D92B64" w:rsidRPr="006F55E3">
        <w:t xml:space="preserve">, в которой определен объем средств на исполнение расходных обязательств </w:t>
      </w:r>
      <w:r w:rsidR="003D2588" w:rsidRPr="006F55E3">
        <w:t>муниципального района</w:t>
      </w:r>
      <w:r w:rsidR="00D92B64" w:rsidRPr="006F55E3">
        <w:t>.</w:t>
      </w:r>
      <w:r w:rsidR="00D92B64" w:rsidRPr="003E3D10">
        <w:rPr>
          <w:highlight w:val="yellow"/>
        </w:rPr>
        <w:t xml:space="preserve">  </w:t>
      </w:r>
    </w:p>
    <w:p w:rsidR="00FA1DAD" w:rsidRDefault="00FA1DAD" w:rsidP="00803E25">
      <w:pPr>
        <w:tabs>
          <w:tab w:val="left" w:pos="710"/>
        </w:tabs>
        <w:spacing w:after="0" w:line="240" w:lineRule="auto"/>
        <w:ind w:right="278" w:firstLine="567"/>
      </w:pPr>
      <w:r w:rsidRPr="00F23ACB">
        <w:t>Контрольно-счетной палатой выявлено, что</w:t>
      </w:r>
      <w:r w:rsidRPr="001906FF">
        <w:t xml:space="preserve"> </w:t>
      </w:r>
      <w:r>
        <w:t xml:space="preserve">в </w:t>
      </w:r>
      <w:r w:rsidRPr="001906FF">
        <w:t>реестре расходных обязательств и в Приложениях № 4,5 «Ведомственная структура расходов бюджета Сызранского района на 2017г и плановый период 2018 -2019 годов»</w:t>
      </w:r>
      <w:r>
        <w:t xml:space="preserve"> </w:t>
      </w:r>
      <w:r w:rsidRPr="00F23ACB">
        <w:t>коды бюджетной классификации</w:t>
      </w:r>
      <w:r>
        <w:t>,</w:t>
      </w:r>
      <w:r w:rsidRPr="00F23ACB">
        <w:t xml:space="preserve"> применяемые при составлении бюджета на 2017 год и плановый период 2018-2017г </w:t>
      </w:r>
      <w:r>
        <w:t xml:space="preserve">частично не соответствуют Указаниям о порядке применения бюджетной классификации Российской Федерации утвержденным </w:t>
      </w:r>
      <w:r w:rsidR="007538E7">
        <w:t>Приказом М</w:t>
      </w:r>
      <w:r>
        <w:t>инистерства финансов Российской Федерации</w:t>
      </w:r>
      <w:r w:rsidR="004B709D">
        <w:t xml:space="preserve"> от 01.07.2013г.</w:t>
      </w:r>
      <w:r>
        <w:t xml:space="preserve"> №</w:t>
      </w:r>
      <w:r w:rsidRPr="00652F26">
        <w:t xml:space="preserve"> </w:t>
      </w:r>
      <w:r>
        <w:t>65н.</w:t>
      </w:r>
    </w:p>
    <w:p w:rsidR="00EC7594" w:rsidRDefault="00EC7594" w:rsidP="00EC7594">
      <w:pPr>
        <w:tabs>
          <w:tab w:val="left" w:pos="710"/>
        </w:tabs>
        <w:spacing w:after="0" w:line="240" w:lineRule="auto"/>
        <w:ind w:right="278" w:firstLine="567"/>
      </w:pPr>
      <w:r>
        <w:t xml:space="preserve">Реестр расходных обязательств Сызранского района требует корректировки и обновления в части указания информации о нормативных правовых актах, являющихся основанием для возникновения расходных обязательств в сумме 60372,183 тыс. руб. </w:t>
      </w:r>
    </w:p>
    <w:p w:rsidR="00EC7594" w:rsidRDefault="00EC7594" w:rsidP="00EC7594">
      <w:pPr>
        <w:tabs>
          <w:tab w:val="left" w:pos="710"/>
        </w:tabs>
        <w:spacing w:after="0" w:line="240" w:lineRule="auto"/>
        <w:ind w:right="278" w:firstLine="567"/>
      </w:pPr>
      <w:r>
        <w:t>Реестр содержит расходные обязательства по исполнению полномочий, принятых от поселений. При этом в Реестре не указаны соглашения о принятии данных полномочий.</w:t>
      </w:r>
    </w:p>
    <w:p w:rsidR="00EC7594" w:rsidRDefault="00EC7594" w:rsidP="00EC7594">
      <w:pPr>
        <w:tabs>
          <w:tab w:val="left" w:pos="710"/>
        </w:tabs>
        <w:spacing w:after="0" w:line="240" w:lineRule="auto"/>
        <w:ind w:right="278" w:firstLine="567"/>
      </w:pPr>
      <w:r>
        <w:t>Реестр также содержит некорректные наименования расходных обязательств. Реестр содержит расходные обязательства, которые не имеют ссылки на номер статьи, части, пункта нормативно – правовых актов.</w:t>
      </w:r>
    </w:p>
    <w:p w:rsidR="00EC7594" w:rsidRPr="00652F26" w:rsidRDefault="00EC7594" w:rsidP="00EC7594">
      <w:pPr>
        <w:tabs>
          <w:tab w:val="left" w:pos="710"/>
        </w:tabs>
        <w:spacing w:after="0" w:line="240" w:lineRule="auto"/>
        <w:ind w:right="278" w:firstLine="567"/>
      </w:pPr>
      <w:r>
        <w:t>Реестр не содержит информацию о наименованиях главных распорядителей средств бюджета муниципального района Сызранский.</w:t>
      </w:r>
    </w:p>
    <w:p w:rsidR="00FA1DAD" w:rsidRPr="00D82C5B" w:rsidRDefault="00FA1DAD" w:rsidP="00FA1DAD">
      <w:pPr>
        <w:tabs>
          <w:tab w:val="left" w:pos="710"/>
        </w:tabs>
        <w:ind w:right="280" w:firstLine="567"/>
      </w:pPr>
      <w:r w:rsidRPr="00A56555">
        <w:t xml:space="preserve">Контрольно-счетная палата Сызранского района предлагает Администрации Сызранского района </w:t>
      </w:r>
      <w:r w:rsidR="007A21EE">
        <w:t>доработать</w:t>
      </w:r>
      <w:r w:rsidRPr="00A56555">
        <w:t xml:space="preserve"> Реестр расходных обязательств с </w:t>
      </w:r>
      <w:r w:rsidR="007A21EE">
        <w:t xml:space="preserve">учетом </w:t>
      </w:r>
      <w:r w:rsidR="004B709D">
        <w:t>замечаний</w:t>
      </w:r>
      <w:r w:rsidRPr="00A56555">
        <w:t>.</w:t>
      </w:r>
    </w:p>
    <w:p w:rsidR="00D05A98" w:rsidRPr="00657299" w:rsidRDefault="00D92B64" w:rsidP="003E3D10">
      <w:pPr>
        <w:tabs>
          <w:tab w:val="left" w:pos="710"/>
        </w:tabs>
        <w:spacing w:after="25" w:line="259" w:lineRule="auto"/>
        <w:ind w:firstLine="567"/>
        <w:rPr>
          <w:highlight w:val="cyan"/>
        </w:rPr>
      </w:pPr>
      <w:r w:rsidRPr="00D82C5B">
        <w:rPr>
          <w:color w:val="00B0F0"/>
        </w:rPr>
        <w:t xml:space="preserve"> </w:t>
      </w:r>
      <w:r w:rsidR="005441A3">
        <w:rPr>
          <w:b/>
        </w:rPr>
        <w:t>1</w:t>
      </w:r>
      <w:r w:rsidR="003E3D10">
        <w:rPr>
          <w:b/>
        </w:rPr>
        <w:t>1</w:t>
      </w:r>
      <w:r w:rsidR="007C4C93" w:rsidRPr="00D82C5B">
        <w:rPr>
          <w:b/>
        </w:rPr>
        <w:t>.</w:t>
      </w:r>
      <w:r w:rsidR="0055514C" w:rsidRPr="00D82C5B">
        <w:tab/>
      </w:r>
      <w:r w:rsidR="00D05A98" w:rsidRPr="00D82C5B">
        <w:t>Представленный Проект Решения Собрания</w:t>
      </w:r>
      <w:r w:rsidR="003E3D10">
        <w:t xml:space="preserve"> представителей</w:t>
      </w:r>
      <w:r w:rsidR="00D05A98" w:rsidRPr="00D82C5B">
        <w:t xml:space="preserve"> </w:t>
      </w:r>
      <w:r w:rsidR="008E7DB7" w:rsidRPr="00D82C5B">
        <w:t>Сызранского района</w:t>
      </w:r>
      <w:r w:rsidR="00D05A98" w:rsidRPr="00D82C5B">
        <w:t xml:space="preserve"> «О бюджете </w:t>
      </w:r>
      <w:r w:rsidR="00222C05" w:rsidRPr="00D82C5B">
        <w:t>муниципального района</w:t>
      </w:r>
      <w:r w:rsidR="00222C05" w:rsidRPr="00222C05">
        <w:t xml:space="preserve"> </w:t>
      </w:r>
      <w:r w:rsidR="008E7DB7" w:rsidRPr="00222C05">
        <w:t>Сызранск</w:t>
      </w:r>
      <w:r w:rsidR="00222C05" w:rsidRPr="00222C05">
        <w:t>ий</w:t>
      </w:r>
      <w:r w:rsidR="00D05A98" w:rsidRPr="00222C05">
        <w:t xml:space="preserve"> на 201</w:t>
      </w:r>
      <w:r w:rsidR="00222C05" w:rsidRPr="00222C05">
        <w:t>7</w:t>
      </w:r>
      <w:r w:rsidR="00D05A98" w:rsidRPr="00222C05">
        <w:t xml:space="preserve"> год и на плановый период 201</w:t>
      </w:r>
      <w:r w:rsidR="00222C05" w:rsidRPr="00222C05">
        <w:t>8</w:t>
      </w:r>
      <w:r w:rsidR="00D05A98" w:rsidRPr="00222C05">
        <w:t xml:space="preserve"> и 201</w:t>
      </w:r>
      <w:r w:rsidR="00222C05" w:rsidRPr="00222C05">
        <w:t>9</w:t>
      </w:r>
      <w:r w:rsidR="00D05A98" w:rsidRPr="00222C05">
        <w:t xml:space="preserve"> годов» сформирован в соответствии с Приказом Минфина РФ «Об утверждении Указаний о порядке применения бюджетной классификации Российской Федерации» от 01.07.2013 № 65н.</w:t>
      </w:r>
      <w:r w:rsidR="00D05A98" w:rsidRPr="00657299">
        <w:rPr>
          <w:highlight w:val="cyan"/>
        </w:rPr>
        <w:t xml:space="preserve"> </w:t>
      </w:r>
    </w:p>
    <w:p w:rsidR="00222C05" w:rsidRPr="00687298" w:rsidRDefault="00222C05" w:rsidP="00222C05">
      <w:pPr>
        <w:ind w:left="-15" w:right="280" w:firstLine="540"/>
      </w:pPr>
      <w:r w:rsidRPr="00687298">
        <w:lastRenderedPageBreak/>
        <w:t>При этом в приложении № 1 «Перечень главных администраторов доходов бюджета муниципального района Сызранский» к проекту Решения Собрания Представителей Сызранского района «О бюджете муниципального района Сызранский на 2017 год и на плановый период 2018 и 2019 годов» установлены расхождения наименования администратора доходов:</w:t>
      </w:r>
    </w:p>
    <w:p w:rsidR="00222C05" w:rsidRPr="00687298" w:rsidRDefault="00222C05" w:rsidP="00222C05">
      <w:pPr>
        <w:ind w:left="-15" w:right="280" w:firstLine="540"/>
      </w:pPr>
      <w:r w:rsidRPr="00687298">
        <w:t xml:space="preserve">- указано «Федеральная служба государственной регистрации, кадастра и картографии» (код 321), а необходимо указать «Управление Федеральной службы государственной регистрации, кадастра и картографии по Самарской области».     </w:t>
      </w:r>
    </w:p>
    <w:p w:rsidR="00222C05" w:rsidRDefault="00222C05" w:rsidP="00222C05">
      <w:pPr>
        <w:ind w:left="-15" w:right="280" w:firstLine="540"/>
        <w:rPr>
          <w:highlight w:val="green"/>
        </w:rPr>
      </w:pPr>
      <w:r w:rsidRPr="00687298">
        <w:t>-  указано «Генеральная прокуратура Российской Федерации» (код 415), а необходимо указать «Прокуратура Самарской области».</w:t>
      </w:r>
    </w:p>
    <w:p w:rsidR="00222C05" w:rsidRDefault="00222C05" w:rsidP="00222C05">
      <w:pPr>
        <w:ind w:left="-15" w:right="280" w:firstLine="723"/>
      </w:pPr>
      <w:r>
        <w:t>В соответствии с действующим законодательством об административных правонарушениях, должностные лица контрольно-счетных органов вправе составлять протоколы об административных правонарушениях.</w:t>
      </w:r>
    </w:p>
    <w:p w:rsidR="00D05A98" w:rsidRPr="00657299" w:rsidRDefault="00222C05" w:rsidP="00222C05">
      <w:pPr>
        <w:pStyle w:val="a3"/>
        <w:tabs>
          <w:tab w:val="left" w:pos="710"/>
        </w:tabs>
        <w:ind w:left="142" w:right="280" w:firstLine="567"/>
        <w:rPr>
          <w:highlight w:val="cyan"/>
        </w:rPr>
      </w:pPr>
      <w:r>
        <w:rPr>
          <w:szCs w:val="28"/>
        </w:rPr>
        <w:t xml:space="preserve">В связи с вышеизложенным, необходимо внести изменения в приложение №1 к проекту </w:t>
      </w:r>
      <w:r w:rsidRPr="00687298">
        <w:rPr>
          <w:szCs w:val="28"/>
        </w:rPr>
        <w:t>Решения Собрания представителей Сызранского района «О бюджете муниципального района Сызранский на 2017 год и на плановый период 2018- 2019 годов»</w:t>
      </w:r>
      <w:r>
        <w:rPr>
          <w:szCs w:val="28"/>
        </w:rPr>
        <w:t>, включить Контрольно-счетную палату Сызранского района Самарской области в Перечень главных администраторов доходов бюджета муниципального района Сызранский.</w:t>
      </w:r>
    </w:p>
    <w:p w:rsidR="00222C05" w:rsidRDefault="00D05A98" w:rsidP="0055514C">
      <w:pPr>
        <w:pStyle w:val="a3"/>
        <w:tabs>
          <w:tab w:val="left" w:pos="710"/>
        </w:tabs>
        <w:ind w:left="142" w:right="280" w:firstLine="567"/>
        <w:rPr>
          <w:highlight w:val="cyan"/>
        </w:rPr>
      </w:pPr>
      <w:r w:rsidRPr="00222C05">
        <w:t>Контрольно-счетная палата считает необходимым отразить наименования администратора доходов в соответствии с Указаниями о порядке применения бюджетной классификации Российской Федерации, утвержденными Приказом Минфина РФ от 01.07.2013 № 65н.</w:t>
      </w:r>
      <w:r w:rsidRPr="00657299">
        <w:rPr>
          <w:highlight w:val="cyan"/>
        </w:rPr>
        <w:t xml:space="preserve"> </w:t>
      </w:r>
    </w:p>
    <w:p w:rsidR="00DD5FBD" w:rsidRDefault="0055514C" w:rsidP="006A56A4">
      <w:pPr>
        <w:ind w:right="280"/>
      </w:pPr>
      <w:r w:rsidRPr="00C84BF5">
        <w:t>1</w:t>
      </w:r>
      <w:r w:rsidR="003E3D10">
        <w:t>2</w:t>
      </w:r>
      <w:r w:rsidR="009B01A0" w:rsidRPr="00C84BF5">
        <w:t>.</w:t>
      </w:r>
      <w:r w:rsidRPr="00C84BF5">
        <w:t xml:space="preserve"> </w:t>
      </w:r>
      <w:r w:rsidR="006A56A4" w:rsidRPr="00C84BF5">
        <w:t>Согласно</w:t>
      </w:r>
      <w:r w:rsidR="006A56A4" w:rsidRPr="00C54B3B">
        <w:t xml:space="preserve"> </w:t>
      </w:r>
      <w:r w:rsidR="006A56A4">
        <w:t xml:space="preserve">п. </w:t>
      </w:r>
      <w:r w:rsidR="006A56A4" w:rsidRPr="00C54B3B">
        <w:t>2.4 Муниципальные программы, предусмотренные к реализации с очередного финансового года, утверждаются постановлением администрации за 15 дней до даты утверждения Собранием представителей Сызранского района бюджета на очередной год и плановый период.</w:t>
      </w:r>
      <w:r w:rsidR="003021FE" w:rsidRPr="003021FE">
        <w:t xml:space="preserve"> </w:t>
      </w:r>
    </w:p>
    <w:p w:rsidR="006A56A4" w:rsidRDefault="003021FE" w:rsidP="006A56A4">
      <w:pPr>
        <w:ind w:right="280"/>
      </w:pPr>
      <w:r w:rsidRPr="003021FE">
        <w:t>Контрольно-счетная палата рекомендует</w:t>
      </w:r>
      <w:r>
        <w:t xml:space="preserve"> внести изменения в </w:t>
      </w:r>
      <w:r w:rsidRPr="00C54B3B">
        <w:t>Порядок принятия решений о разработке, формирования и реализации муниципальных программ в муниципальном районе Сызранский</w:t>
      </w:r>
      <w:r w:rsidRPr="006742E3">
        <w:t xml:space="preserve">), который утвержден Постановлением Главы Администрации </w:t>
      </w:r>
      <w:r>
        <w:t>Сызранского района</w:t>
      </w:r>
      <w:r w:rsidRPr="006742E3">
        <w:t xml:space="preserve"> от </w:t>
      </w:r>
      <w:r w:rsidRPr="00C54B3B">
        <w:t>12.12.2013 № 1222 «О разработке и реализации муниципальных программ в муниципальном районе Сызранский»</w:t>
      </w:r>
      <w:r>
        <w:t xml:space="preserve"> </w:t>
      </w:r>
      <w:r w:rsidR="003E3D10">
        <w:t>в части</w:t>
      </w:r>
      <w:r>
        <w:t xml:space="preserve"> срок</w:t>
      </w:r>
      <w:r w:rsidR="003E3D10">
        <w:t>ов</w:t>
      </w:r>
      <w:r>
        <w:t xml:space="preserve"> разработки и утверждения программ</w:t>
      </w:r>
      <w:r w:rsidR="00DD5FBD">
        <w:t xml:space="preserve"> и установить данный срок</w:t>
      </w:r>
      <w:r>
        <w:t xml:space="preserve"> до момента формирования бюджета на </w:t>
      </w:r>
      <w:r w:rsidR="00DD5FBD">
        <w:t>отчетный и плановый период</w:t>
      </w:r>
      <w:r w:rsidR="003E3D10">
        <w:t>.</w:t>
      </w:r>
    </w:p>
    <w:p w:rsidR="006A56A4" w:rsidRDefault="006A56A4" w:rsidP="006A56A4">
      <w:pPr>
        <w:pStyle w:val="a3"/>
        <w:tabs>
          <w:tab w:val="left" w:pos="710"/>
        </w:tabs>
        <w:spacing w:after="42" w:line="248" w:lineRule="auto"/>
        <w:ind w:left="142" w:right="277" w:firstLine="567"/>
      </w:pPr>
      <w:r w:rsidRPr="00D2492F">
        <w:t>Контрольно-счетная палата рекомендует при принятии бюджета учитывать муниципальные программ</w:t>
      </w:r>
      <w:r w:rsidR="003E3D10">
        <w:t>ы</w:t>
      </w:r>
      <w:r w:rsidRPr="00D2492F">
        <w:t>, которые прошли согласования и утверждены постановлением администрации.</w:t>
      </w:r>
    </w:p>
    <w:p w:rsidR="009B01A0" w:rsidRPr="00C84BF5" w:rsidRDefault="006A56A4" w:rsidP="0055514C">
      <w:pPr>
        <w:tabs>
          <w:tab w:val="left" w:pos="710"/>
        </w:tabs>
        <w:ind w:right="280" w:firstLine="284"/>
      </w:pPr>
      <w:r w:rsidRPr="00C84BF5">
        <w:lastRenderedPageBreak/>
        <w:tab/>
      </w:r>
      <w:r w:rsidR="009B01A0" w:rsidRPr="00C84BF5">
        <w:t xml:space="preserve">Важнейшей задачей, определенной в Бюджетном послании, является развитие программно-целевых методов управления. В соответствии с Бюджетным посланием программы должны стать ключевым механизмом, с помощью которого увязываются стратегическое и бюджетное планирование.  </w:t>
      </w:r>
    </w:p>
    <w:p w:rsidR="009B01A0" w:rsidRPr="00EC7594" w:rsidRDefault="00D82C5B" w:rsidP="0055514C">
      <w:pPr>
        <w:tabs>
          <w:tab w:val="left" w:pos="710"/>
        </w:tabs>
        <w:ind w:right="280" w:firstLine="284"/>
      </w:pPr>
      <w:r>
        <w:tab/>
      </w:r>
      <w:r w:rsidR="009B01A0" w:rsidRPr="00C84BF5">
        <w:t xml:space="preserve">В Основных направлениях бюджетной политики РФ обозначена задача повышения качества программ и расширение их использования в бюджетном </w:t>
      </w:r>
      <w:r w:rsidR="009B01A0" w:rsidRPr="00EC7594">
        <w:t xml:space="preserve">планировании.  </w:t>
      </w:r>
    </w:p>
    <w:p w:rsidR="006A43C4" w:rsidRPr="00EC7594" w:rsidRDefault="006A43C4" w:rsidP="0055514C">
      <w:pPr>
        <w:tabs>
          <w:tab w:val="left" w:pos="710"/>
        </w:tabs>
        <w:ind w:right="280" w:firstLine="284"/>
      </w:pPr>
      <w:r w:rsidRPr="00EC7594">
        <w:tab/>
        <w:t>В связи с выявленными несоответствиями в наименованиях муниципальных программ, а также в размерах бюджетных ассигнований, возникают трудности при проверке</w:t>
      </w:r>
      <w:r w:rsidR="00902908" w:rsidRPr="00EC7594">
        <w:t xml:space="preserve"> в правильности формирования</w:t>
      </w:r>
      <w:r w:rsidRPr="00EC7594">
        <w:t xml:space="preserve"> </w:t>
      </w:r>
      <w:r w:rsidR="00902908" w:rsidRPr="00EC7594">
        <w:t>расходной части проекта бюджета и соответственно размера дефицита бюджета.</w:t>
      </w:r>
    </w:p>
    <w:p w:rsidR="00AE50EB" w:rsidRDefault="00D92B64" w:rsidP="0055514C">
      <w:pPr>
        <w:tabs>
          <w:tab w:val="left" w:pos="710"/>
        </w:tabs>
        <w:spacing w:after="133"/>
        <w:ind w:right="280" w:firstLine="284"/>
      </w:pPr>
      <w:r w:rsidRPr="00EC7594">
        <w:t xml:space="preserve"> </w:t>
      </w:r>
      <w:r w:rsidR="0011242B" w:rsidRPr="00EC7594">
        <w:t>1</w:t>
      </w:r>
      <w:r w:rsidR="003E3D10" w:rsidRPr="00EC7594">
        <w:t>3</w:t>
      </w:r>
      <w:r w:rsidR="0011242B" w:rsidRPr="00EC7594">
        <w:t>. Контрольно-счетная палата предлагает</w:t>
      </w:r>
      <w:r w:rsidR="0011242B" w:rsidRPr="0011242B">
        <w:t xml:space="preserve"> учесть утвержденные данные по предоставляемым безвозмездным поступлениям на основании Закона Самарской области «Об областном бюджете на 2017 год и плановый период 2018 и 2019годов»</w:t>
      </w:r>
    </w:p>
    <w:p w:rsidR="0011242B" w:rsidRDefault="0011242B" w:rsidP="005441A3">
      <w:pPr>
        <w:ind w:firstLine="566"/>
      </w:pPr>
      <w:r>
        <w:t>В связи с тем, что на дату подготовки Проекта бюджета не принят закон о бюджете Самарской области области на 2017 год и в проекте бюджета предусмотрены безвозме</w:t>
      </w:r>
      <w:r w:rsidR="00D82C5B">
        <w:t>з</w:t>
      </w:r>
      <w:r>
        <w:t>дные поступления на софинансирование муниципальных программ, что вызывает риски их полного и своевременного исполнения.</w:t>
      </w:r>
    </w:p>
    <w:p w:rsidR="00F75202" w:rsidRPr="00F75202" w:rsidRDefault="00F75202" w:rsidP="0011242B">
      <w:pPr>
        <w:ind w:firstLine="284"/>
      </w:pPr>
      <w:r>
        <w:t>1</w:t>
      </w:r>
      <w:r w:rsidR="003E3D10">
        <w:t>4</w:t>
      </w:r>
      <w:r w:rsidRPr="00F75202">
        <w:t>. В соответствии со ст.184.2 одновременно с проектом о бюджете представляются проекты паспортов муниципальных программ, если изменения</w:t>
      </w:r>
      <w:r w:rsidR="003E3D10">
        <w:t>,</w:t>
      </w:r>
      <w:r w:rsidRPr="00F75202">
        <w:t xml:space="preserve"> предусмотренные проектом</w:t>
      </w:r>
      <w:r w:rsidR="00E94E09">
        <w:t xml:space="preserve"> </w:t>
      </w:r>
      <w:r w:rsidRPr="00F75202">
        <w:t>о</w:t>
      </w:r>
      <w:r w:rsidR="00E94E09">
        <w:t xml:space="preserve"> </w:t>
      </w:r>
      <w:r w:rsidRPr="00F75202">
        <w:t>бюджете</w:t>
      </w:r>
      <w:r w:rsidR="00902908">
        <w:t>,</w:t>
      </w:r>
      <w:r w:rsidRPr="00F75202">
        <w:t xml:space="preserve"> касаются данных</w:t>
      </w:r>
      <w:r w:rsidR="00E94E09">
        <w:t>,</w:t>
      </w:r>
      <w:r w:rsidRPr="00F75202">
        <w:t xml:space="preserve"> предусмотренных паспортом муниципальной программы, </w:t>
      </w:r>
      <w:r w:rsidR="00E94E09">
        <w:t>К</w:t>
      </w:r>
      <w:r w:rsidRPr="00F75202">
        <w:t>онтрольно–счетная палата предлагает подготовить проекты паспортов муниципальных программ</w:t>
      </w:r>
      <w:r w:rsidR="00803E25">
        <w:t>,</w:t>
      </w:r>
      <w:r w:rsidRPr="00F75202">
        <w:t xml:space="preserve"> соответствующие проекту о бюджете.</w:t>
      </w:r>
    </w:p>
    <w:p w:rsidR="00F75202" w:rsidRDefault="00F75202" w:rsidP="005441A3">
      <w:pPr>
        <w:ind w:firstLine="566"/>
      </w:pPr>
      <w:r w:rsidRPr="00F75202">
        <w:t>В соответствии со ст.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3021FE" w:rsidRDefault="003021FE" w:rsidP="003021FE">
      <w:pPr>
        <w:ind w:right="280"/>
      </w:pPr>
      <w:r>
        <w:t>Кроме того</w:t>
      </w:r>
      <w:r w:rsidR="00D82C5B">
        <w:t>,</w:t>
      </w:r>
      <w:r>
        <w:t xml:space="preserve"> ряд муниципальных программ, принятых и утвержденных в 2016 году не проходили финансово-экономическую экспертизу проектов данных программ в контрольно-счетной палате.</w:t>
      </w:r>
    </w:p>
    <w:p w:rsidR="00F75202" w:rsidRPr="00657299" w:rsidRDefault="00F75202" w:rsidP="0011242B">
      <w:pPr>
        <w:ind w:firstLine="284"/>
        <w:rPr>
          <w:highlight w:val="cyan"/>
        </w:rPr>
      </w:pPr>
      <w:r>
        <w:t>1</w:t>
      </w:r>
      <w:r w:rsidR="003E3D10">
        <w:t>5</w:t>
      </w:r>
      <w:r>
        <w:t xml:space="preserve">. С проектом </w:t>
      </w:r>
      <w:r w:rsidR="00E94E09">
        <w:t xml:space="preserve">о бюджете </w:t>
      </w:r>
      <w:r>
        <w:t>не представлены методики (проекты методик) и расчеты распределения межбюджетных трансфертов.</w:t>
      </w:r>
    </w:p>
    <w:p w:rsidR="00AE50EB" w:rsidRDefault="007C4C93" w:rsidP="0055514C">
      <w:pPr>
        <w:tabs>
          <w:tab w:val="left" w:pos="710"/>
        </w:tabs>
        <w:ind w:right="280" w:firstLine="284"/>
      </w:pPr>
      <w:r w:rsidRPr="00C84BF5">
        <w:t>1</w:t>
      </w:r>
      <w:r w:rsidR="003E3D10">
        <w:t>6</w:t>
      </w:r>
      <w:r w:rsidRPr="00C84BF5">
        <w:t>.</w:t>
      </w:r>
      <w:r w:rsidR="00EF4ECF">
        <w:t xml:space="preserve"> </w:t>
      </w:r>
      <w:r w:rsidR="00D92B64" w:rsidRPr="00C84BF5">
        <w:t xml:space="preserve">Контрольно-счетная палата предлагает рассмотреть проект Решения </w:t>
      </w:r>
      <w:r w:rsidR="003D2588" w:rsidRPr="00C84BF5">
        <w:t>Собрания представителей</w:t>
      </w:r>
      <w:r w:rsidR="00D92B64" w:rsidRPr="00C84BF5">
        <w:t xml:space="preserve"> </w:t>
      </w:r>
      <w:r w:rsidR="00A0763E" w:rsidRPr="00C84BF5">
        <w:t>Сызранск</w:t>
      </w:r>
      <w:r w:rsidR="00C84BF5" w:rsidRPr="00C84BF5">
        <w:t>ого района</w:t>
      </w:r>
      <w:r w:rsidR="00D92B64" w:rsidRPr="00C84BF5">
        <w:t xml:space="preserve"> «О бюджете </w:t>
      </w:r>
      <w:r w:rsidR="00C84BF5" w:rsidRPr="00C84BF5">
        <w:t xml:space="preserve">муниципального района </w:t>
      </w:r>
      <w:r w:rsidR="008E7DB7" w:rsidRPr="00C84BF5">
        <w:t>Сызранск</w:t>
      </w:r>
      <w:r w:rsidR="00C84BF5" w:rsidRPr="00C84BF5">
        <w:t>ий</w:t>
      </w:r>
      <w:r w:rsidR="00D92B64" w:rsidRPr="00C84BF5">
        <w:t xml:space="preserve"> на 201</w:t>
      </w:r>
      <w:r w:rsidR="00C84BF5" w:rsidRPr="00C84BF5">
        <w:t>7</w:t>
      </w:r>
      <w:r w:rsidR="00D92B64" w:rsidRPr="00C84BF5">
        <w:t xml:space="preserve"> год и на плановый период 201</w:t>
      </w:r>
      <w:r w:rsidR="00C84BF5" w:rsidRPr="00C84BF5">
        <w:t>8</w:t>
      </w:r>
      <w:r w:rsidR="009B01A0" w:rsidRPr="00C84BF5">
        <w:t>-201</w:t>
      </w:r>
      <w:r w:rsidR="00C84BF5" w:rsidRPr="00C84BF5">
        <w:t>9</w:t>
      </w:r>
      <w:r w:rsidR="00D92B64" w:rsidRPr="00C84BF5">
        <w:t xml:space="preserve"> годов» с учетом замечаний и предложений, изложенных в настоящем заключении.</w:t>
      </w:r>
      <w:r w:rsidR="00D92B64">
        <w:t xml:space="preserve"> </w:t>
      </w:r>
    </w:p>
    <w:p w:rsidR="00F8121C" w:rsidRDefault="00D92B64" w:rsidP="00547165">
      <w:pPr>
        <w:tabs>
          <w:tab w:val="left" w:pos="710"/>
        </w:tabs>
        <w:spacing w:after="0" w:line="259" w:lineRule="auto"/>
        <w:ind w:firstLine="284"/>
        <w:jc w:val="left"/>
      </w:pPr>
      <w:r>
        <w:t xml:space="preserve">  Председатель палаты                                                                 </w:t>
      </w:r>
      <w:r w:rsidR="00CC17EC">
        <w:t>В.А. Кузнецова</w:t>
      </w:r>
      <w:r w:rsidR="004433EF">
        <w:t xml:space="preserve"> </w:t>
      </w:r>
      <w:r>
        <w:t xml:space="preserve"> </w:t>
      </w:r>
    </w:p>
    <w:sectPr w:rsidR="00F8121C" w:rsidSect="003E3D10">
      <w:headerReference w:type="even" r:id="rId18"/>
      <w:headerReference w:type="default" r:id="rId19"/>
      <w:headerReference w:type="first" r:id="rId20"/>
      <w:pgSz w:w="11906" w:h="16838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43" w:rsidRDefault="00FB4A43">
      <w:pPr>
        <w:spacing w:after="0" w:line="240" w:lineRule="auto"/>
      </w:pPr>
      <w:r>
        <w:separator/>
      </w:r>
    </w:p>
  </w:endnote>
  <w:endnote w:type="continuationSeparator" w:id="0">
    <w:p w:rsidR="00FB4A43" w:rsidRDefault="00FB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43" w:rsidRDefault="00FB4A43">
      <w:pPr>
        <w:spacing w:after="0" w:line="240" w:lineRule="auto"/>
      </w:pPr>
      <w:r>
        <w:separator/>
      </w:r>
    </w:p>
  </w:footnote>
  <w:footnote w:type="continuationSeparator" w:id="0">
    <w:p w:rsidR="00FB4A43" w:rsidRDefault="00FB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CB" w:rsidRDefault="00B021CB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021CB" w:rsidRDefault="00B021CB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CB" w:rsidRDefault="00B021CB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326">
      <w:rPr>
        <w:noProof/>
      </w:rPr>
      <w:t>2</w:t>
    </w:r>
    <w:r>
      <w:fldChar w:fldCharType="end"/>
    </w:r>
    <w:r>
      <w:t xml:space="preserve"> </w:t>
    </w:r>
  </w:p>
  <w:p w:rsidR="00B021CB" w:rsidRDefault="00B021CB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CB" w:rsidRDefault="00B021C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F4D"/>
    <w:multiLevelType w:val="hybridMultilevel"/>
    <w:tmpl w:val="21482B90"/>
    <w:lvl w:ilvl="0" w:tplc="AF98D8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8BB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A2F6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C2AF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42E2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8359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407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0F5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CEE1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4354"/>
    <w:multiLevelType w:val="hybridMultilevel"/>
    <w:tmpl w:val="60786D34"/>
    <w:lvl w:ilvl="0" w:tplc="E98432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04944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92C976">
      <w:start w:val="1"/>
      <w:numFmt w:val="bullet"/>
      <w:lvlText w:val="▪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4CD24">
      <w:start w:val="1"/>
      <w:numFmt w:val="bullet"/>
      <w:lvlText w:val="•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838AE">
      <w:start w:val="1"/>
      <w:numFmt w:val="bullet"/>
      <w:lvlText w:val="o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60532">
      <w:start w:val="1"/>
      <w:numFmt w:val="bullet"/>
      <w:lvlText w:val="▪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E33AE">
      <w:start w:val="1"/>
      <w:numFmt w:val="bullet"/>
      <w:lvlText w:val="•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E1060">
      <w:start w:val="1"/>
      <w:numFmt w:val="bullet"/>
      <w:lvlText w:val="o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E4AE4">
      <w:start w:val="1"/>
      <w:numFmt w:val="bullet"/>
      <w:lvlText w:val="▪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75E67"/>
    <w:multiLevelType w:val="hybridMultilevel"/>
    <w:tmpl w:val="D3FCEBBC"/>
    <w:lvl w:ilvl="0" w:tplc="1AE6674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2DD76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E0AC0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E3E20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27A1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24579C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A933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28CE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4C192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32300"/>
    <w:multiLevelType w:val="hybridMultilevel"/>
    <w:tmpl w:val="FDDEEA5C"/>
    <w:lvl w:ilvl="0" w:tplc="7FFC7C0E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ED1D0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D45F9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76B20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23AA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0D78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E746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2FBD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5445F4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C6974"/>
    <w:multiLevelType w:val="multilevel"/>
    <w:tmpl w:val="B54C9978"/>
    <w:lvl w:ilvl="0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750F1A"/>
    <w:multiLevelType w:val="hybridMultilevel"/>
    <w:tmpl w:val="2EEA4BD0"/>
    <w:lvl w:ilvl="0" w:tplc="D6B44B1C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4C5A6">
      <w:start w:val="1"/>
      <w:numFmt w:val="lowerLetter"/>
      <w:lvlText w:val="%2"/>
      <w:lvlJc w:val="left"/>
      <w:pPr>
        <w:ind w:left="2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AEBA2">
      <w:start w:val="1"/>
      <w:numFmt w:val="lowerRoman"/>
      <w:lvlText w:val="%3"/>
      <w:lvlJc w:val="left"/>
      <w:pPr>
        <w:ind w:left="3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24F20">
      <w:start w:val="1"/>
      <w:numFmt w:val="decimal"/>
      <w:lvlText w:val="%4"/>
      <w:lvlJc w:val="left"/>
      <w:pPr>
        <w:ind w:left="3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6CE86">
      <w:start w:val="1"/>
      <w:numFmt w:val="lowerLetter"/>
      <w:lvlText w:val="%5"/>
      <w:lvlJc w:val="left"/>
      <w:pPr>
        <w:ind w:left="4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8DE9C">
      <w:start w:val="1"/>
      <w:numFmt w:val="lowerRoman"/>
      <w:lvlText w:val="%6"/>
      <w:lvlJc w:val="left"/>
      <w:pPr>
        <w:ind w:left="5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A89A0">
      <w:start w:val="1"/>
      <w:numFmt w:val="decimal"/>
      <w:lvlText w:val="%7"/>
      <w:lvlJc w:val="left"/>
      <w:pPr>
        <w:ind w:left="6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6C0C10">
      <w:start w:val="1"/>
      <w:numFmt w:val="lowerLetter"/>
      <w:lvlText w:val="%8"/>
      <w:lvlJc w:val="left"/>
      <w:pPr>
        <w:ind w:left="6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CAE0C">
      <w:start w:val="1"/>
      <w:numFmt w:val="lowerRoman"/>
      <w:lvlText w:val="%9"/>
      <w:lvlJc w:val="left"/>
      <w:pPr>
        <w:ind w:left="7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B31C7E"/>
    <w:multiLevelType w:val="hybridMultilevel"/>
    <w:tmpl w:val="979A59AA"/>
    <w:lvl w:ilvl="0" w:tplc="2106419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2C504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AAF87E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2C446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25014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62498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07AA8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A8510C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8D778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143D03"/>
    <w:multiLevelType w:val="hybridMultilevel"/>
    <w:tmpl w:val="C2027108"/>
    <w:lvl w:ilvl="0" w:tplc="B0145D2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8DD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C2488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EF4E6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22F5C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4DF8A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A047E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437CC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44D12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E62859"/>
    <w:multiLevelType w:val="hybridMultilevel"/>
    <w:tmpl w:val="250223D0"/>
    <w:lvl w:ilvl="0" w:tplc="2E560DA4">
      <w:start w:val="1"/>
      <w:numFmt w:val="bullet"/>
      <w:lvlText w:val="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E77E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E1AE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6A72C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27E7A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6B45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4C5B2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2F85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4E33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FD574A"/>
    <w:multiLevelType w:val="hybridMultilevel"/>
    <w:tmpl w:val="132031F2"/>
    <w:lvl w:ilvl="0" w:tplc="83CEEC8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10FA6A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A257A2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688A2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62E042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0986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A1A4A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AE95C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0EC78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123894"/>
    <w:multiLevelType w:val="hybridMultilevel"/>
    <w:tmpl w:val="8EEA3E98"/>
    <w:lvl w:ilvl="0" w:tplc="9670B38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C270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6AE2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983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28B3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4DEF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ABB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0DA7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A24E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13768B"/>
    <w:multiLevelType w:val="hybridMultilevel"/>
    <w:tmpl w:val="0A7CA9BA"/>
    <w:lvl w:ilvl="0" w:tplc="D1B23288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EDB20">
      <w:start w:val="1"/>
      <w:numFmt w:val="bullet"/>
      <w:lvlText w:val="o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664BC">
      <w:start w:val="1"/>
      <w:numFmt w:val="bullet"/>
      <w:lvlText w:val="▪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34070A">
      <w:start w:val="1"/>
      <w:numFmt w:val="bullet"/>
      <w:lvlText w:val="•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A7DFA">
      <w:start w:val="1"/>
      <w:numFmt w:val="bullet"/>
      <w:lvlText w:val="o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42812">
      <w:start w:val="1"/>
      <w:numFmt w:val="bullet"/>
      <w:lvlText w:val="▪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85EA2">
      <w:start w:val="1"/>
      <w:numFmt w:val="bullet"/>
      <w:lvlText w:val="•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FE6414">
      <w:start w:val="1"/>
      <w:numFmt w:val="bullet"/>
      <w:lvlText w:val="o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88848">
      <w:start w:val="1"/>
      <w:numFmt w:val="bullet"/>
      <w:lvlText w:val="▪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4F435F"/>
    <w:multiLevelType w:val="hybridMultilevel"/>
    <w:tmpl w:val="A71209E2"/>
    <w:lvl w:ilvl="0" w:tplc="6EDA325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46AB2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2946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A2D9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C60AC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D6CF3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A5910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C838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651B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6C31CD"/>
    <w:multiLevelType w:val="hybridMultilevel"/>
    <w:tmpl w:val="83281C20"/>
    <w:lvl w:ilvl="0" w:tplc="61E0220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8651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6016B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A4013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5E3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21A2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28C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FACCE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AEA3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AB1734"/>
    <w:multiLevelType w:val="hybridMultilevel"/>
    <w:tmpl w:val="990AC1C0"/>
    <w:lvl w:ilvl="0" w:tplc="88E2B80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661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4DC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229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E0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457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8C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CC8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E9D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E96580"/>
    <w:multiLevelType w:val="hybridMultilevel"/>
    <w:tmpl w:val="51F24A8A"/>
    <w:lvl w:ilvl="0" w:tplc="1E20FF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430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CB7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E71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4C9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06BC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88C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EB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E0A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40339F"/>
    <w:multiLevelType w:val="hybridMultilevel"/>
    <w:tmpl w:val="36FA5BF2"/>
    <w:lvl w:ilvl="0" w:tplc="C2EEE0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8E12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A61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625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036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0DB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295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C5C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1280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906460"/>
    <w:multiLevelType w:val="hybridMultilevel"/>
    <w:tmpl w:val="1990FBB4"/>
    <w:lvl w:ilvl="0" w:tplc="D3DC3FEE">
      <w:start w:val="7"/>
      <w:numFmt w:val="decimalZero"/>
      <w:lvlText w:val="%1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CBD70">
      <w:start w:val="1"/>
      <w:numFmt w:val="lowerLetter"/>
      <w:lvlText w:val="%2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4DE54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E5EDE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A8E82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A2C7F0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2B3D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4006A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A40FE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1F200E"/>
    <w:multiLevelType w:val="hybridMultilevel"/>
    <w:tmpl w:val="BDC4A3DE"/>
    <w:lvl w:ilvl="0" w:tplc="2DA4704A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6C4726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E474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6D7BC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B80C2E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2CCEC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0780A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AD920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E9336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697E1F"/>
    <w:multiLevelType w:val="hybridMultilevel"/>
    <w:tmpl w:val="6E52DE3E"/>
    <w:lvl w:ilvl="0" w:tplc="A89857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C6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020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1C6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830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845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280F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8F5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5859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1524E1"/>
    <w:multiLevelType w:val="hybridMultilevel"/>
    <w:tmpl w:val="ECC8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412EB"/>
    <w:multiLevelType w:val="hybridMultilevel"/>
    <w:tmpl w:val="F7006FC8"/>
    <w:lvl w:ilvl="0" w:tplc="C472E6FE">
      <w:start w:val="1"/>
      <w:numFmt w:val="bullet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A6F84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36C8C4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BC74D4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20D3A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2A45A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A681C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C3282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CD8B2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656EE0"/>
    <w:multiLevelType w:val="hybridMultilevel"/>
    <w:tmpl w:val="A7B0BAC2"/>
    <w:lvl w:ilvl="0" w:tplc="5BAEB47C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2BE3A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22F36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2EBF8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4C814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238A2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A64F8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C1024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2D36E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170DE8"/>
    <w:multiLevelType w:val="hybridMultilevel"/>
    <w:tmpl w:val="710A02D8"/>
    <w:lvl w:ilvl="0" w:tplc="55CC03F0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C802C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E4110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094C2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BA8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0B104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2A746A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6FDBE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451A4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485648"/>
    <w:multiLevelType w:val="hybridMultilevel"/>
    <w:tmpl w:val="7AB4B644"/>
    <w:lvl w:ilvl="0" w:tplc="FEB2A726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2B92E">
      <w:start w:val="1"/>
      <w:numFmt w:val="bullet"/>
      <w:lvlText w:val="o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25312">
      <w:start w:val="1"/>
      <w:numFmt w:val="bullet"/>
      <w:lvlText w:val="▪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8EA7BC">
      <w:start w:val="1"/>
      <w:numFmt w:val="bullet"/>
      <w:lvlText w:val="•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0A96">
      <w:start w:val="1"/>
      <w:numFmt w:val="bullet"/>
      <w:lvlText w:val="o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A29D0">
      <w:start w:val="1"/>
      <w:numFmt w:val="bullet"/>
      <w:lvlText w:val="▪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AA84A">
      <w:start w:val="1"/>
      <w:numFmt w:val="bullet"/>
      <w:lvlText w:val="•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24828">
      <w:start w:val="1"/>
      <w:numFmt w:val="bullet"/>
      <w:lvlText w:val="o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DEB250">
      <w:start w:val="1"/>
      <w:numFmt w:val="bullet"/>
      <w:lvlText w:val="▪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2652F2"/>
    <w:multiLevelType w:val="hybridMultilevel"/>
    <w:tmpl w:val="C54C7D26"/>
    <w:lvl w:ilvl="0" w:tplc="AFAE5B24">
      <w:start w:val="1"/>
      <w:numFmt w:val="bullet"/>
      <w:lvlText w:val="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B05260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F29F58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8657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2BDF2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A0FF8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81A8A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81D26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EAC34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F13711"/>
    <w:multiLevelType w:val="hybridMultilevel"/>
    <w:tmpl w:val="67C8D15E"/>
    <w:lvl w:ilvl="0" w:tplc="C242FF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6F8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215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092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6E5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CA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67C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89B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A414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9640A1"/>
    <w:multiLevelType w:val="hybridMultilevel"/>
    <w:tmpl w:val="65E4335E"/>
    <w:lvl w:ilvl="0" w:tplc="271A871C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E7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E7384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C835E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C3B4A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9804F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24C6B4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2438A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8F23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C25D90"/>
    <w:multiLevelType w:val="hybridMultilevel"/>
    <w:tmpl w:val="4734F40E"/>
    <w:lvl w:ilvl="0" w:tplc="567C6722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E70C8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E0610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AF3E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661DEA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6649B8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A4E4A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4D8F2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3C4A00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6D109F"/>
    <w:multiLevelType w:val="hybridMultilevel"/>
    <w:tmpl w:val="A878A62A"/>
    <w:lvl w:ilvl="0" w:tplc="0DD8564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87DB2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FC4DC8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F6D420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04DB0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286AC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4AE46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DE6C80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0326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D64828"/>
    <w:multiLevelType w:val="hybridMultilevel"/>
    <w:tmpl w:val="B7E0B4E4"/>
    <w:lvl w:ilvl="0" w:tplc="07F45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85C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09A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ADB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06F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420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026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456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2B4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5753ED"/>
    <w:multiLevelType w:val="hybridMultilevel"/>
    <w:tmpl w:val="F5648DAC"/>
    <w:lvl w:ilvl="0" w:tplc="81D2DC0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5126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08A2C6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C8D6C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A0833E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ACC34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AA29C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69184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8E292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F936F9"/>
    <w:multiLevelType w:val="hybridMultilevel"/>
    <w:tmpl w:val="79181AE4"/>
    <w:lvl w:ilvl="0" w:tplc="19D6AD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A29C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0D70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2181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A664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809C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18655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0C32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C6B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8614AE"/>
    <w:multiLevelType w:val="hybridMultilevel"/>
    <w:tmpl w:val="22FA13D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4" w15:restartNumberingAfterBreak="0">
    <w:nsid w:val="6CFC5E80"/>
    <w:multiLevelType w:val="hybridMultilevel"/>
    <w:tmpl w:val="4E9C4CEE"/>
    <w:lvl w:ilvl="0" w:tplc="9500AE60">
      <w:start w:val="1"/>
      <w:numFmt w:val="bullet"/>
      <w:lvlText w:val="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E9FA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F8C6C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A3B1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46901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E54C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A259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A6402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6E5B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1E0B2D"/>
    <w:multiLevelType w:val="hybridMultilevel"/>
    <w:tmpl w:val="F3D849A8"/>
    <w:lvl w:ilvl="0" w:tplc="3FF04AD6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A6182">
      <w:start w:val="1"/>
      <w:numFmt w:val="bullet"/>
      <w:lvlText w:val="o"/>
      <w:lvlJc w:val="left"/>
      <w:pPr>
        <w:ind w:left="1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A5A0A">
      <w:start w:val="1"/>
      <w:numFmt w:val="bullet"/>
      <w:lvlText w:val="▪"/>
      <w:lvlJc w:val="left"/>
      <w:pPr>
        <w:ind w:left="2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E468C">
      <w:start w:val="1"/>
      <w:numFmt w:val="bullet"/>
      <w:lvlText w:val="•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E8CDE">
      <w:start w:val="1"/>
      <w:numFmt w:val="bullet"/>
      <w:lvlText w:val="o"/>
      <w:lvlJc w:val="left"/>
      <w:pPr>
        <w:ind w:left="3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EC21C">
      <w:start w:val="1"/>
      <w:numFmt w:val="bullet"/>
      <w:lvlText w:val="▪"/>
      <w:lvlJc w:val="left"/>
      <w:pPr>
        <w:ind w:left="4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60E6C">
      <w:start w:val="1"/>
      <w:numFmt w:val="bullet"/>
      <w:lvlText w:val="•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C7992">
      <w:start w:val="1"/>
      <w:numFmt w:val="bullet"/>
      <w:lvlText w:val="o"/>
      <w:lvlJc w:val="left"/>
      <w:pPr>
        <w:ind w:left="5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302366">
      <w:start w:val="1"/>
      <w:numFmt w:val="bullet"/>
      <w:lvlText w:val="▪"/>
      <w:lvlJc w:val="left"/>
      <w:pPr>
        <w:ind w:left="6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4B6844"/>
    <w:multiLevelType w:val="hybridMultilevel"/>
    <w:tmpl w:val="90B857FE"/>
    <w:lvl w:ilvl="0" w:tplc="2B7460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0252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21DF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C2156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4361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69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A486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256F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8CEF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28A754F"/>
    <w:multiLevelType w:val="hybridMultilevel"/>
    <w:tmpl w:val="4D341744"/>
    <w:lvl w:ilvl="0" w:tplc="DC182B5C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7E540E">
      <w:start w:val="1"/>
      <w:numFmt w:val="bullet"/>
      <w:lvlText w:val="o"/>
      <w:lvlJc w:val="left"/>
      <w:pPr>
        <w:ind w:left="1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C20A4">
      <w:start w:val="1"/>
      <w:numFmt w:val="bullet"/>
      <w:lvlText w:val="▪"/>
      <w:lvlJc w:val="left"/>
      <w:pPr>
        <w:ind w:left="2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23390">
      <w:start w:val="1"/>
      <w:numFmt w:val="bullet"/>
      <w:lvlText w:val="•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C80C64">
      <w:start w:val="1"/>
      <w:numFmt w:val="bullet"/>
      <w:lvlText w:val="o"/>
      <w:lvlJc w:val="left"/>
      <w:pPr>
        <w:ind w:left="3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860B28">
      <w:start w:val="1"/>
      <w:numFmt w:val="bullet"/>
      <w:lvlText w:val="▪"/>
      <w:lvlJc w:val="left"/>
      <w:pPr>
        <w:ind w:left="4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41098">
      <w:start w:val="1"/>
      <w:numFmt w:val="bullet"/>
      <w:lvlText w:val="•"/>
      <w:lvlJc w:val="left"/>
      <w:pPr>
        <w:ind w:left="4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22AE8">
      <w:start w:val="1"/>
      <w:numFmt w:val="bullet"/>
      <w:lvlText w:val="o"/>
      <w:lvlJc w:val="left"/>
      <w:pPr>
        <w:ind w:left="5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CF8AE">
      <w:start w:val="1"/>
      <w:numFmt w:val="bullet"/>
      <w:lvlText w:val="▪"/>
      <w:lvlJc w:val="left"/>
      <w:pPr>
        <w:ind w:left="6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BE31ED"/>
    <w:multiLevelType w:val="hybridMultilevel"/>
    <w:tmpl w:val="1EE22C84"/>
    <w:lvl w:ilvl="0" w:tplc="15EEA426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4CAA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280F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802C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1CDE0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A8F9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27D2E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984286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1E0EC6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237A99"/>
    <w:multiLevelType w:val="hybridMultilevel"/>
    <w:tmpl w:val="3B72E6B2"/>
    <w:lvl w:ilvl="0" w:tplc="C8F611CC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6E1B4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895BE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26384A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69506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A3D8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034CC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8898D4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C686A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671042"/>
    <w:multiLevelType w:val="hybridMultilevel"/>
    <w:tmpl w:val="C22EE520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36"/>
  </w:num>
  <w:num w:numId="5">
    <w:abstractNumId w:val="30"/>
  </w:num>
  <w:num w:numId="6">
    <w:abstractNumId w:val="6"/>
  </w:num>
  <w:num w:numId="7">
    <w:abstractNumId w:val="22"/>
  </w:num>
  <w:num w:numId="8">
    <w:abstractNumId w:val="25"/>
  </w:num>
  <w:num w:numId="9">
    <w:abstractNumId w:val="39"/>
  </w:num>
  <w:num w:numId="10">
    <w:abstractNumId w:val="3"/>
  </w:num>
  <w:num w:numId="11">
    <w:abstractNumId w:val="38"/>
  </w:num>
  <w:num w:numId="12">
    <w:abstractNumId w:val="7"/>
  </w:num>
  <w:num w:numId="13">
    <w:abstractNumId w:val="2"/>
  </w:num>
  <w:num w:numId="14">
    <w:abstractNumId w:val="27"/>
  </w:num>
  <w:num w:numId="15">
    <w:abstractNumId w:val="35"/>
  </w:num>
  <w:num w:numId="16">
    <w:abstractNumId w:val="18"/>
  </w:num>
  <w:num w:numId="17">
    <w:abstractNumId w:val="37"/>
  </w:num>
  <w:num w:numId="18">
    <w:abstractNumId w:val="32"/>
  </w:num>
  <w:num w:numId="19">
    <w:abstractNumId w:val="19"/>
  </w:num>
  <w:num w:numId="20">
    <w:abstractNumId w:val="26"/>
  </w:num>
  <w:num w:numId="21">
    <w:abstractNumId w:val="29"/>
  </w:num>
  <w:num w:numId="22">
    <w:abstractNumId w:val="34"/>
  </w:num>
  <w:num w:numId="23">
    <w:abstractNumId w:val="8"/>
  </w:num>
  <w:num w:numId="24">
    <w:abstractNumId w:val="11"/>
  </w:num>
  <w:num w:numId="25">
    <w:abstractNumId w:val="31"/>
  </w:num>
  <w:num w:numId="26">
    <w:abstractNumId w:val="23"/>
  </w:num>
  <w:num w:numId="27">
    <w:abstractNumId w:val="14"/>
  </w:num>
  <w:num w:numId="28">
    <w:abstractNumId w:val="15"/>
  </w:num>
  <w:num w:numId="29">
    <w:abstractNumId w:val="1"/>
  </w:num>
  <w:num w:numId="30">
    <w:abstractNumId w:val="16"/>
  </w:num>
  <w:num w:numId="31">
    <w:abstractNumId w:val="10"/>
  </w:num>
  <w:num w:numId="32">
    <w:abstractNumId w:val="5"/>
  </w:num>
  <w:num w:numId="33">
    <w:abstractNumId w:val="24"/>
  </w:num>
  <w:num w:numId="34">
    <w:abstractNumId w:val="13"/>
  </w:num>
  <w:num w:numId="35">
    <w:abstractNumId w:val="28"/>
  </w:num>
  <w:num w:numId="36">
    <w:abstractNumId w:val="12"/>
  </w:num>
  <w:num w:numId="37">
    <w:abstractNumId w:val="9"/>
  </w:num>
  <w:num w:numId="38">
    <w:abstractNumId w:val="17"/>
  </w:num>
  <w:num w:numId="39">
    <w:abstractNumId w:val="40"/>
  </w:num>
  <w:num w:numId="40">
    <w:abstractNumId w:val="3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B"/>
    <w:rsid w:val="000033B8"/>
    <w:rsid w:val="0000701F"/>
    <w:rsid w:val="00010412"/>
    <w:rsid w:val="000155DA"/>
    <w:rsid w:val="000200F8"/>
    <w:rsid w:val="00020926"/>
    <w:rsid w:val="000330EE"/>
    <w:rsid w:val="000354FC"/>
    <w:rsid w:val="0003779E"/>
    <w:rsid w:val="00043FA8"/>
    <w:rsid w:val="000507DE"/>
    <w:rsid w:val="00062EA2"/>
    <w:rsid w:val="000634E1"/>
    <w:rsid w:val="000729A1"/>
    <w:rsid w:val="000742A0"/>
    <w:rsid w:val="0008077F"/>
    <w:rsid w:val="00080945"/>
    <w:rsid w:val="00085318"/>
    <w:rsid w:val="000875E6"/>
    <w:rsid w:val="000924CC"/>
    <w:rsid w:val="00096F13"/>
    <w:rsid w:val="000976C1"/>
    <w:rsid w:val="000A74EB"/>
    <w:rsid w:val="000B59D2"/>
    <w:rsid w:val="000C106F"/>
    <w:rsid w:val="000C3F50"/>
    <w:rsid w:val="000C47EB"/>
    <w:rsid w:val="000D5072"/>
    <w:rsid w:val="000D79CA"/>
    <w:rsid w:val="000E02CB"/>
    <w:rsid w:val="000E5E10"/>
    <w:rsid w:val="000F1B55"/>
    <w:rsid w:val="000F51C9"/>
    <w:rsid w:val="00104E3A"/>
    <w:rsid w:val="0011242B"/>
    <w:rsid w:val="00112A55"/>
    <w:rsid w:val="00126575"/>
    <w:rsid w:val="00131087"/>
    <w:rsid w:val="00132CEE"/>
    <w:rsid w:val="0013770E"/>
    <w:rsid w:val="001467C2"/>
    <w:rsid w:val="001508F4"/>
    <w:rsid w:val="00162938"/>
    <w:rsid w:val="00173138"/>
    <w:rsid w:val="001910F5"/>
    <w:rsid w:val="00191A27"/>
    <w:rsid w:val="001924ED"/>
    <w:rsid w:val="001A25F3"/>
    <w:rsid w:val="001B6408"/>
    <w:rsid w:val="001C21A6"/>
    <w:rsid w:val="001D18B6"/>
    <w:rsid w:val="001D35A9"/>
    <w:rsid w:val="001D487F"/>
    <w:rsid w:val="001D6511"/>
    <w:rsid w:val="001D7CF0"/>
    <w:rsid w:val="00207116"/>
    <w:rsid w:val="00222C05"/>
    <w:rsid w:val="002230DB"/>
    <w:rsid w:val="00224AE2"/>
    <w:rsid w:val="002352C8"/>
    <w:rsid w:val="002411D3"/>
    <w:rsid w:val="002425C8"/>
    <w:rsid w:val="00243F86"/>
    <w:rsid w:val="00244E6A"/>
    <w:rsid w:val="00254D24"/>
    <w:rsid w:val="00255B69"/>
    <w:rsid w:val="00262B01"/>
    <w:rsid w:val="00263732"/>
    <w:rsid w:val="00266C51"/>
    <w:rsid w:val="0027257D"/>
    <w:rsid w:val="00282124"/>
    <w:rsid w:val="00284E38"/>
    <w:rsid w:val="002857EB"/>
    <w:rsid w:val="0028721F"/>
    <w:rsid w:val="002A75A2"/>
    <w:rsid w:val="002B2395"/>
    <w:rsid w:val="002B7946"/>
    <w:rsid w:val="002C1A0C"/>
    <w:rsid w:val="002C31E8"/>
    <w:rsid w:val="002E531C"/>
    <w:rsid w:val="002F4F97"/>
    <w:rsid w:val="002F6AA4"/>
    <w:rsid w:val="0030048A"/>
    <w:rsid w:val="003021FE"/>
    <w:rsid w:val="003070A4"/>
    <w:rsid w:val="00321E48"/>
    <w:rsid w:val="00321F5F"/>
    <w:rsid w:val="003229FE"/>
    <w:rsid w:val="00331539"/>
    <w:rsid w:val="003509BC"/>
    <w:rsid w:val="00350CD4"/>
    <w:rsid w:val="00362045"/>
    <w:rsid w:val="00367845"/>
    <w:rsid w:val="00381DB2"/>
    <w:rsid w:val="003823FE"/>
    <w:rsid w:val="00382FB4"/>
    <w:rsid w:val="00383622"/>
    <w:rsid w:val="00385E32"/>
    <w:rsid w:val="00386143"/>
    <w:rsid w:val="0038675A"/>
    <w:rsid w:val="00395EEE"/>
    <w:rsid w:val="003974AA"/>
    <w:rsid w:val="003A636C"/>
    <w:rsid w:val="003C0ECD"/>
    <w:rsid w:val="003D2588"/>
    <w:rsid w:val="003D3A01"/>
    <w:rsid w:val="003E3D10"/>
    <w:rsid w:val="003E59CF"/>
    <w:rsid w:val="003E60BD"/>
    <w:rsid w:val="003F06C8"/>
    <w:rsid w:val="004017FC"/>
    <w:rsid w:val="0040585F"/>
    <w:rsid w:val="004105F7"/>
    <w:rsid w:val="00410E45"/>
    <w:rsid w:val="00423202"/>
    <w:rsid w:val="004329D6"/>
    <w:rsid w:val="004345BD"/>
    <w:rsid w:val="00435077"/>
    <w:rsid w:val="00435F62"/>
    <w:rsid w:val="00441D9C"/>
    <w:rsid w:val="004433C8"/>
    <w:rsid w:val="004433EF"/>
    <w:rsid w:val="004517B2"/>
    <w:rsid w:val="0045386C"/>
    <w:rsid w:val="0045394C"/>
    <w:rsid w:val="00460494"/>
    <w:rsid w:val="004659F9"/>
    <w:rsid w:val="00472445"/>
    <w:rsid w:val="00480848"/>
    <w:rsid w:val="00486450"/>
    <w:rsid w:val="00486D44"/>
    <w:rsid w:val="004A2993"/>
    <w:rsid w:val="004A4139"/>
    <w:rsid w:val="004A5205"/>
    <w:rsid w:val="004B1929"/>
    <w:rsid w:val="004B397B"/>
    <w:rsid w:val="004B5490"/>
    <w:rsid w:val="004B7045"/>
    <w:rsid w:val="004B709D"/>
    <w:rsid w:val="004B789E"/>
    <w:rsid w:val="004D18C2"/>
    <w:rsid w:val="004D5BC5"/>
    <w:rsid w:val="004E01BA"/>
    <w:rsid w:val="004E4E6E"/>
    <w:rsid w:val="004E711B"/>
    <w:rsid w:val="004F22F3"/>
    <w:rsid w:val="00506E3F"/>
    <w:rsid w:val="00532055"/>
    <w:rsid w:val="00534BD3"/>
    <w:rsid w:val="00542317"/>
    <w:rsid w:val="005441A3"/>
    <w:rsid w:val="005447B2"/>
    <w:rsid w:val="00547165"/>
    <w:rsid w:val="00554450"/>
    <w:rsid w:val="0055514C"/>
    <w:rsid w:val="00560E1E"/>
    <w:rsid w:val="00571929"/>
    <w:rsid w:val="00573763"/>
    <w:rsid w:val="005744C0"/>
    <w:rsid w:val="0057499E"/>
    <w:rsid w:val="00575ADA"/>
    <w:rsid w:val="00590833"/>
    <w:rsid w:val="00594BE5"/>
    <w:rsid w:val="00596FE7"/>
    <w:rsid w:val="005A06ED"/>
    <w:rsid w:val="005A64CE"/>
    <w:rsid w:val="005A6538"/>
    <w:rsid w:val="005B3F80"/>
    <w:rsid w:val="005C4EBA"/>
    <w:rsid w:val="005D0BAB"/>
    <w:rsid w:val="005D4CE1"/>
    <w:rsid w:val="005E370B"/>
    <w:rsid w:val="005F37EA"/>
    <w:rsid w:val="00606D73"/>
    <w:rsid w:val="00613CE7"/>
    <w:rsid w:val="00615BF1"/>
    <w:rsid w:val="0061696F"/>
    <w:rsid w:val="0062457D"/>
    <w:rsid w:val="00635839"/>
    <w:rsid w:val="00641879"/>
    <w:rsid w:val="006430B9"/>
    <w:rsid w:val="0064412D"/>
    <w:rsid w:val="0064628D"/>
    <w:rsid w:val="00651002"/>
    <w:rsid w:val="00656996"/>
    <w:rsid w:val="00657299"/>
    <w:rsid w:val="00662A0B"/>
    <w:rsid w:val="006733C8"/>
    <w:rsid w:val="006742E3"/>
    <w:rsid w:val="006752A5"/>
    <w:rsid w:val="006815E4"/>
    <w:rsid w:val="00682A97"/>
    <w:rsid w:val="00687298"/>
    <w:rsid w:val="00687E15"/>
    <w:rsid w:val="006A43C4"/>
    <w:rsid w:val="006A56A4"/>
    <w:rsid w:val="006D59A8"/>
    <w:rsid w:val="006E1CB5"/>
    <w:rsid w:val="006F2E71"/>
    <w:rsid w:val="006F55AE"/>
    <w:rsid w:val="006F55E3"/>
    <w:rsid w:val="00701EC3"/>
    <w:rsid w:val="0072183F"/>
    <w:rsid w:val="007261E0"/>
    <w:rsid w:val="00726BE2"/>
    <w:rsid w:val="00736073"/>
    <w:rsid w:val="0073637E"/>
    <w:rsid w:val="00745C98"/>
    <w:rsid w:val="007538E7"/>
    <w:rsid w:val="00760403"/>
    <w:rsid w:val="00762765"/>
    <w:rsid w:val="007635C1"/>
    <w:rsid w:val="00764DFD"/>
    <w:rsid w:val="007654AE"/>
    <w:rsid w:val="0076676C"/>
    <w:rsid w:val="00770112"/>
    <w:rsid w:val="00770FC2"/>
    <w:rsid w:val="00777C19"/>
    <w:rsid w:val="0078760A"/>
    <w:rsid w:val="00790EF3"/>
    <w:rsid w:val="00793CCE"/>
    <w:rsid w:val="0079641E"/>
    <w:rsid w:val="007A21EE"/>
    <w:rsid w:val="007A742E"/>
    <w:rsid w:val="007B10C4"/>
    <w:rsid w:val="007B2951"/>
    <w:rsid w:val="007C0FC4"/>
    <w:rsid w:val="007C307A"/>
    <w:rsid w:val="007C4C93"/>
    <w:rsid w:val="007D29EC"/>
    <w:rsid w:val="007D4D1B"/>
    <w:rsid w:val="007E66E0"/>
    <w:rsid w:val="00803E25"/>
    <w:rsid w:val="00805674"/>
    <w:rsid w:val="00807F67"/>
    <w:rsid w:val="00814F71"/>
    <w:rsid w:val="00824FDC"/>
    <w:rsid w:val="0083064E"/>
    <w:rsid w:val="00832090"/>
    <w:rsid w:val="008379B0"/>
    <w:rsid w:val="0085546B"/>
    <w:rsid w:val="00862B15"/>
    <w:rsid w:val="00863C55"/>
    <w:rsid w:val="00864385"/>
    <w:rsid w:val="00873F8B"/>
    <w:rsid w:val="0088666C"/>
    <w:rsid w:val="00894FA5"/>
    <w:rsid w:val="00895D41"/>
    <w:rsid w:val="008A0BCF"/>
    <w:rsid w:val="008A536F"/>
    <w:rsid w:val="008B0374"/>
    <w:rsid w:val="008B42D1"/>
    <w:rsid w:val="008C16DD"/>
    <w:rsid w:val="008C3E88"/>
    <w:rsid w:val="008C43EA"/>
    <w:rsid w:val="008C5E7A"/>
    <w:rsid w:val="008C72D4"/>
    <w:rsid w:val="008D468C"/>
    <w:rsid w:val="008E40BF"/>
    <w:rsid w:val="008E4686"/>
    <w:rsid w:val="008E7DB7"/>
    <w:rsid w:val="00902908"/>
    <w:rsid w:val="0090629A"/>
    <w:rsid w:val="00907E36"/>
    <w:rsid w:val="0092320A"/>
    <w:rsid w:val="0092482B"/>
    <w:rsid w:val="00933CC2"/>
    <w:rsid w:val="0093781A"/>
    <w:rsid w:val="009418D0"/>
    <w:rsid w:val="00947380"/>
    <w:rsid w:val="0095586B"/>
    <w:rsid w:val="009601E5"/>
    <w:rsid w:val="0096322F"/>
    <w:rsid w:val="0098735A"/>
    <w:rsid w:val="00990698"/>
    <w:rsid w:val="00991E40"/>
    <w:rsid w:val="00996AD0"/>
    <w:rsid w:val="009A4B16"/>
    <w:rsid w:val="009A6BE3"/>
    <w:rsid w:val="009B01A0"/>
    <w:rsid w:val="009C3C64"/>
    <w:rsid w:val="009D2309"/>
    <w:rsid w:val="009D5E87"/>
    <w:rsid w:val="009D63B9"/>
    <w:rsid w:val="009E3373"/>
    <w:rsid w:val="00A052D0"/>
    <w:rsid w:val="00A0763E"/>
    <w:rsid w:val="00A148A4"/>
    <w:rsid w:val="00A2571C"/>
    <w:rsid w:val="00A2628B"/>
    <w:rsid w:val="00A269B6"/>
    <w:rsid w:val="00A36FA7"/>
    <w:rsid w:val="00A4745E"/>
    <w:rsid w:val="00A569ED"/>
    <w:rsid w:val="00A610B8"/>
    <w:rsid w:val="00A9013B"/>
    <w:rsid w:val="00A96F26"/>
    <w:rsid w:val="00AA4C49"/>
    <w:rsid w:val="00AA58E4"/>
    <w:rsid w:val="00AC3E7F"/>
    <w:rsid w:val="00AC4B90"/>
    <w:rsid w:val="00AE50EB"/>
    <w:rsid w:val="00AF15E8"/>
    <w:rsid w:val="00B021CB"/>
    <w:rsid w:val="00B14CBA"/>
    <w:rsid w:val="00B21BD4"/>
    <w:rsid w:val="00B249F9"/>
    <w:rsid w:val="00B31717"/>
    <w:rsid w:val="00B42550"/>
    <w:rsid w:val="00B42FF7"/>
    <w:rsid w:val="00B539B4"/>
    <w:rsid w:val="00B54AD3"/>
    <w:rsid w:val="00B70007"/>
    <w:rsid w:val="00B7101B"/>
    <w:rsid w:val="00B905B9"/>
    <w:rsid w:val="00B920F5"/>
    <w:rsid w:val="00BA178A"/>
    <w:rsid w:val="00BB01C3"/>
    <w:rsid w:val="00BB0858"/>
    <w:rsid w:val="00BB3926"/>
    <w:rsid w:val="00BC0FD8"/>
    <w:rsid w:val="00BC18BA"/>
    <w:rsid w:val="00BC3306"/>
    <w:rsid w:val="00BC4DD6"/>
    <w:rsid w:val="00BD22F1"/>
    <w:rsid w:val="00BD57FF"/>
    <w:rsid w:val="00BE21F0"/>
    <w:rsid w:val="00BF770F"/>
    <w:rsid w:val="00C01677"/>
    <w:rsid w:val="00C06C7A"/>
    <w:rsid w:val="00C15087"/>
    <w:rsid w:val="00C155B4"/>
    <w:rsid w:val="00C16893"/>
    <w:rsid w:val="00C36DB1"/>
    <w:rsid w:val="00C37122"/>
    <w:rsid w:val="00C4120C"/>
    <w:rsid w:val="00C44106"/>
    <w:rsid w:val="00C445F7"/>
    <w:rsid w:val="00C54B3B"/>
    <w:rsid w:val="00C577C8"/>
    <w:rsid w:val="00C70453"/>
    <w:rsid w:val="00C75AF0"/>
    <w:rsid w:val="00C80F25"/>
    <w:rsid w:val="00C8157D"/>
    <w:rsid w:val="00C84BF5"/>
    <w:rsid w:val="00C858DC"/>
    <w:rsid w:val="00C973B6"/>
    <w:rsid w:val="00CA3C23"/>
    <w:rsid w:val="00CB6EEC"/>
    <w:rsid w:val="00CC17EC"/>
    <w:rsid w:val="00CE6C60"/>
    <w:rsid w:val="00CF1659"/>
    <w:rsid w:val="00CF5604"/>
    <w:rsid w:val="00D024B8"/>
    <w:rsid w:val="00D0536E"/>
    <w:rsid w:val="00D05A98"/>
    <w:rsid w:val="00D06563"/>
    <w:rsid w:val="00D06913"/>
    <w:rsid w:val="00D14CD4"/>
    <w:rsid w:val="00D246C7"/>
    <w:rsid w:val="00D2492F"/>
    <w:rsid w:val="00D37D97"/>
    <w:rsid w:val="00D4202D"/>
    <w:rsid w:val="00D426D3"/>
    <w:rsid w:val="00D7631B"/>
    <w:rsid w:val="00D82C5B"/>
    <w:rsid w:val="00D82F18"/>
    <w:rsid w:val="00D8622A"/>
    <w:rsid w:val="00D92B64"/>
    <w:rsid w:val="00D936AE"/>
    <w:rsid w:val="00D976C4"/>
    <w:rsid w:val="00DA299E"/>
    <w:rsid w:val="00DA30DD"/>
    <w:rsid w:val="00DB2CEF"/>
    <w:rsid w:val="00DB4A33"/>
    <w:rsid w:val="00DB4ECC"/>
    <w:rsid w:val="00DB5E99"/>
    <w:rsid w:val="00DB7CEF"/>
    <w:rsid w:val="00DC05B8"/>
    <w:rsid w:val="00DC2CD4"/>
    <w:rsid w:val="00DD0C87"/>
    <w:rsid w:val="00DD5FBD"/>
    <w:rsid w:val="00DE1B2B"/>
    <w:rsid w:val="00DF16B5"/>
    <w:rsid w:val="00DF3113"/>
    <w:rsid w:val="00DF5EB0"/>
    <w:rsid w:val="00DF613D"/>
    <w:rsid w:val="00E01016"/>
    <w:rsid w:val="00E0163E"/>
    <w:rsid w:val="00E07BCE"/>
    <w:rsid w:val="00E23D99"/>
    <w:rsid w:val="00E26DF9"/>
    <w:rsid w:val="00E307FA"/>
    <w:rsid w:val="00E322FC"/>
    <w:rsid w:val="00E344C3"/>
    <w:rsid w:val="00E44233"/>
    <w:rsid w:val="00E447B5"/>
    <w:rsid w:val="00E4694B"/>
    <w:rsid w:val="00E525F4"/>
    <w:rsid w:val="00E53B9E"/>
    <w:rsid w:val="00E54B58"/>
    <w:rsid w:val="00E60BC5"/>
    <w:rsid w:val="00E62AB3"/>
    <w:rsid w:val="00E644F6"/>
    <w:rsid w:val="00E67077"/>
    <w:rsid w:val="00E826C0"/>
    <w:rsid w:val="00E94E09"/>
    <w:rsid w:val="00EA030E"/>
    <w:rsid w:val="00EA5CAB"/>
    <w:rsid w:val="00EB7188"/>
    <w:rsid w:val="00EC2C2A"/>
    <w:rsid w:val="00EC7594"/>
    <w:rsid w:val="00ED4CE1"/>
    <w:rsid w:val="00EE3A3D"/>
    <w:rsid w:val="00EE6A35"/>
    <w:rsid w:val="00EF4ECF"/>
    <w:rsid w:val="00F02061"/>
    <w:rsid w:val="00F10AFA"/>
    <w:rsid w:val="00F166FB"/>
    <w:rsid w:val="00F62387"/>
    <w:rsid w:val="00F62D48"/>
    <w:rsid w:val="00F75202"/>
    <w:rsid w:val="00F75FE2"/>
    <w:rsid w:val="00F8121C"/>
    <w:rsid w:val="00F91747"/>
    <w:rsid w:val="00FA11AC"/>
    <w:rsid w:val="00FA1DAD"/>
    <w:rsid w:val="00FA6288"/>
    <w:rsid w:val="00FB4A43"/>
    <w:rsid w:val="00FC0205"/>
    <w:rsid w:val="00FC1EB1"/>
    <w:rsid w:val="00FC28C0"/>
    <w:rsid w:val="00FC5326"/>
    <w:rsid w:val="00FE1DF3"/>
    <w:rsid w:val="00FE4346"/>
    <w:rsid w:val="00FE475C"/>
    <w:rsid w:val="00FF0C64"/>
    <w:rsid w:val="00FF0FB9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A6BF"/>
  <w15:docId w15:val="{9C465F82-0CA3-44AA-A7D7-C54A0BAE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675A"/>
    <w:pPr>
      <w:spacing w:after="12" w:line="268" w:lineRule="auto"/>
      <w:ind w:left="14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9" w:lineRule="auto"/>
      <w:ind w:left="-19" w:right="25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"/>
      <w:ind w:left="10" w:right="28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9" w:lineRule="auto"/>
      <w:ind w:left="-19" w:right="25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" w:line="269" w:lineRule="auto"/>
      <w:ind w:left="-19" w:right="257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AE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1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51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51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51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51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E62A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E6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12604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base.garant.ru/12112604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" TargetMode="Externa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865837867080366E-2"/>
          <c:y val="5.1592080310994624E-2"/>
          <c:w val="0.94844757834621163"/>
          <c:h val="0.6400157518339689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'диаграмма 1'!$A$4:$C$18</c:f>
              <c:multiLvlStrCache>
                <c:ptCount val="15"/>
                <c:lvl>
                  <c:pt idx="0">
                    <c:v>доходы</c:v>
                  </c:pt>
                  <c:pt idx="1">
                    <c:v>расходы</c:v>
                  </c:pt>
                  <c:pt idx="2">
                    <c:v>дефицит</c:v>
                  </c:pt>
                  <c:pt idx="3">
                    <c:v>доходы</c:v>
                  </c:pt>
                  <c:pt idx="4">
                    <c:v>расходы</c:v>
                  </c:pt>
                  <c:pt idx="5">
                    <c:v>дефицит</c:v>
                  </c:pt>
                  <c:pt idx="6">
                    <c:v>доходы</c:v>
                  </c:pt>
                  <c:pt idx="7">
                    <c:v>расходы</c:v>
                  </c:pt>
                  <c:pt idx="8">
                    <c:v>дефицит</c:v>
                  </c:pt>
                  <c:pt idx="9">
                    <c:v>доходы</c:v>
                  </c:pt>
                  <c:pt idx="10">
                    <c:v>расходы</c:v>
                  </c:pt>
                  <c:pt idx="11">
                    <c:v>дефицит</c:v>
                  </c:pt>
                  <c:pt idx="12">
                    <c:v>доходы</c:v>
                  </c:pt>
                  <c:pt idx="13">
                    <c:v>расходы</c:v>
                  </c:pt>
                  <c:pt idx="14">
                    <c:v>дефицит</c:v>
                  </c:pt>
                </c:lvl>
                <c:lvl>
                  <c:pt idx="0">
                    <c:v>бюджет 2016-2018</c:v>
                  </c:pt>
                  <c:pt idx="3">
                    <c:v>проект бюджета 2017-2019</c:v>
                  </c:pt>
                  <c:pt idx="6">
                    <c:v>бюджет 2016-2018</c:v>
                  </c:pt>
                  <c:pt idx="9">
                    <c:v>проект бюджета 2017-2019</c:v>
                  </c:pt>
                  <c:pt idx="12">
                    <c:v>проект бюджета 2017-2019</c:v>
                  </c:pt>
                </c:lvl>
                <c:lvl>
                  <c:pt idx="0">
                    <c:v>2017 год</c:v>
                  </c:pt>
                  <c:pt idx="6">
                    <c:v>2018 год</c:v>
                  </c:pt>
                  <c:pt idx="12">
                    <c:v>2019год</c:v>
                  </c:pt>
                </c:lvl>
              </c:multiLvlStrCache>
            </c:multiLvlStrRef>
          </c:cat>
          <c:val>
            <c:numRef>
              <c:f>'диаграмма 1'!$D$4:$D$18</c:f>
              <c:numCache>
                <c:formatCode>General</c:formatCode>
                <c:ptCount val="15"/>
                <c:pt idx="0">
                  <c:v>222828.2</c:v>
                </c:pt>
                <c:pt idx="1">
                  <c:v>228605.6</c:v>
                </c:pt>
                <c:pt idx="2">
                  <c:v>5777.4</c:v>
                </c:pt>
                <c:pt idx="3" formatCode="#,##0.00">
                  <c:v>245196.43299999999</c:v>
                </c:pt>
                <c:pt idx="4">
                  <c:v>253626</c:v>
                </c:pt>
                <c:pt idx="5" formatCode="0.00">
                  <c:v>8430</c:v>
                </c:pt>
                <c:pt idx="6">
                  <c:v>226816</c:v>
                </c:pt>
                <c:pt idx="7">
                  <c:v>232538.6</c:v>
                </c:pt>
                <c:pt idx="8">
                  <c:v>5722.6</c:v>
                </c:pt>
                <c:pt idx="9">
                  <c:v>229965.73300000001</c:v>
                </c:pt>
                <c:pt idx="10">
                  <c:v>244926.2</c:v>
                </c:pt>
                <c:pt idx="11" formatCode="0.00">
                  <c:v>14960.467000000001</c:v>
                </c:pt>
                <c:pt idx="12">
                  <c:v>234799.73300000001</c:v>
                </c:pt>
                <c:pt idx="13">
                  <c:v>249052.51500000001</c:v>
                </c:pt>
                <c:pt idx="14" formatCode="0.00">
                  <c:v>14252.8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DE-4642-BB89-CDA41CC98C9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4369792"/>
        <c:axId val="84372480"/>
      </c:barChart>
      <c:catAx>
        <c:axId val="84369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372480"/>
        <c:crosses val="autoZero"/>
        <c:auto val="1"/>
        <c:lblAlgn val="ctr"/>
        <c:lblOffset val="100"/>
        <c:noMultiLvlLbl val="0"/>
      </c:catAx>
      <c:valAx>
        <c:axId val="84372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4369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2EF-44E0-B5E9-185F75D0FAA7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2EF-44E0-B5E9-185F75D0FAA7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2EF-44E0-B5E9-185F75D0FAA7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2EF-44E0-B5E9-185F75D0FAA7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2EF-44E0-B5E9-185F75D0FAA7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2EF-44E0-B5E9-185F75D0FAA7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2EF-44E0-B5E9-185F75D0FAA7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2EF-44E0-B5E9-185F75D0FAA7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2EF-44E0-B5E9-185F75D0FAA7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42EF-44E0-B5E9-185F75D0FAA7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42EF-44E0-B5E9-185F75D0FAA7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42EF-44E0-B5E9-185F75D0FAA7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42EF-44E0-B5E9-185F75D0FAA7}"/>
              </c:ext>
            </c:extLst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42EF-44E0-B5E9-185F75D0FAA7}"/>
              </c:ext>
            </c:extLst>
          </c:dPt>
          <c:dLbls>
            <c:dLbl>
              <c:idx val="1"/>
              <c:layout>
                <c:manualLayout>
                  <c:x val="3.0704812823724639E-2"/>
                  <c:y val="-0.1488846243137116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2EF-44E0-B5E9-185F75D0FAA7}"/>
                </c:ext>
              </c:extLst>
            </c:dLbl>
            <c:dLbl>
              <c:idx val="2"/>
              <c:layout>
                <c:manualLayout>
                  <c:x val="3.2959429645097363E-2"/>
                  <c:y val="-7.32466468963927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980658971732382E-2"/>
                      <c:h val="0.126752709635544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2EF-44E0-B5E9-185F75D0FAA7}"/>
                </c:ext>
              </c:extLst>
            </c:dLbl>
            <c:dLbl>
              <c:idx val="3"/>
              <c:layout>
                <c:manualLayout>
                  <c:x val="0"/>
                  <c:y val="-0.2860054671078599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Патентная система</a:t>
                    </a:r>
                  </a:p>
                  <a:p>
                    <a:pPr>
                      <a:defRPr sz="800"/>
                    </a:pPr>
                    <a:r>
                      <a:rPr lang="ru-RU" baseline="0"/>
                      <a:t>,03%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2EF-44E0-B5E9-185F75D0FAA7}"/>
                </c:ext>
              </c:extLst>
            </c:dLbl>
            <c:dLbl>
              <c:idx val="4"/>
              <c:layout>
                <c:manualLayout>
                  <c:x val="9.3044887344619163E-3"/>
                  <c:y val="1.4925376057777266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Государственная пошлина
0,32%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2EF-44E0-B5E9-185F75D0FAA7}"/>
                </c:ext>
              </c:extLst>
            </c:dLbl>
            <c:dLbl>
              <c:idx val="6"/>
              <c:layout>
                <c:manualLayout>
                  <c:x val="1.5938495312379414E-2"/>
                  <c:y val="-1.612903498925323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Платежи от использования природных ресурсов</a:t>
                    </a:r>
                  </a:p>
                  <a:p>
                    <a:pPr>
                      <a:defRPr/>
                    </a:pPr>
                    <a:r>
                      <a:rPr lang="ru-RU" baseline="0"/>
                      <a:t>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05004063470071"/>
                      <c:h val="0.146043035482691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42EF-44E0-B5E9-185F75D0FAA7}"/>
                </c:ext>
              </c:extLst>
            </c:dLbl>
            <c:dLbl>
              <c:idx val="7"/>
              <c:layout>
                <c:manualLayout>
                  <c:x val="7.4435909875696427E-2"/>
                  <c:y val="1.7204303988536784E-2"/>
                </c:manualLayout>
              </c:layout>
              <c:spPr>
                <a:noFill/>
                <a:ln w="9525"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F-42EF-44E0-B5E9-185F75D0FAA7}"/>
                </c:ext>
              </c:extLst>
            </c:dLbl>
            <c:dLbl>
              <c:idx val="8"/>
              <c:layout>
                <c:manualLayout>
                  <c:x val="-0.1581763084858549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Штрафы</a:t>
                    </a:r>
                    <a:r>
                      <a:rPr lang="ru-RU" baseline="0"/>
                      <a:t>
0,41%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2EF-44E0-B5E9-185F75D0FAA7}"/>
                </c:ext>
              </c:extLst>
            </c:dLbl>
            <c:dLbl>
              <c:idx val="9"/>
              <c:layout>
                <c:manualLayout>
                  <c:x val="2.233077296270879E-2"/>
                  <c:y val="3.233831479185074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Доходы от части прибыли</a:t>
                    </a:r>
                    <a:r>
                      <a:rPr lang="ru-RU" baseline="0"/>
                      <a:t>
0,02%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2EF-44E0-B5E9-185F75D0FAA7}"/>
                </c:ext>
              </c:extLst>
            </c:dLbl>
            <c:dLbl>
              <c:idx val="10"/>
              <c:layout>
                <c:manualLayout>
                  <c:x val="-1.116538648135447E-2"/>
                  <c:y val="0.109452757757033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146311839866671"/>
                      <c:h val="0.1291667899022191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42EF-44E0-B5E9-185F75D0FA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2'!$A$2:$A$15</c:f>
              <c:strCache>
                <c:ptCount val="14"/>
                <c:pt idx="0">
                  <c:v>Налог на доходы физических лиц </c:v>
                </c:pt>
                <c:pt idx="1">
                  <c:v>ЕНВД </c:v>
                </c:pt>
                <c:pt idx="2">
                  <c:v>Единый сельскохозяйствен ный налог </c:v>
                </c:pt>
                <c:pt idx="3">
                  <c:v>Налог взимаемый всвязи с применением патентной системы налогообложения </c:v>
                </c:pt>
                <c:pt idx="4">
                  <c:v>Государственная пошлина </c:v>
                </c:pt>
                <c:pt idx="5">
                  <c:v>Доходы от использования имущества, находящегося в государственной и муниципальной собственности </c:v>
                </c:pt>
                <c:pt idx="6">
                  <c:v>Плата за выбросы,сбросы загрязняющих веществ;размещение отходов и иные виды негативного воздействия</c:v>
                </c:pt>
                <c:pt idx="7">
                  <c:v>Доходы от продажи материальных и нематериальных активов </c:v>
                </c:pt>
                <c:pt idx="8">
                  <c:v>Штрафы, санкции, возмещение ущерба </c:v>
                </c:pt>
                <c:pt idx="9">
                  <c:v>Доходы от перечисления части прибыли ,остающейся после уплаты налогов и иных обязательных платежей Муп,созданных муниципальными районами</c:v>
                </c:pt>
                <c:pt idx="10">
                  <c:v>Дотации </c:v>
                </c:pt>
                <c:pt idx="11">
                  <c:v>Субвенции </c:v>
                </c:pt>
                <c:pt idx="12">
                  <c:v>Субсидии </c:v>
                </c:pt>
                <c:pt idx="13">
                  <c:v>Безвозмездные поступления (межбюджетные трансферты)</c:v>
                </c:pt>
              </c:strCache>
            </c:strRef>
          </c:cat>
          <c:val>
            <c:numRef>
              <c:f>'диаграмма 2'!$B$2:$B$15</c:f>
              <c:numCache>
                <c:formatCode>#,##0.00</c:formatCode>
                <c:ptCount val="14"/>
                <c:pt idx="0">
                  <c:v>58473</c:v>
                </c:pt>
                <c:pt idx="1">
                  <c:v>4772</c:v>
                </c:pt>
                <c:pt idx="2" formatCode="General">
                  <c:v>1224</c:v>
                </c:pt>
                <c:pt idx="3" formatCode="General">
                  <c:v>79</c:v>
                </c:pt>
                <c:pt idx="4">
                  <c:v>773.08</c:v>
                </c:pt>
                <c:pt idx="5">
                  <c:v>19966.57</c:v>
                </c:pt>
                <c:pt idx="6">
                  <c:v>7337.7</c:v>
                </c:pt>
                <c:pt idx="7">
                  <c:v>22290</c:v>
                </c:pt>
                <c:pt idx="8">
                  <c:v>1000</c:v>
                </c:pt>
                <c:pt idx="9">
                  <c:v>50</c:v>
                </c:pt>
                <c:pt idx="10">
                  <c:v>53753</c:v>
                </c:pt>
                <c:pt idx="11" formatCode="General">
                  <c:v>12667.409</c:v>
                </c:pt>
                <c:pt idx="12">
                  <c:v>43416</c:v>
                </c:pt>
                <c:pt idx="13" formatCode="General">
                  <c:v>19395.009999999998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42EF-44E0-B5E9-185F75D0FAA7}"/>
            </c:ext>
          </c:extLst>
        </c:ser>
        <c:ser>
          <c:idx val="1"/>
          <c:order val="1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42EF-44E0-B5E9-185F75D0FAA7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42EF-44E0-B5E9-185F75D0FAA7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42EF-44E0-B5E9-185F75D0FAA7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42EF-44E0-B5E9-185F75D0FAA7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42EF-44E0-B5E9-185F75D0FAA7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42EF-44E0-B5E9-185F75D0FAA7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42EF-44E0-B5E9-185F75D0FAA7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42EF-44E0-B5E9-185F75D0FAA7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42EF-44E0-B5E9-185F75D0FAA7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2-42EF-44E0-B5E9-185F75D0FAA7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4-42EF-44E0-B5E9-185F75D0FAA7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6-42EF-44E0-B5E9-185F75D0FAA7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8-42EF-44E0-B5E9-185F75D0FAA7}"/>
              </c:ext>
            </c:extLst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A-42EF-44E0-B5E9-185F75D0FAA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'диаграмма 2'!$A$2:$A$15</c:f>
              <c:strCache>
                <c:ptCount val="14"/>
                <c:pt idx="0">
                  <c:v>Налог на доходы физических лиц </c:v>
                </c:pt>
                <c:pt idx="1">
                  <c:v>ЕНВД </c:v>
                </c:pt>
                <c:pt idx="2">
                  <c:v>Единый сельскохозяйствен ный налог </c:v>
                </c:pt>
                <c:pt idx="3">
                  <c:v>Налог взимаемый всвязи с применением патентной системы налогообложения </c:v>
                </c:pt>
                <c:pt idx="4">
                  <c:v>Государственная пошлина </c:v>
                </c:pt>
                <c:pt idx="5">
                  <c:v>Доходы от использования имущества, находящегося в государственной и муниципальной собственности </c:v>
                </c:pt>
                <c:pt idx="6">
                  <c:v>Плата за выбросы,сбросы загрязняющих веществ;размещение отходов и иные виды негативного воздействия</c:v>
                </c:pt>
                <c:pt idx="7">
                  <c:v>Доходы от продажи материальных и нематериальных активов </c:v>
                </c:pt>
                <c:pt idx="8">
                  <c:v>Штрафы, санкции, возмещение ущерба </c:v>
                </c:pt>
                <c:pt idx="9">
                  <c:v>Доходы от перечисления части прибыли ,остающейся после уплаты налогов и иных обязательных платежей Муп,созданных муниципальными районами</c:v>
                </c:pt>
                <c:pt idx="10">
                  <c:v>Дотации </c:v>
                </c:pt>
                <c:pt idx="11">
                  <c:v>Субвенции </c:v>
                </c:pt>
                <c:pt idx="12">
                  <c:v>Субсидии </c:v>
                </c:pt>
                <c:pt idx="13">
                  <c:v>Безвозмездные поступления (межбюджетные трансферты)</c:v>
                </c:pt>
              </c:strCache>
            </c:strRef>
          </c:cat>
          <c:val>
            <c:numRef>
              <c:f>'диаграмма 2'!$C$2:$C$15</c:f>
              <c:numCache>
                <c:formatCode>0.00%</c:formatCode>
                <c:ptCount val="14"/>
                <c:pt idx="0">
                  <c:v>0.23847377858392582</c:v>
                </c:pt>
                <c:pt idx="1">
                  <c:v>1.9461920397491048E-2</c:v>
                </c:pt>
                <c:pt idx="2">
                  <c:v>4.9919091715274607E-3</c:v>
                </c:pt>
                <c:pt idx="3">
                  <c:v>3.221902161361678E-4</c:v>
                </c:pt>
                <c:pt idx="4">
                  <c:v>3.1528963581082103E-3</c:v>
                </c:pt>
                <c:pt idx="5">
                  <c:v>8.143080384554334E-2</c:v>
                </c:pt>
                <c:pt idx="6">
                  <c:v>2.9925761379017195E-2</c:v>
                </c:pt>
                <c:pt idx="7">
                  <c:v>9.0906581236394682E-2</c:v>
                </c:pt>
                <c:pt idx="8">
                  <c:v>4.0783571662806051E-3</c:v>
                </c:pt>
                <c:pt idx="9">
                  <c:v>2.0391785831403025E-4</c:v>
                </c:pt>
                <c:pt idx="10">
                  <c:v>0.21922393275908136</c:v>
                </c:pt>
                <c:pt idx="11">
                  <c:v>5.166221827335743E-2</c:v>
                </c:pt>
                <c:pt idx="12">
                  <c:v>0.17706595473123876</c:v>
                </c:pt>
                <c:pt idx="13">
                  <c:v>7.9099778023583991E-2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D-42EF-44E0-B5E9-185F75D0FAA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'диагр 3'!$B$1</c:f>
              <c:strCache>
                <c:ptCount val="1"/>
                <c:pt idx="0">
                  <c:v>сумма тыс.руб.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483-44E2-AAE0-C1C3C55AA1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483-44E2-AAE0-C1C3C55AA1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483-44E2-AAE0-C1C3C55AA1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483-44E2-AAE0-C1C3C55AA1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483-44E2-AAE0-C1C3C55AA14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НДФЛ</a:t>
                    </a:r>
                  </a:p>
                  <a:p>
                    <a:r>
                      <a:rPr lang="ru-RU"/>
                      <a:t>58473т.р.</a:t>
                    </a:r>
                  </a:p>
                  <a:p>
                    <a:r>
                      <a:rPr lang="ru-RU"/>
                      <a:t>89.52%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83-44E2-AAE0-C1C3C55AA145}"/>
                </c:ext>
              </c:extLst>
            </c:dLbl>
            <c:dLbl>
              <c:idx val="1"/>
              <c:layout>
                <c:manualLayout>
                  <c:x val="-4.0810828315902006E-2"/>
                  <c:y val="3.30167322834645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</a:t>
                    </a:r>
                  </a:p>
                  <a:p>
                    <a:r>
                      <a:rPr lang="ru-RU"/>
                      <a:t>4772т.р.</a:t>
                    </a:r>
                  </a:p>
                  <a:p>
                    <a:r>
                      <a:rPr lang="ru-RU"/>
                      <a:t>7,31%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83-44E2-AAE0-C1C3C55AA145}"/>
                </c:ext>
              </c:extLst>
            </c:dLbl>
            <c:dLbl>
              <c:idx val="2"/>
              <c:layout>
                <c:manualLayout>
                  <c:x val="-2.6937375641005592E-2"/>
                  <c:y val="7.519274934383183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ЕСХН </a:t>
                    </a:r>
                  </a:p>
                  <a:p>
                    <a:r>
                      <a:rPr lang="ru-RU"/>
                      <a:t>1224т.р.</a:t>
                    </a:r>
                  </a:p>
                  <a:p>
                    <a:r>
                      <a:rPr lang="ru-RU"/>
                      <a:t>1,87%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83-44E2-AAE0-C1C3C55AA145}"/>
                </c:ext>
              </c:extLst>
            </c:dLbl>
            <c:dLbl>
              <c:idx val="3"/>
              <c:layout>
                <c:manualLayout>
                  <c:x val="0.11347613381403332"/>
                  <c:y val="-7.269520997375352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Патентная</a:t>
                    </a:r>
                    <a:r>
                      <a:rPr lang="ru-RU" baseline="0"/>
                      <a:t> система 79т.р. </a:t>
                    </a:r>
                  </a:p>
                  <a:p>
                    <a:r>
                      <a:rPr lang="ru-RU" baseline="0"/>
                      <a:t>0,12%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83-44E2-AAE0-C1C3C55AA145}"/>
                </c:ext>
              </c:extLst>
            </c:dLbl>
            <c:dLbl>
              <c:idx val="4"/>
              <c:layout>
                <c:manualLayout>
                  <c:x val="0.26120319179538731"/>
                  <c:y val="0.170895669291338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Государственная пошлина</a:t>
                    </a:r>
                  </a:p>
                  <a:p>
                    <a:r>
                      <a:rPr lang="ru-RU"/>
                      <a:t>773т.р.</a:t>
                    </a:r>
                  </a:p>
                  <a:p>
                    <a:r>
                      <a:rPr lang="ru-RU"/>
                      <a:t>1,18%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483-44E2-AAE0-C1C3C55AA14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'диагр 3'!$A$2:$A$6</c:f>
              <c:strCache>
                <c:ptCount val="5"/>
                <c:pt idx="0">
                  <c:v>Налог на доходы физических лиц </c:v>
                </c:pt>
                <c:pt idx="1">
                  <c:v>ЕНВД </c:v>
                </c:pt>
                <c:pt idx="2">
                  <c:v>Единый сельскохозяйствен ный налог </c:v>
                </c:pt>
                <c:pt idx="3">
                  <c:v>Налог взимаемый всвязи с применением патентной системы налогообложения </c:v>
                </c:pt>
                <c:pt idx="4">
                  <c:v>Государственная пошлина </c:v>
                </c:pt>
              </c:strCache>
            </c:strRef>
          </c:cat>
          <c:val>
            <c:numRef>
              <c:f>'диагр 3'!$B$2:$B$6</c:f>
              <c:numCache>
                <c:formatCode>#,##0.00</c:formatCode>
                <c:ptCount val="5"/>
                <c:pt idx="0">
                  <c:v>58473</c:v>
                </c:pt>
                <c:pt idx="1">
                  <c:v>4772</c:v>
                </c:pt>
                <c:pt idx="2" formatCode="General">
                  <c:v>1224</c:v>
                </c:pt>
                <c:pt idx="3" formatCode="General">
                  <c:v>79</c:v>
                </c:pt>
                <c:pt idx="4">
                  <c:v>773.08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483-44E2-AAE0-C1C3C55AA145}"/>
            </c:ext>
          </c:extLst>
        </c:ser>
        <c:ser>
          <c:idx val="1"/>
          <c:order val="1"/>
          <c:tx>
            <c:strRef>
              <c:f>'диагр 3'!$C$1</c:f>
              <c:strCache>
                <c:ptCount val="1"/>
                <c:pt idx="0">
                  <c:v>доля,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5483-44E2-AAE0-C1C3C55AA1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5483-44E2-AAE0-C1C3C55AA1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5483-44E2-AAE0-C1C3C55AA1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5483-44E2-AAE0-C1C3C55AA1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5483-44E2-AAE0-C1C3C55AA14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'диагр 3'!$A$2:$A$6</c:f>
              <c:strCache>
                <c:ptCount val="5"/>
                <c:pt idx="0">
                  <c:v>Налог на доходы физических лиц </c:v>
                </c:pt>
                <c:pt idx="1">
                  <c:v>ЕНВД </c:v>
                </c:pt>
                <c:pt idx="2">
                  <c:v>Единый сельскохозяйствен ный налог </c:v>
                </c:pt>
                <c:pt idx="3">
                  <c:v>Налог взимаемый всвязи с применением патентной системы налогообложения </c:v>
                </c:pt>
                <c:pt idx="4">
                  <c:v>Государственная пошлина </c:v>
                </c:pt>
              </c:strCache>
            </c:strRef>
          </c:cat>
          <c:val>
            <c:numRef>
              <c:f>'диагр 3'!$C$2:$C$6</c:f>
              <c:numCache>
                <c:formatCode>0.00%</c:formatCode>
                <c:ptCount val="5"/>
                <c:pt idx="0">
                  <c:v>0.89516278665325189</c:v>
                </c:pt>
                <c:pt idx="1">
                  <c:v>7.3054517775884897E-2</c:v>
                </c:pt>
                <c:pt idx="2">
                  <c:v>1.8738208247628483E-2</c:v>
                </c:pt>
                <c:pt idx="3">
                  <c:v>1.2094104996426881E-3</c:v>
                </c:pt>
                <c:pt idx="4">
                  <c:v>1.1835076823592017E-2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5483-44E2-AAE0-C1C3C55AA14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7CC-4715-BE86-AC554CBC76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7CC-4715-BE86-AC554CBC76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7CC-4715-BE86-AC554CBC76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7CC-4715-BE86-AC554CBC766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7CC-4715-BE86-AC554CBC7667}"/>
              </c:ext>
            </c:extLst>
          </c:dPt>
          <c:dLbls>
            <c:dLbl>
              <c:idx val="0"/>
              <c:layout>
                <c:manualLayout>
                  <c:x val="-6.6435971678397585E-2"/>
                  <c:y val="0.1406433624862636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CC-4715-BE86-AC554CBC7667}"/>
                </c:ext>
              </c:extLst>
            </c:dLbl>
            <c:dLbl>
              <c:idx val="1"/>
              <c:layout>
                <c:manualLayout>
                  <c:x val="-5.7509255553840892E-2"/>
                  <c:y val="-3.75998328928607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CC-4715-BE86-AC554CBC7667}"/>
                </c:ext>
              </c:extLst>
            </c:dLbl>
            <c:dLbl>
              <c:idx val="2"/>
              <c:layout>
                <c:manualLayout>
                  <c:x val="0.12875849303686498"/>
                  <c:y val="0.1261731556911786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CC-4715-BE86-AC554CBC7667}"/>
                </c:ext>
              </c:extLst>
            </c:dLbl>
            <c:dLbl>
              <c:idx val="3"/>
              <c:layout>
                <c:manualLayout>
                  <c:x val="-2.9181037287694411E-3"/>
                  <c:y val="0.1790220324572104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CC-4715-BE86-AC554CBC7667}"/>
                </c:ext>
              </c:extLst>
            </c:dLbl>
            <c:dLbl>
              <c:idx val="4"/>
              <c:layout>
                <c:manualLayout>
                  <c:x val="2.9491930760720951E-2"/>
                  <c:y val="2.5229381538575284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доходы от перечисления части прибыли</a:t>
                    </a:r>
                  </a:p>
                  <a:p>
                    <a:r>
                      <a:rPr lang="ru-RU" baseline="0"/>
                      <a:t>0,1%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7CC-4715-BE86-AC554CBC766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'диагр 4'!$A$1:$A$5</c:f>
              <c:strCache>
                <c:ptCount val="5"/>
                <c:pt idx="0">
                  <c:v>Доходы от использования имущества, находящегося в государственной и муниципальной собственности </c:v>
                </c:pt>
                <c:pt idx="1">
                  <c:v>Платежи при использовании природных ресурсов </c:v>
                </c:pt>
                <c:pt idx="2">
                  <c:v>Доходы от продажи материальных и нематериальных активов </c:v>
                </c:pt>
                <c:pt idx="3">
                  <c:v>Штрафы, санкции, возмещение ущерба </c:v>
                </c:pt>
                <c:pt idx="4">
                  <c:v>Доходы от перечмсления части прибыли, оставшейся после уплаты налогов</c:v>
                </c:pt>
              </c:strCache>
            </c:strRef>
          </c:cat>
          <c:val>
            <c:numRef>
              <c:f>'диагр 4'!$B$1:$B$5</c:f>
              <c:numCache>
                <c:formatCode>#,##0.00</c:formatCode>
                <c:ptCount val="5"/>
                <c:pt idx="0">
                  <c:v>19966.23</c:v>
                </c:pt>
                <c:pt idx="1">
                  <c:v>7337.7</c:v>
                </c:pt>
                <c:pt idx="2">
                  <c:v>22290</c:v>
                </c:pt>
                <c:pt idx="3">
                  <c:v>1000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7CC-4715-BE86-AC554CBC7667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A7CC-4715-BE86-AC554CBC76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A7CC-4715-BE86-AC554CBC76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A7CC-4715-BE86-AC554CBC76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A7CC-4715-BE86-AC554CBC766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A7CC-4715-BE86-AC554CBC766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'диагр 4'!$A$1:$A$5</c:f>
              <c:strCache>
                <c:ptCount val="5"/>
                <c:pt idx="0">
                  <c:v>Доходы от использования имущества, находящегося в государственной и муниципальной собственности </c:v>
                </c:pt>
                <c:pt idx="1">
                  <c:v>Платежи при использовании природных ресурсов </c:v>
                </c:pt>
                <c:pt idx="2">
                  <c:v>Доходы от продажи материальных и нематериальных активов </c:v>
                </c:pt>
                <c:pt idx="3">
                  <c:v>Штрафы, санкции, возмещение ущерба </c:v>
                </c:pt>
                <c:pt idx="4">
                  <c:v>Доходы от перечмсления части прибыли, оставшейся после уплаты налогов</c:v>
                </c:pt>
              </c:strCache>
            </c:strRef>
          </c:cat>
          <c:val>
            <c:numRef>
              <c:f>'диагр 4'!$C$1:$C$5</c:f>
              <c:numCache>
                <c:formatCode>0.00%</c:formatCode>
                <c:ptCount val="5"/>
                <c:pt idx="0">
                  <c:v>0.39424724739963901</c:v>
                </c:pt>
                <c:pt idx="1">
                  <c:v>0.14488804482590509</c:v>
                </c:pt>
                <c:pt idx="2">
                  <c:v>0.44013171963550224</c:v>
                </c:pt>
                <c:pt idx="3">
                  <c:v>1.9745702989479686E-2</c:v>
                </c:pt>
                <c:pt idx="4">
                  <c:v>9.8728514947398426E-4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A7CC-4715-BE86-AC554CBC7667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 </a:t>
            </a:r>
          </a:p>
        </c:rich>
      </c:tx>
      <c:layout>
        <c:manualLayout>
          <c:xMode val="edge"/>
          <c:yMode val="edge"/>
          <c:x val="0.62157630773860262"/>
          <c:y val="0.636153397890302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F0A-4F4A-97C0-4B2557704F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F0A-4F4A-97C0-4B2557704F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F0A-4F4A-97C0-4B2557704F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F0A-4F4A-97C0-4B2557704F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F0A-4F4A-97C0-4B2557704FE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F0A-4F4A-97C0-4B2557704FE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FF0A-4F4A-97C0-4B2557704FE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FF0A-4F4A-97C0-4B2557704FE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FF0A-4F4A-97C0-4B2557704FE4}"/>
              </c:ext>
            </c:extLst>
          </c:dPt>
          <c:dLbls>
            <c:dLbl>
              <c:idx val="0"/>
              <c:layout>
                <c:manualLayout>
                  <c:x val="1.2738853503184714E-2"/>
                  <c:y val="-6.35587994534394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0A-4F4A-97C0-4B2557704FE4}"/>
                </c:ext>
              </c:extLst>
            </c:dLbl>
            <c:dLbl>
              <c:idx val="1"/>
              <c:layout>
                <c:manualLayout>
                  <c:x val="0.11252653927813164"/>
                  <c:y val="-0.1686323024823366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0A-4F4A-97C0-4B2557704FE4}"/>
                </c:ext>
              </c:extLst>
            </c:dLbl>
            <c:dLbl>
              <c:idx val="2"/>
              <c:layout>
                <c:manualLayout>
                  <c:x val="1.4861995753715343E-2"/>
                  <c:y val="5.989107220405663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0A-4F4A-97C0-4B2557704FE4}"/>
                </c:ext>
              </c:extLst>
            </c:dLbl>
            <c:dLbl>
              <c:idx val="3"/>
              <c:layout>
                <c:manualLayout>
                  <c:x val="9.9787685774946927E-2"/>
                  <c:y val="0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0A-4F4A-97C0-4B2557704FE4}"/>
                </c:ext>
              </c:extLst>
            </c:dLbl>
            <c:dLbl>
              <c:idx val="4"/>
              <c:layout>
                <c:manualLayout>
                  <c:x val="9.9787685774946927E-2"/>
                  <c:y val="0.2839711095730895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F0A-4F4A-97C0-4B2557704FE4}"/>
                </c:ext>
              </c:extLst>
            </c:dLbl>
            <c:dLbl>
              <c:idx val="6"/>
              <c:layout>
                <c:manualLayout>
                  <c:x val="0.1889596602972398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 "Физическая культура и спорт" 
618,445
21,79%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F0A-4F4A-97C0-4B2557704FE4}"/>
                </c:ext>
              </c:extLst>
            </c:dLbl>
            <c:dLbl>
              <c:idx val="7"/>
              <c:layout>
                <c:manualLayout>
                  <c:x val="-0.21462744704682615"/>
                  <c:y val="2.960245092781480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 "Обслуживание государственного и муниципального долга" 
1 492,250
0,59%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F0A-4F4A-97C0-4B2557704FE4}"/>
                </c:ext>
              </c:extLst>
            </c:dLbl>
            <c:dLbl>
              <c:idx val="8"/>
              <c:layout>
                <c:manualLayout>
                  <c:x val="-0.29546884664894596"/>
                  <c:y val="0.3675427450237801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F0A-4F4A-97C0-4B2557704FE4}"/>
                </c:ext>
              </c:extLst>
            </c:dLbl>
            <c:dLbl>
              <c:idx val="9"/>
              <c:layout>
                <c:manualLayout>
                  <c:x val="0.18683651804670912"/>
                  <c:y val="0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F0A-4F4A-97C0-4B2557704FE4}"/>
                </c:ext>
              </c:extLst>
            </c:dLbl>
            <c:dLbl>
              <c:idx val="10"/>
              <c:layout>
                <c:manualLayout>
                  <c:x val="-0.22717622080679409"/>
                  <c:y val="0.54368924122020068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F0A-4F4A-97C0-4B2557704FE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'диагр 5'!$A$8:$A$16</c:f>
              <c:strCache>
                <c:ptCount val="9"/>
                <c:pt idx="0">
                  <c:v>01 "Общегосударственные вопросы" </c:v>
                </c:pt>
                <c:pt idx="1">
                  <c:v>03 "Национальная безопасность и правоохранительная деятельность" </c:v>
                </c:pt>
                <c:pt idx="2">
                  <c:v>04 "Национальная экономика" </c:v>
                </c:pt>
                <c:pt idx="3">
                  <c:v>07 "Образование" </c:v>
                </c:pt>
                <c:pt idx="4">
                  <c:v>08 "Культура и кинематография" </c:v>
                </c:pt>
                <c:pt idx="5">
                  <c:v>10 "Социальная политика" </c:v>
                </c:pt>
                <c:pt idx="6">
                  <c:v>11 "Физическая культура и спорт" </c:v>
                </c:pt>
                <c:pt idx="7">
                  <c:v>13 "Обслуживание государственного и муниципального долга" </c:v>
                </c:pt>
                <c:pt idx="8">
                  <c:v>154 "Межбюджетные трансферты общего характера бюджетам субъектов РФ"</c:v>
                </c:pt>
              </c:strCache>
            </c:strRef>
          </c:cat>
          <c:val>
            <c:numRef>
              <c:f>'диагр 5'!$B$8:$B$16</c:f>
              <c:numCache>
                <c:formatCode>#,##0.000</c:formatCode>
                <c:ptCount val="9"/>
                <c:pt idx="0">
                  <c:v>74627.157000000007</c:v>
                </c:pt>
                <c:pt idx="1">
                  <c:v>1689.585</c:v>
                </c:pt>
                <c:pt idx="2">
                  <c:v>7926.4970000000003</c:v>
                </c:pt>
                <c:pt idx="3">
                  <c:v>75881.400999999998</c:v>
                </c:pt>
                <c:pt idx="4">
                  <c:v>55276.146999999997</c:v>
                </c:pt>
                <c:pt idx="5">
                  <c:v>21820.928</c:v>
                </c:pt>
                <c:pt idx="6">
                  <c:v>618.44500000000005</c:v>
                </c:pt>
                <c:pt idx="7">
                  <c:v>1492.25</c:v>
                </c:pt>
                <c:pt idx="8">
                  <c:v>14294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FF0A-4F4A-97C0-4B2557704FE4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FF0A-4F4A-97C0-4B2557704F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A-FF0A-4F4A-97C0-4B2557704F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C-FF0A-4F4A-97C0-4B2557704F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E-FF0A-4F4A-97C0-4B2557704F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0-FF0A-4F4A-97C0-4B2557704FE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2-FF0A-4F4A-97C0-4B2557704FE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4-FF0A-4F4A-97C0-4B2557704FE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6-FF0A-4F4A-97C0-4B2557704FE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8-FF0A-4F4A-97C0-4B2557704FE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'диагр 5'!$A$8:$A$16</c:f>
              <c:strCache>
                <c:ptCount val="9"/>
                <c:pt idx="0">
                  <c:v>01 "Общегосударственные вопросы" </c:v>
                </c:pt>
                <c:pt idx="1">
                  <c:v>03 "Национальная безопасность и правоохранительная деятельность" </c:v>
                </c:pt>
                <c:pt idx="2">
                  <c:v>04 "Национальная экономика" </c:v>
                </c:pt>
                <c:pt idx="3">
                  <c:v>07 "Образование" </c:v>
                </c:pt>
                <c:pt idx="4">
                  <c:v>08 "Культура и кинематография" </c:v>
                </c:pt>
                <c:pt idx="5">
                  <c:v>10 "Социальная политика" </c:v>
                </c:pt>
                <c:pt idx="6">
                  <c:v>11 "Физическая культура и спорт" </c:v>
                </c:pt>
                <c:pt idx="7">
                  <c:v>13 "Обслуживание государственного и муниципального долга" </c:v>
                </c:pt>
                <c:pt idx="8">
                  <c:v>154 "Межбюджетные трансферты общего характера бюджетам субъектов РФ"</c:v>
                </c:pt>
              </c:strCache>
            </c:strRef>
          </c:cat>
          <c:val>
            <c:numRef>
              <c:f>'диагр 5'!$C$8:$C$16</c:f>
              <c:numCache>
                <c:formatCode>0.00%</c:formatCode>
                <c:ptCount val="9"/>
                <c:pt idx="0">
                  <c:v>0.29424048150190668</c:v>
                </c:pt>
                <c:pt idx="1">
                  <c:v>6.6617076668001561E-3</c:v>
                </c:pt>
                <c:pt idx="2">
                  <c:v>3.1252648334217245E-2</c:v>
                </c:pt>
                <c:pt idx="3">
                  <c:v>0.29918572360031431</c:v>
                </c:pt>
                <c:pt idx="4">
                  <c:v>0.21794318265199586</c:v>
                </c:pt>
                <c:pt idx="5">
                  <c:v>8.6035708978414338E-2</c:v>
                </c:pt>
                <c:pt idx="6">
                  <c:v>2.438409312342512E-3</c:v>
                </c:pt>
                <c:pt idx="7">
                  <c:v>5.8836538355765073E-3</c:v>
                </c:pt>
                <c:pt idx="8">
                  <c:v>5.6358484118432299E-2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D-FF0A-4F4A-97C0-4B2557704FE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6F2C-10F8-49CF-9AB9-186F90E4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51</Pages>
  <Words>14198</Words>
  <Characters>80934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106</cp:revision>
  <cp:lastPrinted>2016-11-21T07:01:00Z</cp:lastPrinted>
  <dcterms:created xsi:type="dcterms:W3CDTF">2015-11-26T18:09:00Z</dcterms:created>
  <dcterms:modified xsi:type="dcterms:W3CDTF">2016-11-24T11:20:00Z</dcterms:modified>
</cp:coreProperties>
</file>