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8EC" w:rsidRPr="00E7214E" w:rsidRDefault="00D728EC" w:rsidP="00D728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E6B0A69" wp14:editId="2B7B2E78">
            <wp:extent cx="638175" cy="10382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28EC" w:rsidRPr="00E7214E" w:rsidRDefault="00D728EC" w:rsidP="00D728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2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D728EC" w:rsidRPr="00E7214E" w:rsidRDefault="00D728EC" w:rsidP="00D728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2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САМАРСКАЯ ОБЛАСТЬ</w:t>
      </w:r>
    </w:p>
    <w:p w:rsidR="00D728EC" w:rsidRPr="00E7214E" w:rsidRDefault="00D728EC" w:rsidP="00D728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2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РАЙОН СЫЗРАНСКИЙ</w:t>
      </w:r>
    </w:p>
    <w:p w:rsidR="00D728EC" w:rsidRPr="00E7214E" w:rsidRDefault="00D728EC" w:rsidP="00D728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Контрольно-счетная палата Сызранского района Самарской области</w:t>
      </w:r>
    </w:p>
    <w:p w:rsidR="00D728EC" w:rsidRPr="00E7214E" w:rsidRDefault="00D728EC" w:rsidP="00D728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385B" w:rsidRPr="00471F9D" w:rsidRDefault="00D728EC" w:rsidP="00D728E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t>приказ</w:t>
      </w:r>
    </w:p>
    <w:p w:rsidR="0050385B" w:rsidRPr="00721B31" w:rsidRDefault="00B87FB8" w:rsidP="0050385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7578B0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декабря</w:t>
      </w:r>
      <w:r w:rsidR="008E0954" w:rsidRPr="00721B31">
        <w:rPr>
          <w:rFonts w:ascii="Times New Roman" w:hAnsi="Times New Roman" w:cs="Times New Roman"/>
          <w:sz w:val="26"/>
          <w:szCs w:val="26"/>
        </w:rPr>
        <w:t xml:space="preserve"> </w:t>
      </w:r>
      <w:r w:rsidR="0050385B" w:rsidRPr="00721B31">
        <w:rPr>
          <w:rFonts w:ascii="Times New Roman" w:hAnsi="Times New Roman" w:cs="Times New Roman"/>
          <w:sz w:val="26"/>
          <w:szCs w:val="26"/>
        </w:rPr>
        <w:t>201</w:t>
      </w:r>
      <w:r w:rsidR="007578B0">
        <w:rPr>
          <w:rFonts w:ascii="Times New Roman" w:hAnsi="Times New Roman" w:cs="Times New Roman"/>
          <w:sz w:val="26"/>
          <w:szCs w:val="26"/>
        </w:rPr>
        <w:t>7</w:t>
      </w:r>
      <w:r w:rsidR="0050385B" w:rsidRPr="00721B31">
        <w:rPr>
          <w:rFonts w:ascii="Times New Roman" w:hAnsi="Times New Roman" w:cs="Times New Roman"/>
          <w:sz w:val="26"/>
          <w:szCs w:val="26"/>
        </w:rPr>
        <w:t xml:space="preserve"> г.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50385B" w:rsidRPr="00721B31">
        <w:rPr>
          <w:rFonts w:ascii="Times New Roman" w:hAnsi="Times New Roman" w:cs="Times New Roman"/>
          <w:sz w:val="26"/>
          <w:szCs w:val="26"/>
        </w:rPr>
        <w:t xml:space="preserve">№ </w:t>
      </w:r>
      <w:r w:rsidR="007578B0">
        <w:rPr>
          <w:rFonts w:ascii="Times New Roman" w:hAnsi="Times New Roman" w:cs="Times New Roman"/>
          <w:sz w:val="26"/>
          <w:szCs w:val="26"/>
        </w:rPr>
        <w:t>23</w:t>
      </w:r>
      <w:r w:rsidR="008E0954" w:rsidRPr="00721B31">
        <w:rPr>
          <w:rFonts w:ascii="Times New Roman" w:hAnsi="Times New Roman" w:cs="Times New Roman"/>
          <w:sz w:val="26"/>
          <w:szCs w:val="26"/>
        </w:rPr>
        <w:t>-</w:t>
      </w:r>
      <w:r w:rsidR="00B21A15" w:rsidRPr="00721B31">
        <w:rPr>
          <w:rFonts w:ascii="Times New Roman" w:hAnsi="Times New Roman" w:cs="Times New Roman"/>
          <w:sz w:val="26"/>
          <w:szCs w:val="26"/>
        </w:rPr>
        <w:t>Р</w:t>
      </w:r>
    </w:p>
    <w:p w:rsidR="00D728EC" w:rsidRPr="00721B31" w:rsidRDefault="00D728EC" w:rsidP="0050385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578B0" w:rsidRDefault="00DA5EBF" w:rsidP="007578B0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EBF">
        <w:rPr>
          <w:rFonts w:ascii="Times New Roman" w:hAnsi="Times New Roman" w:cs="Times New Roman"/>
          <w:b/>
          <w:sz w:val="28"/>
          <w:szCs w:val="28"/>
        </w:rPr>
        <w:t>Об утверждении плана работы Контрольно-счетной палаты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DA5EBF">
        <w:rPr>
          <w:rFonts w:ascii="Times New Roman" w:hAnsi="Times New Roman" w:cs="Times New Roman"/>
          <w:b/>
          <w:sz w:val="28"/>
          <w:szCs w:val="28"/>
        </w:rPr>
        <w:t>Сызранского района Самарской области</w:t>
      </w:r>
    </w:p>
    <w:p w:rsidR="00DA5EBF" w:rsidRPr="00DA5EBF" w:rsidRDefault="00DA5EBF" w:rsidP="007578B0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EBF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7578B0">
        <w:rPr>
          <w:rFonts w:ascii="Times New Roman" w:hAnsi="Times New Roman" w:cs="Times New Roman"/>
          <w:b/>
          <w:sz w:val="28"/>
          <w:szCs w:val="28"/>
        </w:rPr>
        <w:t>8</w:t>
      </w:r>
      <w:r w:rsidRPr="00DA5EBF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bookmarkStart w:id="0" w:name="_GoBack"/>
      <w:bookmarkEnd w:id="0"/>
    </w:p>
    <w:p w:rsidR="00DA5EBF" w:rsidRPr="00DA5EBF" w:rsidRDefault="00DA5EBF" w:rsidP="007578B0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EBF" w:rsidRPr="00DA5EBF" w:rsidRDefault="00DA5EBF" w:rsidP="007578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EBF">
        <w:rPr>
          <w:rFonts w:ascii="Times New Roman" w:hAnsi="Times New Roman" w:cs="Times New Roman"/>
          <w:sz w:val="28"/>
          <w:szCs w:val="28"/>
        </w:rPr>
        <w:t xml:space="preserve">В соответствии с Положением «О Контрольно-счетной палате Сызранского района Самарской области», утвержденным решением Собрания представителей Сызранского района Самарской области от 28.05.2015 № 27: </w:t>
      </w:r>
    </w:p>
    <w:p w:rsidR="00DA5EBF" w:rsidRPr="00DA5EBF" w:rsidRDefault="00DA5EBF" w:rsidP="007578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5EBF" w:rsidRPr="00DA5EBF" w:rsidRDefault="00DA5EBF" w:rsidP="007578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EBF">
        <w:rPr>
          <w:rFonts w:ascii="Times New Roman" w:hAnsi="Times New Roman" w:cs="Times New Roman"/>
          <w:sz w:val="28"/>
          <w:szCs w:val="28"/>
        </w:rPr>
        <w:t>1. Утвердить план работы Контрольно-счетной палаты Сызранского района Самарской области на 201</w:t>
      </w:r>
      <w:r w:rsidR="007578B0">
        <w:rPr>
          <w:rFonts w:ascii="Times New Roman" w:hAnsi="Times New Roman" w:cs="Times New Roman"/>
          <w:sz w:val="28"/>
          <w:szCs w:val="28"/>
        </w:rPr>
        <w:t>8</w:t>
      </w:r>
      <w:r w:rsidRPr="00DA5EBF">
        <w:rPr>
          <w:rFonts w:ascii="Times New Roman" w:hAnsi="Times New Roman" w:cs="Times New Roman"/>
          <w:sz w:val="28"/>
          <w:szCs w:val="28"/>
        </w:rPr>
        <w:t xml:space="preserve"> год</w:t>
      </w:r>
      <w:r w:rsidR="007578B0">
        <w:rPr>
          <w:rFonts w:ascii="Times New Roman" w:hAnsi="Times New Roman" w:cs="Times New Roman"/>
          <w:sz w:val="28"/>
          <w:szCs w:val="28"/>
        </w:rPr>
        <w:t xml:space="preserve"> согласно приложению №1</w:t>
      </w:r>
      <w:r w:rsidRPr="00DA5EBF">
        <w:rPr>
          <w:rFonts w:ascii="Times New Roman" w:hAnsi="Times New Roman" w:cs="Times New Roman"/>
          <w:sz w:val="28"/>
          <w:szCs w:val="28"/>
        </w:rPr>
        <w:t xml:space="preserve"> и принять его к исполнению. </w:t>
      </w:r>
    </w:p>
    <w:p w:rsidR="00DA5EBF" w:rsidRPr="00DA5EBF" w:rsidRDefault="00DA5EBF" w:rsidP="007578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EBF">
        <w:rPr>
          <w:rFonts w:ascii="Times New Roman" w:hAnsi="Times New Roman" w:cs="Times New Roman"/>
          <w:sz w:val="28"/>
          <w:szCs w:val="28"/>
        </w:rPr>
        <w:t xml:space="preserve">2. </w:t>
      </w:r>
      <w:r w:rsidR="007578B0">
        <w:rPr>
          <w:rFonts w:ascii="Times New Roman" w:hAnsi="Times New Roman" w:cs="Times New Roman"/>
          <w:sz w:val="28"/>
          <w:szCs w:val="28"/>
        </w:rPr>
        <w:t>Разместить</w:t>
      </w:r>
      <w:r w:rsidRPr="00DA5EBF">
        <w:rPr>
          <w:rFonts w:ascii="Times New Roman" w:hAnsi="Times New Roman" w:cs="Times New Roman"/>
          <w:sz w:val="28"/>
          <w:szCs w:val="28"/>
        </w:rPr>
        <w:t xml:space="preserve"> план работы Контрольно-счетной палаты Сызранского района Самарской области на 201</w:t>
      </w:r>
      <w:r w:rsidR="007578B0">
        <w:rPr>
          <w:rFonts w:ascii="Times New Roman" w:hAnsi="Times New Roman" w:cs="Times New Roman"/>
          <w:sz w:val="28"/>
          <w:szCs w:val="28"/>
        </w:rPr>
        <w:t>8</w:t>
      </w:r>
      <w:r w:rsidR="00B87FB8">
        <w:rPr>
          <w:rFonts w:ascii="Times New Roman" w:hAnsi="Times New Roman" w:cs="Times New Roman"/>
          <w:sz w:val="28"/>
          <w:szCs w:val="28"/>
        </w:rPr>
        <w:t xml:space="preserve"> </w:t>
      </w:r>
      <w:r w:rsidRPr="00DA5EBF">
        <w:rPr>
          <w:rFonts w:ascii="Times New Roman" w:hAnsi="Times New Roman" w:cs="Times New Roman"/>
          <w:sz w:val="28"/>
          <w:szCs w:val="28"/>
        </w:rPr>
        <w:t>год на</w:t>
      </w:r>
      <w:r w:rsidR="007578B0">
        <w:rPr>
          <w:rFonts w:ascii="Times New Roman" w:hAnsi="Times New Roman" w:cs="Times New Roman"/>
          <w:sz w:val="28"/>
          <w:szCs w:val="28"/>
        </w:rPr>
        <w:t xml:space="preserve"> </w:t>
      </w:r>
      <w:r w:rsidR="007578B0" w:rsidRPr="007578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официальном сайте</w:t>
      </w:r>
      <w:r w:rsidRPr="00DA5EBF">
        <w:rPr>
          <w:rFonts w:ascii="Times New Roman" w:hAnsi="Times New Roman" w:cs="Times New Roman"/>
          <w:sz w:val="28"/>
          <w:szCs w:val="28"/>
        </w:rPr>
        <w:t xml:space="preserve"> </w:t>
      </w:r>
      <w:r w:rsidR="00B87FB8">
        <w:rPr>
          <w:rFonts w:ascii="Times New Roman" w:hAnsi="Times New Roman" w:cs="Times New Roman"/>
          <w:sz w:val="28"/>
          <w:szCs w:val="28"/>
        </w:rPr>
        <w:t>а</w:t>
      </w:r>
      <w:r w:rsidRPr="00DA5EBF">
        <w:rPr>
          <w:rFonts w:ascii="Times New Roman" w:hAnsi="Times New Roman" w:cs="Times New Roman"/>
          <w:sz w:val="28"/>
          <w:szCs w:val="28"/>
        </w:rPr>
        <w:t>дминистрации Сызранского района в сети «Интернет»</w:t>
      </w:r>
      <w:r w:rsidR="007578B0">
        <w:rPr>
          <w:rFonts w:ascii="Times New Roman" w:hAnsi="Times New Roman" w:cs="Times New Roman"/>
          <w:sz w:val="28"/>
          <w:szCs w:val="28"/>
        </w:rPr>
        <w:t>.</w:t>
      </w:r>
      <w:r w:rsidRPr="00DA5E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1E92" w:rsidRDefault="00DA5EBF" w:rsidP="007578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EBF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приказа</w:t>
      </w:r>
      <w:r w:rsidRPr="00DA5EBF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7578B0" w:rsidRDefault="007578B0" w:rsidP="00DA5E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1E92" w:rsidRPr="00DA5EBF" w:rsidRDefault="00291E92" w:rsidP="00291E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5EBF" w:rsidRDefault="00DA5EBF" w:rsidP="00721B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7F43" w:rsidRPr="00DA5EBF" w:rsidRDefault="0050385B" w:rsidP="00721B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5EBF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0B7F43" w:rsidRPr="00DA5EBF" w:rsidRDefault="0050385B" w:rsidP="00471F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5EBF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="000B7F43" w:rsidRPr="00DA5EBF">
        <w:rPr>
          <w:rFonts w:ascii="Times New Roman" w:hAnsi="Times New Roman" w:cs="Times New Roman"/>
          <w:sz w:val="28"/>
          <w:szCs w:val="28"/>
        </w:rPr>
        <w:t>п</w:t>
      </w:r>
      <w:r w:rsidRPr="00DA5EBF">
        <w:rPr>
          <w:rFonts w:ascii="Times New Roman" w:hAnsi="Times New Roman" w:cs="Times New Roman"/>
          <w:sz w:val="28"/>
          <w:szCs w:val="28"/>
        </w:rPr>
        <w:t>алаты</w:t>
      </w:r>
      <w:r w:rsidR="00471F9D" w:rsidRPr="00DA5E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78B0" w:rsidRDefault="0050385B" w:rsidP="00471F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5EBF">
        <w:rPr>
          <w:rFonts w:ascii="Times New Roman" w:hAnsi="Times New Roman" w:cs="Times New Roman"/>
          <w:sz w:val="28"/>
          <w:szCs w:val="28"/>
        </w:rPr>
        <w:t>Сызранского района</w:t>
      </w:r>
    </w:p>
    <w:p w:rsidR="00DA5EBF" w:rsidRDefault="00291E92" w:rsidP="00471F9D">
      <w:pPr>
        <w:spacing w:after="0"/>
      </w:pPr>
      <w:r w:rsidRPr="00DA5EBF">
        <w:rPr>
          <w:rFonts w:ascii="Times New Roman" w:hAnsi="Times New Roman" w:cs="Times New Roman"/>
          <w:sz w:val="28"/>
          <w:szCs w:val="28"/>
        </w:rPr>
        <w:t xml:space="preserve">Самарской области              </w:t>
      </w:r>
      <w:r w:rsidR="0050385B" w:rsidRPr="00DA5EBF">
        <w:rPr>
          <w:rFonts w:ascii="Times New Roman" w:hAnsi="Times New Roman" w:cs="Times New Roman"/>
          <w:sz w:val="28"/>
          <w:szCs w:val="28"/>
        </w:rPr>
        <w:t xml:space="preserve">   </w:t>
      </w:r>
      <w:r w:rsidR="00471F9D" w:rsidRPr="00DA5EBF">
        <w:rPr>
          <w:rFonts w:ascii="Times New Roman" w:hAnsi="Times New Roman" w:cs="Times New Roman"/>
          <w:sz w:val="28"/>
          <w:szCs w:val="28"/>
        </w:rPr>
        <w:t xml:space="preserve">    </w:t>
      </w:r>
      <w:r w:rsidR="0050385B" w:rsidRPr="00DA5E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proofErr w:type="spellStart"/>
      <w:r w:rsidR="007578B0">
        <w:rPr>
          <w:rFonts w:ascii="Times New Roman" w:hAnsi="Times New Roman" w:cs="Times New Roman"/>
          <w:sz w:val="28"/>
          <w:szCs w:val="28"/>
        </w:rPr>
        <w:t>Ю.Е.Филашина</w:t>
      </w:r>
      <w:proofErr w:type="spellEnd"/>
    </w:p>
    <w:p w:rsidR="00DA5EBF" w:rsidRPr="00DA5EBF" w:rsidRDefault="00DA5EBF" w:rsidP="00DA5EBF"/>
    <w:p w:rsidR="006641EB" w:rsidRDefault="006641EB" w:rsidP="00DA5EBF"/>
    <w:sectPr w:rsidR="006641EB" w:rsidSect="007578B0">
      <w:headerReference w:type="default" r:id="rId7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5574" w:rsidRDefault="00B15574" w:rsidP="0050385B">
      <w:pPr>
        <w:spacing w:after="0" w:line="240" w:lineRule="auto"/>
      </w:pPr>
      <w:r>
        <w:separator/>
      </w:r>
    </w:p>
  </w:endnote>
  <w:endnote w:type="continuationSeparator" w:id="0">
    <w:p w:rsidR="00B15574" w:rsidRDefault="00B15574" w:rsidP="00503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5574" w:rsidRDefault="00B15574" w:rsidP="0050385B">
      <w:pPr>
        <w:spacing w:after="0" w:line="240" w:lineRule="auto"/>
      </w:pPr>
      <w:r>
        <w:separator/>
      </w:r>
    </w:p>
  </w:footnote>
  <w:footnote w:type="continuationSeparator" w:id="0">
    <w:p w:rsidR="00B15574" w:rsidRDefault="00B15574" w:rsidP="00503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3449106"/>
      <w:docPartObj>
        <w:docPartGallery w:val="Page Numbers (Top of Page)"/>
        <w:docPartUnique/>
      </w:docPartObj>
    </w:sdtPr>
    <w:sdtEndPr/>
    <w:sdtContent>
      <w:p w:rsidR="0050385B" w:rsidRDefault="0050385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78B0">
          <w:rPr>
            <w:noProof/>
          </w:rPr>
          <w:t>2</w:t>
        </w:r>
        <w:r>
          <w:fldChar w:fldCharType="end"/>
        </w:r>
      </w:p>
    </w:sdtContent>
  </w:sdt>
  <w:p w:rsidR="0050385B" w:rsidRDefault="0050385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85B"/>
    <w:rsid w:val="0003657D"/>
    <w:rsid w:val="000903C8"/>
    <w:rsid w:val="000B2F87"/>
    <w:rsid w:val="000B7F43"/>
    <w:rsid w:val="00291E92"/>
    <w:rsid w:val="00343799"/>
    <w:rsid w:val="003D61B8"/>
    <w:rsid w:val="003E7F69"/>
    <w:rsid w:val="00471F9D"/>
    <w:rsid w:val="0050385B"/>
    <w:rsid w:val="00571D2B"/>
    <w:rsid w:val="00574A94"/>
    <w:rsid w:val="006641EB"/>
    <w:rsid w:val="00721B31"/>
    <w:rsid w:val="007578B0"/>
    <w:rsid w:val="00837DA8"/>
    <w:rsid w:val="008C261C"/>
    <w:rsid w:val="008E0954"/>
    <w:rsid w:val="008E7831"/>
    <w:rsid w:val="008F1360"/>
    <w:rsid w:val="009B04DC"/>
    <w:rsid w:val="00B15574"/>
    <w:rsid w:val="00B21A15"/>
    <w:rsid w:val="00B87FB8"/>
    <w:rsid w:val="00CB6D0F"/>
    <w:rsid w:val="00D728EC"/>
    <w:rsid w:val="00DA5EBF"/>
    <w:rsid w:val="00DB5B65"/>
    <w:rsid w:val="00E84275"/>
    <w:rsid w:val="00F9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D7CF9"/>
  <w15:chartTrackingRefBased/>
  <w15:docId w15:val="{D5DE0D73-879B-4EA1-BBC1-A92817119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3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3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385B"/>
  </w:style>
  <w:style w:type="paragraph" w:styleId="a5">
    <w:name w:val="footer"/>
    <w:basedOn w:val="a"/>
    <w:link w:val="a6"/>
    <w:uiPriority w:val="99"/>
    <w:unhideWhenUsed/>
    <w:rsid w:val="00503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385B"/>
  </w:style>
  <w:style w:type="paragraph" w:styleId="a7">
    <w:name w:val="Balloon Text"/>
    <w:basedOn w:val="a"/>
    <w:link w:val="a8"/>
    <w:uiPriority w:val="99"/>
    <w:semiHidden/>
    <w:unhideWhenUsed/>
    <w:rsid w:val="00291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91E92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DA5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User</cp:lastModifiedBy>
  <cp:revision>6</cp:revision>
  <cp:lastPrinted>2017-12-25T06:32:00Z</cp:lastPrinted>
  <dcterms:created xsi:type="dcterms:W3CDTF">2017-01-09T05:41:00Z</dcterms:created>
  <dcterms:modified xsi:type="dcterms:W3CDTF">2017-12-25T06:33:00Z</dcterms:modified>
</cp:coreProperties>
</file>