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0" w:rsidRDefault="00240D60" w:rsidP="00240D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044">
        <w:t xml:space="preserve"> </w:t>
      </w:r>
    </w:p>
    <w:p w:rsidR="00240D60" w:rsidRDefault="00240D60" w:rsidP="00240D60"/>
    <w:p w:rsidR="00240D60" w:rsidRDefault="00240D60" w:rsidP="00240D60"/>
    <w:p w:rsidR="00240D60" w:rsidRDefault="00240D60" w:rsidP="00240D60"/>
    <w:p w:rsidR="00240D60" w:rsidRDefault="00240D60" w:rsidP="00240D6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240D60" w:rsidRDefault="00240D60" w:rsidP="00240D6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240D60" w:rsidP="00240D6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240D60" w:rsidRDefault="00240D60" w:rsidP="00240D60">
      <w:pPr>
        <w:jc w:val="center"/>
        <w:rPr>
          <w:b/>
          <w:caps/>
          <w:sz w:val="20"/>
        </w:rPr>
      </w:pPr>
    </w:p>
    <w:p w:rsidR="00240D60" w:rsidRDefault="00605E8F" w:rsidP="00240D60">
      <w:r w:rsidRPr="00136911">
        <w:rPr>
          <w:sz w:val="28"/>
        </w:rPr>
        <w:t xml:space="preserve">« </w:t>
      </w:r>
      <w:r w:rsidR="00716A2A">
        <w:rPr>
          <w:sz w:val="28"/>
        </w:rPr>
        <w:t>___</w:t>
      </w:r>
      <w:r w:rsidR="00240D60" w:rsidRPr="00136911">
        <w:rPr>
          <w:sz w:val="28"/>
        </w:rPr>
        <w:t xml:space="preserve"> » </w:t>
      </w:r>
      <w:r w:rsidR="00716A2A">
        <w:rPr>
          <w:sz w:val="28"/>
        </w:rPr>
        <w:t>______</w:t>
      </w:r>
      <w:r w:rsidR="00195CFC">
        <w:rPr>
          <w:sz w:val="28"/>
        </w:rPr>
        <w:t>20___</w:t>
      </w:r>
      <w:r w:rsidR="00240D60" w:rsidRPr="00136911">
        <w:rPr>
          <w:sz w:val="28"/>
        </w:rPr>
        <w:t xml:space="preserve"> г.</w:t>
      </w:r>
      <w:r w:rsidR="00240D60" w:rsidRPr="00136911">
        <w:rPr>
          <w:sz w:val="28"/>
        </w:rPr>
        <w:tab/>
      </w:r>
      <w:r w:rsidR="00240D60">
        <w:tab/>
      </w:r>
      <w:r w:rsidR="00240D60">
        <w:tab/>
      </w:r>
      <w:r w:rsidR="00240D60">
        <w:tab/>
      </w:r>
      <w:r w:rsidR="00240D60">
        <w:tab/>
      </w:r>
      <w:r w:rsidR="00240D60">
        <w:tab/>
      </w:r>
      <w:r w:rsidR="008505B8">
        <w:t xml:space="preserve">                         </w:t>
      </w:r>
      <w:r w:rsidR="00240D60" w:rsidRPr="00136911">
        <w:rPr>
          <w:sz w:val="28"/>
        </w:rPr>
        <w:t xml:space="preserve">№ </w:t>
      </w:r>
      <w:r w:rsidR="00716A2A">
        <w:rPr>
          <w:sz w:val="28"/>
        </w:rPr>
        <w:t>_____</w:t>
      </w:r>
    </w:p>
    <w:p w:rsidR="00240D60" w:rsidRDefault="008505B8" w:rsidP="00240D60">
      <w:r>
        <w:t xml:space="preserve"> </w:t>
      </w:r>
    </w:p>
    <w:p w:rsidR="00E5280F" w:rsidRPr="00517308" w:rsidRDefault="00E5280F" w:rsidP="00240D60">
      <w:pPr>
        <w:rPr>
          <w:color w:val="FF0000"/>
        </w:rPr>
      </w:pPr>
    </w:p>
    <w:p w:rsidR="00DF62EA" w:rsidRPr="00517308" w:rsidRDefault="00C5252F" w:rsidP="00517308">
      <w:pPr>
        <w:ind w:firstLine="540"/>
        <w:jc w:val="center"/>
        <w:rPr>
          <w:b/>
          <w:sz w:val="28"/>
        </w:rPr>
      </w:pPr>
      <w:r w:rsidRPr="00517308">
        <w:rPr>
          <w:b/>
          <w:sz w:val="28"/>
        </w:rPr>
        <w:t>О</w:t>
      </w:r>
      <w:r w:rsidR="0050592B" w:rsidRPr="00517308">
        <w:rPr>
          <w:b/>
          <w:sz w:val="28"/>
        </w:rPr>
        <w:t xml:space="preserve"> внесении изменений в </w:t>
      </w:r>
      <w:r w:rsidR="007C6EA8" w:rsidRPr="00517308">
        <w:rPr>
          <w:b/>
          <w:sz w:val="28"/>
        </w:rPr>
        <w:t>постановление администрации Сызранского</w:t>
      </w:r>
      <w:r w:rsidR="00DF62EA" w:rsidRPr="00517308">
        <w:rPr>
          <w:b/>
          <w:sz w:val="28"/>
        </w:rPr>
        <w:t xml:space="preserve"> района от </w:t>
      </w:r>
      <w:r w:rsidR="00517308" w:rsidRPr="00517308">
        <w:rPr>
          <w:b/>
          <w:sz w:val="28"/>
        </w:rPr>
        <w:t>23.03.2012</w:t>
      </w:r>
      <w:r w:rsidR="00DF62EA" w:rsidRPr="00517308">
        <w:rPr>
          <w:b/>
          <w:sz w:val="28"/>
        </w:rPr>
        <w:t xml:space="preserve"> г. № </w:t>
      </w:r>
      <w:r w:rsidR="00517308" w:rsidRPr="00517308">
        <w:rPr>
          <w:b/>
          <w:sz w:val="28"/>
        </w:rPr>
        <w:t>265</w:t>
      </w:r>
      <w:r w:rsidR="00674AF9" w:rsidRPr="00517308">
        <w:rPr>
          <w:b/>
          <w:sz w:val="28"/>
        </w:rPr>
        <w:t xml:space="preserve"> «Об утверждении А</w:t>
      </w:r>
      <w:r w:rsidR="007C6EA8" w:rsidRPr="00517308">
        <w:rPr>
          <w:b/>
          <w:sz w:val="28"/>
        </w:rPr>
        <w:t>дминистративного</w:t>
      </w:r>
      <w:r w:rsidR="0050592B" w:rsidRPr="00517308">
        <w:rPr>
          <w:b/>
          <w:sz w:val="28"/>
        </w:rPr>
        <w:t xml:space="preserve"> регламент</w:t>
      </w:r>
      <w:r w:rsidR="007C6EA8" w:rsidRPr="00517308">
        <w:rPr>
          <w:b/>
          <w:sz w:val="28"/>
        </w:rPr>
        <w:t xml:space="preserve">а </w:t>
      </w:r>
      <w:r w:rsidR="00DF62EA" w:rsidRPr="00517308">
        <w:rPr>
          <w:b/>
          <w:sz w:val="28"/>
        </w:rPr>
        <w:t>по предоставлению</w:t>
      </w:r>
    </w:p>
    <w:p w:rsidR="00240D60" w:rsidRPr="00517308" w:rsidRDefault="00420873" w:rsidP="00517308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м</w:t>
      </w:r>
      <w:r w:rsidR="007C6EA8" w:rsidRPr="00517308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7C6EA8" w:rsidRPr="00517308">
        <w:rPr>
          <w:b/>
          <w:sz w:val="28"/>
        </w:rPr>
        <w:t>услуги</w:t>
      </w:r>
      <w:r w:rsidR="00261044">
        <w:rPr>
          <w:b/>
          <w:sz w:val="28"/>
        </w:rPr>
        <w:t xml:space="preserve"> </w:t>
      </w:r>
      <w:r w:rsidR="00DF62EA" w:rsidRPr="00517308">
        <w:rPr>
          <w:b/>
          <w:sz w:val="28"/>
        </w:rPr>
        <w:t>«</w:t>
      </w:r>
      <w:r w:rsidR="00517308" w:rsidRPr="00517308">
        <w:rPr>
          <w:b/>
          <w:sz w:val="28"/>
        </w:rPr>
        <w:t>Предоставление сведений, содержащихся в муниципальном архиве</w:t>
      </w:r>
      <w:r w:rsidR="00716A2A" w:rsidRPr="00517308">
        <w:rPr>
          <w:b/>
          <w:sz w:val="28"/>
        </w:rPr>
        <w:t>»</w:t>
      </w:r>
    </w:p>
    <w:p w:rsidR="00E5280F" w:rsidRPr="00517308" w:rsidRDefault="00E5280F" w:rsidP="00240D60">
      <w:pPr>
        <w:ind w:firstLine="540"/>
        <w:jc w:val="center"/>
        <w:rPr>
          <w:b/>
          <w:color w:val="FF0000"/>
          <w:sz w:val="28"/>
        </w:rPr>
      </w:pPr>
    </w:p>
    <w:p w:rsidR="0050592B" w:rsidRPr="00517308" w:rsidRDefault="0050592B" w:rsidP="0050592B">
      <w:pPr>
        <w:jc w:val="both"/>
        <w:rPr>
          <w:b/>
          <w:color w:val="FF0000"/>
          <w:sz w:val="28"/>
        </w:rPr>
      </w:pPr>
    </w:p>
    <w:p w:rsidR="0050592B" w:rsidRPr="00517308" w:rsidRDefault="008505B8" w:rsidP="0050592B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50592B" w:rsidRPr="00517308">
        <w:rPr>
          <w:sz w:val="28"/>
        </w:rPr>
        <w:t xml:space="preserve">В целях повышения эффективности реализации Федерального закона </w:t>
      </w:r>
      <w:r w:rsidR="007C6EA8" w:rsidRPr="00517308">
        <w:rPr>
          <w:sz w:val="28"/>
        </w:rPr>
        <w:t xml:space="preserve">от 27.07.2010 г. № 210-ФЗ </w:t>
      </w:r>
      <w:r w:rsidR="0050592B" w:rsidRPr="00517308">
        <w:rPr>
          <w:sz w:val="28"/>
        </w:rPr>
        <w:t>«Об организации предоставления государственных и муниципальных услуг»,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Уставом муниципального района Сызранский Самарс</w:t>
      </w:r>
      <w:r w:rsidR="00473BA2" w:rsidRPr="00517308">
        <w:rPr>
          <w:sz w:val="28"/>
        </w:rPr>
        <w:t xml:space="preserve">кой области, принятым решением Собрания представителей Сызранского района от 03.07.2014г. </w:t>
      </w:r>
      <w:r>
        <w:rPr>
          <w:sz w:val="28"/>
        </w:rPr>
        <w:t xml:space="preserve">     </w:t>
      </w:r>
      <w:r w:rsidR="00473BA2" w:rsidRPr="00517308">
        <w:rPr>
          <w:sz w:val="28"/>
        </w:rPr>
        <w:t>№ 28, администрация</w:t>
      </w:r>
      <w:proofErr w:type="gramEnd"/>
      <w:r w:rsidR="00261044">
        <w:rPr>
          <w:sz w:val="28"/>
        </w:rPr>
        <w:t xml:space="preserve"> </w:t>
      </w:r>
      <w:r w:rsidR="00473BA2" w:rsidRPr="00517308">
        <w:rPr>
          <w:sz w:val="28"/>
        </w:rPr>
        <w:t>Сызранского района</w:t>
      </w:r>
    </w:p>
    <w:p w:rsidR="007C6EA8" w:rsidRPr="00517308" w:rsidRDefault="007C6EA8" w:rsidP="0050592B">
      <w:pPr>
        <w:jc w:val="both"/>
        <w:rPr>
          <w:sz w:val="28"/>
        </w:rPr>
      </w:pPr>
    </w:p>
    <w:p w:rsidR="00240D60" w:rsidRPr="00517308" w:rsidRDefault="00240D60" w:rsidP="00240D60">
      <w:pPr>
        <w:jc w:val="center"/>
        <w:rPr>
          <w:caps/>
          <w:sz w:val="32"/>
          <w:szCs w:val="32"/>
        </w:rPr>
      </w:pPr>
      <w:r w:rsidRPr="00517308">
        <w:rPr>
          <w:caps/>
          <w:sz w:val="28"/>
          <w:szCs w:val="28"/>
        </w:rPr>
        <w:t>ПОстановляЕТ</w:t>
      </w:r>
      <w:r w:rsidRPr="00517308">
        <w:rPr>
          <w:caps/>
          <w:sz w:val="32"/>
          <w:szCs w:val="32"/>
        </w:rPr>
        <w:t>:</w:t>
      </w:r>
    </w:p>
    <w:p w:rsidR="00E5280F" w:rsidRPr="00517308" w:rsidRDefault="00E5280F" w:rsidP="00240D60">
      <w:pPr>
        <w:rPr>
          <w:caps/>
          <w:color w:val="FF0000"/>
          <w:sz w:val="28"/>
          <w:szCs w:val="28"/>
        </w:rPr>
      </w:pPr>
    </w:p>
    <w:p w:rsidR="00EA1750" w:rsidRPr="00EA1750" w:rsidRDefault="00EA1750" w:rsidP="00EA1750">
      <w:pPr>
        <w:pStyle w:val="a4"/>
        <w:ind w:left="0"/>
        <w:jc w:val="both"/>
        <w:rPr>
          <w:sz w:val="28"/>
        </w:rPr>
      </w:pPr>
      <w:r>
        <w:rPr>
          <w:sz w:val="28"/>
        </w:rPr>
        <w:t xml:space="preserve">       1.</w:t>
      </w:r>
      <w:r w:rsidR="00261044">
        <w:rPr>
          <w:sz w:val="28"/>
        </w:rPr>
        <w:t xml:space="preserve"> </w:t>
      </w:r>
      <w:r w:rsidR="00473BA2" w:rsidRPr="00EA1750">
        <w:rPr>
          <w:sz w:val="28"/>
        </w:rPr>
        <w:t xml:space="preserve">Внести в постановление администрации Сызранского района </w:t>
      </w:r>
      <w:r w:rsidRPr="00EA1750">
        <w:rPr>
          <w:sz w:val="28"/>
        </w:rPr>
        <w:t>от 23.03.2012 г. № 265 «Об утверждении Административного регламента по предоставлению муниципальной услуги «Предоставление сведений, содержащихся в муниципальном архиве»</w:t>
      </w:r>
      <w:r w:rsidR="00261044">
        <w:rPr>
          <w:sz w:val="28"/>
        </w:rPr>
        <w:t xml:space="preserve"> (далее - постановление)</w:t>
      </w:r>
      <w:r w:rsidRPr="00EA1750">
        <w:rPr>
          <w:sz w:val="28"/>
        </w:rPr>
        <w:t xml:space="preserve"> </w:t>
      </w:r>
      <w:r w:rsidR="007C6EA8" w:rsidRPr="00EA1750">
        <w:rPr>
          <w:sz w:val="28"/>
        </w:rPr>
        <w:t>следующие изменения</w:t>
      </w:r>
      <w:r w:rsidR="001624D8" w:rsidRPr="00EA1750">
        <w:rPr>
          <w:sz w:val="28"/>
        </w:rPr>
        <w:t>:</w:t>
      </w:r>
    </w:p>
    <w:p w:rsidR="001624D8" w:rsidRPr="00AD3EBB" w:rsidRDefault="00AD3EBB" w:rsidP="007C1B41">
      <w:pPr>
        <w:pStyle w:val="a4"/>
        <w:ind w:left="0"/>
        <w:jc w:val="both"/>
        <w:rPr>
          <w:sz w:val="28"/>
        </w:rPr>
      </w:pPr>
      <w:r w:rsidRPr="00AD3EBB">
        <w:rPr>
          <w:sz w:val="28"/>
        </w:rPr>
        <w:t xml:space="preserve">        1.1.</w:t>
      </w:r>
      <w:r w:rsidR="00261044">
        <w:rPr>
          <w:sz w:val="28"/>
        </w:rPr>
        <w:t xml:space="preserve"> </w:t>
      </w:r>
      <w:r w:rsidR="00EE792A" w:rsidRPr="00AD3EBB">
        <w:rPr>
          <w:sz w:val="28"/>
        </w:rPr>
        <w:t>в</w:t>
      </w:r>
      <w:r w:rsidR="007C6EA8" w:rsidRPr="00AD3EBB">
        <w:rPr>
          <w:sz w:val="28"/>
        </w:rPr>
        <w:t xml:space="preserve"> наименовании и пункте 1 </w:t>
      </w:r>
      <w:r w:rsidR="001624D8" w:rsidRPr="00AD3EBB">
        <w:rPr>
          <w:sz w:val="28"/>
        </w:rPr>
        <w:t xml:space="preserve">постановления </w:t>
      </w:r>
      <w:r w:rsidR="007C6EA8" w:rsidRPr="00AD3EBB">
        <w:rPr>
          <w:sz w:val="28"/>
        </w:rPr>
        <w:t xml:space="preserve">слова </w:t>
      </w:r>
      <w:r w:rsidR="00EA1750" w:rsidRPr="00AD3EBB">
        <w:rPr>
          <w:sz w:val="28"/>
        </w:rPr>
        <w:t>«Предоставление сведений, содержащихся в муниципальном архиве»</w:t>
      </w:r>
      <w:r w:rsidR="00C172BB" w:rsidRPr="00AD3EBB">
        <w:rPr>
          <w:sz w:val="28"/>
        </w:rPr>
        <w:t xml:space="preserve"> заменить словами</w:t>
      </w:r>
      <w:r w:rsidR="00765883" w:rsidRPr="00AD3EBB">
        <w:rPr>
          <w:sz w:val="28"/>
        </w:rPr>
        <w:t xml:space="preserve"> «</w:t>
      </w:r>
      <w:r w:rsidR="00EA1750" w:rsidRPr="00AD3EBB">
        <w:rPr>
          <w:sz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1624D8" w:rsidRPr="00AD3EBB">
        <w:rPr>
          <w:sz w:val="28"/>
        </w:rPr>
        <w:t>»;</w:t>
      </w:r>
    </w:p>
    <w:p w:rsidR="00C172BB" w:rsidRDefault="00EE792A" w:rsidP="00716A2A">
      <w:pPr>
        <w:ind w:right="142" w:firstLine="540"/>
        <w:jc w:val="both"/>
        <w:rPr>
          <w:sz w:val="28"/>
        </w:rPr>
      </w:pPr>
      <w:r w:rsidRPr="009B0AFD">
        <w:rPr>
          <w:sz w:val="28"/>
        </w:rPr>
        <w:t>1.2. в</w:t>
      </w:r>
      <w:r w:rsidR="00C172BB" w:rsidRPr="009B0AFD">
        <w:rPr>
          <w:sz w:val="28"/>
        </w:rPr>
        <w:t xml:space="preserve"> преамбуле постановления исключить слова</w:t>
      </w:r>
      <w:r w:rsidRPr="009B0AFD">
        <w:rPr>
          <w:sz w:val="28"/>
        </w:rPr>
        <w:t xml:space="preserve"> «Федеральным законом от 02.05.2006 № 59-ФЗ «О порядке рассмотрения обращений граждан Российской Федерации»;</w:t>
      </w:r>
    </w:p>
    <w:p w:rsidR="00FE1799" w:rsidRPr="009B0AFD" w:rsidRDefault="00FE1799" w:rsidP="00716A2A">
      <w:pPr>
        <w:ind w:right="142" w:firstLine="540"/>
        <w:jc w:val="both"/>
        <w:rPr>
          <w:sz w:val="28"/>
        </w:rPr>
      </w:pPr>
    </w:p>
    <w:p w:rsidR="003B350E" w:rsidRDefault="00EE792A" w:rsidP="003B350E">
      <w:pPr>
        <w:ind w:right="142" w:firstLine="540"/>
        <w:jc w:val="both"/>
        <w:rPr>
          <w:color w:val="FF0000"/>
          <w:sz w:val="28"/>
        </w:rPr>
      </w:pPr>
      <w:r w:rsidRPr="009B0AFD">
        <w:rPr>
          <w:sz w:val="28"/>
        </w:rPr>
        <w:t xml:space="preserve">1.3. в наименовании и по тексту административного регламента предоставления муниципальной услуги </w:t>
      </w:r>
      <w:r w:rsidR="009B0AFD" w:rsidRPr="009B0AFD">
        <w:rPr>
          <w:sz w:val="28"/>
        </w:rPr>
        <w:t>«Предоставление сведений, содержащихся в муниципальном архиве»</w:t>
      </w:r>
      <w:r w:rsidRPr="009B0AFD">
        <w:rPr>
          <w:sz w:val="28"/>
        </w:rPr>
        <w:t xml:space="preserve"> (далее </w:t>
      </w:r>
      <w:r w:rsidR="003B350E" w:rsidRPr="009B0AFD">
        <w:rPr>
          <w:sz w:val="28"/>
        </w:rPr>
        <w:t>–</w:t>
      </w:r>
      <w:r w:rsidR="00EE1E00" w:rsidRPr="009B0AFD">
        <w:rPr>
          <w:sz w:val="28"/>
        </w:rPr>
        <w:t xml:space="preserve"> а</w:t>
      </w:r>
      <w:r w:rsidRPr="009B0AFD">
        <w:rPr>
          <w:sz w:val="28"/>
        </w:rPr>
        <w:t>дминистративны</w:t>
      </w:r>
      <w:r w:rsidR="003B350E" w:rsidRPr="009B0AFD">
        <w:rPr>
          <w:sz w:val="28"/>
        </w:rPr>
        <w:t>й регламент)</w:t>
      </w:r>
      <w:r w:rsidR="00261044">
        <w:rPr>
          <w:sz w:val="28"/>
        </w:rPr>
        <w:t>, утвержденного постановлением,</w:t>
      </w:r>
      <w:r w:rsidR="003B350E" w:rsidRPr="009B0AFD">
        <w:rPr>
          <w:sz w:val="28"/>
        </w:rPr>
        <w:t xml:space="preserve"> слова </w:t>
      </w:r>
      <w:r w:rsidR="009B0AFD" w:rsidRPr="009B0AFD">
        <w:rPr>
          <w:sz w:val="28"/>
        </w:rPr>
        <w:t>«Предоставление сведений, содержащихся в муниципальном архиве»</w:t>
      </w:r>
      <w:r w:rsidR="003B350E" w:rsidRPr="009B0AFD">
        <w:rPr>
          <w:sz w:val="28"/>
        </w:rPr>
        <w:t xml:space="preserve"> заменить словами </w:t>
      </w:r>
      <w:r w:rsidR="009B0AFD" w:rsidRPr="009B0AFD">
        <w:rPr>
          <w:sz w:val="28"/>
        </w:rPr>
        <w:t>«Информационное</w:t>
      </w:r>
      <w:r w:rsidR="009B0AFD" w:rsidRPr="00AD3EBB">
        <w:rPr>
          <w:sz w:val="28"/>
        </w:rPr>
        <w:t xml:space="preserve">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 w:rsidR="00261044">
        <w:rPr>
          <w:sz w:val="28"/>
        </w:rPr>
        <w:t>;</w:t>
      </w:r>
    </w:p>
    <w:p w:rsidR="003B350E" w:rsidRPr="00FE1799" w:rsidRDefault="00EE1E00" w:rsidP="003B350E">
      <w:pPr>
        <w:ind w:right="142" w:firstLine="540"/>
        <w:jc w:val="both"/>
        <w:rPr>
          <w:sz w:val="28"/>
        </w:rPr>
      </w:pPr>
      <w:proofErr w:type="gramStart"/>
      <w:r w:rsidRPr="00FE1799">
        <w:rPr>
          <w:sz w:val="28"/>
        </w:rPr>
        <w:t>1.4. в а</w:t>
      </w:r>
      <w:r w:rsidR="003B350E" w:rsidRPr="00FE1799">
        <w:rPr>
          <w:sz w:val="28"/>
        </w:rPr>
        <w:t>дминист</w:t>
      </w:r>
      <w:r w:rsidR="001B7DD2" w:rsidRPr="00FE1799">
        <w:rPr>
          <w:sz w:val="28"/>
        </w:rPr>
        <w:t xml:space="preserve">ративном регламенте в пункте </w:t>
      </w:r>
      <w:r w:rsidR="006B532C" w:rsidRPr="00FE1799">
        <w:rPr>
          <w:sz w:val="28"/>
        </w:rPr>
        <w:t>1.3.</w:t>
      </w:r>
      <w:r w:rsidR="003B350E" w:rsidRPr="00FE1799">
        <w:rPr>
          <w:sz w:val="28"/>
        </w:rPr>
        <w:t xml:space="preserve"> исключить слова «</w:t>
      </w:r>
      <w:r w:rsidR="006B532C" w:rsidRPr="00FE1799">
        <w:rPr>
          <w:sz w:val="28"/>
        </w:rPr>
        <w:t>Закон Российской Федерации от 02.05.2006, «Собрание законодательства РФ», 08.05.2006, № 19, ст.2060, «Парламентска</w:t>
      </w:r>
      <w:r w:rsidR="00261044">
        <w:rPr>
          <w:sz w:val="28"/>
        </w:rPr>
        <w:t>я газета», № 70-71, 11.05.2006)</w:t>
      </w:r>
      <w:r w:rsidR="00FE1799" w:rsidRPr="00FE1799">
        <w:rPr>
          <w:sz w:val="28"/>
        </w:rPr>
        <w:t>.</w:t>
      </w:r>
      <w:proofErr w:type="gramEnd"/>
    </w:p>
    <w:p w:rsidR="00D11E19" w:rsidRPr="00FE1799" w:rsidRDefault="00C5252F" w:rsidP="00D11E1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799">
        <w:rPr>
          <w:rFonts w:ascii="Times New Roman" w:hAnsi="Times New Roman" w:cs="Times New Roman"/>
          <w:sz w:val="28"/>
          <w:szCs w:val="28"/>
        </w:rPr>
        <w:t>2</w:t>
      </w:r>
      <w:r w:rsidR="00D92AEA" w:rsidRPr="00FE1799">
        <w:rPr>
          <w:rFonts w:ascii="Times New Roman" w:hAnsi="Times New Roman" w:cs="Times New Roman"/>
          <w:sz w:val="28"/>
          <w:szCs w:val="28"/>
        </w:rPr>
        <w:t xml:space="preserve">. </w:t>
      </w:r>
      <w:r w:rsidR="003B350E" w:rsidRPr="00FE1799">
        <w:rPr>
          <w:rFonts w:ascii="Times New Roman" w:hAnsi="Times New Roman" w:cs="Times New Roman"/>
          <w:sz w:val="28"/>
          <w:szCs w:val="28"/>
        </w:rPr>
        <w:t>Официально о</w:t>
      </w:r>
      <w:r w:rsidR="007615F8" w:rsidRPr="00FE1799">
        <w:rPr>
          <w:rFonts w:ascii="Times New Roman" w:hAnsi="Times New Roman" w:cs="Times New Roman"/>
          <w:sz w:val="28"/>
          <w:szCs w:val="28"/>
        </w:rPr>
        <w:t>публиковать настоящее постановлен</w:t>
      </w:r>
      <w:r w:rsidR="00D11E19" w:rsidRPr="00FE1799">
        <w:rPr>
          <w:rFonts w:ascii="Times New Roman" w:hAnsi="Times New Roman" w:cs="Times New Roman"/>
          <w:sz w:val="28"/>
          <w:szCs w:val="28"/>
        </w:rPr>
        <w:t>ие</w:t>
      </w:r>
      <w:r w:rsidR="003B350E" w:rsidRPr="00FE1799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D11E19" w:rsidRPr="00FE1799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3B350E" w:rsidRPr="00FE1799">
        <w:rPr>
          <w:rFonts w:ascii="Times New Roman" w:hAnsi="Times New Roman" w:cs="Times New Roman"/>
          <w:sz w:val="28"/>
          <w:szCs w:val="28"/>
        </w:rPr>
        <w:t>оммуникационной сети «Интернет» на официальном сайте муниципального района Сызранский.</w:t>
      </w:r>
    </w:p>
    <w:p w:rsidR="00D92AEA" w:rsidRPr="00FE1799" w:rsidRDefault="00D92AEA" w:rsidP="007F0324">
      <w:pPr>
        <w:ind w:firstLine="540"/>
        <w:jc w:val="both"/>
        <w:rPr>
          <w:sz w:val="28"/>
          <w:szCs w:val="28"/>
        </w:rPr>
      </w:pPr>
    </w:p>
    <w:p w:rsidR="00195CFC" w:rsidRPr="00FE1799" w:rsidRDefault="00195CFC" w:rsidP="00C5252F">
      <w:pPr>
        <w:jc w:val="both"/>
        <w:rPr>
          <w:sz w:val="28"/>
          <w:szCs w:val="28"/>
        </w:rPr>
      </w:pPr>
    </w:p>
    <w:p w:rsidR="002A4C89" w:rsidRPr="00FE1799" w:rsidRDefault="00240D60" w:rsidP="00C5252F">
      <w:pPr>
        <w:jc w:val="both"/>
      </w:pPr>
      <w:r w:rsidRPr="00FE1799">
        <w:rPr>
          <w:b/>
          <w:sz w:val="28"/>
        </w:rPr>
        <w:t xml:space="preserve">Глава администрации                           </w:t>
      </w:r>
      <w:r w:rsidR="00C5252F" w:rsidRPr="00FE1799">
        <w:rPr>
          <w:b/>
          <w:sz w:val="28"/>
        </w:rPr>
        <w:t xml:space="preserve">   С.И. Уколов</w:t>
      </w:r>
    </w:p>
    <w:p w:rsidR="00517308" w:rsidRPr="00FE1799" w:rsidRDefault="00517308">
      <w:pPr>
        <w:jc w:val="both"/>
      </w:pPr>
    </w:p>
    <w:sectPr w:rsidR="00517308" w:rsidRPr="00FE1799" w:rsidSect="00FE1799"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7A" w:rsidRDefault="00027D7A" w:rsidP="003F0056">
      <w:r>
        <w:separator/>
      </w:r>
    </w:p>
  </w:endnote>
  <w:endnote w:type="continuationSeparator" w:id="0">
    <w:p w:rsidR="00027D7A" w:rsidRDefault="00027D7A" w:rsidP="003F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7A" w:rsidRDefault="00027D7A" w:rsidP="003F0056">
      <w:r>
        <w:separator/>
      </w:r>
    </w:p>
  </w:footnote>
  <w:footnote w:type="continuationSeparator" w:id="0">
    <w:p w:rsidR="00027D7A" w:rsidRDefault="00027D7A" w:rsidP="003F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316746"/>
      <w:docPartObj>
        <w:docPartGallery w:val="Page Numbers (Top of Page)"/>
        <w:docPartUnique/>
      </w:docPartObj>
    </w:sdtPr>
    <w:sdtEndPr/>
    <w:sdtContent>
      <w:p w:rsidR="00FE1799" w:rsidRDefault="005C4302">
        <w:pPr>
          <w:pStyle w:val="a5"/>
          <w:jc w:val="center"/>
        </w:pPr>
        <w:r>
          <w:fldChar w:fldCharType="begin"/>
        </w:r>
        <w:r w:rsidR="00FE1799">
          <w:instrText>PAGE   \* MERGEFORMAT</w:instrText>
        </w:r>
        <w:r>
          <w:fldChar w:fldCharType="separate"/>
        </w:r>
        <w:r w:rsidR="004E3AE2">
          <w:rPr>
            <w:noProof/>
          </w:rPr>
          <w:t>2</w:t>
        </w:r>
        <w:r>
          <w:fldChar w:fldCharType="end"/>
        </w:r>
      </w:p>
    </w:sdtContent>
  </w:sdt>
  <w:p w:rsidR="00FE1799" w:rsidRDefault="00FE1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3C1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3836B1"/>
    <w:multiLevelType w:val="hybridMultilevel"/>
    <w:tmpl w:val="0F80F58C"/>
    <w:lvl w:ilvl="0" w:tplc="7BF85B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A57F81"/>
    <w:multiLevelType w:val="multilevel"/>
    <w:tmpl w:val="AC54A33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AA3441E"/>
    <w:multiLevelType w:val="hybridMultilevel"/>
    <w:tmpl w:val="D458B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75287"/>
    <w:multiLevelType w:val="multilevel"/>
    <w:tmpl w:val="93387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D60"/>
    <w:rsid w:val="00015385"/>
    <w:rsid w:val="000259FB"/>
    <w:rsid w:val="00027D7A"/>
    <w:rsid w:val="000371EE"/>
    <w:rsid w:val="0009476A"/>
    <w:rsid w:val="000A58E6"/>
    <w:rsid w:val="00136911"/>
    <w:rsid w:val="001624D8"/>
    <w:rsid w:val="00195CFC"/>
    <w:rsid w:val="001B2C13"/>
    <w:rsid w:val="001B7DD2"/>
    <w:rsid w:val="001E1EE3"/>
    <w:rsid w:val="00210D33"/>
    <w:rsid w:val="00240D60"/>
    <w:rsid w:val="00261044"/>
    <w:rsid w:val="00292F52"/>
    <w:rsid w:val="002977AC"/>
    <w:rsid w:val="002A1982"/>
    <w:rsid w:val="002A4C89"/>
    <w:rsid w:val="002E449C"/>
    <w:rsid w:val="002F3D54"/>
    <w:rsid w:val="00353B76"/>
    <w:rsid w:val="0036083A"/>
    <w:rsid w:val="003846A1"/>
    <w:rsid w:val="00390638"/>
    <w:rsid w:val="00397B3E"/>
    <w:rsid w:val="003B350E"/>
    <w:rsid w:val="003F0056"/>
    <w:rsid w:val="003F0458"/>
    <w:rsid w:val="00412259"/>
    <w:rsid w:val="00412DE0"/>
    <w:rsid w:val="00420873"/>
    <w:rsid w:val="00427745"/>
    <w:rsid w:val="00464931"/>
    <w:rsid w:val="00473BA2"/>
    <w:rsid w:val="00493E2E"/>
    <w:rsid w:val="004D0C0B"/>
    <w:rsid w:val="004D1CB6"/>
    <w:rsid w:val="004D5048"/>
    <w:rsid w:val="004E3AE2"/>
    <w:rsid w:val="0050592B"/>
    <w:rsid w:val="00506AD3"/>
    <w:rsid w:val="005123AC"/>
    <w:rsid w:val="00517308"/>
    <w:rsid w:val="005557CC"/>
    <w:rsid w:val="0056420C"/>
    <w:rsid w:val="005C4302"/>
    <w:rsid w:val="005D3E57"/>
    <w:rsid w:val="00603DD4"/>
    <w:rsid w:val="00605E8F"/>
    <w:rsid w:val="0060705A"/>
    <w:rsid w:val="00647D72"/>
    <w:rsid w:val="00670350"/>
    <w:rsid w:val="00674AF9"/>
    <w:rsid w:val="006B532C"/>
    <w:rsid w:val="006D2D07"/>
    <w:rsid w:val="006E0284"/>
    <w:rsid w:val="006F552C"/>
    <w:rsid w:val="00716A2A"/>
    <w:rsid w:val="00730484"/>
    <w:rsid w:val="00733E01"/>
    <w:rsid w:val="00751727"/>
    <w:rsid w:val="007615F8"/>
    <w:rsid w:val="00765883"/>
    <w:rsid w:val="007C1B41"/>
    <w:rsid w:val="007C5C65"/>
    <w:rsid w:val="007C6EA8"/>
    <w:rsid w:val="007E529E"/>
    <w:rsid w:val="007F0324"/>
    <w:rsid w:val="0080398E"/>
    <w:rsid w:val="008505B8"/>
    <w:rsid w:val="008659BB"/>
    <w:rsid w:val="0086637C"/>
    <w:rsid w:val="00876B60"/>
    <w:rsid w:val="0088435D"/>
    <w:rsid w:val="0089101E"/>
    <w:rsid w:val="00894636"/>
    <w:rsid w:val="008D4234"/>
    <w:rsid w:val="0092563A"/>
    <w:rsid w:val="009533F9"/>
    <w:rsid w:val="009951D9"/>
    <w:rsid w:val="009B0AFD"/>
    <w:rsid w:val="00A05EDE"/>
    <w:rsid w:val="00A20E9F"/>
    <w:rsid w:val="00A239B6"/>
    <w:rsid w:val="00A26123"/>
    <w:rsid w:val="00A32333"/>
    <w:rsid w:val="00A465BD"/>
    <w:rsid w:val="00A5785B"/>
    <w:rsid w:val="00A63F2E"/>
    <w:rsid w:val="00A7108C"/>
    <w:rsid w:val="00A80AD4"/>
    <w:rsid w:val="00A91CD2"/>
    <w:rsid w:val="00AD3EBB"/>
    <w:rsid w:val="00B04636"/>
    <w:rsid w:val="00B769C0"/>
    <w:rsid w:val="00BC55CD"/>
    <w:rsid w:val="00BE37C1"/>
    <w:rsid w:val="00BF6775"/>
    <w:rsid w:val="00BF7ABE"/>
    <w:rsid w:val="00C172BB"/>
    <w:rsid w:val="00C34A8C"/>
    <w:rsid w:val="00C5252F"/>
    <w:rsid w:val="00C74EA9"/>
    <w:rsid w:val="00C757A8"/>
    <w:rsid w:val="00C80FF2"/>
    <w:rsid w:val="00C97764"/>
    <w:rsid w:val="00CA64DD"/>
    <w:rsid w:val="00CE0293"/>
    <w:rsid w:val="00CE7927"/>
    <w:rsid w:val="00D0118A"/>
    <w:rsid w:val="00D046DB"/>
    <w:rsid w:val="00D04B5A"/>
    <w:rsid w:val="00D11E19"/>
    <w:rsid w:val="00D20B45"/>
    <w:rsid w:val="00D64C80"/>
    <w:rsid w:val="00D7790C"/>
    <w:rsid w:val="00D91D20"/>
    <w:rsid w:val="00D92AEA"/>
    <w:rsid w:val="00DC1C03"/>
    <w:rsid w:val="00DC65E3"/>
    <w:rsid w:val="00DF3E7C"/>
    <w:rsid w:val="00DF62EA"/>
    <w:rsid w:val="00DF70EF"/>
    <w:rsid w:val="00E13BC8"/>
    <w:rsid w:val="00E271CD"/>
    <w:rsid w:val="00E27CAF"/>
    <w:rsid w:val="00E45FBD"/>
    <w:rsid w:val="00E5280F"/>
    <w:rsid w:val="00E861C7"/>
    <w:rsid w:val="00E95681"/>
    <w:rsid w:val="00E97EC7"/>
    <w:rsid w:val="00EA1750"/>
    <w:rsid w:val="00EB2C70"/>
    <w:rsid w:val="00ED747F"/>
    <w:rsid w:val="00EE1E00"/>
    <w:rsid w:val="00EE4AA6"/>
    <w:rsid w:val="00EE792A"/>
    <w:rsid w:val="00F142D0"/>
    <w:rsid w:val="00F32BFB"/>
    <w:rsid w:val="00F4365F"/>
    <w:rsid w:val="00F452C2"/>
    <w:rsid w:val="00F46775"/>
    <w:rsid w:val="00F66368"/>
    <w:rsid w:val="00F739BF"/>
    <w:rsid w:val="00F826AF"/>
    <w:rsid w:val="00FB5C77"/>
    <w:rsid w:val="00FE0321"/>
    <w:rsid w:val="00FE1799"/>
    <w:rsid w:val="00FE603E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E528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00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1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D11E19"/>
    <w:pPr>
      <w:ind w:firstLine="539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10"/>
    <w:rsid w:val="00D11E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E19"/>
    <w:rPr>
      <w:color w:val="0000FF"/>
      <w:u w:val="single"/>
    </w:rPr>
  </w:style>
  <w:style w:type="character" w:customStyle="1" w:styleId="ac">
    <w:name w:val="Гипертекстовая ссылка"/>
    <w:basedOn w:val="a0"/>
    <w:rsid w:val="00D11E19"/>
    <w:rPr>
      <w:color w:val="008000"/>
    </w:rPr>
  </w:style>
  <w:style w:type="paragraph" w:styleId="ad">
    <w:name w:val="Normal (Web)"/>
    <w:basedOn w:val="a"/>
    <w:rsid w:val="00D11E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CC5D-84F2-4562-932B-34C56969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2</cp:revision>
  <cp:lastPrinted>2015-06-08T06:04:00Z</cp:lastPrinted>
  <dcterms:created xsi:type="dcterms:W3CDTF">2015-06-08T11:01:00Z</dcterms:created>
  <dcterms:modified xsi:type="dcterms:W3CDTF">2015-06-08T11:01:00Z</dcterms:modified>
</cp:coreProperties>
</file>