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B34F16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B60E22" w:rsidP="004F3D6E">
                  <w:pPr>
                    <w:jc w:val="right"/>
                  </w:pPr>
                  <w:r>
                    <w:t>Врио главы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B60E22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>
      <w:pPr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AF4210">
        <w:rPr>
          <w:b/>
        </w:rPr>
        <w:t xml:space="preserve">ого района Сызранский в </w:t>
      </w:r>
      <w:r w:rsidR="00B60E22">
        <w:rPr>
          <w:b/>
        </w:rPr>
        <w:t>январе</w:t>
      </w:r>
      <w:r w:rsidR="007E11F6">
        <w:rPr>
          <w:b/>
        </w:rPr>
        <w:t xml:space="preserve"> </w:t>
      </w:r>
      <w:r w:rsidRPr="00897C6C">
        <w:rPr>
          <w:b/>
        </w:rPr>
        <w:t>201</w:t>
      </w:r>
      <w:r w:rsidR="00B60E22">
        <w:rPr>
          <w:b/>
        </w:rPr>
        <w:t>9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9873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985"/>
        <w:gridCol w:w="2557"/>
      </w:tblGrid>
      <w:tr w:rsidR="00DC19AD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DC19AD" w:rsidRPr="005F35AF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b/>
                <w:sz w:val="26"/>
                <w:szCs w:val="26"/>
              </w:rPr>
            </w:pPr>
            <w:r w:rsidRPr="005F35AF">
              <w:rPr>
                <w:b/>
                <w:sz w:val="26"/>
                <w:szCs w:val="26"/>
              </w:rPr>
              <w:t>Структурные подразделения администрации Сызранского района</w:t>
            </w:r>
            <w:r w:rsidR="00375EC4" w:rsidRPr="005F35AF">
              <w:rPr>
                <w:b/>
                <w:sz w:val="26"/>
                <w:szCs w:val="26"/>
              </w:rPr>
              <w:t xml:space="preserve"> и муниципальные учреждения</w:t>
            </w:r>
          </w:p>
          <w:p w:rsidR="00375EC4" w:rsidRPr="005F35AF" w:rsidRDefault="00375EC4" w:rsidP="003B29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60E22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22" w:rsidRPr="004A7DB4" w:rsidRDefault="00B60E22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22" w:rsidRPr="00E87D5A" w:rsidRDefault="00B60E22" w:rsidP="004A7D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 с главами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22" w:rsidRDefault="00B60E22" w:rsidP="00B60E22">
            <w:pPr>
              <w:pStyle w:val="a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11.01.2019</w:t>
            </w:r>
          </w:p>
          <w:p w:rsidR="00B60E22" w:rsidRDefault="00B60E22" w:rsidP="00B60E22">
            <w:pPr>
              <w:pStyle w:val="a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22" w:rsidRPr="00E87D5A" w:rsidRDefault="00B60E22" w:rsidP="004A7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Сызранского района</w:t>
            </w:r>
          </w:p>
        </w:tc>
      </w:tr>
      <w:tr w:rsidR="00B60E22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22" w:rsidRPr="004A7DB4" w:rsidRDefault="00B60E22" w:rsidP="00137D17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22" w:rsidRPr="00E87D5A" w:rsidRDefault="00B60E22" w:rsidP="00137D17">
            <w:pPr>
              <w:jc w:val="both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Совещание работников культуры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22" w:rsidRPr="00E87D5A" w:rsidRDefault="00B60E22" w:rsidP="00137D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12.01.2019</w:t>
            </w:r>
            <w:r w:rsidRPr="00E87D5A">
              <w:rPr>
                <w:sz w:val="26"/>
                <w:szCs w:val="26"/>
              </w:rPr>
              <w:t>г.</w:t>
            </w:r>
          </w:p>
          <w:p w:rsidR="00B60E22" w:rsidRPr="00E87D5A" w:rsidRDefault="00B60E22" w:rsidP="00137D17">
            <w:pPr>
              <w:jc w:val="center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10-00</w:t>
            </w:r>
          </w:p>
          <w:p w:rsidR="00B60E22" w:rsidRPr="00E87D5A" w:rsidRDefault="00B60E22" w:rsidP="00137D17">
            <w:pPr>
              <w:jc w:val="center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МКДЦ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E22" w:rsidRPr="00E87D5A" w:rsidRDefault="00B60E22" w:rsidP="00137D17">
            <w:pPr>
              <w:jc w:val="center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УКиМП</w:t>
            </w:r>
          </w:p>
          <w:p w:rsidR="00B60E22" w:rsidRPr="00E87D5A" w:rsidRDefault="00B60E22" w:rsidP="00137D17">
            <w:pPr>
              <w:jc w:val="center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МКДЦ</w:t>
            </w:r>
          </w:p>
        </w:tc>
      </w:tr>
      <w:tr w:rsidR="005A2FB4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4" w:rsidRPr="004A7DB4" w:rsidRDefault="005A2FB4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4" w:rsidRPr="00E87D5A" w:rsidRDefault="005A2FB4" w:rsidP="004A7DB4">
            <w:pPr>
              <w:jc w:val="both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Рейды в вечернее время совместно с сотрудниками ОП №34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4" w:rsidRPr="00B60E22" w:rsidRDefault="00B60E22" w:rsidP="00B60E22">
            <w:pPr>
              <w:pStyle w:val="a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20.01.2019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4" w:rsidRPr="00E87D5A" w:rsidRDefault="005A2FB4" w:rsidP="004A7DB4">
            <w:pPr>
              <w:jc w:val="center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КДН и ЗП</w:t>
            </w:r>
          </w:p>
        </w:tc>
      </w:tr>
      <w:tr w:rsidR="00652738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4A7DB4" w:rsidRDefault="00652738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E87D5A" w:rsidRDefault="00FF606B" w:rsidP="004A7DB4">
            <w:pPr>
              <w:jc w:val="both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Заседание КДН и ЗП, п. 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E87D5A" w:rsidRDefault="00B60E22" w:rsidP="00B60E22">
            <w:pPr>
              <w:pStyle w:val="a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24.01.2019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E87D5A" w:rsidRDefault="00FF606B" w:rsidP="004A7DB4">
            <w:pPr>
              <w:jc w:val="center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КДН и ЗП</w:t>
            </w:r>
          </w:p>
        </w:tc>
      </w:tr>
      <w:tr w:rsidR="00965C2F" w:rsidRPr="005F35AF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9D7A47">
            <w:pPr>
              <w:jc w:val="center"/>
              <w:rPr>
                <w:sz w:val="26"/>
                <w:szCs w:val="26"/>
              </w:rPr>
            </w:pPr>
            <w:r w:rsidRPr="005F35AF">
              <w:rPr>
                <w:b/>
                <w:sz w:val="26"/>
                <w:szCs w:val="26"/>
              </w:rPr>
              <w:t>Поселения муниципального района</w:t>
            </w:r>
            <w:r w:rsidR="005A2FB4">
              <w:rPr>
                <w:b/>
                <w:sz w:val="26"/>
                <w:szCs w:val="26"/>
              </w:rPr>
              <w:t xml:space="preserve"> </w:t>
            </w:r>
            <w:r w:rsidRPr="005F35AF">
              <w:rPr>
                <w:b/>
                <w:sz w:val="26"/>
                <w:szCs w:val="26"/>
              </w:rPr>
              <w:t>Сызранский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Информационные встречи с населением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Совещание с руководителями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Совещание с соцработниками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01365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5F35AF" w:rsidRDefault="00A01365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A01365" w:rsidP="00744E4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B60E22" w:rsidP="00744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</w:t>
            </w:r>
            <w:r w:rsidR="00E87D5A" w:rsidRPr="00DF385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.2019</w:t>
            </w:r>
          </w:p>
          <w:p w:rsidR="00A01365" w:rsidRPr="00DF385D" w:rsidRDefault="00A01365" w:rsidP="00744E43">
            <w:pPr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10-00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A01365" w:rsidP="00744E43">
            <w:pPr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4A7DB4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5F35AF" w:rsidRDefault="004A7DB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DF385D" w:rsidRDefault="004A7DB4" w:rsidP="00744E4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 xml:space="preserve">Заседание Собрания </w:t>
            </w:r>
            <w:r w:rsidRPr="001A56FB">
              <w:rPr>
                <w:color w:val="auto"/>
                <w:sz w:val="26"/>
                <w:szCs w:val="26"/>
              </w:rPr>
              <w:t>представителей городского поселения Балашейка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DF385D" w:rsidRDefault="001A56FB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24.01.2019</w:t>
            </w:r>
          </w:p>
          <w:p w:rsidR="004A7DB4" w:rsidRPr="00DF385D" w:rsidRDefault="004A7DB4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15-00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DF385D" w:rsidRDefault="004A7DB4" w:rsidP="00744E43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A01365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5F35AF" w:rsidRDefault="00A01365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A01365" w:rsidP="00744E4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Рамено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B60E22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</w:t>
            </w:r>
            <w:r w:rsidR="00FF0CB5" w:rsidRPr="00DF385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.2019</w:t>
            </w:r>
          </w:p>
          <w:p w:rsidR="00A01365" w:rsidRPr="00DF385D" w:rsidRDefault="00A01365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A01365" w:rsidP="00744E43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A01365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5F35AF" w:rsidRDefault="00A01365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A01365" w:rsidP="00744E4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</w:t>
            </w:r>
            <w:r w:rsidRPr="00B85B05">
              <w:rPr>
                <w:color w:val="auto"/>
                <w:sz w:val="26"/>
                <w:szCs w:val="26"/>
              </w:rPr>
              <w:t>поселения Новая Рачейка</w:t>
            </w:r>
            <w:r w:rsidRPr="00DF385D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024099" w:rsidP="00744E43">
            <w:pPr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29</w:t>
            </w:r>
            <w:r w:rsidR="00B85B05">
              <w:rPr>
                <w:sz w:val="26"/>
                <w:szCs w:val="26"/>
              </w:rPr>
              <w:t>.01.2019</w:t>
            </w:r>
          </w:p>
          <w:p w:rsidR="00A01365" w:rsidRPr="00DF385D" w:rsidRDefault="00A01365" w:rsidP="00744E43">
            <w:pPr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15-00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A01365" w:rsidP="00744E43">
            <w:pPr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Администрация поселения</w:t>
            </w:r>
          </w:p>
        </w:tc>
      </w:tr>
    </w:tbl>
    <w:p w:rsidR="005A2FB4" w:rsidRDefault="005A2FB4" w:rsidP="009D7A47">
      <w:pPr>
        <w:jc w:val="both"/>
        <w:rPr>
          <w:b/>
        </w:rPr>
      </w:pPr>
    </w:p>
    <w:p w:rsidR="00002FAB" w:rsidRDefault="00FA04D8" w:rsidP="009D7A47">
      <w:pPr>
        <w:jc w:val="both"/>
        <w:rPr>
          <w:b/>
        </w:rPr>
      </w:pPr>
      <w:r>
        <w:rPr>
          <w:b/>
        </w:rPr>
        <w:t xml:space="preserve">В течение </w:t>
      </w:r>
      <w:r w:rsidR="00DC19AD" w:rsidRPr="007C69A5">
        <w:rPr>
          <w:b/>
        </w:rPr>
        <w:t>месяца:</w:t>
      </w:r>
    </w:p>
    <w:p w:rsidR="005500DA" w:rsidRPr="007C69A5" w:rsidRDefault="005500DA" w:rsidP="009D7A47">
      <w:pPr>
        <w:jc w:val="both"/>
        <w:rPr>
          <w:b/>
        </w:rPr>
      </w:pPr>
    </w:p>
    <w:p w:rsidR="00A92551" w:rsidRDefault="004E1B1D" w:rsidP="009D7A47">
      <w:pPr>
        <w:jc w:val="both"/>
        <w:rPr>
          <w:b/>
        </w:rPr>
      </w:pPr>
      <w:r w:rsidRPr="00CC543B">
        <w:rPr>
          <w:b/>
        </w:rPr>
        <w:t>п</w:t>
      </w:r>
      <w:r w:rsidR="00DC19AD" w:rsidRPr="00CC543B">
        <w:rPr>
          <w:b/>
        </w:rPr>
        <w:t xml:space="preserve">о управлению </w:t>
      </w:r>
      <w:r w:rsidRPr="00CC543B">
        <w:rPr>
          <w:b/>
        </w:rPr>
        <w:t>социального развития</w:t>
      </w:r>
      <w:r w:rsidR="00DC19AD" w:rsidRPr="00CC543B">
        <w:rPr>
          <w:b/>
        </w:rPr>
        <w:t>:</w:t>
      </w:r>
    </w:p>
    <w:p w:rsidR="00FF606B" w:rsidRDefault="00FF606B" w:rsidP="00FF606B">
      <w:pPr>
        <w:jc w:val="both"/>
      </w:pPr>
      <w:r>
        <w:t xml:space="preserve">В течение месяца: </w:t>
      </w:r>
    </w:p>
    <w:p w:rsidR="00A94CB8" w:rsidRDefault="00A94CB8" w:rsidP="00A94CB8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текущие вопросы по защите прав несовершеннолетних;</w:t>
      </w:r>
    </w:p>
    <w:p w:rsidR="00A94CB8" w:rsidRDefault="00A94CB8" w:rsidP="00A94CB8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подготовка документов для судебных заседаний и участие в судебных заседаниях;</w:t>
      </w:r>
    </w:p>
    <w:p w:rsidR="00A94CB8" w:rsidRDefault="00A94CB8" w:rsidP="00A94CB8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работа с обращениями граждан;</w:t>
      </w:r>
    </w:p>
    <w:p w:rsidR="00A94CB8" w:rsidRDefault="00A94CB8" w:rsidP="00A94CB8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 xml:space="preserve">проведение плановых проверок условий жизни несовершеннолетних подопечных, соблюдения опекунами (попечителями) прав и законных интересов подопечных, обеспечение сохранности имущества, выполнение опекунами требований к осуществлению своих прав и исполнению своих обязанностей;                                                                                                                                                                                            </w:t>
      </w:r>
    </w:p>
    <w:p w:rsidR="00A94CB8" w:rsidRDefault="00A94CB8" w:rsidP="00A94CB8">
      <w:pPr>
        <w:widowControl w:val="0"/>
        <w:numPr>
          <w:ilvl w:val="0"/>
          <w:numId w:val="14"/>
        </w:numPr>
        <w:suppressAutoHyphens/>
        <w:jc w:val="both"/>
      </w:pPr>
      <w:r>
        <w:t>участие в судебных заседаниях ;</w:t>
      </w:r>
    </w:p>
    <w:p w:rsidR="00A94CB8" w:rsidRDefault="00A94CB8" w:rsidP="00A94CB8">
      <w:pPr>
        <w:widowControl w:val="0"/>
        <w:numPr>
          <w:ilvl w:val="0"/>
          <w:numId w:val="14"/>
        </w:numPr>
        <w:suppressAutoHyphens/>
        <w:jc w:val="both"/>
      </w:pPr>
      <w:r>
        <w:t>социальный патронаж семей, оказавшихся в социально-опасном положении;</w:t>
      </w:r>
    </w:p>
    <w:p w:rsidR="00A94CB8" w:rsidRDefault="00A94CB8" w:rsidP="00A94CB8">
      <w:pPr>
        <w:widowControl w:val="0"/>
        <w:numPr>
          <w:ilvl w:val="0"/>
          <w:numId w:val="14"/>
        </w:numPr>
        <w:suppressAutoHyphens/>
        <w:jc w:val="both"/>
      </w:pPr>
      <w:r>
        <w:t xml:space="preserve">подготовка годового отчета МКУ «ССи ЗПН» за 2018 год.                                                                                                          </w:t>
      </w:r>
    </w:p>
    <w:p w:rsidR="00A94CB8" w:rsidRDefault="00A94CB8" w:rsidP="00A94CB8">
      <w:pPr>
        <w:widowControl w:val="0"/>
        <w:numPr>
          <w:ilvl w:val="0"/>
          <w:numId w:val="14"/>
        </w:numPr>
        <w:suppressAutoHyphens/>
        <w:jc w:val="both"/>
      </w:pPr>
      <w:r>
        <w:t>прием годовых отчетов опекунов(попечителей) о хранении, об использовании имущества несовершеннолетнего подопечного и об управлении таким имуществом за 2018 год;</w:t>
      </w:r>
    </w:p>
    <w:p w:rsidR="00A94CB8" w:rsidRDefault="00A94CB8" w:rsidP="00A94CB8">
      <w:pPr>
        <w:widowControl w:val="0"/>
        <w:numPr>
          <w:ilvl w:val="0"/>
          <w:numId w:val="14"/>
        </w:numPr>
        <w:suppressAutoHyphens/>
        <w:jc w:val="both"/>
      </w:pPr>
      <w:r>
        <w:t>акция «Всемирный день «Спасибо» 11.01.2019г.;</w:t>
      </w:r>
    </w:p>
    <w:p w:rsidR="00A94CB8" w:rsidRDefault="00A94CB8" w:rsidP="00A94CB8">
      <w:pPr>
        <w:widowControl w:val="0"/>
        <w:numPr>
          <w:ilvl w:val="0"/>
          <w:numId w:val="14"/>
        </w:numPr>
        <w:suppressAutoHyphens/>
        <w:jc w:val="both"/>
      </w:pPr>
      <w:r>
        <w:t>старт марафона 2019 года «Разноцветное детство» 11.01.2019г.;</w:t>
      </w:r>
    </w:p>
    <w:p w:rsidR="00A94CB8" w:rsidRDefault="00A94CB8" w:rsidP="00A94CB8">
      <w:pPr>
        <w:widowControl w:val="0"/>
        <w:numPr>
          <w:ilvl w:val="0"/>
          <w:numId w:val="14"/>
        </w:numPr>
        <w:suppressAutoHyphens/>
        <w:jc w:val="both"/>
      </w:pPr>
      <w:r>
        <w:t>конкурс фигур из снега «Зимняя сказка» с 14 по 30 января 2019г.;</w:t>
      </w:r>
    </w:p>
    <w:p w:rsidR="00A94CB8" w:rsidRDefault="00A94CB8" w:rsidP="00A94CB8">
      <w:pPr>
        <w:widowControl w:val="0"/>
        <w:numPr>
          <w:ilvl w:val="0"/>
          <w:numId w:val="14"/>
        </w:numPr>
        <w:suppressAutoHyphens/>
        <w:jc w:val="both"/>
      </w:pPr>
      <w:r>
        <w:t>анализ посещаемости, заболеваемости детей и родительской платы в ДОУ за декабрь 2018г.;</w:t>
      </w:r>
    </w:p>
    <w:p w:rsidR="00A94CB8" w:rsidRDefault="00A94CB8" w:rsidP="00A94CB8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сбор информации об очередности в ДОУ на 01.01.2019г.;</w:t>
      </w:r>
    </w:p>
    <w:p w:rsidR="00A94CB8" w:rsidRPr="00A94CB8" w:rsidRDefault="00A94CB8" w:rsidP="00A94CB8">
      <w:pPr>
        <w:widowControl w:val="0"/>
        <w:numPr>
          <w:ilvl w:val="0"/>
          <w:numId w:val="14"/>
        </w:numPr>
        <w:suppressAutoHyphens/>
        <w:ind w:left="0" w:firstLine="420"/>
        <w:jc w:val="both"/>
        <w:rPr>
          <w:sz w:val="26"/>
          <w:szCs w:val="26"/>
        </w:rPr>
      </w:pPr>
      <w:r>
        <w:t xml:space="preserve">анализ организация горячего питания в ГБОУ на территории </w:t>
      </w:r>
      <w:r w:rsidRPr="00A94CB8">
        <w:rPr>
          <w:sz w:val="26"/>
          <w:szCs w:val="26"/>
        </w:rPr>
        <w:t xml:space="preserve">Сызранского района за декабрь 2018 г. ; </w:t>
      </w:r>
    </w:p>
    <w:p w:rsidR="00A94CB8" w:rsidRPr="00A94CB8" w:rsidRDefault="00A94CB8" w:rsidP="00A94CB8">
      <w:pPr>
        <w:widowControl w:val="0"/>
        <w:numPr>
          <w:ilvl w:val="0"/>
          <w:numId w:val="14"/>
        </w:numPr>
        <w:suppressAutoHyphens/>
        <w:ind w:left="0" w:firstLine="420"/>
        <w:jc w:val="both"/>
        <w:rPr>
          <w:sz w:val="26"/>
          <w:szCs w:val="26"/>
        </w:rPr>
      </w:pPr>
      <w:r w:rsidRPr="00A94CB8">
        <w:rPr>
          <w:sz w:val="26"/>
          <w:szCs w:val="26"/>
        </w:rPr>
        <w:lastRenderedPageBreak/>
        <w:t>сбор подтверждающих документов на одаренных детей, получающих материальную помощь в 2019 году;</w:t>
      </w:r>
    </w:p>
    <w:p w:rsidR="00A94CB8" w:rsidRPr="00A94CB8" w:rsidRDefault="00A94CB8" w:rsidP="00A94CB8">
      <w:pPr>
        <w:widowControl w:val="0"/>
        <w:numPr>
          <w:ilvl w:val="0"/>
          <w:numId w:val="14"/>
        </w:numPr>
        <w:suppressAutoHyphens/>
        <w:ind w:left="0" w:firstLine="420"/>
        <w:jc w:val="both"/>
        <w:rPr>
          <w:sz w:val="26"/>
          <w:szCs w:val="26"/>
        </w:rPr>
      </w:pPr>
      <w:r w:rsidRPr="00A94CB8">
        <w:rPr>
          <w:sz w:val="26"/>
          <w:szCs w:val="26"/>
        </w:rPr>
        <w:t>подготовка отчета о работе межведомственной рабочей группы по мониторингу миграционной ситуации в м.р. Сызранский за 2018г.;</w:t>
      </w:r>
    </w:p>
    <w:p w:rsidR="00A94CB8" w:rsidRPr="00A94CB8" w:rsidRDefault="00A94CB8" w:rsidP="00A94CB8">
      <w:pPr>
        <w:widowControl w:val="0"/>
        <w:numPr>
          <w:ilvl w:val="0"/>
          <w:numId w:val="14"/>
        </w:numPr>
        <w:suppressAutoHyphens/>
        <w:ind w:left="0" w:firstLine="420"/>
        <w:jc w:val="both"/>
        <w:rPr>
          <w:sz w:val="26"/>
          <w:szCs w:val="26"/>
        </w:rPr>
      </w:pPr>
      <w:r w:rsidRPr="00A94CB8">
        <w:rPr>
          <w:sz w:val="26"/>
          <w:szCs w:val="26"/>
        </w:rPr>
        <w:t>ответы на запросы;</w:t>
      </w:r>
    </w:p>
    <w:p w:rsidR="00A94CB8" w:rsidRPr="00A94CB8" w:rsidRDefault="00A94CB8" w:rsidP="00A94CB8">
      <w:pPr>
        <w:widowControl w:val="0"/>
        <w:numPr>
          <w:ilvl w:val="0"/>
          <w:numId w:val="14"/>
        </w:numPr>
        <w:suppressAutoHyphens/>
        <w:ind w:left="0" w:firstLine="420"/>
        <w:jc w:val="both"/>
        <w:rPr>
          <w:sz w:val="26"/>
          <w:szCs w:val="26"/>
        </w:rPr>
      </w:pPr>
      <w:r w:rsidRPr="00A94CB8">
        <w:rPr>
          <w:sz w:val="26"/>
          <w:szCs w:val="26"/>
        </w:rPr>
        <w:t>всеобуч;</w:t>
      </w:r>
    </w:p>
    <w:p w:rsidR="00A94CB8" w:rsidRPr="00A94CB8" w:rsidRDefault="00A94CB8" w:rsidP="00A94CB8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A94CB8">
        <w:rPr>
          <w:sz w:val="26"/>
          <w:szCs w:val="26"/>
        </w:rPr>
        <w:t>подготовка заседания межведомственной санитарно-противоэпидемической комиссии;</w:t>
      </w:r>
    </w:p>
    <w:p w:rsidR="00A94CB8" w:rsidRPr="00A94CB8" w:rsidRDefault="00A94CB8" w:rsidP="00A94CB8">
      <w:pPr>
        <w:widowControl w:val="0"/>
        <w:numPr>
          <w:ilvl w:val="0"/>
          <w:numId w:val="14"/>
        </w:numPr>
        <w:shd w:val="clear" w:color="auto" w:fill="FFFFFF"/>
        <w:suppressAutoHyphens/>
        <w:jc w:val="both"/>
        <w:rPr>
          <w:sz w:val="26"/>
          <w:szCs w:val="26"/>
        </w:rPr>
      </w:pPr>
      <w:r w:rsidRPr="00A94CB8">
        <w:rPr>
          <w:sz w:val="26"/>
          <w:szCs w:val="26"/>
        </w:rPr>
        <w:t>мониторинг учреждений, осуществляющих деятельность в сфере предоставления социальных услуг для инвалидов по соблюдению норм Федерального закона № 419 - ФЗ;</w:t>
      </w:r>
    </w:p>
    <w:p w:rsidR="00A94CB8" w:rsidRPr="00A94CB8" w:rsidRDefault="00A94CB8" w:rsidP="00A94CB8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A94CB8">
        <w:rPr>
          <w:color w:val="000000"/>
          <w:sz w:val="26"/>
          <w:szCs w:val="26"/>
        </w:rPr>
        <w:t>подготовка отчёта по мониторингу учреждений, осуществляющих деятельность в сфере предоставления социальных услуг для инвалидов по соблюдению норм Федерального закона № 419-ФЗ за 2018 год;</w:t>
      </w:r>
    </w:p>
    <w:p w:rsidR="00A94CB8" w:rsidRPr="00A94CB8" w:rsidRDefault="00A94CB8" w:rsidP="00A94CB8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sz w:val="26"/>
          <w:szCs w:val="26"/>
        </w:rPr>
      </w:pPr>
      <w:r w:rsidRPr="00A94CB8">
        <w:rPr>
          <w:color w:val="000000"/>
          <w:sz w:val="26"/>
          <w:szCs w:val="26"/>
        </w:rPr>
        <w:t xml:space="preserve">подготовка </w:t>
      </w:r>
      <w:r w:rsidRPr="00A94CB8">
        <w:rPr>
          <w:sz w:val="26"/>
          <w:szCs w:val="26"/>
        </w:rPr>
        <w:t>информации для наполнения и обновления автоматизированной информационной системы (АИС) «Соотечественники»;</w:t>
      </w:r>
    </w:p>
    <w:p w:rsidR="00A94CB8" w:rsidRPr="00A94CB8" w:rsidRDefault="00A94CB8" w:rsidP="00A94CB8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A94CB8">
        <w:rPr>
          <w:color w:val="000000"/>
          <w:sz w:val="26"/>
          <w:szCs w:val="26"/>
        </w:rPr>
        <w:t>работа с приоритетными социально-значимыми объектами по «доступной среде»;</w:t>
      </w:r>
    </w:p>
    <w:p w:rsidR="00A94CB8" w:rsidRPr="00A94CB8" w:rsidRDefault="00A94CB8" w:rsidP="00A94CB8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A94CB8">
        <w:rPr>
          <w:color w:val="000000"/>
          <w:sz w:val="26"/>
          <w:szCs w:val="26"/>
        </w:rPr>
        <w:t>подготовка отчёта по «доступной среде» за 2018 год;</w:t>
      </w:r>
    </w:p>
    <w:p w:rsidR="00A94CB8" w:rsidRPr="00A94CB8" w:rsidRDefault="00A94CB8" w:rsidP="00A94CB8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A94CB8">
        <w:rPr>
          <w:color w:val="000000"/>
          <w:sz w:val="26"/>
          <w:szCs w:val="26"/>
        </w:rPr>
        <w:t>обследование жилых помещений и многоквартирных домов, в которых проживают инвалиды;</w:t>
      </w:r>
    </w:p>
    <w:p w:rsidR="00A94CB8" w:rsidRPr="00A94CB8" w:rsidRDefault="00A94CB8" w:rsidP="00A94CB8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A94CB8">
        <w:rPr>
          <w:color w:val="000000"/>
          <w:sz w:val="26"/>
          <w:szCs w:val="26"/>
        </w:rPr>
        <w:t>приём заявлений на переоборудование квартир жилых домов и прилегающей к ним территории инвалидов - колясочников;</w:t>
      </w:r>
    </w:p>
    <w:p w:rsidR="00A94CB8" w:rsidRPr="00A94CB8" w:rsidRDefault="00A94CB8" w:rsidP="00A94CB8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A94CB8">
        <w:rPr>
          <w:color w:val="000000"/>
          <w:sz w:val="26"/>
          <w:szCs w:val="26"/>
        </w:rPr>
        <w:t>приём заявлений на обеспечение инвалидов средствами связи и информации;</w:t>
      </w:r>
    </w:p>
    <w:p w:rsidR="00A94CB8" w:rsidRPr="00A94CB8" w:rsidRDefault="00A94CB8" w:rsidP="00A94CB8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A94CB8">
        <w:rPr>
          <w:color w:val="000000"/>
          <w:sz w:val="26"/>
          <w:szCs w:val="26"/>
        </w:rPr>
        <w:t>подготовка проектов постановлений и распоряжений;</w:t>
      </w:r>
    </w:p>
    <w:p w:rsidR="00A94CB8" w:rsidRPr="00A94CB8" w:rsidRDefault="00A94CB8" w:rsidP="00A94CB8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A94CB8">
        <w:rPr>
          <w:color w:val="000000"/>
          <w:sz w:val="26"/>
          <w:szCs w:val="26"/>
        </w:rP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A94CB8" w:rsidRPr="00A94CB8" w:rsidRDefault="00A94CB8" w:rsidP="00A94CB8">
      <w:pPr>
        <w:widowControl w:val="0"/>
        <w:numPr>
          <w:ilvl w:val="0"/>
          <w:numId w:val="14"/>
        </w:numPr>
        <w:shd w:val="clear" w:color="auto" w:fill="FFFFFF"/>
        <w:suppressAutoHyphens/>
        <w:jc w:val="both"/>
        <w:rPr>
          <w:sz w:val="26"/>
          <w:szCs w:val="26"/>
        </w:rPr>
      </w:pPr>
      <w:r w:rsidRPr="00A94CB8">
        <w:rPr>
          <w:sz w:val="26"/>
          <w:szCs w:val="26"/>
        </w:rPr>
        <w:t>подготовка ответов на поступающие запросы с других ведомств;</w:t>
      </w:r>
    </w:p>
    <w:p w:rsidR="00A94CB8" w:rsidRPr="00A94CB8" w:rsidRDefault="00A94CB8" w:rsidP="00A94CB8">
      <w:pPr>
        <w:widowControl w:val="0"/>
        <w:numPr>
          <w:ilvl w:val="0"/>
          <w:numId w:val="14"/>
        </w:numPr>
        <w:shd w:val="clear" w:color="auto" w:fill="FFFFFF"/>
        <w:suppressAutoHyphens/>
        <w:jc w:val="both"/>
        <w:rPr>
          <w:sz w:val="26"/>
          <w:szCs w:val="26"/>
        </w:rPr>
      </w:pPr>
      <w:r w:rsidRPr="00A94CB8">
        <w:rPr>
          <w:sz w:val="26"/>
          <w:szCs w:val="26"/>
        </w:rPr>
        <w:t>направление запросов в другие ведомства;</w:t>
      </w:r>
    </w:p>
    <w:p w:rsidR="00A94CB8" w:rsidRPr="00A94CB8" w:rsidRDefault="00A94CB8" w:rsidP="00A94CB8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A94CB8">
        <w:rPr>
          <w:color w:val="000000"/>
          <w:sz w:val="26"/>
          <w:szCs w:val="26"/>
        </w:rPr>
        <w:t xml:space="preserve">работа с обращениями граждан. </w:t>
      </w:r>
    </w:p>
    <w:p w:rsidR="001E0E00" w:rsidRPr="00A94CB8" w:rsidRDefault="001E0E00" w:rsidP="009D7A47">
      <w:pPr>
        <w:ind w:left="-284" w:firstLine="208"/>
        <w:jc w:val="both"/>
        <w:rPr>
          <w:b/>
          <w:sz w:val="26"/>
          <w:szCs w:val="26"/>
        </w:rPr>
      </w:pPr>
    </w:p>
    <w:p w:rsidR="005500DA" w:rsidRPr="00A94CB8" w:rsidRDefault="00F07A2D" w:rsidP="007433A8">
      <w:pPr>
        <w:ind w:left="-284" w:firstLine="208"/>
        <w:jc w:val="both"/>
        <w:rPr>
          <w:b/>
          <w:sz w:val="26"/>
          <w:szCs w:val="26"/>
        </w:rPr>
      </w:pPr>
      <w:r w:rsidRPr="00A94CB8">
        <w:rPr>
          <w:b/>
          <w:sz w:val="26"/>
          <w:szCs w:val="26"/>
        </w:rPr>
        <w:t>по управлению культуры и молодежной политики:</w:t>
      </w:r>
    </w:p>
    <w:p w:rsidR="0031183E" w:rsidRPr="00A94CB8" w:rsidRDefault="000536D0" w:rsidP="00B34C8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A94CB8">
        <w:rPr>
          <w:sz w:val="26"/>
          <w:szCs w:val="26"/>
        </w:rPr>
        <w:t>цикл мероприятий, посвященных Дням воинской Славы России;</w:t>
      </w:r>
    </w:p>
    <w:p w:rsidR="00A966CB" w:rsidRPr="00A94CB8" w:rsidRDefault="00A966CB" w:rsidP="00B34C8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A94CB8">
        <w:rPr>
          <w:sz w:val="26"/>
          <w:szCs w:val="26"/>
        </w:rPr>
        <w:t>цикл ме</w:t>
      </w:r>
      <w:r w:rsidR="00A01365" w:rsidRPr="00A94CB8">
        <w:rPr>
          <w:sz w:val="26"/>
          <w:szCs w:val="26"/>
        </w:rPr>
        <w:t>роприятий п</w:t>
      </w:r>
      <w:r w:rsidR="00F60CC0" w:rsidRPr="00A94CB8">
        <w:rPr>
          <w:sz w:val="26"/>
          <w:szCs w:val="26"/>
        </w:rPr>
        <w:t>о</w:t>
      </w:r>
      <w:r w:rsidR="00623502">
        <w:rPr>
          <w:sz w:val="26"/>
          <w:szCs w:val="26"/>
        </w:rPr>
        <w:t>свящённых Дню ст</w:t>
      </w:r>
      <w:r w:rsidR="00B60E22" w:rsidRPr="00A94CB8">
        <w:rPr>
          <w:sz w:val="26"/>
          <w:szCs w:val="26"/>
        </w:rPr>
        <w:t>удента</w:t>
      </w:r>
      <w:r w:rsidR="00A01365" w:rsidRPr="00A94CB8">
        <w:rPr>
          <w:sz w:val="26"/>
          <w:szCs w:val="26"/>
        </w:rPr>
        <w:t>;</w:t>
      </w:r>
    </w:p>
    <w:p w:rsidR="00B34C88" w:rsidRPr="00A94CB8" w:rsidRDefault="00F07A2D" w:rsidP="00B34C8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A94CB8">
        <w:rPr>
          <w:sz w:val="26"/>
          <w:szCs w:val="26"/>
        </w:rPr>
        <w:t>цикл мероприятий, посвященных ЗОЖ;</w:t>
      </w:r>
    </w:p>
    <w:p w:rsidR="00B34C88" w:rsidRPr="00A94CB8" w:rsidRDefault="00B60E22" w:rsidP="00B34C8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A94CB8">
        <w:rPr>
          <w:sz w:val="26"/>
          <w:szCs w:val="26"/>
        </w:rPr>
        <w:t>цикл мероприятий, посвященных 100-летию комсомола;</w:t>
      </w:r>
    </w:p>
    <w:p w:rsidR="000536D0" w:rsidRDefault="000536D0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38124F">
        <w:t>цикл мероприятий,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FE1251" w:rsidRPr="00FE1251" w:rsidRDefault="000536D0" w:rsidP="00A966CB">
      <w:pPr>
        <w:numPr>
          <w:ilvl w:val="0"/>
          <w:numId w:val="3"/>
        </w:numPr>
        <w:ind w:left="-284" w:firstLine="208"/>
        <w:contextualSpacing/>
        <w:jc w:val="both"/>
      </w:pPr>
      <w:r w:rsidRPr="0038124F">
        <w:t>цикл мероприятий - «Выставки</w:t>
      </w:r>
      <w:r w:rsidR="00A966CB">
        <w:t>»</w:t>
      </w:r>
    </w:p>
    <w:p w:rsidR="00B34C88" w:rsidRDefault="00B34C88" w:rsidP="00B34C88">
      <w:pPr>
        <w:ind w:left="134"/>
        <w:contextualSpacing/>
        <w:jc w:val="both"/>
      </w:pPr>
    </w:p>
    <w:p w:rsidR="00623502" w:rsidRPr="000536D0" w:rsidRDefault="00623502" w:rsidP="00B34C88">
      <w:pPr>
        <w:ind w:left="134"/>
        <w:contextualSpacing/>
        <w:jc w:val="both"/>
      </w:pPr>
    </w:p>
    <w:p w:rsidR="005A6B6C" w:rsidRDefault="00125F88" w:rsidP="009D7A47">
      <w:pPr>
        <w:pStyle w:val="a3"/>
        <w:spacing w:before="0" w:after="0"/>
        <w:ind w:left="-284" w:firstLine="2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924">
        <w:rPr>
          <w:rFonts w:ascii="Times New Roman" w:hAnsi="Times New Roman" w:cs="Times New Roman"/>
          <w:b/>
        </w:rPr>
        <w:lastRenderedPageBreak/>
        <w:t>п</w:t>
      </w:r>
      <w:r w:rsidR="005A6B6C" w:rsidRPr="003B2924">
        <w:rPr>
          <w:rFonts w:ascii="Times New Roman" w:hAnsi="Times New Roman" w:cs="Times New Roman"/>
          <w:b/>
        </w:rPr>
        <w:t xml:space="preserve">о </w:t>
      </w:r>
      <w:r w:rsidRPr="003B2924">
        <w:rPr>
          <w:rFonts w:ascii="Times New Roman" w:hAnsi="Times New Roman" w:cs="Times New Roman"/>
          <w:b/>
        </w:rPr>
        <w:t>управлению строительства, архитектуре, жилищно-коммунальному и дорожному хозяйству</w:t>
      </w:r>
      <w:r w:rsidR="005A6B6C" w:rsidRPr="003B292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5500DA" w:rsidRPr="005500DA" w:rsidRDefault="005500DA" w:rsidP="005500DA">
      <w:pPr>
        <w:pStyle w:val="a4"/>
      </w:pPr>
    </w:p>
    <w:p w:rsidR="00EF5D86" w:rsidRPr="003B2924" w:rsidRDefault="00EF5D86" w:rsidP="009D7A47">
      <w:pPr>
        <w:ind w:left="-284" w:firstLine="208"/>
        <w:jc w:val="both"/>
        <w:rPr>
          <w:b/>
          <w:i/>
        </w:rPr>
      </w:pPr>
      <w:r w:rsidRPr="003B2924">
        <w:rPr>
          <w:b/>
          <w:i/>
        </w:rPr>
        <w:t>Отдел архитектуры и градостроительства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р</w:t>
      </w:r>
      <w:r w:rsidR="00EF5D86" w:rsidRPr="003B2924">
        <w:t>азр</w:t>
      </w:r>
      <w:r w:rsidRPr="003B2924">
        <w:t>аботка градостроительных планов;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п</w:t>
      </w:r>
      <w:r w:rsidR="00EF5D86" w:rsidRPr="003B2924">
        <w:t>одготовка и выдача разрешений на строите</w:t>
      </w:r>
      <w:r w:rsidRPr="003B2924">
        <w:t>льство и реконструкцию объектов;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п</w:t>
      </w:r>
      <w:r w:rsidR="00EF5D86" w:rsidRPr="003B2924">
        <w:t xml:space="preserve">одготовка и выдача разрешений на ввод в эксплуатацию </w:t>
      </w:r>
      <w:r w:rsidRPr="003B2924">
        <w:t>объектов;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в</w:t>
      </w:r>
      <w:r w:rsidR="00EF5D86" w:rsidRPr="003B2924">
        <w:t>ыдача разрешений</w:t>
      </w:r>
      <w:r w:rsidRPr="003B2924">
        <w:t xml:space="preserve"> на производство земляных работ;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п</w:t>
      </w:r>
      <w:r w:rsidR="00EF5D86" w:rsidRPr="003B2924">
        <w:t>одготовка документов п</w:t>
      </w:r>
      <w:r w:rsidRPr="003B2924">
        <w:t>о вводу объектов в эксплуатацию;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акты выбора земельного участка;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а</w:t>
      </w:r>
      <w:r w:rsidR="00EF5D86" w:rsidRPr="003B2924">
        <w:t>кты обследования завершённой реконструкцией жилых домов для пред</w:t>
      </w:r>
      <w:r w:rsidRPr="003B2924">
        <w:t>оставления в судебные инстанции;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м</w:t>
      </w:r>
      <w:r w:rsidR="00EF5D86" w:rsidRPr="003B2924">
        <w:t>ежведомст</w:t>
      </w:r>
      <w:r w:rsidRPr="003B2924">
        <w:t>венное взаимодействие;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с</w:t>
      </w:r>
      <w:r w:rsidR="00EF5D86" w:rsidRPr="003B2924">
        <w:t>правки о заключении и паспорта проектов квартир после переп</w:t>
      </w:r>
      <w:r w:rsidRPr="003B2924">
        <w:t>ланировки жилых домов и квартир;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по вводу жилья в Министерство экономического развития, инвестиций и торгов</w:t>
      </w:r>
      <w:r w:rsidRPr="003B2924">
        <w:t>ли и министерство строительства;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о состоянии предоставления муниципальных услуг  в а</w:t>
      </w:r>
      <w:r w:rsidRPr="003B2924">
        <w:t>дминистрацию Сызранского района;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м</w:t>
      </w:r>
      <w:r w:rsidR="00EF5D86" w:rsidRPr="003B2924">
        <w:t>ежведомственные переписки с Росреестром</w:t>
      </w:r>
      <w:r w:rsidRPr="003B2924">
        <w:t>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м</w:t>
      </w:r>
      <w:r w:rsidR="00EF5D86" w:rsidRPr="003B2924">
        <w:t>ежведомственные переписки с МЧС</w:t>
      </w:r>
      <w:r w:rsidRPr="003B2924">
        <w:t>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в</w:t>
      </w:r>
      <w:r w:rsidR="00EF5D86" w:rsidRPr="003B2924">
        <w:t>едение архива по ввод</w:t>
      </w:r>
      <w:r w:rsidRPr="003B2924">
        <w:t>у и разрешению по строительству;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в</w:t>
      </w:r>
      <w:r w:rsidR="00EF5D86" w:rsidRPr="003B2924">
        <w:t>ыезды в составе межведомственн</w:t>
      </w:r>
      <w:r w:rsidRPr="003B2924">
        <w:t>ой комиссии на спорные вопросы.</w:t>
      </w:r>
    </w:p>
    <w:p w:rsidR="00EF5D86" w:rsidRPr="003B2924" w:rsidRDefault="00EF5D86" w:rsidP="009D7A47">
      <w:pPr>
        <w:tabs>
          <w:tab w:val="left" w:pos="426"/>
        </w:tabs>
        <w:ind w:left="-284" w:firstLine="208"/>
        <w:jc w:val="both"/>
        <w:rPr>
          <w:b/>
          <w:i/>
        </w:rPr>
      </w:pPr>
      <w:r w:rsidRPr="003B2924">
        <w:rPr>
          <w:b/>
          <w:i/>
        </w:rPr>
        <w:t>Отдел жилищно – коммунального и дорожного хозяйства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отчёт 1 УРСТ</w:t>
      </w:r>
      <w:r w:rsidRPr="003B2924">
        <w:t>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>тч</w:t>
      </w:r>
      <w:r w:rsidRPr="003B2924">
        <w:t>ёт и сведения по молодым семьям;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п</w:t>
      </w:r>
      <w:r w:rsidR="00EF5D86" w:rsidRPr="003B2924">
        <w:t>ринятие документов ветерано</w:t>
      </w:r>
      <w:r w:rsidRPr="003B2924">
        <w:t>в ВОВ и лиц, приравненных к ним;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 xml:space="preserve">тчёт в Министерство сельского хозяйства об освоении мероприятий по улучшению жилищных </w:t>
      </w:r>
      <w:r w:rsidRPr="003B2924">
        <w:t>условий граждан и молодых семей;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отчёт о кредиторской и дебиторско</w:t>
      </w:r>
      <w:r w:rsidRPr="003B2924">
        <w:t>й задолженности предприятий ЖКХ;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м</w:t>
      </w:r>
      <w:r w:rsidR="00EF5D86" w:rsidRPr="003B2924">
        <w:t xml:space="preserve">ониторинг </w:t>
      </w:r>
      <w:r w:rsidRPr="003B2924">
        <w:t>по обеспечению жильём ветеранов;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отчёт по обеспече</w:t>
      </w:r>
      <w:r w:rsidRPr="003B2924">
        <w:t>нию жильём участников ВОВ;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жемесячное предоставление в Министерство социального развития, списки участников ВОВ, нуждающих</w:t>
      </w:r>
      <w:r w:rsidRPr="003B2924">
        <w:t>ся в улучшении жилищных условий;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р</w:t>
      </w:r>
      <w:r w:rsidR="00EF5D86" w:rsidRPr="003B2924">
        <w:t>абота по обеспечению жильём детей – сирот и сдача отчета, составление списков и предоставление их в</w:t>
      </w:r>
      <w:r w:rsidRPr="003B2924">
        <w:t xml:space="preserve"> прокуратуру;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>тчёт по</w:t>
      </w:r>
      <w:r w:rsidRPr="003B2924">
        <w:t xml:space="preserve"> приобретённому жилью ветеранам;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по образовани</w:t>
      </w:r>
      <w:r w:rsidRPr="003B2924">
        <w:t>ю советов многоквартирных домов;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lastRenderedPageBreak/>
        <w:t>о</w:t>
      </w:r>
      <w:r w:rsidR="00EF5D86" w:rsidRPr="003B2924">
        <w:t>тчёт об использовании средств из областного бюджета по</w:t>
      </w:r>
      <w:r w:rsidRPr="003B2924">
        <w:t xml:space="preserve"> предоставлению жилья ветеранам;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п</w:t>
      </w:r>
      <w:r w:rsidR="00EF5D86" w:rsidRPr="003B2924">
        <w:t>остановка на учет многодетные семьи на получени</w:t>
      </w:r>
      <w:r w:rsidRPr="003B2924">
        <w:t>е земельных участков;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работа с обращениями граждан;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о предоставлени</w:t>
      </w:r>
      <w:r w:rsidRPr="003B2924">
        <w:t>и жилых помещений детям сиротам;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1D5196" w:rsidRPr="003B2924">
        <w:t>жемесячный</w:t>
      </w:r>
      <w:r w:rsidR="00EF5D86" w:rsidRPr="003B2924">
        <w:t xml:space="preserve"> сбор сведений о численности детей сирот</w:t>
      </w:r>
      <w:r w:rsidRPr="003B2924">
        <w:t>, подлежащих обеспечению жильем;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об использовании средств областного бюджета, выделенных на о</w:t>
      </w:r>
      <w:r w:rsidRPr="003B2924">
        <w:t>беспечение жильем детей – сирот;</w:t>
      </w:r>
    </w:p>
    <w:p w:rsidR="00EF5D86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>же</w:t>
      </w:r>
      <w:r w:rsidRPr="003B2924">
        <w:t>месячный мониторинг тарифов ФСТ;</w:t>
      </w:r>
    </w:p>
    <w:p w:rsidR="00EF5D86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>жемесячный отчет о ра</w:t>
      </w:r>
      <w:r w:rsidRPr="003B2924">
        <w:t>боте «горячей линии» по тарифам;</w:t>
      </w:r>
    </w:p>
    <w:p w:rsidR="00EF5D86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>жемесячный отчет по разработке схем теплоснабжени</w:t>
      </w:r>
      <w:r w:rsidRPr="003B2924">
        <w:t>е, водоснабжения, водоотведения;</w:t>
      </w:r>
    </w:p>
    <w:p w:rsidR="00F852A3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 xml:space="preserve">жеквартальный отчет по реформированию ЖКХ. </w:t>
      </w:r>
    </w:p>
    <w:p w:rsidR="008F789D" w:rsidRDefault="008F789D" w:rsidP="00566CEE">
      <w:pPr>
        <w:jc w:val="both"/>
        <w:rPr>
          <w:b/>
        </w:rPr>
      </w:pPr>
    </w:p>
    <w:p w:rsidR="00A92551" w:rsidRDefault="007F23F0" w:rsidP="005500DA">
      <w:pPr>
        <w:ind w:left="-284" w:firstLine="208"/>
        <w:jc w:val="both"/>
        <w:rPr>
          <w:b/>
        </w:rPr>
      </w:pPr>
      <w:r w:rsidRPr="00052BE9">
        <w:rPr>
          <w:b/>
        </w:rPr>
        <w:t>по отделу экологического контроля</w:t>
      </w:r>
      <w:r w:rsidR="00FE240E" w:rsidRPr="00052BE9">
        <w:rPr>
          <w:b/>
        </w:rPr>
        <w:t>:</w:t>
      </w:r>
    </w:p>
    <w:p w:rsidR="005500DA" w:rsidRPr="003B2924" w:rsidRDefault="005500DA" w:rsidP="005500DA">
      <w:pPr>
        <w:ind w:left="-284" w:firstLine="208"/>
        <w:jc w:val="both"/>
        <w:rPr>
          <w:b/>
        </w:rPr>
      </w:pPr>
    </w:p>
    <w:p w:rsidR="00052BE9" w:rsidRDefault="00052BE9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bookmarkStart w:id="0" w:name="_GoBack"/>
      <w:bookmarkEnd w:id="0"/>
      <w:r>
        <w:t>исполнение отдельных государственных полномочий в сфере охраны окружающей среды;</w:t>
      </w:r>
    </w:p>
    <w:p w:rsidR="008F789D" w:rsidRDefault="008F789D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обследование территории Сызранского района на предмет выявления несанкционированных свалок, а также контроль за ликвидацией ранее выявленных объектов несанкционированного размещения отходов;</w:t>
      </w:r>
    </w:p>
    <w:p w:rsidR="00052BE9" w:rsidRDefault="00052BE9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исполнение входящих запросов и исходящих писем в области охраны окружающей среды;</w:t>
      </w:r>
    </w:p>
    <w:p w:rsidR="008F789D" w:rsidRDefault="00B34C88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0536D0" w:rsidRDefault="000536D0" w:rsidP="005500DA">
      <w:pPr>
        <w:ind w:left="-284" w:firstLine="208"/>
        <w:jc w:val="both"/>
        <w:rPr>
          <w:b/>
          <w:color w:val="auto"/>
        </w:rPr>
      </w:pPr>
      <w:r w:rsidRPr="007E7A1B">
        <w:rPr>
          <w:b/>
          <w:color w:val="auto"/>
        </w:rPr>
        <w:t>по сектору охраны труда:</w:t>
      </w:r>
    </w:p>
    <w:p w:rsidR="005500DA" w:rsidRDefault="005500DA" w:rsidP="005500DA">
      <w:pPr>
        <w:ind w:left="-284" w:firstLine="208"/>
        <w:jc w:val="both"/>
        <w:rPr>
          <w:b/>
          <w:color w:val="auto"/>
        </w:rPr>
      </w:pPr>
    </w:p>
    <w:p w:rsidR="004D2BD8" w:rsidRPr="00BC1490" w:rsidRDefault="004D2BD8" w:rsidP="004D2BD8">
      <w:pPr>
        <w:pStyle w:val="aa"/>
        <w:numPr>
          <w:ilvl w:val="0"/>
          <w:numId w:val="16"/>
        </w:numPr>
        <w:spacing w:line="240" w:lineRule="auto"/>
        <w:ind w:left="-284" w:firstLine="208"/>
        <w:jc w:val="both"/>
      </w:pPr>
      <w:r>
        <w:t>проведение заседания трехсторонней комиссии по регулированию социально-трудовых отношений;</w:t>
      </w:r>
    </w:p>
    <w:p w:rsidR="004D2BD8" w:rsidRPr="003B2924" w:rsidRDefault="004D2BD8" w:rsidP="004D2BD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</w:pPr>
      <w:r w:rsidRPr="003B2924">
        <w:t>проведение комиссии по легализации трудовых отношений;</w:t>
      </w:r>
    </w:p>
    <w:p w:rsidR="004D2BD8" w:rsidRPr="00781BFF" w:rsidRDefault="004D2BD8" w:rsidP="004D2BD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</w:pPr>
      <w:r w:rsidRPr="003B2924">
        <w:t>работа в составе рабочей группы во взаимодействии с Прокуратурой Сызранского района;</w:t>
      </w:r>
    </w:p>
    <w:p w:rsidR="004D2BD8" w:rsidRDefault="004D2BD8" w:rsidP="004D2BD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</w:pPr>
      <w:r w:rsidRPr="003B2924">
        <w:t>консультации с безработными гражданами района совместно с ГКУ «Центр за</w:t>
      </w:r>
      <w:r>
        <w:t>нятости населения г.о. Сызрань»;</w:t>
      </w:r>
    </w:p>
    <w:p w:rsidR="000536D0" w:rsidRPr="003B2924" w:rsidRDefault="000536D0" w:rsidP="00724BBE">
      <w:pPr>
        <w:ind w:left="-284"/>
        <w:jc w:val="both"/>
      </w:pPr>
    </w:p>
    <w:sectPr w:rsidR="000536D0" w:rsidRPr="003B2924" w:rsidSect="005500DA">
      <w:headerReference w:type="even" r:id="rId8"/>
      <w:headerReference w:type="default" r:id="rId9"/>
      <w:pgSz w:w="11906" w:h="16838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870" w:rsidRDefault="00501870">
      <w:r>
        <w:separator/>
      </w:r>
    </w:p>
  </w:endnote>
  <w:endnote w:type="continuationSeparator" w:id="1">
    <w:p w:rsidR="00501870" w:rsidRDefault="0050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870" w:rsidRDefault="00501870">
      <w:r>
        <w:separator/>
      </w:r>
    </w:p>
  </w:footnote>
  <w:footnote w:type="continuationSeparator" w:id="1">
    <w:p w:rsidR="00501870" w:rsidRDefault="00501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B34F16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B34F16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3502">
      <w:rPr>
        <w:rStyle w:val="a7"/>
        <w:noProof/>
      </w:rPr>
      <w:t>5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6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8"/>
  </w:num>
  <w:num w:numId="5">
    <w:abstractNumId w:val="15"/>
  </w:num>
  <w:num w:numId="6">
    <w:abstractNumId w:val="11"/>
  </w:num>
  <w:num w:numId="7">
    <w:abstractNumId w:val="8"/>
  </w:num>
  <w:num w:numId="8">
    <w:abstractNumId w:val="16"/>
  </w:num>
  <w:num w:numId="9">
    <w:abstractNumId w:val="7"/>
  </w:num>
  <w:num w:numId="10">
    <w:abstractNumId w:val="1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5"/>
  </w:num>
  <w:num w:numId="14">
    <w:abstractNumId w:val="1"/>
  </w:num>
  <w:num w:numId="15">
    <w:abstractNumId w:val="19"/>
  </w:num>
  <w:num w:numId="16">
    <w:abstractNumId w:val="3"/>
  </w:num>
  <w:num w:numId="17">
    <w:abstractNumId w:val="12"/>
  </w:num>
  <w:num w:numId="18">
    <w:abstractNumId w:val="2"/>
  </w:num>
  <w:num w:numId="19">
    <w:abstractNumId w:val="6"/>
  </w:num>
  <w:num w:numId="20">
    <w:abstractNumId w:val="17"/>
  </w:num>
  <w:num w:numId="21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1984"/>
    <w:rsid w:val="00002CF9"/>
    <w:rsid w:val="00002FAB"/>
    <w:rsid w:val="0000527C"/>
    <w:rsid w:val="0000780C"/>
    <w:rsid w:val="0001260D"/>
    <w:rsid w:val="000150ED"/>
    <w:rsid w:val="000155E7"/>
    <w:rsid w:val="00016F84"/>
    <w:rsid w:val="00020E50"/>
    <w:rsid w:val="00024099"/>
    <w:rsid w:val="00024178"/>
    <w:rsid w:val="00025A9F"/>
    <w:rsid w:val="000272D2"/>
    <w:rsid w:val="000336CB"/>
    <w:rsid w:val="00034142"/>
    <w:rsid w:val="00043FBB"/>
    <w:rsid w:val="00045660"/>
    <w:rsid w:val="00045BD7"/>
    <w:rsid w:val="0004678C"/>
    <w:rsid w:val="00047833"/>
    <w:rsid w:val="00050455"/>
    <w:rsid w:val="00051E0F"/>
    <w:rsid w:val="00052BE9"/>
    <w:rsid w:val="000536D0"/>
    <w:rsid w:val="00054474"/>
    <w:rsid w:val="00055C8F"/>
    <w:rsid w:val="00062D08"/>
    <w:rsid w:val="0007420C"/>
    <w:rsid w:val="00074908"/>
    <w:rsid w:val="0007718B"/>
    <w:rsid w:val="00077C13"/>
    <w:rsid w:val="00080AEA"/>
    <w:rsid w:val="00081757"/>
    <w:rsid w:val="00090714"/>
    <w:rsid w:val="00090F89"/>
    <w:rsid w:val="00091596"/>
    <w:rsid w:val="000947EA"/>
    <w:rsid w:val="0009743D"/>
    <w:rsid w:val="000A124E"/>
    <w:rsid w:val="000A7D20"/>
    <w:rsid w:val="000B70E4"/>
    <w:rsid w:val="000C3635"/>
    <w:rsid w:val="000C3A38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B31"/>
    <w:rsid w:val="000F000E"/>
    <w:rsid w:val="000F090F"/>
    <w:rsid w:val="000F20D5"/>
    <w:rsid w:val="000F2B46"/>
    <w:rsid w:val="000F3F31"/>
    <w:rsid w:val="000F67D2"/>
    <w:rsid w:val="00101016"/>
    <w:rsid w:val="00105698"/>
    <w:rsid w:val="00110368"/>
    <w:rsid w:val="001107B5"/>
    <w:rsid w:val="00125F88"/>
    <w:rsid w:val="001279D6"/>
    <w:rsid w:val="00130539"/>
    <w:rsid w:val="001307C7"/>
    <w:rsid w:val="0013276D"/>
    <w:rsid w:val="00135194"/>
    <w:rsid w:val="001351F8"/>
    <w:rsid w:val="0014033C"/>
    <w:rsid w:val="0014325E"/>
    <w:rsid w:val="0015369B"/>
    <w:rsid w:val="00154818"/>
    <w:rsid w:val="001571F6"/>
    <w:rsid w:val="001611EB"/>
    <w:rsid w:val="001618D7"/>
    <w:rsid w:val="0016357A"/>
    <w:rsid w:val="00165B2E"/>
    <w:rsid w:val="001711DA"/>
    <w:rsid w:val="00173BA7"/>
    <w:rsid w:val="00174658"/>
    <w:rsid w:val="00175C2B"/>
    <w:rsid w:val="00176480"/>
    <w:rsid w:val="00182F39"/>
    <w:rsid w:val="00183BD9"/>
    <w:rsid w:val="00183E6E"/>
    <w:rsid w:val="001867C7"/>
    <w:rsid w:val="00190245"/>
    <w:rsid w:val="00191289"/>
    <w:rsid w:val="00196178"/>
    <w:rsid w:val="001A1B21"/>
    <w:rsid w:val="001A56FB"/>
    <w:rsid w:val="001A6B4D"/>
    <w:rsid w:val="001B07B0"/>
    <w:rsid w:val="001B16DD"/>
    <w:rsid w:val="001B22C6"/>
    <w:rsid w:val="001C41A9"/>
    <w:rsid w:val="001C68A4"/>
    <w:rsid w:val="001C78A4"/>
    <w:rsid w:val="001D5058"/>
    <w:rsid w:val="001D5196"/>
    <w:rsid w:val="001D65C5"/>
    <w:rsid w:val="001E0E00"/>
    <w:rsid w:val="001E317D"/>
    <w:rsid w:val="001E3D71"/>
    <w:rsid w:val="001E7776"/>
    <w:rsid w:val="001F0561"/>
    <w:rsid w:val="001F0A3A"/>
    <w:rsid w:val="001F123A"/>
    <w:rsid w:val="001F4125"/>
    <w:rsid w:val="001F7D2A"/>
    <w:rsid w:val="001F7EB1"/>
    <w:rsid w:val="00200C4A"/>
    <w:rsid w:val="002010C3"/>
    <w:rsid w:val="002023CA"/>
    <w:rsid w:val="00205683"/>
    <w:rsid w:val="00217487"/>
    <w:rsid w:val="0022101F"/>
    <w:rsid w:val="00221793"/>
    <w:rsid w:val="00221F32"/>
    <w:rsid w:val="0022567A"/>
    <w:rsid w:val="002263F6"/>
    <w:rsid w:val="00226CA6"/>
    <w:rsid w:val="0022708A"/>
    <w:rsid w:val="00232EF0"/>
    <w:rsid w:val="00236B26"/>
    <w:rsid w:val="0024110C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7273"/>
    <w:rsid w:val="00281582"/>
    <w:rsid w:val="00291C74"/>
    <w:rsid w:val="002941BE"/>
    <w:rsid w:val="002949C4"/>
    <w:rsid w:val="00294AEE"/>
    <w:rsid w:val="00295145"/>
    <w:rsid w:val="002A3988"/>
    <w:rsid w:val="002A570E"/>
    <w:rsid w:val="002B0F01"/>
    <w:rsid w:val="002B5899"/>
    <w:rsid w:val="002C0501"/>
    <w:rsid w:val="002C2A56"/>
    <w:rsid w:val="002C49C4"/>
    <w:rsid w:val="002C4EE8"/>
    <w:rsid w:val="002C5783"/>
    <w:rsid w:val="002D6A8C"/>
    <w:rsid w:val="002E1D7A"/>
    <w:rsid w:val="002E23CB"/>
    <w:rsid w:val="002E4291"/>
    <w:rsid w:val="002E6453"/>
    <w:rsid w:val="002E6EB9"/>
    <w:rsid w:val="003010D8"/>
    <w:rsid w:val="00303539"/>
    <w:rsid w:val="003060BC"/>
    <w:rsid w:val="00310B2C"/>
    <w:rsid w:val="0031183E"/>
    <w:rsid w:val="003118E7"/>
    <w:rsid w:val="0031580E"/>
    <w:rsid w:val="00315DDC"/>
    <w:rsid w:val="00324675"/>
    <w:rsid w:val="00327404"/>
    <w:rsid w:val="00330A98"/>
    <w:rsid w:val="00332CAB"/>
    <w:rsid w:val="0033341E"/>
    <w:rsid w:val="003358C2"/>
    <w:rsid w:val="003402B0"/>
    <w:rsid w:val="00343910"/>
    <w:rsid w:val="00345B2B"/>
    <w:rsid w:val="00350CFD"/>
    <w:rsid w:val="00355464"/>
    <w:rsid w:val="003605BA"/>
    <w:rsid w:val="00361F66"/>
    <w:rsid w:val="003650AB"/>
    <w:rsid w:val="0036748D"/>
    <w:rsid w:val="0037371A"/>
    <w:rsid w:val="00375EC4"/>
    <w:rsid w:val="0038124F"/>
    <w:rsid w:val="00381B4A"/>
    <w:rsid w:val="0038601E"/>
    <w:rsid w:val="0039166E"/>
    <w:rsid w:val="00392D9A"/>
    <w:rsid w:val="0039781D"/>
    <w:rsid w:val="00397D5E"/>
    <w:rsid w:val="003A4B06"/>
    <w:rsid w:val="003A4E9E"/>
    <w:rsid w:val="003A7D83"/>
    <w:rsid w:val="003B114E"/>
    <w:rsid w:val="003B2924"/>
    <w:rsid w:val="003B2E68"/>
    <w:rsid w:val="003B2E98"/>
    <w:rsid w:val="003B7619"/>
    <w:rsid w:val="003B763D"/>
    <w:rsid w:val="003C377E"/>
    <w:rsid w:val="003C6DD9"/>
    <w:rsid w:val="003C717F"/>
    <w:rsid w:val="003E3EA6"/>
    <w:rsid w:val="003E5D0D"/>
    <w:rsid w:val="003F062C"/>
    <w:rsid w:val="004006F6"/>
    <w:rsid w:val="0040229E"/>
    <w:rsid w:val="00405119"/>
    <w:rsid w:val="00407DDE"/>
    <w:rsid w:val="004108DA"/>
    <w:rsid w:val="00410DCD"/>
    <w:rsid w:val="00410FE1"/>
    <w:rsid w:val="00412F47"/>
    <w:rsid w:val="00415D5C"/>
    <w:rsid w:val="00416535"/>
    <w:rsid w:val="00421C42"/>
    <w:rsid w:val="00431698"/>
    <w:rsid w:val="00431C78"/>
    <w:rsid w:val="00432EE3"/>
    <w:rsid w:val="00435490"/>
    <w:rsid w:val="0043718A"/>
    <w:rsid w:val="004429E0"/>
    <w:rsid w:val="004435FC"/>
    <w:rsid w:val="00443A93"/>
    <w:rsid w:val="0045226C"/>
    <w:rsid w:val="004537F2"/>
    <w:rsid w:val="00455B4B"/>
    <w:rsid w:val="00455F06"/>
    <w:rsid w:val="00461873"/>
    <w:rsid w:val="004631B2"/>
    <w:rsid w:val="0046396B"/>
    <w:rsid w:val="00465566"/>
    <w:rsid w:val="00465A36"/>
    <w:rsid w:val="00465B16"/>
    <w:rsid w:val="004716F9"/>
    <w:rsid w:val="004735C0"/>
    <w:rsid w:val="00474A4A"/>
    <w:rsid w:val="00476A9D"/>
    <w:rsid w:val="00484DCD"/>
    <w:rsid w:val="004877DE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A7DB4"/>
    <w:rsid w:val="004B06AF"/>
    <w:rsid w:val="004B1FBE"/>
    <w:rsid w:val="004B460D"/>
    <w:rsid w:val="004C0C4C"/>
    <w:rsid w:val="004C5D09"/>
    <w:rsid w:val="004C629F"/>
    <w:rsid w:val="004C6A78"/>
    <w:rsid w:val="004C6C34"/>
    <w:rsid w:val="004C79DE"/>
    <w:rsid w:val="004D06FD"/>
    <w:rsid w:val="004D2BD8"/>
    <w:rsid w:val="004D3A56"/>
    <w:rsid w:val="004D4E30"/>
    <w:rsid w:val="004E1B1D"/>
    <w:rsid w:val="004E647D"/>
    <w:rsid w:val="004F0AA9"/>
    <w:rsid w:val="004F3D6E"/>
    <w:rsid w:val="004F57ED"/>
    <w:rsid w:val="004F583D"/>
    <w:rsid w:val="00500168"/>
    <w:rsid w:val="00501870"/>
    <w:rsid w:val="005033DC"/>
    <w:rsid w:val="005057C2"/>
    <w:rsid w:val="00507279"/>
    <w:rsid w:val="00511C4B"/>
    <w:rsid w:val="005120EB"/>
    <w:rsid w:val="005130EE"/>
    <w:rsid w:val="005163A3"/>
    <w:rsid w:val="00516C2A"/>
    <w:rsid w:val="0052133D"/>
    <w:rsid w:val="00530040"/>
    <w:rsid w:val="00532281"/>
    <w:rsid w:val="0053320B"/>
    <w:rsid w:val="00533270"/>
    <w:rsid w:val="00536B5D"/>
    <w:rsid w:val="00541B79"/>
    <w:rsid w:val="00541D80"/>
    <w:rsid w:val="005437D0"/>
    <w:rsid w:val="005500DA"/>
    <w:rsid w:val="00550A6D"/>
    <w:rsid w:val="00552CC9"/>
    <w:rsid w:val="00553CE7"/>
    <w:rsid w:val="005578EA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3DFD"/>
    <w:rsid w:val="005C4CDD"/>
    <w:rsid w:val="005C7910"/>
    <w:rsid w:val="005C7961"/>
    <w:rsid w:val="005D229C"/>
    <w:rsid w:val="005D4328"/>
    <w:rsid w:val="005D4FFE"/>
    <w:rsid w:val="005D515E"/>
    <w:rsid w:val="005D575E"/>
    <w:rsid w:val="005D61BA"/>
    <w:rsid w:val="005E1F7E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603737"/>
    <w:rsid w:val="00613E2F"/>
    <w:rsid w:val="00614B0B"/>
    <w:rsid w:val="0062151D"/>
    <w:rsid w:val="0062207B"/>
    <w:rsid w:val="00623502"/>
    <w:rsid w:val="00626455"/>
    <w:rsid w:val="006326E2"/>
    <w:rsid w:val="006338FD"/>
    <w:rsid w:val="006343E9"/>
    <w:rsid w:val="0063608B"/>
    <w:rsid w:val="00641BBF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6D73"/>
    <w:rsid w:val="00692DB3"/>
    <w:rsid w:val="00695801"/>
    <w:rsid w:val="006A2B95"/>
    <w:rsid w:val="006A3E39"/>
    <w:rsid w:val="006B00E5"/>
    <w:rsid w:val="006B072B"/>
    <w:rsid w:val="006B2704"/>
    <w:rsid w:val="006B6E0F"/>
    <w:rsid w:val="006B73CF"/>
    <w:rsid w:val="006C0137"/>
    <w:rsid w:val="006C0AD1"/>
    <w:rsid w:val="006C1A15"/>
    <w:rsid w:val="006C4169"/>
    <w:rsid w:val="006C654C"/>
    <w:rsid w:val="006C6C8C"/>
    <w:rsid w:val="006C7CCC"/>
    <w:rsid w:val="006D0DE3"/>
    <w:rsid w:val="006D6B0E"/>
    <w:rsid w:val="006E37C8"/>
    <w:rsid w:val="006E4EC3"/>
    <w:rsid w:val="006E53BB"/>
    <w:rsid w:val="006E661D"/>
    <w:rsid w:val="006E6E5C"/>
    <w:rsid w:val="006E7392"/>
    <w:rsid w:val="0070059E"/>
    <w:rsid w:val="00700A2E"/>
    <w:rsid w:val="00702A56"/>
    <w:rsid w:val="00703835"/>
    <w:rsid w:val="007146E7"/>
    <w:rsid w:val="00722A5F"/>
    <w:rsid w:val="00723C7A"/>
    <w:rsid w:val="00724BBE"/>
    <w:rsid w:val="00730DAA"/>
    <w:rsid w:val="007315F3"/>
    <w:rsid w:val="00732257"/>
    <w:rsid w:val="00732F2B"/>
    <w:rsid w:val="00733B32"/>
    <w:rsid w:val="00734D3D"/>
    <w:rsid w:val="007433A8"/>
    <w:rsid w:val="0074744F"/>
    <w:rsid w:val="00754D1C"/>
    <w:rsid w:val="007552A1"/>
    <w:rsid w:val="00757600"/>
    <w:rsid w:val="007609BB"/>
    <w:rsid w:val="0076514A"/>
    <w:rsid w:val="00772997"/>
    <w:rsid w:val="00774FF2"/>
    <w:rsid w:val="00776A76"/>
    <w:rsid w:val="00781BFF"/>
    <w:rsid w:val="00783EBE"/>
    <w:rsid w:val="00785960"/>
    <w:rsid w:val="00786E9C"/>
    <w:rsid w:val="00787CA9"/>
    <w:rsid w:val="00792222"/>
    <w:rsid w:val="00797826"/>
    <w:rsid w:val="007A1E14"/>
    <w:rsid w:val="007A2742"/>
    <w:rsid w:val="007A3E27"/>
    <w:rsid w:val="007C0521"/>
    <w:rsid w:val="007C2188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7A1B"/>
    <w:rsid w:val="007F0F82"/>
    <w:rsid w:val="007F23F0"/>
    <w:rsid w:val="007F2685"/>
    <w:rsid w:val="007F293E"/>
    <w:rsid w:val="007F2E5B"/>
    <w:rsid w:val="007F3BFB"/>
    <w:rsid w:val="008025EC"/>
    <w:rsid w:val="008074F1"/>
    <w:rsid w:val="00807A52"/>
    <w:rsid w:val="00815042"/>
    <w:rsid w:val="0081518F"/>
    <w:rsid w:val="008172A5"/>
    <w:rsid w:val="008209AC"/>
    <w:rsid w:val="00821695"/>
    <w:rsid w:val="008303C0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5451B"/>
    <w:rsid w:val="00855261"/>
    <w:rsid w:val="00856F27"/>
    <w:rsid w:val="0085766B"/>
    <w:rsid w:val="00873717"/>
    <w:rsid w:val="008778B6"/>
    <w:rsid w:val="00881032"/>
    <w:rsid w:val="00881618"/>
    <w:rsid w:val="00882339"/>
    <w:rsid w:val="0088639F"/>
    <w:rsid w:val="008863ED"/>
    <w:rsid w:val="008877BD"/>
    <w:rsid w:val="00897C6C"/>
    <w:rsid w:val="008A0B06"/>
    <w:rsid w:val="008A3730"/>
    <w:rsid w:val="008B0105"/>
    <w:rsid w:val="008B03C5"/>
    <w:rsid w:val="008B5542"/>
    <w:rsid w:val="008B56B5"/>
    <w:rsid w:val="008B5A72"/>
    <w:rsid w:val="008D1510"/>
    <w:rsid w:val="008D303C"/>
    <w:rsid w:val="008D4B5F"/>
    <w:rsid w:val="008D6130"/>
    <w:rsid w:val="008E04D9"/>
    <w:rsid w:val="008E1EF1"/>
    <w:rsid w:val="008E3369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12F3E"/>
    <w:rsid w:val="00915B3F"/>
    <w:rsid w:val="00920324"/>
    <w:rsid w:val="009203B7"/>
    <w:rsid w:val="00920B60"/>
    <w:rsid w:val="00925A04"/>
    <w:rsid w:val="00944195"/>
    <w:rsid w:val="009463B8"/>
    <w:rsid w:val="00946BB4"/>
    <w:rsid w:val="00946BE9"/>
    <w:rsid w:val="00954771"/>
    <w:rsid w:val="00955A84"/>
    <w:rsid w:val="0095646C"/>
    <w:rsid w:val="009575FF"/>
    <w:rsid w:val="00962DE8"/>
    <w:rsid w:val="009636F5"/>
    <w:rsid w:val="00965C2F"/>
    <w:rsid w:val="00970AFA"/>
    <w:rsid w:val="009715F5"/>
    <w:rsid w:val="00980DFD"/>
    <w:rsid w:val="00983022"/>
    <w:rsid w:val="0098435B"/>
    <w:rsid w:val="009912B0"/>
    <w:rsid w:val="009942A8"/>
    <w:rsid w:val="009A040A"/>
    <w:rsid w:val="009A0BD7"/>
    <w:rsid w:val="009A1EEB"/>
    <w:rsid w:val="009A22EA"/>
    <w:rsid w:val="009B00DE"/>
    <w:rsid w:val="009B0D44"/>
    <w:rsid w:val="009B4C50"/>
    <w:rsid w:val="009B6193"/>
    <w:rsid w:val="009B6917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44E8"/>
    <w:rsid w:val="009F598C"/>
    <w:rsid w:val="00A01365"/>
    <w:rsid w:val="00A02717"/>
    <w:rsid w:val="00A057EE"/>
    <w:rsid w:val="00A05870"/>
    <w:rsid w:val="00A0708A"/>
    <w:rsid w:val="00A11998"/>
    <w:rsid w:val="00A16CCB"/>
    <w:rsid w:val="00A16E33"/>
    <w:rsid w:val="00A2361B"/>
    <w:rsid w:val="00A24F62"/>
    <w:rsid w:val="00A24F86"/>
    <w:rsid w:val="00A25A42"/>
    <w:rsid w:val="00A26826"/>
    <w:rsid w:val="00A3078B"/>
    <w:rsid w:val="00A33DB8"/>
    <w:rsid w:val="00A378BC"/>
    <w:rsid w:val="00A40294"/>
    <w:rsid w:val="00A43C56"/>
    <w:rsid w:val="00A46630"/>
    <w:rsid w:val="00A52E93"/>
    <w:rsid w:val="00A54DB5"/>
    <w:rsid w:val="00A621D6"/>
    <w:rsid w:val="00A65A22"/>
    <w:rsid w:val="00A66E3A"/>
    <w:rsid w:val="00A76BF6"/>
    <w:rsid w:val="00A771AA"/>
    <w:rsid w:val="00A8083D"/>
    <w:rsid w:val="00A8772C"/>
    <w:rsid w:val="00A901CF"/>
    <w:rsid w:val="00A902B2"/>
    <w:rsid w:val="00A92551"/>
    <w:rsid w:val="00A943B1"/>
    <w:rsid w:val="00A94CB8"/>
    <w:rsid w:val="00A966CB"/>
    <w:rsid w:val="00AA3CFC"/>
    <w:rsid w:val="00AA61D5"/>
    <w:rsid w:val="00AC4DAE"/>
    <w:rsid w:val="00AE23E4"/>
    <w:rsid w:val="00AE35E6"/>
    <w:rsid w:val="00AE4508"/>
    <w:rsid w:val="00AE5827"/>
    <w:rsid w:val="00AF165F"/>
    <w:rsid w:val="00AF1F8A"/>
    <w:rsid w:val="00AF4210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3C15"/>
    <w:rsid w:val="00B34C88"/>
    <w:rsid w:val="00B34F16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0E22"/>
    <w:rsid w:val="00B61064"/>
    <w:rsid w:val="00B73E0B"/>
    <w:rsid w:val="00B73E8A"/>
    <w:rsid w:val="00B74864"/>
    <w:rsid w:val="00B76DFF"/>
    <w:rsid w:val="00B80700"/>
    <w:rsid w:val="00B80D22"/>
    <w:rsid w:val="00B812C0"/>
    <w:rsid w:val="00B84CA2"/>
    <w:rsid w:val="00B8591E"/>
    <w:rsid w:val="00B85B05"/>
    <w:rsid w:val="00B9110F"/>
    <w:rsid w:val="00B9135A"/>
    <w:rsid w:val="00B92694"/>
    <w:rsid w:val="00B94EEF"/>
    <w:rsid w:val="00B95288"/>
    <w:rsid w:val="00B95498"/>
    <w:rsid w:val="00B97967"/>
    <w:rsid w:val="00BA1F08"/>
    <w:rsid w:val="00BB2271"/>
    <w:rsid w:val="00BB2AE7"/>
    <w:rsid w:val="00BB48C5"/>
    <w:rsid w:val="00BB4CE9"/>
    <w:rsid w:val="00BC1490"/>
    <w:rsid w:val="00BC1705"/>
    <w:rsid w:val="00BC472D"/>
    <w:rsid w:val="00BC4A69"/>
    <w:rsid w:val="00BC6922"/>
    <w:rsid w:val="00BC78FF"/>
    <w:rsid w:val="00BD35D6"/>
    <w:rsid w:val="00BD7B5E"/>
    <w:rsid w:val="00BE10AA"/>
    <w:rsid w:val="00BE1FCB"/>
    <w:rsid w:val="00BE3303"/>
    <w:rsid w:val="00BE47DB"/>
    <w:rsid w:val="00BE5D42"/>
    <w:rsid w:val="00BF6F96"/>
    <w:rsid w:val="00C03BBD"/>
    <w:rsid w:val="00C077FC"/>
    <w:rsid w:val="00C11591"/>
    <w:rsid w:val="00C1532F"/>
    <w:rsid w:val="00C16504"/>
    <w:rsid w:val="00C17412"/>
    <w:rsid w:val="00C1779C"/>
    <w:rsid w:val="00C216D7"/>
    <w:rsid w:val="00C2313D"/>
    <w:rsid w:val="00C266B1"/>
    <w:rsid w:val="00C279FA"/>
    <w:rsid w:val="00C3399B"/>
    <w:rsid w:val="00C33D94"/>
    <w:rsid w:val="00C361D0"/>
    <w:rsid w:val="00C367AD"/>
    <w:rsid w:val="00C367EA"/>
    <w:rsid w:val="00C377D0"/>
    <w:rsid w:val="00C37C38"/>
    <w:rsid w:val="00C41178"/>
    <w:rsid w:val="00C415F6"/>
    <w:rsid w:val="00C447C9"/>
    <w:rsid w:val="00C45017"/>
    <w:rsid w:val="00C46D52"/>
    <w:rsid w:val="00C475A8"/>
    <w:rsid w:val="00C47824"/>
    <w:rsid w:val="00C47AE9"/>
    <w:rsid w:val="00C51B14"/>
    <w:rsid w:val="00C53F23"/>
    <w:rsid w:val="00C57DF2"/>
    <w:rsid w:val="00C6302E"/>
    <w:rsid w:val="00C640DE"/>
    <w:rsid w:val="00C6410E"/>
    <w:rsid w:val="00C64562"/>
    <w:rsid w:val="00C65791"/>
    <w:rsid w:val="00C6605B"/>
    <w:rsid w:val="00C71B28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4F20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4C6"/>
    <w:rsid w:val="00CC17A9"/>
    <w:rsid w:val="00CC1DF1"/>
    <w:rsid w:val="00CC42DD"/>
    <w:rsid w:val="00CC4370"/>
    <w:rsid w:val="00CC543B"/>
    <w:rsid w:val="00CC78C6"/>
    <w:rsid w:val="00CD326A"/>
    <w:rsid w:val="00CD787E"/>
    <w:rsid w:val="00CE68D5"/>
    <w:rsid w:val="00CE7F8A"/>
    <w:rsid w:val="00CF2479"/>
    <w:rsid w:val="00CF2FCF"/>
    <w:rsid w:val="00CF7626"/>
    <w:rsid w:val="00D0228B"/>
    <w:rsid w:val="00D20231"/>
    <w:rsid w:val="00D255B8"/>
    <w:rsid w:val="00D2565F"/>
    <w:rsid w:val="00D25D25"/>
    <w:rsid w:val="00D276A5"/>
    <w:rsid w:val="00D30203"/>
    <w:rsid w:val="00D335F8"/>
    <w:rsid w:val="00D346F5"/>
    <w:rsid w:val="00D36365"/>
    <w:rsid w:val="00D366E4"/>
    <w:rsid w:val="00D47413"/>
    <w:rsid w:val="00D47C45"/>
    <w:rsid w:val="00D51144"/>
    <w:rsid w:val="00D56BB9"/>
    <w:rsid w:val="00D62B71"/>
    <w:rsid w:val="00D6495E"/>
    <w:rsid w:val="00D65ADA"/>
    <w:rsid w:val="00D71479"/>
    <w:rsid w:val="00D71BAC"/>
    <w:rsid w:val="00D774E9"/>
    <w:rsid w:val="00D776E4"/>
    <w:rsid w:val="00D80CE4"/>
    <w:rsid w:val="00D8276D"/>
    <w:rsid w:val="00D840DD"/>
    <w:rsid w:val="00D84A60"/>
    <w:rsid w:val="00D84B2A"/>
    <w:rsid w:val="00D91899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3841"/>
    <w:rsid w:val="00DC5AD5"/>
    <w:rsid w:val="00DC79FC"/>
    <w:rsid w:val="00DD03B6"/>
    <w:rsid w:val="00DD5323"/>
    <w:rsid w:val="00DD6BD2"/>
    <w:rsid w:val="00DE0D49"/>
    <w:rsid w:val="00DE1328"/>
    <w:rsid w:val="00DE1D80"/>
    <w:rsid w:val="00DE53E4"/>
    <w:rsid w:val="00DE5A9D"/>
    <w:rsid w:val="00DF0079"/>
    <w:rsid w:val="00DF3231"/>
    <w:rsid w:val="00DF385D"/>
    <w:rsid w:val="00DF748A"/>
    <w:rsid w:val="00E013D0"/>
    <w:rsid w:val="00E01B2E"/>
    <w:rsid w:val="00E03AAD"/>
    <w:rsid w:val="00E05A60"/>
    <w:rsid w:val="00E06FD0"/>
    <w:rsid w:val="00E10621"/>
    <w:rsid w:val="00E14458"/>
    <w:rsid w:val="00E152F1"/>
    <w:rsid w:val="00E15989"/>
    <w:rsid w:val="00E24B93"/>
    <w:rsid w:val="00E26613"/>
    <w:rsid w:val="00E31854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5284"/>
    <w:rsid w:val="00E8012F"/>
    <w:rsid w:val="00E80B2D"/>
    <w:rsid w:val="00E8785A"/>
    <w:rsid w:val="00E87D5A"/>
    <w:rsid w:val="00E91F59"/>
    <w:rsid w:val="00E92AC3"/>
    <w:rsid w:val="00E956F3"/>
    <w:rsid w:val="00E9627A"/>
    <w:rsid w:val="00E968E5"/>
    <w:rsid w:val="00E96BFB"/>
    <w:rsid w:val="00EA3126"/>
    <w:rsid w:val="00EA43F9"/>
    <w:rsid w:val="00EA4A72"/>
    <w:rsid w:val="00EA50BC"/>
    <w:rsid w:val="00EA6F82"/>
    <w:rsid w:val="00EB3D1D"/>
    <w:rsid w:val="00EB4609"/>
    <w:rsid w:val="00EB4CC1"/>
    <w:rsid w:val="00EC7948"/>
    <w:rsid w:val="00ED0175"/>
    <w:rsid w:val="00ED4F28"/>
    <w:rsid w:val="00ED60F4"/>
    <w:rsid w:val="00ED79E5"/>
    <w:rsid w:val="00EE10F6"/>
    <w:rsid w:val="00EE26C0"/>
    <w:rsid w:val="00EE35D1"/>
    <w:rsid w:val="00EE4143"/>
    <w:rsid w:val="00EE66B9"/>
    <w:rsid w:val="00EE79C3"/>
    <w:rsid w:val="00EF016A"/>
    <w:rsid w:val="00EF230B"/>
    <w:rsid w:val="00EF57E4"/>
    <w:rsid w:val="00EF5D86"/>
    <w:rsid w:val="00F00CAF"/>
    <w:rsid w:val="00F02F92"/>
    <w:rsid w:val="00F04274"/>
    <w:rsid w:val="00F042B6"/>
    <w:rsid w:val="00F059C5"/>
    <w:rsid w:val="00F07A2D"/>
    <w:rsid w:val="00F115B2"/>
    <w:rsid w:val="00F1247A"/>
    <w:rsid w:val="00F13A23"/>
    <w:rsid w:val="00F21104"/>
    <w:rsid w:val="00F2167A"/>
    <w:rsid w:val="00F22A28"/>
    <w:rsid w:val="00F22C89"/>
    <w:rsid w:val="00F26C59"/>
    <w:rsid w:val="00F274DA"/>
    <w:rsid w:val="00F27BD0"/>
    <w:rsid w:val="00F3441B"/>
    <w:rsid w:val="00F36789"/>
    <w:rsid w:val="00F40F70"/>
    <w:rsid w:val="00F42191"/>
    <w:rsid w:val="00F424FB"/>
    <w:rsid w:val="00F43D52"/>
    <w:rsid w:val="00F502D8"/>
    <w:rsid w:val="00F51EC3"/>
    <w:rsid w:val="00F52D66"/>
    <w:rsid w:val="00F56636"/>
    <w:rsid w:val="00F60CC0"/>
    <w:rsid w:val="00F62633"/>
    <w:rsid w:val="00F6636A"/>
    <w:rsid w:val="00F702BD"/>
    <w:rsid w:val="00F70AFB"/>
    <w:rsid w:val="00F71C3B"/>
    <w:rsid w:val="00F71DF1"/>
    <w:rsid w:val="00F72743"/>
    <w:rsid w:val="00F80516"/>
    <w:rsid w:val="00F8107F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11E3"/>
    <w:rsid w:val="00FA159E"/>
    <w:rsid w:val="00FA1BF6"/>
    <w:rsid w:val="00FA2E9E"/>
    <w:rsid w:val="00FA7031"/>
    <w:rsid w:val="00FB403C"/>
    <w:rsid w:val="00FC0F76"/>
    <w:rsid w:val="00FC4A12"/>
    <w:rsid w:val="00FD0032"/>
    <w:rsid w:val="00FD49F1"/>
    <w:rsid w:val="00FD57D4"/>
    <w:rsid w:val="00FE1251"/>
    <w:rsid w:val="00FE240E"/>
    <w:rsid w:val="00FE3E61"/>
    <w:rsid w:val="00FE72CC"/>
    <w:rsid w:val="00FF0CB5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1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rsid w:val="00A94CB8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0069-F3FB-4CD1-8563-F6C9F2E6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2768</TotalTime>
  <Pages>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188</cp:revision>
  <cp:lastPrinted>2019-01-15T09:47:00Z</cp:lastPrinted>
  <dcterms:created xsi:type="dcterms:W3CDTF">2017-06-26T16:03:00Z</dcterms:created>
  <dcterms:modified xsi:type="dcterms:W3CDTF">2019-01-17T12:17:00Z</dcterms:modified>
</cp:coreProperties>
</file>