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BF" w:rsidRPr="008A54A1" w:rsidRDefault="000E51BF" w:rsidP="000E51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ru-RU"/>
        </w:rPr>
      </w:pPr>
      <w:r w:rsidRPr="008A54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 w:rsidRPr="008A54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E51BF" w:rsidRPr="008A54A1" w:rsidRDefault="000E51BF" w:rsidP="000E51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8A54A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Сызранский</w:t>
      </w:r>
    </w:p>
    <w:p w:rsidR="000E51BF" w:rsidRPr="008A54A1" w:rsidRDefault="000E51BF" w:rsidP="000E51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0E51BF" w:rsidRPr="008A54A1" w:rsidRDefault="000E51BF" w:rsidP="000E51B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Чекалино</w:t>
      </w:r>
    </w:p>
    <w:p w:rsidR="000E51BF" w:rsidRPr="008A54A1" w:rsidRDefault="000E51BF" w:rsidP="000E51B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Созыва</w:t>
      </w:r>
    </w:p>
    <w:p w:rsidR="000E51BF" w:rsidRPr="008A54A1" w:rsidRDefault="000E51BF" w:rsidP="000E5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1BF" w:rsidRPr="008A54A1" w:rsidRDefault="000E51BF" w:rsidP="000E5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0E51BF" w:rsidRPr="008A54A1" w:rsidRDefault="000E51BF" w:rsidP="000E51B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54A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РЕШЕНИЕ </w:t>
      </w:r>
    </w:p>
    <w:p w:rsidR="000E51BF" w:rsidRPr="008A54A1" w:rsidRDefault="000E51BF" w:rsidP="000E5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8A54A1" w:rsidRDefault="000E51BF" w:rsidP="000E5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8A5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</w:t>
      </w:r>
      <w:r w:rsidR="008A54A1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» </w:t>
      </w:r>
      <w:r w:rsidR="008A54A1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41D31"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                 № </w:t>
      </w:r>
      <w:r w:rsidR="008A54A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0E51BF" w:rsidRPr="008A54A1" w:rsidRDefault="000E51BF" w:rsidP="000E5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0E51BF" w:rsidRPr="008A54A1" w:rsidRDefault="000E51BF" w:rsidP="000E5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 изменений в бюджет сельского поселения Чекалино муниципального района Сызранский на 201</w:t>
      </w:r>
      <w:r w:rsidR="006F61A5"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0E51BF" w:rsidRPr="008A54A1" w:rsidRDefault="000E51BF" w:rsidP="000E5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51BF" w:rsidRPr="008A54A1" w:rsidRDefault="000E51BF" w:rsidP="000E5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 о бюджетном процессе в сельском поселении</w:t>
      </w:r>
    </w:p>
    <w:p w:rsidR="000E51BF" w:rsidRPr="008A54A1" w:rsidRDefault="000E51BF" w:rsidP="000E5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>Чекалино, Собрание представителей сельского поселения Чекалино</w:t>
      </w:r>
    </w:p>
    <w:p w:rsidR="000E51BF" w:rsidRPr="008A54A1" w:rsidRDefault="000E51BF" w:rsidP="000E51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E51BF" w:rsidRPr="008A54A1" w:rsidRDefault="000E51BF" w:rsidP="000E5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1BF" w:rsidRPr="008A54A1" w:rsidRDefault="000E51BF" w:rsidP="000E5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0E51BF" w:rsidRPr="008A54A1" w:rsidRDefault="000E51BF" w:rsidP="000E5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1BF" w:rsidRPr="008A54A1" w:rsidRDefault="000E51BF" w:rsidP="000E5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Собрания представителей сельского поселения от 2</w:t>
      </w:r>
      <w:r w:rsidR="00741D31" w:rsidRPr="008A54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741D31" w:rsidRPr="008A54A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741D31" w:rsidRPr="008A54A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сельского поселения Чекалино муниципального района Сызранский на 201</w:t>
      </w:r>
      <w:r w:rsidR="006F61A5" w:rsidRPr="008A54A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года», следующие изменения: </w:t>
      </w:r>
    </w:p>
    <w:p w:rsidR="003352F3" w:rsidRPr="008A54A1" w:rsidRDefault="003352F3" w:rsidP="003352F3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8A54A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1. в пункте 1:</w:t>
      </w:r>
    </w:p>
    <w:p w:rsidR="003352F3" w:rsidRPr="008A54A1" w:rsidRDefault="003352F3" w:rsidP="003352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сумму «</w:t>
      </w:r>
      <w:r w:rsidR="00777AA0"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4348627,53</w:t>
      </w: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>» заменить суммой «</w:t>
      </w:r>
      <w:r w:rsidR="00777AA0"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4360427,53</w:t>
      </w: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52F3" w:rsidRPr="008A54A1" w:rsidRDefault="003352F3" w:rsidP="003352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сумму </w:t>
      </w: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77AA0"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4486937,23</w:t>
      </w: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суммой </w:t>
      </w: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77AA0"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4498737,23</w:t>
      </w: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77AA0"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352F3" w:rsidRPr="008A54A1" w:rsidRDefault="003352F3" w:rsidP="003352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>. Приложение № 4,8,9 изложить в новой редакции.</w:t>
      </w:r>
    </w:p>
    <w:p w:rsidR="003352F3" w:rsidRPr="008A54A1" w:rsidRDefault="003352F3" w:rsidP="003352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 .Ведущему специалисту Туманковой Е.П. внести соответствующие изменения в бюджетную роспись.</w:t>
      </w:r>
    </w:p>
    <w:p w:rsidR="000E51BF" w:rsidRDefault="000E51BF" w:rsidP="000E5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4A1" w:rsidRDefault="008A54A1" w:rsidP="000E5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4A1" w:rsidRPr="008A54A1" w:rsidRDefault="008A54A1" w:rsidP="000E5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1BF" w:rsidRPr="008A54A1" w:rsidRDefault="000E51BF" w:rsidP="000E51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51BF" w:rsidRPr="008A54A1" w:rsidRDefault="000E51BF" w:rsidP="000E5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представителей     </w:t>
      </w:r>
      <w:r w:rsidR="006F61A5"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Щукина В.М.</w:t>
      </w:r>
    </w:p>
    <w:p w:rsidR="000E51BF" w:rsidRPr="008A54A1" w:rsidRDefault="000E51BF" w:rsidP="000E5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Чекалино</w:t>
      </w:r>
    </w:p>
    <w:p w:rsidR="000E51BF" w:rsidRPr="008A54A1" w:rsidRDefault="000E51BF" w:rsidP="000E51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51BF" w:rsidRPr="008A54A1" w:rsidRDefault="000E51BF" w:rsidP="008A5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 Чекалино</w:t>
      </w: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F61A5"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Фирсова Е.Ю.</w:t>
      </w:r>
    </w:p>
    <w:p w:rsidR="000E51BF" w:rsidRPr="008A54A1" w:rsidRDefault="000E51BF" w:rsidP="000E5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4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0E51BF" w:rsidRPr="00132010" w:rsidRDefault="000E51BF" w:rsidP="000E51BF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0E51BF" w:rsidRPr="00132010" w:rsidRDefault="000E51BF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51BF" w:rsidRPr="00132010" w:rsidRDefault="000E51BF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51BF" w:rsidRDefault="000E51BF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2010" w:rsidRDefault="00132010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2010" w:rsidRDefault="00132010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2010" w:rsidRDefault="00132010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2010" w:rsidRDefault="00132010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141"/>
        <w:gridCol w:w="1584"/>
      </w:tblGrid>
      <w:tr w:rsidR="00275F23" w:rsidRPr="00275F23" w:rsidTr="00275F23">
        <w:trPr>
          <w:trHeight w:val="1169"/>
        </w:trPr>
        <w:tc>
          <w:tcPr>
            <w:tcW w:w="9385" w:type="dxa"/>
            <w:gridSpan w:val="3"/>
            <w:noWrap/>
            <w:hideMark/>
          </w:tcPr>
          <w:p w:rsidR="00275F23" w:rsidRDefault="00275F23" w:rsidP="00275F23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Приложение к решению </w:t>
            </w:r>
          </w:p>
          <w:p w:rsidR="00275F23" w:rsidRDefault="00275F23" w:rsidP="00275F23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Собрания представителей</w:t>
            </w:r>
          </w:p>
          <w:p w:rsidR="00275F23" w:rsidRDefault="00275F23" w:rsidP="00275F23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Чекалино   </w:t>
            </w:r>
          </w:p>
          <w:p w:rsidR="00275F23" w:rsidRPr="00275F23" w:rsidRDefault="00275F23" w:rsidP="00275F23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8</w:t>
            </w: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29</w:t>
            </w:r>
            <w:r w:rsidRPr="00275F23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.2019 г.                           </w:t>
            </w:r>
          </w:p>
        </w:tc>
      </w:tr>
      <w:tr w:rsidR="00275F23" w:rsidRPr="00275F23" w:rsidTr="00275F23">
        <w:trPr>
          <w:trHeight w:val="529"/>
        </w:trPr>
        <w:tc>
          <w:tcPr>
            <w:tcW w:w="9385" w:type="dxa"/>
            <w:gridSpan w:val="3"/>
            <w:hideMark/>
          </w:tcPr>
          <w:p w:rsidR="00275F23" w:rsidRPr="00275F23" w:rsidRDefault="00275F23" w:rsidP="00275F2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Поступление доходов в бюджет сельского поселения Чекалино муниципального района Сызранский Самарской области  на  2019 год</w:t>
            </w:r>
          </w:p>
        </w:tc>
      </w:tr>
      <w:tr w:rsidR="00275F23" w:rsidRPr="00275F23" w:rsidTr="00275F23">
        <w:trPr>
          <w:trHeight w:val="571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источника</w:t>
            </w:r>
          </w:p>
        </w:tc>
        <w:tc>
          <w:tcPr>
            <w:tcW w:w="1584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Сумма, руб.</w:t>
            </w:r>
          </w:p>
        </w:tc>
      </w:tr>
      <w:tr w:rsidR="00275F23" w:rsidRPr="00275F23" w:rsidTr="00275F23">
        <w:trPr>
          <w:trHeight w:val="244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1 00  00000 00 0000 000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 И  НЕНАЛОГОВЫЕ ДОХОДЫ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1934116,23</w:t>
            </w:r>
          </w:p>
        </w:tc>
      </w:tr>
      <w:tr w:rsidR="00275F23" w:rsidRPr="00275F23" w:rsidTr="00275F23">
        <w:trPr>
          <w:trHeight w:val="313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 ДОХОДЫ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1545731,43</w:t>
            </w:r>
          </w:p>
        </w:tc>
      </w:tr>
      <w:tr w:rsidR="00275F23" w:rsidRPr="00275F23" w:rsidTr="00275F23">
        <w:trPr>
          <w:trHeight w:val="269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1 01 02000 01 0000 110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250371,00</w:t>
            </w:r>
          </w:p>
        </w:tc>
      </w:tr>
      <w:tr w:rsidR="00275F23" w:rsidRPr="00275F23" w:rsidTr="00275F23">
        <w:trPr>
          <w:trHeight w:val="1616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1 01 02010 011 000 110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240867,00</w:t>
            </w:r>
          </w:p>
        </w:tc>
      </w:tr>
      <w:tr w:rsidR="00275F23" w:rsidRPr="00275F23" w:rsidTr="00275F23">
        <w:trPr>
          <w:trHeight w:val="2399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1 01 02020 011000 110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8300,00</w:t>
            </w:r>
          </w:p>
        </w:tc>
      </w:tr>
      <w:tr w:rsidR="00275F23" w:rsidRPr="00275F23" w:rsidTr="00275F23">
        <w:trPr>
          <w:trHeight w:val="1118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1 01 02030 011 000 110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1204,00</w:t>
            </w:r>
          </w:p>
        </w:tc>
      </w:tr>
      <w:tr w:rsidR="00275F23" w:rsidRPr="00275F23" w:rsidTr="00275F23">
        <w:trPr>
          <w:trHeight w:val="760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1 03 02000 01 0000 110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716360,43</w:t>
            </w:r>
          </w:p>
        </w:tc>
      </w:tr>
      <w:tr w:rsidR="00275F23" w:rsidRPr="00275F23" w:rsidTr="00275F23">
        <w:trPr>
          <w:trHeight w:val="1495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1 03 02231 01 0000 110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255503,78</w:t>
            </w:r>
          </w:p>
        </w:tc>
      </w:tr>
      <w:tr w:rsidR="00275F23" w:rsidRPr="00275F23" w:rsidTr="00275F23">
        <w:trPr>
          <w:trHeight w:val="1827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1 03 02241 01 0000 110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5F23">
              <w:rPr>
                <w:rFonts w:ascii="Times New Roman" w:eastAsia="Times New Roman" w:hAnsi="Times New Roman"/>
                <w:lang w:eastAsia="ru-RU"/>
              </w:rPr>
              <w:t>инжекторных</w:t>
            </w:r>
            <w:proofErr w:type="spellEnd"/>
            <w:r w:rsidRPr="00275F23">
              <w:rPr>
                <w:rFonts w:ascii="Times New Roman" w:eastAsia="Times New Roman" w:hAnsi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1794,47</w:t>
            </w:r>
          </w:p>
        </w:tc>
      </w:tr>
      <w:tr w:rsidR="00275F23" w:rsidRPr="00275F23" w:rsidTr="00275F23">
        <w:trPr>
          <w:trHeight w:val="1549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1 03 02251 01 0000 110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459062,18</w:t>
            </w:r>
          </w:p>
        </w:tc>
      </w:tr>
      <w:tr w:rsidR="00275F23" w:rsidRPr="00275F23" w:rsidTr="00275F23">
        <w:trPr>
          <w:trHeight w:val="1617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lastRenderedPageBreak/>
              <w:t>1 03 02261 01 0000 110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75F23" w:rsidRPr="00275F23" w:rsidTr="00275F23">
        <w:trPr>
          <w:trHeight w:val="323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275F23" w:rsidRPr="00275F23" w:rsidTr="00275F23">
        <w:trPr>
          <w:trHeight w:val="266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1 05 03010 01 0000 110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75F23" w:rsidRPr="00275F23" w:rsidTr="00275F23">
        <w:trPr>
          <w:trHeight w:val="491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1 05 03020 01 0000 110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75F23" w:rsidRPr="00275F23" w:rsidTr="00275F23">
        <w:trPr>
          <w:trHeight w:val="391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118000,00</w:t>
            </w:r>
          </w:p>
        </w:tc>
      </w:tr>
      <w:tr w:rsidR="00275F23" w:rsidRPr="00275F23" w:rsidTr="00275F23">
        <w:trPr>
          <w:trHeight w:val="1030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1 06 01030 10 0000 110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118000,00</w:t>
            </w:r>
          </w:p>
        </w:tc>
      </w:tr>
      <w:tr w:rsidR="00275F23" w:rsidRPr="00275F23" w:rsidTr="00275F23">
        <w:trPr>
          <w:trHeight w:val="248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1 06 06000 00 0000 000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461000,00</w:t>
            </w:r>
          </w:p>
        </w:tc>
      </w:tr>
      <w:tr w:rsidR="00275F23" w:rsidRPr="00275F23" w:rsidTr="00275F23">
        <w:trPr>
          <w:trHeight w:val="698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1 06 06033 10 0000 110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111000,00</w:t>
            </w:r>
          </w:p>
        </w:tc>
      </w:tr>
      <w:tr w:rsidR="00275F23" w:rsidRPr="00275F23" w:rsidTr="00275F23">
        <w:trPr>
          <w:trHeight w:val="709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1 06 06043 10 0000 110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</w:tr>
      <w:tr w:rsidR="00275F23" w:rsidRPr="00275F23" w:rsidTr="00275F23">
        <w:trPr>
          <w:trHeight w:val="372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1 08 00000 00 0000 000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Госпошлина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275F23" w:rsidRPr="00275F23" w:rsidTr="00275F23">
        <w:trPr>
          <w:trHeight w:val="329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388384,80</w:t>
            </w:r>
          </w:p>
        </w:tc>
      </w:tr>
      <w:tr w:rsidR="00275F23" w:rsidRPr="00275F23" w:rsidTr="00275F23">
        <w:trPr>
          <w:trHeight w:val="839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388384,80</w:t>
            </w:r>
          </w:p>
        </w:tc>
      </w:tr>
      <w:tr w:rsidR="00275F23" w:rsidRPr="00275F23" w:rsidTr="00275F23">
        <w:trPr>
          <w:trHeight w:val="1573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1 11 05025 10 0000 120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75F23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37564,80</w:t>
            </w:r>
          </w:p>
        </w:tc>
      </w:tr>
      <w:tr w:rsidR="00275F23" w:rsidRPr="00275F23" w:rsidTr="00275F23">
        <w:trPr>
          <w:trHeight w:val="1549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1 11 05035 10 0000 120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50820,00</w:t>
            </w:r>
          </w:p>
        </w:tc>
      </w:tr>
      <w:tr w:rsidR="00275F23" w:rsidRPr="00275F23" w:rsidTr="00275F23">
        <w:trPr>
          <w:trHeight w:val="1174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1 14 06025 10 0000 430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275F23">
              <w:rPr>
                <w:rFonts w:ascii="Times New Roman" w:eastAsia="Times New Roman" w:hAnsi="Times New Roman"/>
                <w:lang w:eastAsia="ru-RU"/>
              </w:rPr>
              <w:t>й(</w:t>
            </w:r>
            <w:proofErr w:type="gramEnd"/>
            <w:r w:rsidRPr="00275F23">
              <w:rPr>
                <w:rFonts w:ascii="Times New Roman" w:eastAsia="Times New Roman" w:hAnsi="Times New Roman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300000,00</w:t>
            </w:r>
          </w:p>
        </w:tc>
      </w:tr>
      <w:tr w:rsidR="00275F23" w:rsidRPr="00275F23" w:rsidTr="00275F23">
        <w:trPr>
          <w:trHeight w:val="297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275F23" w:rsidRPr="00275F23" w:rsidTr="00275F23">
        <w:trPr>
          <w:trHeight w:val="556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1 17 05050 10 0000 180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75F23" w:rsidRPr="00275F23" w:rsidTr="00275F23">
        <w:trPr>
          <w:trHeight w:val="329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 ПОСТУПЛЕНИЯ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2426311,30</w:t>
            </w:r>
          </w:p>
        </w:tc>
      </w:tr>
      <w:tr w:rsidR="00275F23" w:rsidRPr="00275F23" w:rsidTr="00275F23">
        <w:trPr>
          <w:trHeight w:val="513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2426311,30</w:t>
            </w:r>
          </w:p>
        </w:tc>
      </w:tr>
      <w:tr w:rsidR="00275F23" w:rsidRPr="00275F23" w:rsidTr="00275F23">
        <w:trPr>
          <w:trHeight w:val="511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2 02 15001 10 0000 150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622363,00</w:t>
            </w:r>
          </w:p>
        </w:tc>
      </w:tr>
      <w:tr w:rsidR="00275F23" w:rsidRPr="00275F23" w:rsidTr="00275F23">
        <w:trPr>
          <w:trHeight w:val="285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2 02 19999 10 0000 150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734496,00</w:t>
            </w:r>
          </w:p>
        </w:tc>
      </w:tr>
      <w:tr w:rsidR="00275F23" w:rsidRPr="00275F23" w:rsidTr="00275F23">
        <w:trPr>
          <w:trHeight w:val="273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lastRenderedPageBreak/>
              <w:t>2 02 29999 10 0000 150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868800,00</w:t>
            </w:r>
          </w:p>
        </w:tc>
      </w:tr>
      <w:tr w:rsidR="00275F23" w:rsidRPr="00275F23" w:rsidTr="00275F23">
        <w:trPr>
          <w:trHeight w:val="528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2 02 49999 10 0000 150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118352,30</w:t>
            </w:r>
          </w:p>
        </w:tc>
      </w:tr>
      <w:tr w:rsidR="00275F23" w:rsidRPr="00275F23" w:rsidTr="00275F23">
        <w:trPr>
          <w:trHeight w:val="910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2 02 35118 10 0000 150</w:t>
            </w: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82300,00</w:t>
            </w:r>
          </w:p>
        </w:tc>
      </w:tr>
      <w:tr w:rsidR="00275F23" w:rsidRPr="00275F23" w:rsidTr="00275F23">
        <w:trPr>
          <w:trHeight w:val="265"/>
        </w:trPr>
        <w:tc>
          <w:tcPr>
            <w:tcW w:w="266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1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 ДОХОДОВ</w:t>
            </w:r>
          </w:p>
        </w:tc>
        <w:tc>
          <w:tcPr>
            <w:tcW w:w="1584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4360427,53</w:t>
            </w:r>
          </w:p>
        </w:tc>
      </w:tr>
    </w:tbl>
    <w:p w:rsidR="00132010" w:rsidRDefault="00132010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2010" w:rsidRDefault="00132010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2010" w:rsidRDefault="00132010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2010" w:rsidRDefault="00132010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2010" w:rsidRDefault="00132010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30"/>
        <w:gridCol w:w="3066"/>
        <w:gridCol w:w="528"/>
        <w:gridCol w:w="555"/>
        <w:gridCol w:w="1290"/>
        <w:gridCol w:w="35"/>
        <w:gridCol w:w="495"/>
        <w:gridCol w:w="213"/>
        <w:gridCol w:w="1418"/>
        <w:gridCol w:w="1276"/>
      </w:tblGrid>
      <w:tr w:rsidR="00275F23" w:rsidRPr="00275F23" w:rsidTr="00275F23">
        <w:trPr>
          <w:trHeight w:val="1269"/>
        </w:trPr>
        <w:tc>
          <w:tcPr>
            <w:tcW w:w="9606" w:type="dxa"/>
            <w:gridSpan w:val="10"/>
            <w:noWrap/>
            <w:hideMark/>
          </w:tcPr>
          <w:p w:rsidR="00275F23" w:rsidRPr="00275F23" w:rsidRDefault="00275F23" w:rsidP="00275F23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Приложение 4</w:t>
            </w:r>
          </w:p>
          <w:p w:rsidR="00275F23" w:rsidRPr="00275F23" w:rsidRDefault="00275F23" w:rsidP="00275F23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 к  решению Собрания представителей</w:t>
            </w:r>
          </w:p>
          <w:p w:rsidR="00275F23" w:rsidRDefault="00275F23" w:rsidP="00275F23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Чекалино </w:t>
            </w:r>
          </w:p>
          <w:p w:rsidR="00275F23" w:rsidRPr="00275F23" w:rsidRDefault="00275F23" w:rsidP="00275F23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муниципального района Сызранский</w:t>
            </w:r>
          </w:p>
          <w:p w:rsidR="00275F23" w:rsidRPr="00275F23" w:rsidRDefault="00275F23" w:rsidP="00275F23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          № 8 от 27.05.2019 г.</w:t>
            </w:r>
          </w:p>
        </w:tc>
      </w:tr>
      <w:tr w:rsidR="00275F23" w:rsidRPr="00275F23" w:rsidTr="00275F23">
        <w:trPr>
          <w:trHeight w:val="885"/>
        </w:trPr>
        <w:tc>
          <w:tcPr>
            <w:tcW w:w="9606" w:type="dxa"/>
            <w:gridSpan w:val="10"/>
            <w:hideMark/>
          </w:tcPr>
          <w:p w:rsidR="00275F23" w:rsidRPr="00275F23" w:rsidRDefault="00275F23" w:rsidP="00275F2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Ведомственная структура расходов бюджета сельского поселения Чекалино муниципального района Сызранский на 2019 год</w:t>
            </w:r>
          </w:p>
        </w:tc>
      </w:tr>
      <w:tr w:rsidR="00275F23" w:rsidRPr="00275F23" w:rsidTr="00275F23">
        <w:trPr>
          <w:trHeight w:val="315"/>
        </w:trPr>
        <w:tc>
          <w:tcPr>
            <w:tcW w:w="730" w:type="dxa"/>
            <w:vMerge w:val="restart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Код ГРБС</w:t>
            </w:r>
          </w:p>
        </w:tc>
        <w:tc>
          <w:tcPr>
            <w:tcW w:w="3066" w:type="dxa"/>
            <w:vMerge w:val="restart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8" w:type="dxa"/>
            <w:vMerge w:val="restart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РЗ</w:t>
            </w:r>
          </w:p>
        </w:tc>
        <w:tc>
          <w:tcPr>
            <w:tcW w:w="555" w:type="dxa"/>
            <w:vMerge w:val="restart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75F23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gramEnd"/>
          </w:p>
        </w:tc>
        <w:tc>
          <w:tcPr>
            <w:tcW w:w="1290" w:type="dxa"/>
            <w:vMerge w:val="restart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530" w:type="dxa"/>
            <w:gridSpan w:val="2"/>
            <w:vMerge w:val="restart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2907" w:type="dxa"/>
            <w:gridSpan w:val="3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Сумма рублей</w:t>
            </w:r>
          </w:p>
        </w:tc>
      </w:tr>
      <w:tr w:rsidR="00275F23" w:rsidRPr="00275F23" w:rsidTr="00275F23">
        <w:trPr>
          <w:trHeight w:val="1635"/>
        </w:trPr>
        <w:tc>
          <w:tcPr>
            <w:tcW w:w="730" w:type="dxa"/>
            <w:vMerge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66" w:type="dxa"/>
            <w:vMerge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" w:type="dxa"/>
            <w:vMerge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0" w:type="dxa"/>
            <w:vMerge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0" w:type="dxa"/>
            <w:gridSpan w:val="2"/>
            <w:vMerge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1" w:type="dxa"/>
            <w:gridSpan w:val="2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в том числе за счет безвозмездных поступлений</w:t>
            </w:r>
          </w:p>
        </w:tc>
      </w:tr>
      <w:tr w:rsidR="00275F23" w:rsidRPr="00275F23" w:rsidTr="00275F23">
        <w:trPr>
          <w:trHeight w:val="129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534" w:type="dxa"/>
            <w:gridSpan w:val="7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1643736,00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275F23" w:rsidRPr="00275F23" w:rsidTr="00275F23">
        <w:trPr>
          <w:trHeight w:val="120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443720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76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443720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229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75F23" w:rsidRPr="00275F23" w:rsidTr="00275F23">
        <w:trPr>
          <w:trHeight w:val="64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991001010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443720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29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lastRenderedPageBreak/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9910011010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1418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340799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80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(муниципальных </w:t>
            </w:r>
            <w:proofErr w:type="gramStart"/>
            <w:r w:rsidRPr="00275F23">
              <w:rPr>
                <w:rFonts w:ascii="Times New Roman" w:eastAsia="Times New Roman" w:hAnsi="Times New Roman"/>
                <w:lang w:eastAsia="ru-RU"/>
              </w:rPr>
              <w:t>)о</w:t>
            </w:r>
            <w:proofErr w:type="gramEnd"/>
            <w:r w:rsidRPr="00275F23">
              <w:rPr>
                <w:rFonts w:ascii="Times New Roman" w:eastAsia="Times New Roman" w:hAnsi="Times New Roman"/>
                <w:lang w:eastAsia="ru-RU"/>
              </w:rPr>
              <w:t>рганов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9910011010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102921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232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1202133,00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76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1202133,00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02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9910011000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1175237,00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27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9910011000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1418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905182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69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(муниципальных </w:t>
            </w:r>
            <w:proofErr w:type="gramStart"/>
            <w:r w:rsidRPr="00275F23">
              <w:rPr>
                <w:rFonts w:ascii="Times New Roman" w:eastAsia="Times New Roman" w:hAnsi="Times New Roman"/>
                <w:lang w:eastAsia="ru-RU"/>
              </w:rPr>
              <w:t>)о</w:t>
            </w:r>
            <w:proofErr w:type="gramEnd"/>
            <w:r w:rsidRPr="00275F23">
              <w:rPr>
                <w:rFonts w:ascii="Times New Roman" w:eastAsia="Times New Roman" w:hAnsi="Times New Roman"/>
                <w:lang w:eastAsia="ru-RU"/>
              </w:rPr>
              <w:t>рганов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9910011000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1418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266855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42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Уплата налога на имущество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9910011000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30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Уплата налогов, сборов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9910011000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852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30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9910011000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306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75F23">
              <w:rPr>
                <w:rFonts w:ascii="Times New Roman" w:eastAsia="Times New Roman" w:hAnsi="Times New Roman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9910078210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26896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52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lastRenderedPageBreak/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9910078210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26896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54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18464,55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76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18464,55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306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75F23">
              <w:rPr>
                <w:rFonts w:ascii="Times New Roman" w:eastAsia="Times New Roman" w:hAnsi="Times New Roman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9910078210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18464,55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52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9910078210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18464,55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52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30000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50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30000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58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Иные направления расходов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991007990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30000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51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Специальные расходы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991007990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30000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78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487001,1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171063,7</w:t>
            </w:r>
          </w:p>
        </w:tc>
      </w:tr>
      <w:tr w:rsidR="00275F23" w:rsidRPr="00275F23" w:rsidTr="00275F23">
        <w:trPr>
          <w:trHeight w:val="276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275F23">
              <w:rPr>
                <w:rFonts w:ascii="Times New Roman" w:eastAsia="Times New Roman" w:hAnsi="Times New Roman"/>
                <w:lang w:eastAsia="ru-RU"/>
              </w:rPr>
              <w:t>.»</w:t>
            </w:r>
            <w:proofErr w:type="gramEnd"/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0120000000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378378,86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182863,7</w:t>
            </w:r>
          </w:p>
        </w:tc>
      </w:tr>
      <w:tr w:rsidR="00275F23" w:rsidRPr="00275F23" w:rsidTr="00275F23">
        <w:trPr>
          <w:trHeight w:val="331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lastRenderedPageBreak/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Муниципальная  программа </w:t>
            </w:r>
            <w:proofErr w:type="spellStart"/>
            <w:r w:rsidRPr="00275F23">
              <w:rPr>
                <w:rFonts w:ascii="Times New Roman" w:eastAsia="Times New Roman" w:hAnsi="Times New Roman"/>
                <w:lang w:eastAsia="ru-RU"/>
              </w:rPr>
              <w:t>с.п</w:t>
            </w:r>
            <w:proofErr w:type="spellEnd"/>
            <w:r w:rsidRPr="00275F23">
              <w:rPr>
                <w:rFonts w:ascii="Times New Roman" w:eastAsia="Times New Roman" w:hAnsi="Times New Roman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012000000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195515,16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02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012000000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195515,16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57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Муниципальная  программа </w:t>
            </w:r>
            <w:proofErr w:type="spellStart"/>
            <w:r w:rsidRPr="00275F23">
              <w:rPr>
                <w:rFonts w:ascii="Times New Roman" w:eastAsia="Times New Roman" w:hAnsi="Times New Roman"/>
                <w:lang w:eastAsia="ru-RU"/>
              </w:rPr>
              <w:t>с.п</w:t>
            </w:r>
            <w:proofErr w:type="spellEnd"/>
            <w:r w:rsidRPr="00275F23">
              <w:rPr>
                <w:rFonts w:ascii="Times New Roman" w:eastAsia="Times New Roman" w:hAnsi="Times New Roman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01200S2004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182863,7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182863,7</w:t>
            </w:r>
          </w:p>
        </w:tc>
      </w:tr>
      <w:tr w:rsidR="00275F23" w:rsidRPr="00275F23" w:rsidTr="00275F23">
        <w:trPr>
          <w:trHeight w:val="102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01200S2004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182863,7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182863,7</w:t>
            </w:r>
          </w:p>
        </w:tc>
      </w:tr>
      <w:tr w:rsidR="00275F23" w:rsidRPr="00275F23" w:rsidTr="00275F23">
        <w:trPr>
          <w:trHeight w:val="127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12000000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14000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02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12000000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14000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27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9000000000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58600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51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Субвенции местным бюджетам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901000000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58600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70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Расходы местного бюджета за счет стимулирующих субсидий в соответствии с решением органов местного самоуправления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90100S2004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58600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97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Прочие закупки товаров, работ и услуг для государственных </w:t>
            </w:r>
            <w:r w:rsidRPr="00275F23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90100S2004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58600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76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lastRenderedPageBreak/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36022,24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229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36022,24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76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9910020000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27854,24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70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9910020070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27854,24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97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9910020070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27854,24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30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9910020070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54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75F23">
              <w:rPr>
                <w:rFonts w:ascii="Times New Roman" w:eastAsia="Times New Roman" w:hAnsi="Times New Roman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9910078210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8068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52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9910078210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8068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52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82300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82300</w:t>
            </w:r>
          </w:p>
        </w:tc>
      </w:tr>
      <w:tr w:rsidR="00275F23" w:rsidRPr="00275F23" w:rsidTr="00275F23">
        <w:trPr>
          <w:trHeight w:val="127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275F23">
              <w:rPr>
                <w:rFonts w:ascii="Times New Roman" w:eastAsia="Times New Roman" w:hAnsi="Times New Roman"/>
                <w:lang w:eastAsia="ru-RU"/>
              </w:rPr>
              <w:t>а(</w:t>
            </w:r>
            <w:proofErr w:type="gramEnd"/>
            <w:r w:rsidRPr="00275F23">
              <w:rPr>
                <w:rFonts w:ascii="Times New Roman" w:eastAsia="Times New Roman" w:hAnsi="Times New Roman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82300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82300</w:t>
            </w:r>
          </w:p>
        </w:tc>
      </w:tr>
      <w:tr w:rsidR="00275F23" w:rsidRPr="00275F23" w:rsidTr="00275F23">
        <w:trPr>
          <w:trHeight w:val="51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Субвенции местным бюджетам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901000000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82300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82300</w:t>
            </w:r>
          </w:p>
        </w:tc>
      </w:tr>
      <w:tr w:rsidR="00275F23" w:rsidRPr="00275F23" w:rsidTr="00275F23">
        <w:trPr>
          <w:trHeight w:val="127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9010051180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82300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82300</w:t>
            </w:r>
          </w:p>
        </w:tc>
      </w:tr>
      <w:tr w:rsidR="00275F23" w:rsidRPr="00275F23" w:rsidTr="00275F23">
        <w:trPr>
          <w:trHeight w:val="127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lastRenderedPageBreak/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9010051180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61656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61656</w:t>
            </w:r>
          </w:p>
        </w:tc>
      </w:tr>
      <w:tr w:rsidR="00275F23" w:rsidRPr="00275F23" w:rsidTr="00275F23">
        <w:trPr>
          <w:trHeight w:val="178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275F23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275F23">
              <w:rPr>
                <w:rFonts w:ascii="Times New Roman" w:eastAsia="Times New Roman" w:hAnsi="Times New Roman"/>
                <w:lang w:eastAsia="ru-RU"/>
              </w:rPr>
              <w:t>муниципальных )органов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9010051180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18620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18620</w:t>
            </w:r>
          </w:p>
        </w:tc>
      </w:tr>
      <w:tr w:rsidR="00275F23" w:rsidRPr="00275F23" w:rsidTr="00275F23">
        <w:trPr>
          <w:trHeight w:val="103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9010051180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1812</w:t>
            </w:r>
          </w:p>
        </w:tc>
      </w:tr>
      <w:tr w:rsidR="00275F23" w:rsidRPr="00275F23" w:rsidTr="00275F23">
        <w:trPr>
          <w:trHeight w:val="31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Пожарная безопасность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60000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60000</w:t>
            </w:r>
          </w:p>
        </w:tc>
      </w:tr>
      <w:tr w:rsidR="00275F23" w:rsidRPr="00275F23" w:rsidTr="00275F23">
        <w:trPr>
          <w:trHeight w:val="178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«Обеспечение пожарной безопасности на территории</w:t>
            </w:r>
            <w:r w:rsidRPr="00275F23">
              <w:rPr>
                <w:rFonts w:ascii="Times New Roman" w:eastAsia="Times New Roman" w:hAnsi="Times New Roman"/>
                <w:lang w:eastAsia="ru-RU"/>
              </w:rPr>
              <w:br/>
              <w:t>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10000s2004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60000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60000</w:t>
            </w:r>
          </w:p>
        </w:tc>
      </w:tr>
      <w:tr w:rsidR="00275F23" w:rsidRPr="00275F23" w:rsidTr="00275F23">
        <w:trPr>
          <w:trHeight w:val="103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10000s2004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60000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60000</w:t>
            </w:r>
          </w:p>
        </w:tc>
      </w:tr>
      <w:tr w:rsidR="00275F23" w:rsidRPr="00275F23" w:rsidTr="00275F23">
        <w:trPr>
          <w:trHeight w:val="205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27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03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52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27000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27000</w:t>
            </w:r>
          </w:p>
        </w:tc>
      </w:tr>
      <w:tr w:rsidR="00275F23" w:rsidRPr="00275F23" w:rsidTr="00275F23">
        <w:trPr>
          <w:trHeight w:val="127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27000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27000</w:t>
            </w:r>
          </w:p>
        </w:tc>
      </w:tr>
      <w:tr w:rsidR="00275F23" w:rsidRPr="00275F23" w:rsidTr="00275F23">
        <w:trPr>
          <w:trHeight w:val="93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lastRenderedPageBreak/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9040000000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27000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27000</w:t>
            </w:r>
          </w:p>
        </w:tc>
      </w:tr>
      <w:tr w:rsidR="00275F23" w:rsidRPr="00275F23" w:rsidTr="00275F23">
        <w:trPr>
          <w:trHeight w:val="127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90400S2003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27000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27000</w:t>
            </w:r>
          </w:p>
        </w:tc>
      </w:tr>
      <w:tr w:rsidR="00275F23" w:rsidRPr="00275F23" w:rsidTr="00275F23">
        <w:trPr>
          <w:trHeight w:val="103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90400S2003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814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27000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27000</w:t>
            </w:r>
          </w:p>
        </w:tc>
      </w:tr>
      <w:tr w:rsidR="00275F23" w:rsidRPr="00275F23" w:rsidTr="00275F23">
        <w:trPr>
          <w:trHeight w:val="78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(дорожные фонды)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958289,1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255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275F23">
              <w:rPr>
                <w:rFonts w:ascii="Times New Roman" w:eastAsia="Times New Roman" w:hAnsi="Times New Roman"/>
                <w:lang w:eastAsia="ru-RU"/>
              </w:rPr>
              <w:t>.»</w:t>
            </w:r>
            <w:proofErr w:type="gramEnd"/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958289,1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76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0200020000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958289,1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03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0200020000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958289,1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46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169547,78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168352,30</w:t>
            </w:r>
          </w:p>
        </w:tc>
      </w:tr>
      <w:tr w:rsidR="00275F23" w:rsidRPr="00275F23" w:rsidTr="00275F23">
        <w:trPr>
          <w:trHeight w:val="280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0510000000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50000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50000</w:t>
            </w:r>
          </w:p>
        </w:tc>
      </w:tr>
      <w:tr w:rsidR="00275F23" w:rsidRPr="00275F23" w:rsidTr="00275F23">
        <w:trPr>
          <w:trHeight w:val="102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05100S2004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50000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50000</w:t>
            </w:r>
          </w:p>
        </w:tc>
      </w:tr>
      <w:tr w:rsidR="00275F23" w:rsidRPr="00275F23" w:rsidTr="00275F23">
        <w:trPr>
          <w:trHeight w:val="102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муниципального бюджета (за счет областных и федеральных средств)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9000000000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119547,78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118352,3</w:t>
            </w:r>
          </w:p>
        </w:tc>
      </w:tr>
      <w:tr w:rsidR="00275F23" w:rsidRPr="00275F23" w:rsidTr="00275F23">
        <w:trPr>
          <w:trHeight w:val="51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lastRenderedPageBreak/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Иные дотации из бюджета района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9990000000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119547,78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118352,3</w:t>
            </w:r>
          </w:p>
        </w:tc>
      </w:tr>
      <w:tr w:rsidR="00275F23" w:rsidRPr="00275F23" w:rsidTr="00275F23">
        <w:trPr>
          <w:trHeight w:val="51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Иные МБТ из районного бюджета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9990078170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119547,78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118352,3</w:t>
            </w:r>
          </w:p>
        </w:tc>
      </w:tr>
      <w:tr w:rsidR="00275F23" w:rsidRPr="00275F23" w:rsidTr="00275F23">
        <w:trPr>
          <w:trHeight w:val="180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ные субсидии юридическим лицам (</w:t>
            </w:r>
            <w:r w:rsidRPr="00275F23">
              <w:rPr>
                <w:rFonts w:ascii="Times New Roman" w:eastAsia="Times New Roman" w:hAnsi="Times New Roman"/>
                <w:lang w:eastAsia="ru-RU"/>
              </w:rPr>
              <w:t>кроме коммерческих организаций), индивидуальным предпринимателям, физическим лицам, производителям товаров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9990078170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814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119547,78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118352,3</w:t>
            </w:r>
          </w:p>
        </w:tc>
      </w:tr>
      <w:tr w:rsidR="00275F23" w:rsidRPr="00275F23" w:rsidTr="00275F23">
        <w:trPr>
          <w:trHeight w:val="31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395000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457000</w:t>
            </w:r>
          </w:p>
        </w:tc>
      </w:tr>
      <w:tr w:rsidR="00275F23" w:rsidRPr="00275F23" w:rsidTr="00275F23">
        <w:trPr>
          <w:trHeight w:val="132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0600000000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395000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457000</w:t>
            </w:r>
          </w:p>
        </w:tc>
      </w:tr>
      <w:tr w:rsidR="00275F23" w:rsidRPr="00275F23" w:rsidTr="00275F23">
        <w:trPr>
          <w:trHeight w:val="114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06100S2014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285000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285000</w:t>
            </w:r>
          </w:p>
        </w:tc>
      </w:tr>
      <w:tr w:rsidR="00275F23" w:rsidRPr="00275F23" w:rsidTr="00275F23">
        <w:trPr>
          <w:trHeight w:val="114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06100S2014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285000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285000</w:t>
            </w:r>
          </w:p>
        </w:tc>
      </w:tr>
      <w:tr w:rsidR="00275F23" w:rsidRPr="00275F23" w:rsidTr="00275F23">
        <w:trPr>
          <w:trHeight w:val="136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06100S2054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110000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172000</w:t>
            </w:r>
          </w:p>
        </w:tc>
      </w:tr>
      <w:tr w:rsidR="00275F23" w:rsidRPr="00275F23" w:rsidTr="00275F23">
        <w:trPr>
          <w:trHeight w:val="106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06100S2054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110000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172000</w:t>
            </w:r>
          </w:p>
        </w:tc>
      </w:tr>
      <w:tr w:rsidR="00275F23" w:rsidRPr="00275F23" w:rsidTr="00275F23">
        <w:trPr>
          <w:trHeight w:val="55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576550,7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134736,3</w:t>
            </w:r>
          </w:p>
        </w:tc>
      </w:tr>
      <w:tr w:rsidR="00275F23" w:rsidRPr="00275F23" w:rsidTr="00275F23">
        <w:trPr>
          <w:trHeight w:val="102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 (за счет областных средств)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134736,3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134736,3</w:t>
            </w:r>
          </w:p>
        </w:tc>
      </w:tr>
      <w:tr w:rsidR="00275F23" w:rsidRPr="00275F23" w:rsidTr="00275F23">
        <w:trPr>
          <w:trHeight w:val="121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 в области культуры и кинематографии (за счет областных средств)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908000000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134736,3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134736,3</w:t>
            </w:r>
          </w:p>
        </w:tc>
      </w:tr>
      <w:tr w:rsidR="00275F23" w:rsidRPr="00275F23" w:rsidTr="00275F23">
        <w:trPr>
          <w:trHeight w:val="121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90800S2004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95336,3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134736,3</w:t>
            </w:r>
          </w:p>
        </w:tc>
      </w:tr>
      <w:tr w:rsidR="00275F23" w:rsidRPr="00275F23" w:rsidTr="00275F23">
        <w:trPr>
          <w:trHeight w:val="30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489545,4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02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lastRenderedPageBreak/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9980000000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489545,4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11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9980020080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118788,4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21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9980020080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158188,4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47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9980078210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323026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52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9980078210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323026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78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47731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12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9980000000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47731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1320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9980078210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47731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52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9980078210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47731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75F23" w:rsidRPr="00275F23" w:rsidTr="00275F23">
        <w:trPr>
          <w:trHeight w:val="315"/>
        </w:trPr>
        <w:tc>
          <w:tcPr>
            <w:tcW w:w="730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066" w:type="dxa"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2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4498737,23</w:t>
            </w:r>
          </w:p>
        </w:tc>
        <w:tc>
          <w:tcPr>
            <w:tcW w:w="1276" w:type="dxa"/>
            <w:noWrap/>
            <w:hideMark/>
          </w:tcPr>
          <w:p w:rsidR="00275F23" w:rsidRPr="00275F23" w:rsidRDefault="00275F23" w:rsidP="00275F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F23">
              <w:rPr>
                <w:rFonts w:ascii="Times New Roman" w:eastAsia="Times New Roman" w:hAnsi="Times New Roman"/>
                <w:b/>
                <w:bCs/>
                <w:lang w:eastAsia="ru-RU"/>
              </w:rPr>
              <w:t>1073452,30</w:t>
            </w:r>
          </w:p>
        </w:tc>
      </w:tr>
    </w:tbl>
    <w:p w:rsidR="00132010" w:rsidRDefault="00132010" w:rsidP="000E51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2010" w:rsidRPr="00744B5D" w:rsidRDefault="00132010" w:rsidP="000E51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83E" w:rsidRPr="007D683E" w:rsidRDefault="007D683E" w:rsidP="007D68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D68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Приложение 8</w:t>
      </w:r>
    </w:p>
    <w:p w:rsidR="007D683E" w:rsidRPr="007D683E" w:rsidRDefault="007D683E" w:rsidP="007D683E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D68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 Решению Собрания представителей</w:t>
      </w:r>
    </w:p>
    <w:p w:rsidR="007D683E" w:rsidRPr="007D683E" w:rsidRDefault="007D683E" w:rsidP="007D683E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D68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Чекалино муниципального района Сызранский</w:t>
      </w:r>
    </w:p>
    <w:p w:rsidR="007D683E" w:rsidRPr="007D683E" w:rsidRDefault="007D683E" w:rsidP="007D683E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D68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27.05.2019г. № 8</w:t>
      </w:r>
    </w:p>
    <w:p w:rsidR="007D683E" w:rsidRPr="007D683E" w:rsidRDefault="007D683E" w:rsidP="007D6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D683E" w:rsidRPr="007D683E" w:rsidRDefault="007D683E" w:rsidP="007D68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D68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Перечень муниципальных программ сельского поселения Чекалино муниципального района Сызранский, финансирование которых предусмотрено расходной частью  бюджета поселения в 2019 году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29"/>
        <w:gridCol w:w="1686"/>
        <w:gridCol w:w="1468"/>
      </w:tblGrid>
      <w:tr w:rsidR="007D683E" w:rsidRPr="007D683E" w:rsidTr="007D683E">
        <w:trPr>
          <w:trHeight w:val="765"/>
        </w:trPr>
        <w:tc>
          <w:tcPr>
            <w:tcW w:w="617" w:type="dxa"/>
            <w:vMerge w:val="restart"/>
            <w:shd w:val="clear" w:color="auto" w:fill="FFFFFF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68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D68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29" w:type="dxa"/>
            <w:vMerge w:val="restart"/>
            <w:shd w:val="clear" w:color="auto" w:fill="FFFFFF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154" w:type="dxa"/>
            <w:gridSpan w:val="2"/>
            <w:shd w:val="clear" w:color="auto" w:fill="FFFFFF"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Планируемый  объем финансирования, руб.</w:t>
            </w:r>
          </w:p>
        </w:tc>
      </w:tr>
      <w:tr w:rsidR="007D683E" w:rsidRPr="007D683E" w:rsidTr="007D683E">
        <w:trPr>
          <w:trHeight w:val="765"/>
        </w:trPr>
        <w:tc>
          <w:tcPr>
            <w:tcW w:w="0" w:type="auto"/>
            <w:vMerge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shd w:val="clear" w:color="auto" w:fill="FFFFFF"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8" w:type="dxa"/>
            <w:shd w:val="clear" w:color="auto" w:fill="FFFFFF"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средства других </w:t>
            </w:r>
            <w:r w:rsidRPr="007D68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бюджетов</w:t>
            </w:r>
          </w:p>
        </w:tc>
      </w:tr>
      <w:tr w:rsidR="007D683E" w:rsidRPr="007D683E" w:rsidTr="007D683E">
        <w:trPr>
          <w:trHeight w:val="855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429" w:type="dxa"/>
            <w:shd w:val="clear" w:color="auto" w:fill="FFFFFF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«Модернизации и </w:t>
            </w:r>
            <w:proofErr w:type="gramStart"/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развития</w:t>
            </w:r>
            <w:proofErr w:type="gramEnd"/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автомобильных дорог общего пользования сельского поселения Чекалино муниципального района Сызранский» на 2019-2021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958289,10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683E" w:rsidRPr="007D683E" w:rsidTr="007D683E">
        <w:trPr>
          <w:trHeight w:val="930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9" w:type="dxa"/>
            <w:shd w:val="clear" w:color="auto" w:fill="FFFFFF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</w:t>
            </w:r>
            <w:proofErr w:type="gramEnd"/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развития коммунальной инфраструктуры сельского поселения Чекалино муниципального района Сызранский» на 2018 год.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50000,00</w:t>
            </w:r>
          </w:p>
        </w:tc>
      </w:tr>
      <w:tr w:rsidR="007D683E" w:rsidRPr="007D683E" w:rsidTr="007D683E">
        <w:trPr>
          <w:trHeight w:val="1889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9" w:type="dxa"/>
            <w:shd w:val="clear" w:color="auto" w:fill="FFFFFF"/>
          </w:tcPr>
          <w:p w:rsidR="007D683E" w:rsidRPr="007D683E" w:rsidRDefault="007D683E" w:rsidP="007D6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</w:t>
            </w:r>
            <w:r w:rsidRPr="007D683E">
              <w:rPr>
                <w:rFonts w:ascii="Times New Roman" w:hAnsi="Times New Roman"/>
                <w:sz w:val="28"/>
                <w:szCs w:val="28"/>
              </w:rPr>
              <w:t xml:space="preserve">существление материально-технического и транспортного  обеспечения деятельности </w:t>
            </w:r>
            <w:r w:rsidRPr="007D68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сельского поселения Чекалино муниципального района  Сызранский Самарской области на 2018 год»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378378,86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182863,70</w:t>
            </w:r>
          </w:p>
        </w:tc>
      </w:tr>
      <w:tr w:rsidR="007D683E" w:rsidRPr="007D683E" w:rsidTr="007D683E">
        <w:trPr>
          <w:trHeight w:val="1060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9" w:type="dxa"/>
            <w:shd w:val="clear" w:color="auto" w:fill="FFFFFF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Благоустройство территории сельского поселения Чекалино муниципального района Сызранский на 2018 год» 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395000,00</w:t>
            </w:r>
          </w:p>
        </w:tc>
      </w:tr>
      <w:tr w:rsidR="007D683E" w:rsidRPr="007D683E" w:rsidTr="007D683E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9" w:type="dxa"/>
            <w:shd w:val="clear" w:color="auto" w:fill="FFFFFF"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«Об утверждении программы по профилактике терроризма и экстремизма на территории сельского поселения Чекалино муниципального района Сызранский </w:t>
            </w:r>
          </w:p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7D683E" w:rsidRPr="007D683E" w:rsidTr="007D683E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9" w:type="dxa"/>
            <w:shd w:val="clear" w:color="auto" w:fill="FFFFFF"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«Обеспечение пожарной безопасности на территории </w:t>
            </w:r>
            <w:r w:rsidRPr="007D683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сельского поселения Чекалино муниципального района Сызранский 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60000,00</w:t>
            </w:r>
          </w:p>
        </w:tc>
      </w:tr>
      <w:tr w:rsidR="007D683E" w:rsidRPr="007D683E" w:rsidTr="007D683E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9" w:type="dxa"/>
            <w:shd w:val="clear" w:color="auto" w:fill="FFFFFF"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«Нулевой травматизм» в сельском поселении Чекалино муниципального района Сызранский Самарской области на 2019 - 2021 годы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14000,00</w:t>
            </w:r>
          </w:p>
        </w:tc>
      </w:tr>
      <w:tr w:rsidR="007D683E" w:rsidRPr="007D683E" w:rsidTr="007D683E">
        <w:trPr>
          <w:trHeight w:val="1347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9" w:type="dxa"/>
            <w:shd w:val="clear" w:color="auto" w:fill="FFFFFF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«Профилактика наркомании и токсикомании на территории сельского поселения Чекалино муниципального района Сызранский» на 2018-2020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683E" w:rsidRPr="007D683E" w:rsidTr="007D683E">
        <w:trPr>
          <w:trHeight w:val="1060"/>
        </w:trPr>
        <w:tc>
          <w:tcPr>
            <w:tcW w:w="617" w:type="dxa"/>
            <w:shd w:val="clear" w:color="auto" w:fill="FFFFFF"/>
            <w:noWrap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9" w:type="dxa"/>
            <w:shd w:val="clear" w:color="auto" w:fill="FFFFFF"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«Противодействие коррупции в сельском поселении Чекалино муниципального района Сызранский на 2017-2019 годы» 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683E" w:rsidRPr="007D683E" w:rsidTr="007D683E">
        <w:trPr>
          <w:trHeight w:val="555"/>
        </w:trPr>
        <w:tc>
          <w:tcPr>
            <w:tcW w:w="6046" w:type="dxa"/>
            <w:gridSpan w:val="2"/>
            <w:shd w:val="clear" w:color="auto" w:fill="FFFFFF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1856667,96</w:t>
            </w: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702863,70</w:t>
            </w:r>
          </w:p>
        </w:tc>
      </w:tr>
    </w:tbl>
    <w:p w:rsidR="007D683E" w:rsidRPr="007D683E" w:rsidRDefault="007D683E" w:rsidP="007D68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D683E" w:rsidRPr="007D683E" w:rsidRDefault="007D683E" w:rsidP="007D68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560"/>
        <w:gridCol w:w="567"/>
        <w:gridCol w:w="567"/>
        <w:gridCol w:w="1275"/>
        <w:gridCol w:w="709"/>
        <w:gridCol w:w="1134"/>
        <w:gridCol w:w="851"/>
      </w:tblGrid>
      <w:tr w:rsidR="007D683E" w:rsidRPr="007D683E" w:rsidTr="007D683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Приложение 9</w:t>
            </w:r>
          </w:p>
        </w:tc>
      </w:tr>
      <w:tr w:rsidR="007D683E" w:rsidRPr="007D683E" w:rsidTr="007D683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 решению Собрания представителей</w:t>
            </w:r>
          </w:p>
        </w:tc>
      </w:tr>
      <w:tr w:rsidR="007D683E" w:rsidRPr="007D683E" w:rsidTr="007D683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сельского поселения Чекалино</w:t>
            </w:r>
          </w:p>
        </w:tc>
      </w:tr>
      <w:tr w:rsidR="007D683E" w:rsidRPr="007D683E" w:rsidTr="007D683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A6" w:rsidRDefault="007D683E" w:rsidP="007D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</w:t>
            </w:r>
            <w:r w:rsidR="00A575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района Сызранский </w:t>
            </w:r>
          </w:p>
          <w:p w:rsidR="007D683E" w:rsidRPr="007D683E" w:rsidRDefault="00A575A6" w:rsidP="007D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8  от </w:t>
            </w:r>
            <w:r w:rsidR="007D683E" w:rsidRPr="007D683E">
              <w:rPr>
                <w:rFonts w:ascii="Times New Roman" w:eastAsia="Times New Roman" w:hAnsi="Times New Roman"/>
                <w:color w:val="000000"/>
                <w:lang w:eastAsia="ru-RU"/>
              </w:rPr>
              <w:t>27 .05.2019   г</w:t>
            </w:r>
          </w:p>
        </w:tc>
      </w:tr>
      <w:tr w:rsidR="007D683E" w:rsidRPr="007D683E" w:rsidTr="007D683E">
        <w:trPr>
          <w:trHeight w:val="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683E" w:rsidRPr="007D683E" w:rsidTr="007D683E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D683E" w:rsidRPr="007D683E" w:rsidTr="007D683E">
        <w:trPr>
          <w:trHeight w:val="330"/>
        </w:trPr>
        <w:tc>
          <w:tcPr>
            <w:tcW w:w="100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      </w:r>
            <w:proofErr w:type="gramStart"/>
            <w:r w:rsidRPr="007D683E">
              <w:rPr>
                <w:rFonts w:ascii="Times New Roman" w:eastAsia="Times New Roman" w:hAnsi="Times New Roman"/>
                <w:color w:val="000000"/>
                <w:lang w:eastAsia="ru-RU"/>
              </w:rPr>
              <w:t>расходов  классификации расходов бюджета сельского поселения</w:t>
            </w:r>
            <w:proofErr w:type="gramEnd"/>
            <w:r w:rsidRPr="007D68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575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D683E">
              <w:rPr>
                <w:rFonts w:ascii="Times New Roman" w:eastAsia="Times New Roman" w:hAnsi="Times New Roman"/>
                <w:color w:val="000000"/>
                <w:lang w:eastAsia="ru-RU"/>
              </w:rPr>
              <w:t>Чекалино муниципального района Сызранский</w:t>
            </w:r>
          </w:p>
          <w:p w:rsidR="00A575A6" w:rsidRPr="007D683E" w:rsidRDefault="00A575A6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683E" w:rsidRPr="007D683E" w:rsidTr="007D683E">
        <w:trPr>
          <w:trHeight w:val="269"/>
        </w:trPr>
        <w:tc>
          <w:tcPr>
            <w:tcW w:w="100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683E" w:rsidRPr="007D683E" w:rsidTr="007D683E">
        <w:trPr>
          <w:trHeight w:val="720"/>
        </w:trPr>
        <w:tc>
          <w:tcPr>
            <w:tcW w:w="1006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683E" w:rsidRPr="007D683E" w:rsidTr="007D683E">
        <w:trPr>
          <w:trHeight w:val="67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683E" w:rsidRPr="007D683E" w:rsidTr="007D683E">
        <w:trPr>
          <w:trHeight w:val="109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1154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83E" w:rsidRPr="007D683E" w:rsidTr="007D683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753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83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1178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5A6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1202133,</w:t>
            </w:r>
          </w:p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A6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1202133,</w:t>
            </w:r>
          </w:p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76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A6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1175237,</w:t>
            </w:r>
          </w:p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1106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предоставляемые в бюджет муниципального района в соответствии с </w:t>
            </w: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заключаемыми соглашениями о передаче органам местного самоуправления муниципального </w:t>
            </w:r>
            <w:proofErr w:type="gramStart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889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1464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25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100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31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25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487001,1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171063,7</w:t>
            </w:r>
          </w:p>
        </w:tc>
      </w:tr>
      <w:tr w:rsidR="007D683E" w:rsidRPr="007D683E" w:rsidTr="00A575A6">
        <w:trPr>
          <w:trHeight w:val="1488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378378,86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182863,7</w:t>
            </w:r>
          </w:p>
        </w:tc>
      </w:tr>
      <w:tr w:rsidR="007D683E" w:rsidRPr="007D683E" w:rsidTr="00A575A6">
        <w:trPr>
          <w:trHeight w:val="1551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195515,16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76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195515,16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148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182863,7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182863,7</w:t>
            </w:r>
          </w:p>
        </w:tc>
      </w:tr>
      <w:tr w:rsidR="007D683E" w:rsidRPr="007D683E" w:rsidTr="007D683E">
        <w:trPr>
          <w:trHeight w:val="76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182863,7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182863,7</w:t>
            </w:r>
          </w:p>
        </w:tc>
      </w:tr>
      <w:tr w:rsidR="007D683E" w:rsidRPr="007D683E" w:rsidTr="00A575A6">
        <w:trPr>
          <w:trHeight w:val="698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52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609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813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в соответствии с решением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76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36022,24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1074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36022,24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27854,24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27854,24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76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27854,24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1417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A575A6"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A575A6"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301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82300</w:t>
            </w:r>
          </w:p>
        </w:tc>
      </w:tr>
      <w:tr w:rsidR="007D683E" w:rsidRPr="007D683E" w:rsidTr="00A575A6">
        <w:trPr>
          <w:trHeight w:val="67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  <w:r w:rsidR="00A575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(за счет областных и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</w:tr>
      <w:tr w:rsidR="007D683E" w:rsidRPr="007D683E" w:rsidTr="007D683E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</w:tr>
      <w:tr w:rsidR="007D683E" w:rsidRPr="007D683E" w:rsidTr="00A575A6">
        <w:trPr>
          <w:trHeight w:val="671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</w:tr>
      <w:tr w:rsidR="007D683E" w:rsidRPr="007D683E" w:rsidTr="00A575A6">
        <w:trPr>
          <w:trHeight w:val="85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61656</w:t>
            </w:r>
          </w:p>
        </w:tc>
      </w:tr>
      <w:tr w:rsidR="007D683E" w:rsidRPr="007D683E" w:rsidTr="00A575A6">
        <w:trPr>
          <w:trHeight w:val="113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</w:t>
            </w:r>
            <w:r w:rsidR="00A575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75A6"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18620</w:t>
            </w:r>
          </w:p>
        </w:tc>
      </w:tr>
      <w:tr w:rsidR="007D683E" w:rsidRPr="007D683E" w:rsidTr="007D683E">
        <w:trPr>
          <w:trHeight w:val="78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1812</w:t>
            </w:r>
          </w:p>
        </w:tc>
      </w:tr>
      <w:tr w:rsidR="007D683E" w:rsidRPr="007D683E" w:rsidTr="007D683E">
        <w:trPr>
          <w:trHeight w:val="315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</w:t>
            </w:r>
          </w:p>
        </w:tc>
      </w:tr>
      <w:tr w:rsidR="007D683E" w:rsidRPr="007D683E" w:rsidTr="00A575A6">
        <w:trPr>
          <w:trHeight w:val="97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«Обеспечение пожарной безопасности на территории</w:t>
            </w: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7D683E" w:rsidRPr="007D683E" w:rsidTr="007D683E">
        <w:trPr>
          <w:trHeight w:val="78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7D683E" w:rsidRPr="007D683E" w:rsidTr="00A575A6">
        <w:trPr>
          <w:trHeight w:val="911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824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78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25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27000</w:t>
            </w:r>
          </w:p>
        </w:tc>
      </w:tr>
      <w:tr w:rsidR="007D683E" w:rsidRPr="007D683E" w:rsidTr="00A575A6">
        <w:trPr>
          <w:trHeight w:val="629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7D683E" w:rsidRPr="007D683E" w:rsidTr="00A575A6">
        <w:trPr>
          <w:trHeight w:val="70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7D683E" w:rsidRPr="007D683E" w:rsidTr="00A575A6">
        <w:trPr>
          <w:trHeight w:val="687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90400S2003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7D683E" w:rsidRPr="007D683E" w:rsidTr="00A575A6">
        <w:trPr>
          <w:trHeight w:val="697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90400S2003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7D683E" w:rsidRPr="007D683E" w:rsidTr="007D683E">
        <w:trPr>
          <w:trHeight w:val="525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958289,1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1144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958289,1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958289,1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583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958289,1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169547,78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168352,30</w:t>
            </w:r>
          </w:p>
        </w:tc>
      </w:tr>
      <w:tr w:rsidR="007D683E" w:rsidRPr="007D683E" w:rsidTr="007D683E">
        <w:trPr>
          <w:trHeight w:val="31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r w:rsidR="00A575A6"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Чекалино «Комплексное</w:t>
            </w: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7D683E" w:rsidRPr="007D683E" w:rsidTr="00A575A6">
        <w:trPr>
          <w:trHeight w:val="57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7D683E" w:rsidRPr="007D683E" w:rsidTr="00A575A6">
        <w:trPr>
          <w:trHeight w:val="501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A575A6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7D683E"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муниципального бюджета (за счет областных и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119547,78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118352,3</w:t>
            </w:r>
          </w:p>
        </w:tc>
      </w:tr>
      <w:tr w:rsidR="007D683E" w:rsidRPr="007D683E" w:rsidTr="007D683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дотации из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119547,78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118352,3</w:t>
            </w:r>
          </w:p>
        </w:tc>
      </w:tr>
      <w:tr w:rsidR="007D683E" w:rsidRPr="007D683E" w:rsidTr="007D683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МБТ из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9990078170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119547,78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118352,3</w:t>
            </w:r>
          </w:p>
        </w:tc>
      </w:tr>
      <w:tr w:rsidR="007D683E" w:rsidRPr="007D683E" w:rsidTr="007D683E">
        <w:trPr>
          <w:trHeight w:val="129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субсидии юридическим лицам 9кроме коммерческих организаций), индивидуальным предпринимателям, физическим лицам, производителям товаров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9990078170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119547,78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118352,3</w:t>
            </w:r>
          </w:p>
        </w:tc>
      </w:tr>
      <w:tr w:rsidR="007D683E" w:rsidRPr="007D683E" w:rsidTr="007D683E">
        <w:trPr>
          <w:trHeight w:val="315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395000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457000</w:t>
            </w:r>
          </w:p>
        </w:tc>
      </w:tr>
      <w:tr w:rsidR="007D683E" w:rsidRPr="007D683E" w:rsidTr="00A575A6">
        <w:trPr>
          <w:trHeight w:val="105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457000</w:t>
            </w:r>
          </w:p>
        </w:tc>
      </w:tr>
      <w:tr w:rsidR="007D683E" w:rsidRPr="007D683E" w:rsidTr="00A575A6">
        <w:trPr>
          <w:trHeight w:val="707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06100S2014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</w:tr>
      <w:tr w:rsidR="007D683E" w:rsidRPr="007D683E" w:rsidTr="00A575A6">
        <w:trPr>
          <w:trHeight w:val="633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06100S2014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</w:tr>
      <w:tr w:rsidR="007D683E" w:rsidRPr="007D683E" w:rsidTr="00A575A6">
        <w:trPr>
          <w:trHeight w:val="843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06100S2054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172000</w:t>
            </w:r>
          </w:p>
        </w:tc>
      </w:tr>
      <w:tr w:rsidR="007D683E" w:rsidRPr="007D683E" w:rsidTr="007D683E">
        <w:trPr>
          <w:trHeight w:val="78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06100S2054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172000</w:t>
            </w:r>
          </w:p>
        </w:tc>
      </w:tr>
      <w:tr w:rsidR="007D683E" w:rsidRPr="007D683E" w:rsidTr="00A575A6">
        <w:trPr>
          <w:trHeight w:val="244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и </w:t>
            </w:r>
            <w:r w:rsidR="00A575A6"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576550,7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134736,3</w:t>
            </w:r>
          </w:p>
        </w:tc>
      </w:tr>
      <w:tr w:rsidR="007D683E" w:rsidRPr="007D683E" w:rsidTr="00A575A6">
        <w:trPr>
          <w:trHeight w:val="61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A575A6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7D683E"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(за счет областных средств)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</w:tr>
      <w:tr w:rsidR="007D683E" w:rsidRPr="007D683E" w:rsidTr="00A575A6">
        <w:trPr>
          <w:trHeight w:val="823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A575A6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7D683E"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культуры и </w:t>
            </w: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кинематографии</w:t>
            </w:r>
            <w:r w:rsidR="007D683E"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(за счет областных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</w:tr>
      <w:tr w:rsidR="007D683E" w:rsidRPr="007D683E" w:rsidTr="00A575A6">
        <w:trPr>
          <w:trHeight w:val="551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</w:tr>
      <w:tr w:rsidR="007D683E" w:rsidRPr="007D683E" w:rsidTr="007D683E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489545,4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609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489545,4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561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55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158188,4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833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277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культуры и </w:t>
            </w:r>
            <w:r w:rsidR="00A575A6"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кинематографии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47731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609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A575A6">
        <w:trPr>
          <w:trHeight w:val="841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83E" w:rsidRPr="007D683E" w:rsidTr="007D683E">
        <w:trPr>
          <w:trHeight w:val="315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3E" w:rsidRPr="007D683E" w:rsidRDefault="007D683E" w:rsidP="007D6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4498737,23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3E" w:rsidRPr="007D683E" w:rsidRDefault="007D683E" w:rsidP="007D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8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1073452,30</w:t>
            </w:r>
          </w:p>
        </w:tc>
      </w:tr>
    </w:tbl>
    <w:p w:rsidR="007D683E" w:rsidRPr="007D683E" w:rsidRDefault="007D683E" w:rsidP="007D683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83E" w:rsidRPr="007D683E" w:rsidRDefault="007D683E" w:rsidP="007D6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010" w:rsidRPr="00744B5D" w:rsidRDefault="00132010" w:rsidP="000E51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32010" w:rsidRPr="0074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E8"/>
    <w:rsid w:val="000E51BF"/>
    <w:rsid w:val="00132010"/>
    <w:rsid w:val="00134CE1"/>
    <w:rsid w:val="00217DE6"/>
    <w:rsid w:val="00275F23"/>
    <w:rsid w:val="003352F3"/>
    <w:rsid w:val="00362AE8"/>
    <w:rsid w:val="003A01E4"/>
    <w:rsid w:val="003C6BDD"/>
    <w:rsid w:val="00580BCE"/>
    <w:rsid w:val="00584151"/>
    <w:rsid w:val="0059117C"/>
    <w:rsid w:val="005E7AA8"/>
    <w:rsid w:val="006F61A5"/>
    <w:rsid w:val="00741D31"/>
    <w:rsid w:val="00744B5D"/>
    <w:rsid w:val="0076704B"/>
    <w:rsid w:val="00771B35"/>
    <w:rsid w:val="00777AA0"/>
    <w:rsid w:val="007D683E"/>
    <w:rsid w:val="00884D38"/>
    <w:rsid w:val="008A54A1"/>
    <w:rsid w:val="00A13E2B"/>
    <w:rsid w:val="00A575A6"/>
    <w:rsid w:val="00B37F5D"/>
    <w:rsid w:val="00BB5397"/>
    <w:rsid w:val="00B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34CE1"/>
  </w:style>
  <w:style w:type="character" w:styleId="a4">
    <w:name w:val="Hyperlink"/>
    <w:basedOn w:val="a0"/>
    <w:uiPriority w:val="99"/>
    <w:semiHidden/>
    <w:unhideWhenUsed/>
    <w:rsid w:val="00134C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4CE1"/>
    <w:rPr>
      <w:color w:val="800080"/>
      <w:u w:val="single"/>
    </w:rPr>
  </w:style>
  <w:style w:type="paragraph" w:customStyle="1" w:styleId="xl65">
    <w:name w:val="xl65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34CE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34CE1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34C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34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134CE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34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34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34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34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34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34C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34C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34C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34C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134C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4CE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34C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397"/>
    <w:rPr>
      <w:rFonts w:ascii="Tahoma" w:eastAsia="Calibri" w:hAnsi="Tahoma" w:cs="Tahoma"/>
      <w:sz w:val="16"/>
      <w:szCs w:val="16"/>
    </w:rPr>
  </w:style>
  <w:style w:type="paragraph" w:customStyle="1" w:styleId="xl142">
    <w:name w:val="xl142"/>
    <w:basedOn w:val="a"/>
    <w:rsid w:val="00275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75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275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275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34CE1"/>
  </w:style>
  <w:style w:type="character" w:styleId="a4">
    <w:name w:val="Hyperlink"/>
    <w:basedOn w:val="a0"/>
    <w:uiPriority w:val="99"/>
    <w:semiHidden/>
    <w:unhideWhenUsed/>
    <w:rsid w:val="00134C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4CE1"/>
    <w:rPr>
      <w:color w:val="800080"/>
      <w:u w:val="single"/>
    </w:rPr>
  </w:style>
  <w:style w:type="paragraph" w:customStyle="1" w:styleId="xl65">
    <w:name w:val="xl65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34CE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34CE1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34C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34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34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134CE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34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34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34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34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34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34C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34C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34C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34C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134C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34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34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13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4CE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34C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134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397"/>
    <w:rPr>
      <w:rFonts w:ascii="Tahoma" w:eastAsia="Calibri" w:hAnsi="Tahoma" w:cs="Tahoma"/>
      <w:sz w:val="16"/>
      <w:szCs w:val="16"/>
    </w:rPr>
  </w:style>
  <w:style w:type="paragraph" w:customStyle="1" w:styleId="xl142">
    <w:name w:val="xl142"/>
    <w:basedOn w:val="a"/>
    <w:rsid w:val="00275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75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275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275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4899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2</cp:revision>
  <cp:lastPrinted>2019-05-27T07:58:00Z</cp:lastPrinted>
  <dcterms:created xsi:type="dcterms:W3CDTF">2019-05-28T05:58:00Z</dcterms:created>
  <dcterms:modified xsi:type="dcterms:W3CDTF">2019-05-28T05:58:00Z</dcterms:modified>
</cp:coreProperties>
</file>