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99" w:rsidRDefault="00667E03" w:rsidP="00DD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6C" w:rsidRDefault="00F14F6C" w:rsidP="00DD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4F6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DD6999" w:rsidRPr="00F14F6C" w:rsidRDefault="00DD6999" w:rsidP="00DD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9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2019 года                                   </w:t>
      </w:r>
      <w:r w:rsidR="00A9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19</w:t>
      </w:r>
    </w:p>
    <w:p w:rsidR="00F14F6C" w:rsidRPr="00F14F6C" w:rsidRDefault="00F14F6C" w:rsidP="00DD6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 утверждении Положения о старосте сельского населенного пункта</w:t>
      </w:r>
    </w:p>
    <w:p w:rsidR="00F14F6C" w:rsidRPr="00F14F6C" w:rsidRDefault="00F14F6C" w:rsidP="00DD69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 поселения Чекалино муниципального района Сызранский Самарской области</w:t>
      </w:r>
      <w:r w:rsidR="00DD69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F6C" w:rsidRDefault="00F14F6C" w:rsidP="00F14F6C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27.1 Федерального закона от 06.10.2003 </w:t>
      </w:r>
      <w:r w:rsidRPr="00F14F6C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F14F6C">
        <w:rPr>
          <w:rFonts w:ascii="Calibri" w:eastAsia="MS Mincho" w:hAnsi="Calibri" w:cs="Times New Roman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Законом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r w:rsidR="00DD6999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руководствуясь статьей 25.1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Чекалино муниципального района Сызранский Самарской области,   Собрание представителей сельского поселения Чекалино муниципального района Сызранский Самарской области </w:t>
      </w:r>
    </w:p>
    <w:p w:rsidR="00DD6999" w:rsidRDefault="00DD6999" w:rsidP="00F14F6C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F6C" w:rsidRDefault="00DD6999" w:rsidP="00F14F6C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РЕШИЛО</w:t>
      </w:r>
      <w:r w:rsidR="00F14F6C"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 w:rsidR="00F14F6C"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</w:t>
      </w:r>
    </w:p>
    <w:p w:rsidR="00F14F6C" w:rsidRPr="00F14F6C" w:rsidRDefault="00F14F6C" w:rsidP="00DD6999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  <w:t xml:space="preserve">прилагаемое Положение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старосте сельского населенного пункта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Чекалино муниципального района Сызранский 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F14F6C" w:rsidRPr="00F14F6C" w:rsidRDefault="00F14F6C" w:rsidP="00F14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</w:t>
      </w: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Чекалино»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Сызранского района в сети Интернет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6C" w:rsidRPr="00F14F6C" w:rsidRDefault="00F14F6C" w:rsidP="00F14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14F6C" w:rsidRDefault="00F14F6C" w:rsidP="00F14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3.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вст</w:t>
      </w:r>
      <w:r w:rsidR="00DD6999">
        <w:rPr>
          <w:rFonts w:ascii="Times New Roman" w:eastAsia="Calibri" w:hAnsi="Times New Roman" w:cs="Times New Roman"/>
          <w:sz w:val="28"/>
          <w:szCs w:val="28"/>
        </w:rPr>
        <w:t>упает в силу со дня официального опубликования</w:t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  <w:r w:rsidRPr="00F14F6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6999" w:rsidRP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DD6999" w:rsidRP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>сельского поселения Чекалино</w:t>
      </w:r>
    </w:p>
    <w:p w:rsidR="00DD6999" w:rsidRP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>муниципального района Сызранский</w:t>
      </w:r>
    </w:p>
    <w:p w:rsidR="00F14F6C" w:rsidRPr="00F14F6C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В.М.Щукина</w:t>
      </w: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F6C" w:rsidRPr="00F14F6C" w:rsidRDefault="00F14F6C" w:rsidP="00DD6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6999" w:rsidRP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DD6999">
        <w:rPr>
          <w:rFonts w:ascii="Times New Roman" w:eastAsia="Calibri" w:hAnsi="Times New Roman" w:cs="Times New Roman"/>
          <w:sz w:val="28"/>
          <w:szCs w:val="28"/>
        </w:rPr>
        <w:t>сельского поселения Чекалино</w:t>
      </w:r>
    </w:p>
    <w:p w:rsidR="00DD6999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</w:p>
    <w:p w:rsidR="00F14F6C" w:rsidRPr="00F14F6C" w:rsidRDefault="00DD6999" w:rsidP="00DD6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F14F6C" w:rsidRPr="00F1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Е.Ю.Фирсова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F14F6C" w:rsidRDefault="00F14F6C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представителей</w:t>
      </w:r>
    </w:p>
    <w:p w:rsidR="00F14F6C" w:rsidRDefault="00F14F6C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Чекалино</w:t>
      </w:r>
    </w:p>
    <w:p w:rsidR="00F14F6C" w:rsidRDefault="00F14F6C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Сызранский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F14F6C" w:rsidRPr="00F14F6C" w:rsidRDefault="00A91635" w:rsidP="00F14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«19</w:t>
      </w:r>
      <w:r w:rsidR="00F14F6C" w:rsidRPr="00F14F6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августа 2019 года №  19</w:t>
      </w:r>
      <w:bookmarkStart w:id="0" w:name="_GoBack"/>
      <w:bookmarkEnd w:id="0"/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42"/>
      <w:bookmarkEnd w:id="1"/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старосте сельского населенного пункта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 поселения Чекалино муниципального района Сызранский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Настоящее Положение определяет полномочия, права,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гарантии деятельности и иные вопросы статуса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старосты сельского населенного пункта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Чекалино муниципального района Сызранский </w:t>
      </w:r>
      <w:r w:rsidR="0020585C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(далее – староста).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</w:p>
    <w:p w:rsidR="00F14F6C" w:rsidRPr="00F14F6C" w:rsidRDefault="00F14F6C" w:rsidP="0020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2. Староста назначается 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>Собранием представителей сельского поселения Чекалино муниципального района Сызранский Самарской области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по представлению схода граждан соответствующего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Старостой не может быть назначено лицо: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3. Срок полномочи</w:t>
      </w:r>
      <w:r w:rsidR="0020585C">
        <w:rPr>
          <w:rFonts w:ascii="Times New Roman" w:eastAsia="Calibri" w:hAnsi="Times New Roman" w:cs="Times New Roman"/>
          <w:sz w:val="28"/>
          <w:szCs w:val="28"/>
        </w:rPr>
        <w:t>й старосты составляет 5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:rsidR="00F14F6C" w:rsidRPr="00F14F6C" w:rsidRDefault="00F14F6C" w:rsidP="0020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4. Полномочия старосты прекращаются досрочно по решению 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по представлению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схода граждан соответствующего сельского населенного пункта, а также в случаях, установленных пунктами 1 – 7 части 10 статьи 40 Федерального закона</w:t>
      </w:r>
      <w:r w:rsidRPr="00F14F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5. Староста для решения возложенных на него задач:</w:t>
      </w:r>
    </w:p>
    <w:p w:rsidR="00F14F6C" w:rsidRPr="00F14F6C" w:rsidRDefault="00F14F6C" w:rsidP="0020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1) взаимодействует с органами местного самоуправления</w:t>
      </w:r>
      <w:r w:rsidR="002058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Чекалино муниципального района Сызранский 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(далее – органы местного самоуправления),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2) имеет право участвовать в работе органов местного самоуправления в соответствии с их регламентом с правом совещательного голоса, в том числе принимать непосредственное участие в рассмотрении поставленных старостой вопросов, а также имеет право вносить на рассмотрение органов </w:t>
      </w:r>
      <w:r w:rsidRPr="00F14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и их должностных лиц предложения и документы в соответствии с Федеральным законом от 02.05.2006 № 59-ФЗ «О порядке рассмотрения обращений граждан Российской Федерации»;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4)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 обсуждения;</w:t>
      </w:r>
    </w:p>
    <w:p w:rsidR="00F14F6C" w:rsidRPr="00F14F6C" w:rsidRDefault="00F14F6C" w:rsidP="0020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6) ежегодно до </w:t>
      </w:r>
      <w:r w:rsidR="0020585C">
        <w:rPr>
          <w:rFonts w:ascii="Times New Roman" w:eastAsia="Calibri" w:hAnsi="Times New Roman" w:cs="Times New Roman"/>
          <w:sz w:val="28"/>
          <w:szCs w:val="28"/>
        </w:rPr>
        <w:t>1 марта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5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>Собранию представителей сельского поселения Чекалино муниципального района Сызранский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отчет о </w:t>
      </w:r>
      <w:r w:rsidRPr="00F14F6C">
        <w:rPr>
          <w:rFonts w:ascii="Times New Roman" w:eastAsia="Calibri" w:hAnsi="Times New Roman" w:cs="Times New Roman"/>
          <w:sz w:val="28"/>
          <w:szCs w:val="28"/>
        </w:rPr>
        <w:t>результатах своей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деятельности в предыдущем году.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6. О дне рассмотрения поставленных перед органом местного самоуправления (его должностным лицом) вопросов староста должен быть извещен соответствующим органом местного самоуправления (должностным лицом) не позднее чем за три дня до их рассмотрения.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7. Полномочия старосты подтверждаются выпиской из решения </w:t>
      </w:r>
      <w:r w:rsidR="0020585C">
        <w:rPr>
          <w:rFonts w:ascii="Times New Roman" w:eastAsia="Calibri" w:hAnsi="Times New Roman" w:cs="Times New Roman"/>
          <w:bCs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о его назначении</w:t>
      </w:r>
      <w:r w:rsidRPr="00F14F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Материально-техническое и организационное обеспечение деятельности старосты осуществляет</w:t>
      </w:r>
      <w:r w:rsidR="0020585C">
        <w:rPr>
          <w:rFonts w:ascii="Times New Roman" w:eastAsia="MS Mincho" w:hAnsi="Times New Roman" w:cs="Times New Roman"/>
          <w:sz w:val="28"/>
          <w:szCs w:val="28"/>
          <w:lang w:eastAsia="ru-RU"/>
        </w:rPr>
        <w:t>ся Администрацией сельского поселения Чекалино муниципального района Сызранский Самарской области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585C" w:rsidRDefault="0020585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</w:t>
      </w:r>
      <w:r w:rsidR="0020585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F14F6C" w:rsidRPr="00F14F6C" w:rsidRDefault="00F14F6C" w:rsidP="00F14F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D6999" w:rsidRDefault="00DD6999"/>
    <w:p w:rsidR="00DD6999" w:rsidRDefault="00DD6999"/>
    <w:sectPr w:rsidR="00D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4D" w:rsidRDefault="00E0584D" w:rsidP="00F14F6C">
      <w:pPr>
        <w:spacing w:after="0" w:line="240" w:lineRule="auto"/>
      </w:pPr>
      <w:r>
        <w:separator/>
      </w:r>
    </w:p>
  </w:endnote>
  <w:endnote w:type="continuationSeparator" w:id="0">
    <w:p w:rsidR="00E0584D" w:rsidRDefault="00E0584D" w:rsidP="00F1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4D" w:rsidRDefault="00E0584D" w:rsidP="00F14F6C">
      <w:pPr>
        <w:spacing w:after="0" w:line="240" w:lineRule="auto"/>
      </w:pPr>
      <w:r>
        <w:separator/>
      </w:r>
    </w:p>
  </w:footnote>
  <w:footnote w:type="continuationSeparator" w:id="0">
    <w:p w:rsidR="00E0584D" w:rsidRDefault="00E0584D" w:rsidP="00F14F6C">
      <w:pPr>
        <w:spacing w:after="0" w:line="240" w:lineRule="auto"/>
      </w:pPr>
      <w:r>
        <w:continuationSeparator/>
      </w:r>
    </w:p>
  </w:footnote>
  <w:footnote w:id="1">
    <w:p w:rsidR="00F14F6C" w:rsidRDefault="00F14F6C" w:rsidP="00F1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3"/>
    <w:rsid w:val="001A3491"/>
    <w:rsid w:val="0020585C"/>
    <w:rsid w:val="002E13C3"/>
    <w:rsid w:val="004A5FE4"/>
    <w:rsid w:val="00651540"/>
    <w:rsid w:val="00667E03"/>
    <w:rsid w:val="007E1DC8"/>
    <w:rsid w:val="00A91635"/>
    <w:rsid w:val="00DD6999"/>
    <w:rsid w:val="00E0584D"/>
    <w:rsid w:val="00F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F6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14F6C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4F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F6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14F6C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4F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2019-08-19T08:00:00Z</cp:lastPrinted>
  <dcterms:created xsi:type="dcterms:W3CDTF">2019-08-19T04:53:00Z</dcterms:created>
  <dcterms:modified xsi:type="dcterms:W3CDTF">2019-08-29T08:36:00Z</dcterms:modified>
</cp:coreProperties>
</file>