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5434B3" w:rsidRDefault="005434B3" w:rsidP="005434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ГОРОДСКОГО  ПОСЕЛЕНИЯ МЕЖДУРЕЧЕНСК </w:t>
      </w: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5434B3" w:rsidRPr="00D44A62" w:rsidRDefault="005434B3" w:rsidP="005434B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44A62">
        <w:rPr>
          <w:rFonts w:ascii="Times New Roman" w:hAnsi="Times New Roman"/>
          <w:caps/>
          <w:sz w:val="28"/>
          <w:szCs w:val="28"/>
        </w:rPr>
        <w:t>Второго созыва</w:t>
      </w:r>
    </w:p>
    <w:p w:rsidR="005434B3" w:rsidRPr="00D44A62" w:rsidRDefault="005434B3" w:rsidP="005434B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434B3" w:rsidRPr="00D44A62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5434B3" w:rsidRDefault="005434B3" w:rsidP="005434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«16»   января  2014</w:t>
      </w:r>
      <w:r w:rsidRPr="00EC5E1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E19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C5E19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1</w:t>
      </w:r>
      <w:r w:rsidRPr="00EC5E19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5434B3" w:rsidRDefault="005434B3" w:rsidP="005434B3">
      <w:pPr>
        <w:pStyle w:val="a4"/>
        <w:ind w:right="-1"/>
        <w:jc w:val="center"/>
        <w:rPr>
          <w:b/>
        </w:rPr>
      </w:pPr>
      <w:r>
        <w:rPr>
          <w:b/>
        </w:rPr>
        <w:t xml:space="preserve">О досрочном прекращении полномочий председателя Собрания представителей городского поселения Междуреченск </w:t>
      </w:r>
    </w:p>
    <w:p w:rsidR="005434B3" w:rsidRDefault="005434B3" w:rsidP="005434B3">
      <w:pPr>
        <w:pStyle w:val="a4"/>
        <w:ind w:right="-1"/>
        <w:jc w:val="center"/>
        <w:rPr>
          <w:b/>
        </w:rPr>
      </w:pPr>
      <w:r>
        <w:rPr>
          <w:b/>
        </w:rPr>
        <w:t xml:space="preserve">муниципального района Сызранский Самарской области </w:t>
      </w:r>
    </w:p>
    <w:p w:rsidR="005434B3" w:rsidRDefault="005434B3" w:rsidP="005434B3">
      <w:pPr>
        <w:pStyle w:val="a4"/>
        <w:ind w:right="-1"/>
        <w:jc w:val="center"/>
        <w:rPr>
          <w:b/>
        </w:rPr>
      </w:pPr>
      <w:r>
        <w:rPr>
          <w:b/>
        </w:rPr>
        <w:t>второго созыва</w:t>
      </w:r>
    </w:p>
    <w:p w:rsidR="005434B3" w:rsidRDefault="005434B3" w:rsidP="005434B3">
      <w:pPr>
        <w:pStyle w:val="a4"/>
        <w:spacing w:line="360" w:lineRule="auto"/>
        <w:ind w:right="-1"/>
        <w:jc w:val="center"/>
        <w:rPr>
          <w:b/>
        </w:rPr>
      </w:pPr>
    </w:p>
    <w:p w:rsidR="005434B3" w:rsidRDefault="005434B3" w:rsidP="005434B3">
      <w:pPr>
        <w:pStyle w:val="a4"/>
        <w:spacing w:line="360" w:lineRule="auto"/>
        <w:ind w:right="-1" w:firstLine="709"/>
        <w:rPr>
          <w:szCs w:val="28"/>
        </w:rPr>
      </w:pPr>
      <w:proofErr w:type="gramStart"/>
      <w:r w:rsidRPr="007951E7">
        <w:rPr>
          <w:szCs w:val="28"/>
        </w:rPr>
        <w:t xml:space="preserve">В соответствии со статьей </w:t>
      </w:r>
      <w:r>
        <w:rPr>
          <w:szCs w:val="28"/>
        </w:rPr>
        <w:t>36</w:t>
      </w:r>
      <w:r w:rsidRPr="007951E7">
        <w:rPr>
          <w:szCs w:val="28"/>
        </w:rPr>
        <w:t xml:space="preserve"> Федерального закона от 06.10.2003 г.            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связи с досрочным прекращением полномочий Главы городского поселения </w:t>
      </w:r>
      <w:r w:rsidRPr="007951E7">
        <w:rPr>
          <w:szCs w:val="28"/>
        </w:rPr>
        <w:t>Междуреченск муниципального района Сызранский Самарской области</w:t>
      </w:r>
      <w:r>
        <w:rPr>
          <w:szCs w:val="28"/>
        </w:rPr>
        <w:t xml:space="preserve">, избранным на муниципальных выборах, и вступлением в силу </w:t>
      </w:r>
      <w:r w:rsidRPr="007951E7">
        <w:rPr>
          <w:szCs w:val="28"/>
        </w:rPr>
        <w:t>Устав</w:t>
      </w:r>
      <w:r>
        <w:rPr>
          <w:szCs w:val="28"/>
        </w:rPr>
        <w:t>а</w:t>
      </w:r>
      <w:r w:rsidRPr="007951E7">
        <w:rPr>
          <w:szCs w:val="28"/>
        </w:rPr>
        <w:t xml:space="preserve"> городского поселения Междуреченск муниципального района Сызранский Самарской области, принятым решением Собрания представителей городского поселения Междуреченск муниципального</w:t>
      </w:r>
      <w:proofErr w:type="gramEnd"/>
      <w:r w:rsidRPr="007951E7">
        <w:rPr>
          <w:szCs w:val="28"/>
        </w:rPr>
        <w:t xml:space="preserve"> </w:t>
      </w:r>
      <w:proofErr w:type="gramStart"/>
      <w:r w:rsidRPr="007951E7">
        <w:rPr>
          <w:szCs w:val="28"/>
        </w:rPr>
        <w:t>района Сызранский Самарской области от 26.05.2014 г. № 16</w:t>
      </w:r>
      <w:r>
        <w:rPr>
          <w:szCs w:val="28"/>
        </w:rPr>
        <w:t xml:space="preserve"> (далее – Устав поселения)</w:t>
      </w:r>
      <w:r w:rsidRPr="007951E7">
        <w:rPr>
          <w:szCs w:val="28"/>
        </w:rPr>
        <w:t xml:space="preserve">, </w:t>
      </w:r>
      <w:r>
        <w:rPr>
          <w:szCs w:val="28"/>
        </w:rPr>
        <w:t xml:space="preserve"> в полном объеме, в том числе в части структуры органов местного самоуправления городского поселения </w:t>
      </w:r>
      <w:r w:rsidRPr="007951E7">
        <w:rPr>
          <w:szCs w:val="28"/>
        </w:rPr>
        <w:t>Междуреченск</w:t>
      </w:r>
      <w:r>
        <w:rPr>
          <w:szCs w:val="28"/>
        </w:rPr>
        <w:t xml:space="preserve"> муниципального района Сызранский Самарской области, </w:t>
      </w:r>
      <w:r w:rsidRPr="001F04D3">
        <w:rPr>
          <w:bCs/>
          <w:iCs/>
          <w:szCs w:val="28"/>
        </w:rPr>
        <w:t xml:space="preserve">полномочий, срока полномочий и порядка избрания выборных должностных лиц местного самоуправления </w:t>
      </w:r>
      <w:r>
        <w:rPr>
          <w:szCs w:val="28"/>
        </w:rPr>
        <w:t xml:space="preserve">городского поселения </w:t>
      </w:r>
      <w:r w:rsidRPr="007951E7">
        <w:rPr>
          <w:szCs w:val="28"/>
        </w:rPr>
        <w:t>Междуреченск</w:t>
      </w:r>
      <w:r>
        <w:rPr>
          <w:szCs w:val="28"/>
        </w:rPr>
        <w:t xml:space="preserve"> муниципального района Сызранский Самарской области, руководствуясь  пунктами 5, 7 статьи 38.1, пунктом 16 части 1</w:t>
      </w:r>
      <w:proofErr w:type="gramEnd"/>
      <w:r>
        <w:rPr>
          <w:szCs w:val="28"/>
        </w:rPr>
        <w:t xml:space="preserve"> статьи 42, пунктом 6 статьи 58 Устава поселения, </w:t>
      </w:r>
      <w:r w:rsidRPr="007951E7">
        <w:rPr>
          <w:szCs w:val="28"/>
        </w:rPr>
        <w:t>Собрание представителей городского поселения Междуреченск муниципального района Сызранский Самарской области</w:t>
      </w:r>
    </w:p>
    <w:p w:rsidR="005434B3" w:rsidRDefault="005434B3" w:rsidP="005434B3">
      <w:pPr>
        <w:pStyle w:val="a4"/>
        <w:spacing w:line="360" w:lineRule="auto"/>
        <w:ind w:right="-1" w:firstLine="709"/>
        <w:rPr>
          <w:szCs w:val="28"/>
        </w:rPr>
      </w:pPr>
    </w:p>
    <w:p w:rsidR="005434B3" w:rsidRPr="007951E7" w:rsidRDefault="005434B3" w:rsidP="005434B3">
      <w:pPr>
        <w:pStyle w:val="a4"/>
        <w:spacing w:line="360" w:lineRule="auto"/>
        <w:ind w:right="-1" w:firstLine="709"/>
        <w:rPr>
          <w:szCs w:val="28"/>
        </w:rPr>
      </w:pPr>
      <w:bookmarkStart w:id="0" w:name="_GoBack"/>
      <w:bookmarkEnd w:id="0"/>
    </w:p>
    <w:p w:rsidR="005434B3" w:rsidRDefault="005434B3" w:rsidP="005434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1081">
        <w:rPr>
          <w:sz w:val="28"/>
          <w:szCs w:val="28"/>
        </w:rPr>
        <w:lastRenderedPageBreak/>
        <w:t>РЕШИЛО:</w:t>
      </w:r>
    </w:p>
    <w:p w:rsidR="005434B3" w:rsidRDefault="005434B3" w:rsidP="005434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34B3" w:rsidRDefault="005434B3" w:rsidP="005434B3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Прекратить досрочно полномочия председателя </w:t>
      </w:r>
      <w:r w:rsidRPr="008530F6">
        <w:rPr>
          <w:bCs/>
          <w:iCs/>
          <w:szCs w:val="28"/>
        </w:rPr>
        <w:t xml:space="preserve">Собрания представителей городского поселения </w:t>
      </w:r>
      <w:r w:rsidRPr="008530F6">
        <w:rPr>
          <w:bCs/>
          <w:iCs/>
          <w:noProof/>
          <w:szCs w:val="28"/>
        </w:rPr>
        <w:t>Междуреченск</w:t>
      </w:r>
      <w:r w:rsidRPr="008530F6">
        <w:rPr>
          <w:bCs/>
          <w:iCs/>
          <w:szCs w:val="28"/>
        </w:rPr>
        <w:t xml:space="preserve"> муниципального района </w:t>
      </w:r>
      <w:r w:rsidRPr="008530F6">
        <w:rPr>
          <w:bCs/>
          <w:iCs/>
          <w:noProof/>
          <w:szCs w:val="28"/>
        </w:rPr>
        <w:t>Сызранский</w:t>
      </w:r>
      <w:r w:rsidRPr="008530F6">
        <w:rPr>
          <w:bCs/>
          <w:iCs/>
          <w:szCs w:val="28"/>
        </w:rPr>
        <w:t xml:space="preserve"> Самарской области</w:t>
      </w:r>
      <w:r w:rsidRPr="0039472A">
        <w:rPr>
          <w:szCs w:val="28"/>
        </w:rPr>
        <w:t xml:space="preserve"> </w:t>
      </w:r>
      <w:r>
        <w:rPr>
          <w:szCs w:val="28"/>
        </w:rPr>
        <w:t xml:space="preserve">второго созыва </w:t>
      </w:r>
      <w:proofErr w:type="spellStart"/>
      <w:r>
        <w:rPr>
          <w:szCs w:val="28"/>
        </w:rPr>
        <w:t>Новожениной</w:t>
      </w:r>
      <w:proofErr w:type="spellEnd"/>
      <w:r>
        <w:rPr>
          <w:szCs w:val="28"/>
        </w:rPr>
        <w:t xml:space="preserve"> Натальи Валентиновны.</w:t>
      </w:r>
    </w:p>
    <w:p w:rsidR="005434B3" w:rsidRDefault="005434B3" w:rsidP="005434B3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266410">
        <w:rPr>
          <w:szCs w:val="28"/>
        </w:rPr>
        <w:t>Опубликовать настоящее решение в газете «Вестник Междуреченска».</w:t>
      </w:r>
    </w:p>
    <w:p w:rsidR="005434B3" w:rsidRDefault="005434B3" w:rsidP="005434B3">
      <w:pPr>
        <w:pStyle w:val="a4"/>
        <w:spacing w:line="360" w:lineRule="auto"/>
        <w:ind w:left="709"/>
        <w:rPr>
          <w:szCs w:val="28"/>
        </w:rPr>
      </w:pPr>
    </w:p>
    <w:p w:rsidR="005434B3" w:rsidRPr="00ED31CA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1CA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5434B3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1CA">
        <w:rPr>
          <w:rFonts w:ascii="Times New Roman" w:hAnsi="Times New Roman"/>
          <w:b/>
          <w:sz w:val="28"/>
          <w:szCs w:val="28"/>
        </w:rPr>
        <w:t>Собрания представителей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34B3" w:rsidRPr="007656D5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 </w:t>
      </w:r>
    </w:p>
    <w:p w:rsidR="005434B3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86749B" w:rsidRDefault="005434B3" w:rsidP="005434B3">
      <w:r w:rsidRPr="007656D5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В.В. Лещев</w:t>
      </w:r>
    </w:p>
    <w:sectPr w:rsidR="0086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272"/>
    <w:multiLevelType w:val="hybridMultilevel"/>
    <w:tmpl w:val="951E4310"/>
    <w:lvl w:ilvl="0" w:tplc="3AC0427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24"/>
    <w:rsid w:val="005434B3"/>
    <w:rsid w:val="0086749B"/>
    <w:rsid w:val="009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5434B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43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5434B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43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>администрация городского поселения междуреченск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2</cp:revision>
  <dcterms:created xsi:type="dcterms:W3CDTF">2015-01-18T06:26:00Z</dcterms:created>
  <dcterms:modified xsi:type="dcterms:W3CDTF">2015-01-18T06:26:00Z</dcterms:modified>
</cp:coreProperties>
</file>