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05" w:rsidRDefault="00980205" w:rsidP="00980205"/>
    <w:p w:rsidR="00980205" w:rsidRDefault="00980205" w:rsidP="00980205"/>
    <w:p w:rsidR="00980205" w:rsidRDefault="00980205" w:rsidP="0098020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205" w:rsidRDefault="00980205" w:rsidP="00980205"/>
    <w:p w:rsidR="00980205" w:rsidRDefault="00980205" w:rsidP="00980205"/>
    <w:p w:rsidR="00980205" w:rsidRDefault="00980205" w:rsidP="00980205"/>
    <w:p w:rsidR="00980205" w:rsidRDefault="00980205" w:rsidP="00980205"/>
    <w:p w:rsidR="00980205" w:rsidRPr="004465E4" w:rsidRDefault="00980205" w:rsidP="009802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 городского</w:t>
      </w:r>
      <w:r w:rsidRPr="004465E4">
        <w:rPr>
          <w:b/>
          <w:caps/>
          <w:sz w:val="28"/>
          <w:szCs w:val="28"/>
        </w:rPr>
        <w:t>поселения междуреченск  муниципального района сызранский Самарской области</w:t>
      </w:r>
    </w:p>
    <w:p w:rsidR="00980205" w:rsidRDefault="00980205" w:rsidP="00980205">
      <w:pPr>
        <w:jc w:val="center"/>
        <w:rPr>
          <w:caps/>
        </w:rPr>
      </w:pPr>
      <w:r w:rsidRPr="004465E4">
        <w:rPr>
          <w:caps/>
        </w:rPr>
        <w:t>третьего созыва</w:t>
      </w:r>
    </w:p>
    <w:p w:rsidR="00572E8B" w:rsidRPr="004465E4" w:rsidRDefault="00572E8B" w:rsidP="00980205">
      <w:pPr>
        <w:jc w:val="center"/>
        <w:rPr>
          <w:caps/>
        </w:rPr>
      </w:pPr>
    </w:p>
    <w:p w:rsidR="00980205" w:rsidRDefault="00980205" w:rsidP="0098020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>Решение</w:t>
      </w:r>
    </w:p>
    <w:p w:rsidR="00980205" w:rsidRDefault="00980205" w:rsidP="00980205">
      <w:pPr>
        <w:jc w:val="center"/>
        <w:rPr>
          <w:b/>
          <w:caps/>
          <w:sz w:val="40"/>
          <w:szCs w:val="40"/>
        </w:rPr>
      </w:pPr>
    </w:p>
    <w:p w:rsidR="00980205" w:rsidRDefault="002472DC" w:rsidP="00572E8B">
      <w:pPr>
        <w:jc w:val="center"/>
      </w:pPr>
      <w:r>
        <w:rPr>
          <w:sz w:val="28"/>
          <w:szCs w:val="28"/>
        </w:rPr>
        <w:t xml:space="preserve">« 30 » января </w:t>
      </w:r>
      <w:r w:rsidR="00980205">
        <w:rPr>
          <w:sz w:val="28"/>
          <w:szCs w:val="28"/>
        </w:rPr>
        <w:t xml:space="preserve"> </w:t>
      </w:r>
      <w:r w:rsidR="00980205" w:rsidRPr="005005E9">
        <w:rPr>
          <w:sz w:val="28"/>
          <w:szCs w:val="28"/>
        </w:rPr>
        <w:t>201</w:t>
      </w:r>
      <w:r w:rsidR="001302D6">
        <w:rPr>
          <w:sz w:val="28"/>
          <w:szCs w:val="28"/>
        </w:rPr>
        <w:t>7</w:t>
      </w:r>
      <w:r w:rsidR="00980205" w:rsidRPr="005005E9">
        <w:rPr>
          <w:sz w:val="28"/>
          <w:szCs w:val="28"/>
        </w:rPr>
        <w:t xml:space="preserve"> г.</w:t>
      </w:r>
      <w:r w:rsidR="00980205">
        <w:rPr>
          <w:sz w:val="28"/>
          <w:szCs w:val="28"/>
        </w:rPr>
        <w:tab/>
      </w:r>
      <w:r w:rsidR="00980205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2</w:t>
      </w:r>
    </w:p>
    <w:p w:rsidR="00980205" w:rsidRDefault="00980205" w:rsidP="00980205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980205" w:rsidRDefault="00980205" w:rsidP="005868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Pr="004465E4">
        <w:rPr>
          <w:rFonts w:ascii="Times New Roman" w:hAnsi="Times New Roman" w:cs="Times New Roman"/>
          <w:sz w:val="28"/>
          <w:szCs w:val="28"/>
        </w:rPr>
        <w:t>собственности  городского поселения Междуреченск му</w:t>
      </w:r>
      <w:r>
        <w:rPr>
          <w:rFonts w:ascii="Times New Roman" w:hAnsi="Times New Roman" w:cs="Times New Roman"/>
          <w:sz w:val="28"/>
          <w:szCs w:val="28"/>
        </w:rPr>
        <w:t>ниципального района Сызранский Самарской области и предоставляемые для целей,  не связанных со строительством</w:t>
      </w:r>
    </w:p>
    <w:p w:rsidR="00980205" w:rsidRPr="007A6567" w:rsidRDefault="00980205" w:rsidP="00980205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C050EE" w:rsidRDefault="00980205" w:rsidP="0098020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BC8">
        <w:rPr>
          <w:rFonts w:ascii="Times New Roman" w:hAnsi="Times New Roman" w:cs="Times New Roman"/>
          <w:sz w:val="28"/>
          <w:szCs w:val="28"/>
        </w:rPr>
        <w:t xml:space="preserve">с пунктом 3 статьи 39.7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Постановлением Правительства Самарской области от 06.08.2008 </w:t>
      </w:r>
      <w:r w:rsidRPr="00342B70">
        <w:rPr>
          <w:rFonts w:ascii="Times New Roman" w:hAnsi="Times New Roman" w:cs="Times New Roman"/>
          <w:sz w:val="28"/>
          <w:szCs w:val="28"/>
        </w:rPr>
        <w:t>№ 308 «</w:t>
      </w:r>
      <w:r w:rsidRPr="00342B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4465E4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Междуреченск  муниципального района Сызранский Самарской области, принятым решением Собрания представителей городского поселения Междуреченск  муниципального района Сызранский от 26.05.2014г.  № 16, Собрание представителей городского поселения Междуреченск  муниципального района Сызранский Самарской области</w:t>
      </w:r>
    </w:p>
    <w:p w:rsidR="00980205" w:rsidRDefault="00980205" w:rsidP="0098020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80205" w:rsidRPr="00B07850" w:rsidRDefault="00980205" w:rsidP="0098020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Pr="004465E4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городского поселения </w:t>
      </w:r>
      <w:r w:rsidRPr="004465E4">
        <w:rPr>
          <w:rFonts w:ascii="Times New Roman" w:hAnsi="Times New Roman" w:cs="Times New Roman"/>
          <w:b w:val="0"/>
          <w:sz w:val="28"/>
          <w:szCs w:val="28"/>
        </w:rPr>
        <w:lastRenderedPageBreak/>
        <w:t>Междуреченск  муниципального района Сызранский Самарской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области и предоставляемые для целей,  не связанных со строительством, согласно приложению 1 к настоящему решению.</w:t>
      </w:r>
    </w:p>
    <w:p w:rsidR="00980205" w:rsidRDefault="00980205" w:rsidP="00980205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7A6567">
        <w:rPr>
          <w:rFonts w:ascii="Times New Roman" w:hAnsi="Times New Roman" w:cs="Times New Roman"/>
          <w:sz w:val="28"/>
          <w:szCs w:val="28"/>
        </w:rPr>
        <w:t xml:space="preserve">. Утвердить коэффициенты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7A656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656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r w:rsidRPr="004465E4">
        <w:rPr>
          <w:rFonts w:ascii="Times New Roman" w:hAnsi="Times New Roman" w:cs="Times New Roman"/>
          <w:sz w:val="28"/>
          <w:szCs w:val="28"/>
        </w:rPr>
        <w:t>собственности городского поселения Междуреченск  муниципального района Сызранский Самарской</w:t>
      </w:r>
      <w:r w:rsidRPr="007A656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567">
        <w:rPr>
          <w:rFonts w:ascii="Times New Roman" w:hAnsi="Times New Roman" w:cs="Times New Roman"/>
          <w:sz w:val="28"/>
          <w:szCs w:val="28"/>
        </w:rPr>
        <w:t xml:space="preserve"> и предоставл</w:t>
      </w:r>
      <w:r>
        <w:rPr>
          <w:rFonts w:ascii="Times New Roman" w:hAnsi="Times New Roman" w:cs="Times New Roman"/>
          <w:sz w:val="28"/>
          <w:szCs w:val="28"/>
        </w:rPr>
        <w:t>яемых для целей, не связанных со строительством, согласно приложению 2 к настоящему решению.</w:t>
      </w:r>
    </w:p>
    <w:p w:rsidR="00980205" w:rsidRPr="00586849" w:rsidRDefault="001302D6" w:rsidP="00586849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Признать утратившим силу решение Собрания представителей городского поселения Междуреченск от 28 июня 2016 г. №26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городского поселения Междуреченск муниципального</w:t>
      </w:r>
      <w:r w:rsidR="0024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7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Сызранский Самарской области и предоставляемые для целей, не связанных со строительством»</w:t>
      </w:r>
      <w:r w:rsidR="0058684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6849" w:rsidRDefault="00980205" w:rsidP="00980205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465E4">
        <w:rPr>
          <w:sz w:val="28"/>
          <w:szCs w:val="28"/>
        </w:rPr>
        <w:t xml:space="preserve">. </w:t>
      </w:r>
      <w:r w:rsidR="00586849">
        <w:rPr>
          <w:sz w:val="28"/>
          <w:szCs w:val="28"/>
        </w:rPr>
        <w:t>Официально о</w:t>
      </w:r>
      <w:r w:rsidRPr="004465E4">
        <w:rPr>
          <w:sz w:val="28"/>
          <w:szCs w:val="28"/>
        </w:rPr>
        <w:t xml:space="preserve">публиковать настоящее решение в </w:t>
      </w:r>
      <w:r w:rsidR="001302D6">
        <w:rPr>
          <w:sz w:val="28"/>
          <w:szCs w:val="28"/>
        </w:rPr>
        <w:t xml:space="preserve">местной </w:t>
      </w:r>
      <w:r w:rsidRPr="004465E4">
        <w:rPr>
          <w:sz w:val="28"/>
          <w:szCs w:val="28"/>
        </w:rPr>
        <w:t>газете</w:t>
      </w:r>
      <w:r w:rsidR="001302D6">
        <w:rPr>
          <w:sz w:val="28"/>
          <w:szCs w:val="28"/>
        </w:rPr>
        <w:t xml:space="preserve"> органов местного самоуправления городского поселения Междуреченск муниципального </w:t>
      </w:r>
      <w:r w:rsidR="00586849">
        <w:rPr>
          <w:sz w:val="28"/>
          <w:szCs w:val="28"/>
        </w:rPr>
        <w:t>района Сызранский Самарской области  «Вестник Междуреченска</w:t>
      </w:r>
      <w:r w:rsidRPr="004465E4">
        <w:rPr>
          <w:sz w:val="28"/>
          <w:szCs w:val="28"/>
        </w:rPr>
        <w:t>»</w:t>
      </w:r>
      <w:r w:rsidR="00586849">
        <w:rPr>
          <w:sz w:val="28"/>
          <w:szCs w:val="28"/>
        </w:rPr>
        <w:t xml:space="preserve"> и разместить на официальном сайте муниципального района Сызранский Самарской области в информационного- телекоммуникационной сети Интернет. </w:t>
      </w:r>
    </w:p>
    <w:p w:rsidR="00980205" w:rsidRDefault="00586849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 и распространяет свое действие с июня 2016 года.</w:t>
      </w:r>
    </w:p>
    <w:p w:rsidR="00586849" w:rsidRPr="004465E4" w:rsidRDefault="00586849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В.В. Лещев                             </w:t>
      </w:r>
    </w:p>
    <w:p w:rsidR="00980205" w:rsidRPr="004465E4" w:rsidRDefault="00980205" w:rsidP="00980205">
      <w:pPr>
        <w:spacing w:line="360" w:lineRule="auto"/>
        <w:ind w:right="354"/>
        <w:jc w:val="both"/>
        <w:rPr>
          <w:sz w:val="28"/>
          <w:szCs w:val="28"/>
        </w:rPr>
      </w:pPr>
    </w:p>
    <w:p w:rsidR="00980205" w:rsidRPr="004465E4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>Глава городского поселения Междуреченск</w:t>
      </w:r>
    </w:p>
    <w:p w:rsidR="00980205" w:rsidRPr="004465E4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>муниципального района Сызранский                       О.В.Батяева</w:t>
      </w:r>
    </w:p>
    <w:p w:rsidR="00980205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980205" w:rsidRPr="004465E4" w:rsidTr="0058684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Междуреченск 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Сызранский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72DC">
              <w:rPr>
                <w:rFonts w:ascii="Times New Roman" w:hAnsi="Times New Roman" w:cs="Times New Roman"/>
                <w:sz w:val="24"/>
                <w:szCs w:val="24"/>
              </w:rPr>
              <w:t>«30»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4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0205" w:rsidRPr="004465E4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4465E4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6F57AF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Pr="006F57AF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 муниципального района Сызранский </w:t>
      </w:r>
      <w:r w:rsidRPr="00B0785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80205" w:rsidRPr="00B07850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>и 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7850">
        <w:rPr>
          <w:rFonts w:ascii="Times New Roman" w:hAnsi="Times New Roman" w:cs="Times New Roman"/>
          <w:b/>
          <w:sz w:val="28"/>
          <w:szCs w:val="28"/>
        </w:rPr>
        <w:t xml:space="preserve"> для целей,  не связанных со строительством</w:t>
      </w:r>
    </w:p>
    <w:p w:rsidR="00980205" w:rsidRPr="0000736E" w:rsidRDefault="00980205" w:rsidP="00980205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Размер арендной платы в год за земельные участки</w:t>
      </w:r>
      <w:r>
        <w:rPr>
          <w:rFonts w:eastAsiaTheme="minorHAnsi"/>
          <w:bCs/>
          <w:sz w:val="28"/>
          <w:szCs w:val="28"/>
          <w:lang w:eastAsia="en-US"/>
        </w:rPr>
        <w:t xml:space="preserve">, находящиеся в муниципальной собственности </w:t>
      </w:r>
      <w:r w:rsidRPr="004465E4">
        <w:rPr>
          <w:sz w:val="28"/>
          <w:szCs w:val="28"/>
        </w:rPr>
        <w:t>городского  поселения Междуреченск муниципального района Сызранский</w:t>
      </w:r>
      <w:r>
        <w:rPr>
          <w:rFonts w:eastAsiaTheme="minorHAnsi"/>
          <w:bCs/>
          <w:sz w:val="28"/>
          <w:szCs w:val="28"/>
          <w:lang w:eastAsia="en-US"/>
        </w:rPr>
        <w:t xml:space="preserve"> Самарской области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и предоставляемые для целей, не связанных со строительством, рассчитывается по формуле:</w:t>
      </w:r>
    </w:p>
    <w:p w:rsidR="00980205" w:rsidRPr="00096C4D" w:rsidRDefault="00980205" w:rsidP="0098020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980205" w:rsidRPr="00096C4D" w:rsidRDefault="00980205" w:rsidP="0098020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= 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xК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096C4D">
        <w:rPr>
          <w:rFonts w:eastAsiaTheme="minorHAnsi"/>
          <w:bCs/>
          <w:sz w:val="28"/>
          <w:szCs w:val="28"/>
          <w:lang w:eastAsia="en-US"/>
        </w:rPr>
        <w:t>,</w:t>
      </w:r>
    </w:p>
    <w:p w:rsidR="00980205" w:rsidRPr="00096C4D" w:rsidRDefault="00980205" w:rsidP="0098020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где 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размер арендной платы за земельный участок в год;</w:t>
      </w: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кадастровая стоимость земельного участка по состоянию на 1 января расчетного года. В случае, если сведения о земельном участке внесены в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980205" w:rsidRPr="004465E4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вида использования земельного участка, утверждаемый </w:t>
      </w:r>
      <w:r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4465E4">
        <w:rPr>
          <w:sz w:val="28"/>
          <w:szCs w:val="28"/>
        </w:rPr>
        <w:t>городского поселения Междуреченск  муниципального района Сызранский</w:t>
      </w:r>
      <w:r w:rsidRPr="004465E4">
        <w:rPr>
          <w:rFonts w:eastAsiaTheme="minorHAnsi"/>
          <w:bCs/>
          <w:sz w:val="28"/>
          <w:szCs w:val="28"/>
          <w:lang w:eastAsia="en-US"/>
        </w:rPr>
        <w:t>.</w:t>
      </w: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lastRenderedPageBreak/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</w:t>
      </w:r>
      <w:r w:rsidRPr="00342B70">
        <w:rPr>
          <w:rFonts w:eastAsiaTheme="minorHAnsi"/>
          <w:bCs/>
          <w:sz w:val="28"/>
          <w:szCs w:val="28"/>
          <w:lang w:eastAsia="en-US"/>
        </w:rPr>
        <w:t>развития Самарской области.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Pr="00324991" w:rsidRDefault="00980205" w:rsidP="00980205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991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980205" w:rsidRPr="00324991" w:rsidRDefault="00980205" w:rsidP="00980205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991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980205" w:rsidRPr="004465E4" w:rsidRDefault="00980205" w:rsidP="00980205">
      <w:pPr>
        <w:autoSpaceDE w:val="0"/>
        <w:autoSpaceDN w:val="0"/>
        <w:adjustRightInd w:val="0"/>
        <w:ind w:left="6372"/>
        <w:jc w:val="both"/>
        <w:rPr>
          <w:b/>
        </w:rPr>
      </w:pPr>
      <w:r w:rsidRPr="004465E4">
        <w:rPr>
          <w:b/>
        </w:rPr>
        <w:t xml:space="preserve">городского поселения Междуреченск  муниципального района Сызранский </w:t>
      </w:r>
    </w:p>
    <w:p w:rsidR="00980205" w:rsidRPr="004465E4" w:rsidRDefault="00980205" w:rsidP="00980205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4465E4">
        <w:t xml:space="preserve">от </w:t>
      </w:r>
      <w:r w:rsidR="001B1B31">
        <w:t>«</w:t>
      </w:r>
      <w:r w:rsidR="002472DC">
        <w:t xml:space="preserve">30 » января </w:t>
      </w:r>
      <w:r w:rsidR="001B1B31">
        <w:t xml:space="preserve">2017 г. № </w:t>
      </w:r>
      <w:r w:rsidR="002472DC">
        <w:t>2</w:t>
      </w:r>
    </w:p>
    <w:p w:rsidR="00980205" w:rsidRPr="004465E4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6521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  <w:r>
        <w:rPr>
          <w:rFonts w:ascii="Times New Roman" w:hAnsi="Times New Roman" w:cs="Times New Roman"/>
          <w:b/>
          <w:sz w:val="28"/>
          <w:szCs w:val="28"/>
        </w:rPr>
        <w:t>видов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муниципальной собственности </w:t>
      </w:r>
      <w:r w:rsidRPr="004465E4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  муниципального района Сызранский Самарской области, и предоставляем</w:t>
      </w:r>
      <w:r w:rsidRPr="00286521">
        <w:rPr>
          <w:rFonts w:ascii="Times New Roman" w:hAnsi="Times New Roman" w:cs="Times New Roman"/>
          <w:b/>
          <w:sz w:val="28"/>
          <w:szCs w:val="28"/>
        </w:rPr>
        <w:t xml:space="preserve">ых для целей, не связанных со строительством </w:t>
      </w:r>
      <w:r w:rsidRPr="0028652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6521">
        <w:rPr>
          <w:rFonts w:ascii="Times New Roman" w:hAnsi="Times New Roman" w:cs="Times New Roman"/>
          <w:sz w:val="28"/>
          <w:szCs w:val="28"/>
        </w:rPr>
        <w:t>К</w:t>
      </w:r>
      <w:r w:rsidRPr="0028652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86521">
        <w:rPr>
          <w:rFonts w:ascii="Times New Roman" w:hAnsi="Times New Roman" w:cs="Times New Roman"/>
          <w:sz w:val="28"/>
          <w:szCs w:val="28"/>
        </w:rPr>
        <w:t>)</w:t>
      </w:r>
    </w:p>
    <w:p w:rsidR="001B1B31" w:rsidRPr="00286521" w:rsidRDefault="001B1B31" w:rsidP="00980205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0205" w:rsidRPr="006F57AF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6975"/>
        <w:gridCol w:w="1578"/>
      </w:tblGrid>
      <w:tr w:rsidR="00980205" w:rsidRPr="006F57AF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6F57AF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6F57AF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 xml:space="preserve">Виды целевого              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(функционального и разрешенного)    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6F57AF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6F57AF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2865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в  том  числе  индивидуальными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жилыми  домам    за     исключением</w:t>
            </w:r>
          </w:p>
          <w:p w:rsidR="00980205" w:rsidRPr="00324991" w:rsidRDefault="00980205" w:rsidP="00586849">
            <w:pPr>
              <w:autoSpaceDE w:val="0"/>
              <w:autoSpaceDN w:val="0"/>
              <w:adjustRightInd w:val="0"/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перечисленных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342B70">
              <w:rPr>
                <w:rFonts w:eastAsiaTheme="minorHAnsi"/>
                <w:sz w:val="28"/>
                <w:szCs w:val="28"/>
                <w:lang w:eastAsia="en-US"/>
              </w:rPr>
              <w:t>пункте 1.1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</w:t>
            </w:r>
            <w:r w:rsidR="00D6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огороды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1B3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sz w:val="28"/>
                <w:szCs w:val="28"/>
              </w:rPr>
              <w:t xml:space="preserve">Земли  под гаражами и автостоянками 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за   исключением</w:t>
            </w:r>
          </w:p>
          <w:p w:rsidR="00980205" w:rsidRPr="000C427E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физических лиц, перечисленных в пункте 3.1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D62EBE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EBE" w:rsidRPr="007A6567" w:rsidRDefault="00D62EBE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EBE" w:rsidRPr="007A6567" w:rsidRDefault="00D62EBE" w:rsidP="005868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гаражами  принадлежащей пенсионерам, инвалидам, ветеранам труда, участникам Великой Отечественной войны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EBE" w:rsidRDefault="00D62EBE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980205" w:rsidRPr="007A6567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1B1B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торговли,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общественного  питания,   бытового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980205" w:rsidRPr="007A6567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автозаправочными   и газонаполнительными  станция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, организаци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автосервиса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объектами,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обеспечивающими        деятельность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образования,</w:t>
            </w:r>
          </w:p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здравоохранения   и  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обеспечения, физической культуры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спорта,  культуры 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и  искусства,</w:t>
            </w:r>
          </w:p>
          <w:p w:rsidR="00980205" w:rsidRPr="00324991" w:rsidRDefault="00980205" w:rsidP="00586849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65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2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205" w:rsidRPr="007A6567" w:rsidTr="00586849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под   промышленными</w:t>
            </w:r>
          </w:p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объектами,  объектами  коммунального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хозяйства,  объектами  материально-технического  снабжения,  объектами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связи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  <w:r w:rsidR="00572E8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80205" w:rsidRPr="007A6567" w:rsidTr="00586849">
        <w:trPr>
          <w:cantSplit/>
          <w:trHeight w:val="72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tabs>
                <w:tab w:val="left" w:pos="7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линиями связи и  линиями электропередачи,  а   также ины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инженерной инфраструктуры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жилищно-коммунального   хозяйства</w:t>
            </w:r>
            <w:hyperlink w:anchor="Par88" w:history="1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572E8B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567">
              <w:rPr>
                <w:sz w:val="28"/>
                <w:szCs w:val="28"/>
              </w:rPr>
              <w:t>Земельные   участки   под    кладбищами,</w:t>
            </w:r>
            <w:r w:rsidR="00D62EBE">
              <w:rPr>
                <w:sz w:val="28"/>
                <w:szCs w:val="28"/>
              </w:rPr>
              <w:t xml:space="preserve"> </w:t>
            </w:r>
            <w:r w:rsidRPr="007A6567">
              <w:rPr>
                <w:sz w:val="28"/>
                <w:szCs w:val="28"/>
              </w:rPr>
              <w:t xml:space="preserve">крематориями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>003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объектами для обеспечения           деятельности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административно-управленческих   и</w:t>
            </w:r>
          </w:p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общественных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организаций,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финансовых,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кредитных,  страховых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пенсионного обеспечения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324991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B1B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рекреационного     и      лечебно-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оздоровительного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>назначения,</w:t>
            </w:r>
            <w:r w:rsidR="00D62E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A6567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гостиничных комплексов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военными объектами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1B1B31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80205" w:rsidRPr="007A6567" w:rsidTr="00586849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карьерами по добыче полезных ископаемых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арьеры глинистые, песчаные, песчано-гравийные, силикатные по разработке щебня, отвалы, участки </w:t>
            </w:r>
            <w:r w:rsidR="00D6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геолого-разведочных </w:t>
            </w:r>
            <w:r w:rsidR="00D6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D6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для  ведения  личного</w:t>
            </w:r>
            <w:r w:rsidR="00D6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подсобного хозяйства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1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1B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0205" w:rsidRPr="007A6567" w:rsidTr="00586849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05" w:rsidRPr="007A6567" w:rsidRDefault="00980205" w:rsidP="00586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6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980205" w:rsidRPr="007A6567" w:rsidRDefault="00980205" w:rsidP="009802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Pr="007A6567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205" w:rsidRDefault="00980205" w:rsidP="00980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75B" w:rsidRDefault="00A1675B">
      <w:bookmarkStart w:id="0" w:name="_GoBack"/>
      <w:bookmarkEnd w:id="0"/>
    </w:p>
    <w:sectPr w:rsidR="00A1675B" w:rsidSect="00586849">
      <w:headerReference w:type="default" r:id="rId7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98" w:rsidRDefault="000A5798" w:rsidP="008F6B22">
      <w:r>
        <w:separator/>
      </w:r>
    </w:p>
  </w:endnote>
  <w:endnote w:type="continuationSeparator" w:id="1">
    <w:p w:rsidR="000A5798" w:rsidRDefault="000A5798" w:rsidP="008F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98" w:rsidRDefault="000A5798" w:rsidP="008F6B22">
      <w:r>
        <w:separator/>
      </w:r>
    </w:p>
  </w:footnote>
  <w:footnote w:type="continuationSeparator" w:id="1">
    <w:p w:rsidR="000A5798" w:rsidRDefault="000A5798" w:rsidP="008F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960"/>
    </w:sdtPr>
    <w:sdtContent>
      <w:p w:rsidR="00586849" w:rsidRDefault="00A62E32">
        <w:pPr>
          <w:pStyle w:val="a6"/>
          <w:jc w:val="center"/>
        </w:pPr>
        <w:fldSimple w:instr=" PAGE   \* MERGEFORMAT ">
          <w:r w:rsidR="00D92C9D">
            <w:rPr>
              <w:noProof/>
            </w:rPr>
            <w:t>3</w:t>
          </w:r>
        </w:fldSimple>
      </w:p>
    </w:sdtContent>
  </w:sdt>
  <w:p w:rsidR="00586849" w:rsidRDefault="005868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57A"/>
    <w:rsid w:val="000A5798"/>
    <w:rsid w:val="001302D6"/>
    <w:rsid w:val="0017232B"/>
    <w:rsid w:val="001B1B31"/>
    <w:rsid w:val="002472DC"/>
    <w:rsid w:val="00572E8B"/>
    <w:rsid w:val="0057457A"/>
    <w:rsid w:val="00586849"/>
    <w:rsid w:val="00665286"/>
    <w:rsid w:val="007B32E4"/>
    <w:rsid w:val="008F6B22"/>
    <w:rsid w:val="00903A67"/>
    <w:rsid w:val="00980205"/>
    <w:rsid w:val="00A1675B"/>
    <w:rsid w:val="00A62E32"/>
    <w:rsid w:val="00C917F8"/>
    <w:rsid w:val="00D62EBE"/>
    <w:rsid w:val="00D92C9D"/>
    <w:rsid w:val="00E2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80205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02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80205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80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10</cp:revision>
  <cp:lastPrinted>2017-01-30T12:53:00Z</cp:lastPrinted>
  <dcterms:created xsi:type="dcterms:W3CDTF">2016-07-01T07:03:00Z</dcterms:created>
  <dcterms:modified xsi:type="dcterms:W3CDTF">2017-01-30T12:55:00Z</dcterms:modified>
</cp:coreProperties>
</file>