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0" w:rsidRDefault="00AC2E50" w:rsidP="00AC2E50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C65C35" w:rsidRPr="009C25AC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C65C35" w:rsidRPr="009C25AC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C65C35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C65C35" w:rsidRPr="00D04921" w:rsidRDefault="00C65C35" w:rsidP="00C65C35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C65C35" w:rsidRPr="00D04921" w:rsidRDefault="00C65C35" w:rsidP="00C65C3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Новая Рачейка</w:t>
      </w:r>
    </w:p>
    <w:p w:rsidR="00C65C35" w:rsidRPr="0094492A" w:rsidRDefault="00C65C35" w:rsidP="00C65C35">
      <w:pPr>
        <w:jc w:val="center"/>
        <w:rPr>
          <w:b/>
          <w:caps/>
          <w:sz w:val="32"/>
          <w:szCs w:val="32"/>
        </w:rPr>
      </w:pPr>
    </w:p>
    <w:p w:rsidR="00C65C35" w:rsidRDefault="00C65C35" w:rsidP="00C65C3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C65C35" w:rsidRPr="00750A82" w:rsidRDefault="00C65C35" w:rsidP="00C65C35">
      <w:pPr>
        <w:jc w:val="center"/>
        <w:rPr>
          <w:b/>
          <w:caps/>
          <w:sz w:val="28"/>
          <w:szCs w:val="28"/>
        </w:rPr>
      </w:pPr>
    </w:p>
    <w:p w:rsidR="00435DF7" w:rsidRPr="00BB424E" w:rsidRDefault="00AC2E50" w:rsidP="00435DF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«__» _________</w:t>
      </w:r>
      <w:r w:rsidR="00435DF7">
        <w:rPr>
          <w:sz w:val="28"/>
          <w:szCs w:val="28"/>
        </w:rPr>
        <w:t xml:space="preserve"> </w:t>
      </w:r>
      <w:r w:rsidR="00435DF7" w:rsidRPr="00F47BE7">
        <w:rPr>
          <w:sz w:val="28"/>
          <w:szCs w:val="28"/>
        </w:rPr>
        <w:t>201</w:t>
      </w:r>
      <w:r w:rsidR="00435DF7">
        <w:rPr>
          <w:sz w:val="28"/>
          <w:szCs w:val="28"/>
        </w:rPr>
        <w:t>6</w:t>
      </w:r>
      <w:r w:rsidR="00435DF7" w:rsidRPr="00F47BE7">
        <w:rPr>
          <w:sz w:val="28"/>
          <w:szCs w:val="28"/>
        </w:rPr>
        <w:t xml:space="preserve"> г.</w:t>
      </w:r>
      <w:r w:rsidR="00435DF7" w:rsidRPr="00F47BE7">
        <w:rPr>
          <w:sz w:val="28"/>
          <w:szCs w:val="28"/>
        </w:rPr>
        <w:tab/>
        <w:t xml:space="preserve">                           </w:t>
      </w:r>
      <w:r w:rsidR="00435DF7">
        <w:rPr>
          <w:sz w:val="28"/>
          <w:szCs w:val="28"/>
        </w:rPr>
        <w:t xml:space="preserve">     </w:t>
      </w:r>
      <w:r w:rsidR="00435DF7" w:rsidRPr="00F47BE7">
        <w:rPr>
          <w:sz w:val="28"/>
          <w:szCs w:val="28"/>
        </w:rPr>
        <w:t xml:space="preserve">   </w:t>
      </w:r>
      <w:r w:rsidR="00435DF7">
        <w:rPr>
          <w:sz w:val="28"/>
          <w:szCs w:val="28"/>
        </w:rPr>
        <w:t xml:space="preserve">                           </w:t>
      </w:r>
      <w:r w:rsidR="00435DF7" w:rsidRPr="00F47BE7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__</w:t>
      </w: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5F5EED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C65C35">
        <w:rPr>
          <w:spacing w:val="5"/>
          <w:sz w:val="28"/>
          <w:szCs w:val="28"/>
        </w:rPr>
        <w:t xml:space="preserve">Уставом сельского поселения </w:t>
      </w:r>
      <w:r w:rsidR="00BC3994">
        <w:rPr>
          <w:spacing w:val="5"/>
          <w:sz w:val="28"/>
          <w:szCs w:val="28"/>
        </w:rPr>
        <w:t>Новая Рачейка</w:t>
      </w:r>
      <w:r w:rsidRPr="00C65C35">
        <w:rPr>
          <w:spacing w:val="5"/>
          <w:sz w:val="28"/>
          <w:szCs w:val="28"/>
        </w:rPr>
        <w:t xml:space="preserve"> </w:t>
      </w:r>
      <w:r w:rsidRPr="00C65C35">
        <w:rPr>
          <w:spacing w:val="14"/>
          <w:sz w:val="28"/>
          <w:szCs w:val="28"/>
        </w:rPr>
        <w:t>муниципального района Сызранский,</w:t>
      </w:r>
      <w:r w:rsidRPr="00C65C35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334141">
        <w:rPr>
          <w:sz w:val="28"/>
          <w:szCs w:val="28"/>
        </w:rPr>
        <w:t>Новая Рачейка</w:t>
      </w:r>
      <w:r w:rsidRPr="00C65C35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Pr="00C65C35">
        <w:rPr>
          <w:sz w:val="28"/>
          <w:szCs w:val="28"/>
        </w:rPr>
        <w:t xml:space="preserve"> области  от 26.05.2014г №</w:t>
      </w:r>
      <w:r w:rsidR="00C65C35">
        <w:rPr>
          <w:sz w:val="28"/>
          <w:szCs w:val="28"/>
        </w:rPr>
        <w:t>12</w:t>
      </w:r>
      <w:r>
        <w:rPr>
          <w:sz w:val="28"/>
        </w:rPr>
        <w:t xml:space="preserve">, </w:t>
      </w:r>
      <w:r w:rsidR="00E5035F">
        <w:rPr>
          <w:sz w:val="28"/>
          <w:szCs w:val="28"/>
        </w:rPr>
        <w:t xml:space="preserve">администрация </w:t>
      </w:r>
      <w:r w:rsidR="00E5035F" w:rsidRPr="00BC3994">
        <w:rPr>
          <w:sz w:val="28"/>
          <w:szCs w:val="28"/>
        </w:rPr>
        <w:t xml:space="preserve">сельского поселения </w:t>
      </w:r>
      <w:r w:rsidR="00C65C35" w:rsidRPr="00BC3994">
        <w:rPr>
          <w:sz w:val="28"/>
          <w:szCs w:val="28"/>
        </w:rPr>
        <w:t>Новая Рачейка</w:t>
      </w:r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D63D52" w:rsidRDefault="00EA43D9" w:rsidP="00EA43D9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BC3994">
        <w:rPr>
          <w:sz w:val="28"/>
          <w:szCs w:val="28"/>
        </w:rPr>
        <w:t xml:space="preserve">газете «Вестник </w:t>
      </w:r>
      <w:r w:rsidR="00C65C35" w:rsidRPr="00BC3994">
        <w:rPr>
          <w:sz w:val="28"/>
          <w:szCs w:val="28"/>
        </w:rPr>
        <w:t>Нов</w:t>
      </w:r>
      <w:r w:rsidR="00BC3994">
        <w:rPr>
          <w:sz w:val="28"/>
          <w:szCs w:val="28"/>
        </w:rPr>
        <w:t>ой</w:t>
      </w:r>
      <w:r w:rsidR="00C65C35" w:rsidRPr="00BC3994">
        <w:rPr>
          <w:sz w:val="28"/>
          <w:szCs w:val="28"/>
        </w:rPr>
        <w:t xml:space="preserve"> Рачейк</w:t>
      </w:r>
      <w:r w:rsidR="00BC3994">
        <w:rPr>
          <w:sz w:val="28"/>
          <w:szCs w:val="28"/>
        </w:rPr>
        <w:t>и</w:t>
      </w:r>
      <w:r w:rsidRPr="00BC3994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BC3994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Новая Рачейка     </w:t>
      </w:r>
    </w:p>
    <w:p w:rsidR="00BC3994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BC3994" w:rsidRPr="00E518A5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О.В. </w:t>
      </w:r>
      <w:proofErr w:type="spellStart"/>
      <w:r>
        <w:rPr>
          <w:b/>
          <w:sz w:val="28"/>
          <w:szCs w:val="28"/>
        </w:rPr>
        <w:t>Шагова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</w:rPr>
        <w:t xml:space="preserve"> </w:t>
      </w:r>
    </w:p>
    <w:p w:rsidR="00EA43D9" w:rsidRDefault="00EA43D9" w:rsidP="004A1042">
      <w:pPr>
        <w:ind w:left="5529"/>
        <w:outlineLvl w:val="0"/>
      </w:pPr>
    </w:p>
    <w:p w:rsidR="00BC3994" w:rsidRDefault="00BC3994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35DF7" w:rsidRDefault="00435DF7" w:rsidP="004A1042">
      <w:pPr>
        <w:ind w:left="5529"/>
        <w:outlineLvl w:val="0"/>
      </w:pPr>
    </w:p>
    <w:p w:rsidR="00435DF7" w:rsidRPr="00B2262A" w:rsidRDefault="00435DF7" w:rsidP="00435DF7">
      <w:pPr>
        <w:ind w:left="5529"/>
        <w:outlineLvl w:val="0"/>
        <w:rPr>
          <w:sz w:val="20"/>
          <w:szCs w:val="20"/>
        </w:rPr>
      </w:pPr>
      <w:r w:rsidRPr="00B2262A">
        <w:rPr>
          <w:sz w:val="20"/>
          <w:szCs w:val="20"/>
        </w:rPr>
        <w:t>Утвержден</w:t>
      </w:r>
    </w:p>
    <w:p w:rsidR="00435DF7" w:rsidRPr="00B2262A" w:rsidRDefault="00435DF7" w:rsidP="00435DF7">
      <w:pPr>
        <w:ind w:left="5529"/>
        <w:rPr>
          <w:sz w:val="20"/>
          <w:szCs w:val="20"/>
        </w:rPr>
      </w:pPr>
      <w:r w:rsidRPr="00B2262A">
        <w:rPr>
          <w:sz w:val="20"/>
          <w:szCs w:val="20"/>
        </w:rPr>
        <w:t>постановлением   администрации</w:t>
      </w:r>
    </w:p>
    <w:p w:rsidR="00435DF7" w:rsidRPr="00B2262A" w:rsidRDefault="00435DF7" w:rsidP="00435DF7">
      <w:pPr>
        <w:ind w:left="5529"/>
        <w:rPr>
          <w:sz w:val="20"/>
          <w:szCs w:val="20"/>
        </w:rPr>
      </w:pPr>
      <w:r w:rsidRPr="00B2262A">
        <w:rPr>
          <w:sz w:val="20"/>
          <w:szCs w:val="20"/>
        </w:rPr>
        <w:t>сельского поселения Новая Рачейка муниципального района Сызранский</w:t>
      </w:r>
    </w:p>
    <w:p w:rsidR="00435DF7" w:rsidRPr="00B2262A" w:rsidRDefault="00435DF7" w:rsidP="00435DF7">
      <w:pPr>
        <w:ind w:left="5529"/>
        <w:rPr>
          <w:sz w:val="20"/>
          <w:szCs w:val="20"/>
        </w:rPr>
      </w:pPr>
      <w:r w:rsidRPr="00B2262A">
        <w:rPr>
          <w:sz w:val="20"/>
          <w:szCs w:val="20"/>
        </w:rPr>
        <w:t>Самарской области</w:t>
      </w:r>
    </w:p>
    <w:p w:rsidR="004A1042" w:rsidRPr="00B2262A" w:rsidRDefault="00435DF7" w:rsidP="00435DF7">
      <w:pPr>
        <w:jc w:val="center"/>
        <w:rPr>
          <w:sz w:val="20"/>
          <w:szCs w:val="20"/>
        </w:rPr>
      </w:pPr>
      <w:r w:rsidRPr="00B2262A">
        <w:rPr>
          <w:sz w:val="20"/>
          <w:szCs w:val="20"/>
        </w:rPr>
        <w:t xml:space="preserve">                                                                            </w:t>
      </w:r>
      <w:r w:rsidR="00B2262A">
        <w:rPr>
          <w:sz w:val="20"/>
          <w:szCs w:val="20"/>
        </w:rPr>
        <w:t xml:space="preserve">     </w:t>
      </w:r>
      <w:r w:rsidR="00AC2E50">
        <w:rPr>
          <w:sz w:val="20"/>
          <w:szCs w:val="20"/>
        </w:rPr>
        <w:t xml:space="preserve">   № __  от   «__» ______</w:t>
      </w:r>
      <w:bookmarkStart w:id="0" w:name="_GoBack"/>
      <w:bookmarkEnd w:id="0"/>
      <w:r w:rsidRPr="00B2262A">
        <w:rPr>
          <w:sz w:val="20"/>
          <w:szCs w:val="20"/>
        </w:rPr>
        <w:t>2016г.</w:t>
      </w: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B2262A" w:rsidRDefault="00C1610F" w:rsidP="004A1042">
      <w:pPr>
        <w:autoSpaceDE w:val="0"/>
        <w:autoSpaceDN w:val="0"/>
        <w:adjustRightInd w:val="0"/>
        <w:jc w:val="center"/>
      </w:pPr>
      <w:r w:rsidRPr="00B2262A">
        <w:t>Административный регламент</w:t>
      </w:r>
    </w:p>
    <w:p w:rsidR="004A1042" w:rsidRPr="00B2262A" w:rsidRDefault="004A1042" w:rsidP="004A1042">
      <w:pPr>
        <w:autoSpaceDE w:val="0"/>
        <w:autoSpaceDN w:val="0"/>
        <w:adjustRightInd w:val="0"/>
        <w:jc w:val="center"/>
      </w:pPr>
      <w:r w:rsidRPr="00B2262A">
        <w:t xml:space="preserve">по предоставлению муниципальной услуги </w:t>
      </w: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</w:pPr>
      <w:r w:rsidRPr="00B2262A">
        <w:t xml:space="preserve">«Предоставление в </w:t>
      </w:r>
      <w:r w:rsidR="00CD515C" w:rsidRPr="00B2262A">
        <w:t>аренду</w:t>
      </w:r>
      <w:r w:rsidR="00054438" w:rsidRPr="00B2262A">
        <w:t xml:space="preserve"> </w:t>
      </w:r>
      <w:r w:rsidRPr="00B2262A"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B2262A">
        <w:rPr>
          <w:bCs/>
        </w:rPr>
        <w:t xml:space="preserve">1. ОБЩИЕ ПОЛОЖЕНИЯ </w:t>
      </w:r>
    </w:p>
    <w:p w:rsidR="00390049" w:rsidRPr="00B2262A" w:rsidRDefault="004A1042" w:rsidP="00390049">
      <w:pPr>
        <w:autoSpaceDE w:val="0"/>
        <w:autoSpaceDN w:val="0"/>
        <w:adjustRightInd w:val="0"/>
        <w:ind w:firstLine="540"/>
        <w:jc w:val="both"/>
        <w:outlineLvl w:val="1"/>
      </w:pPr>
      <w:r w:rsidRPr="00B2262A">
        <w:t xml:space="preserve">1.1. </w:t>
      </w:r>
      <w:proofErr w:type="gramStart"/>
      <w:r w:rsidRPr="00B2262A">
        <w:t xml:space="preserve">Административный регламент по предоставлению муниципальной услуги «Предоставление в </w:t>
      </w:r>
      <w:r w:rsidR="00CD515C" w:rsidRPr="00B2262A">
        <w:t>аренду</w:t>
      </w:r>
      <w:r w:rsidR="00F56BF0" w:rsidRPr="00B2262A">
        <w:t xml:space="preserve"> </w:t>
      </w:r>
      <w:r w:rsidRPr="00B2262A"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B2262A">
        <w:t xml:space="preserve">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C65C35" w:rsidRPr="00B2262A">
        <w:t>Новая Рачейка</w:t>
      </w:r>
      <w:r w:rsidR="00390049" w:rsidRPr="00B2262A">
        <w:t xml:space="preserve"> муниципального района Сызранский Самарской области в аренду (далее – муниципальная услуга), и определяет сроки и последовательность действий (административных</w:t>
      </w:r>
      <w:proofErr w:type="gramEnd"/>
      <w:r w:rsidR="00390049" w:rsidRPr="00B2262A">
        <w:t xml:space="preserve"> процедур) при предоставлении муниципальной услуги.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B2262A">
        <w:t xml:space="preserve">аренду </w:t>
      </w:r>
      <w:r w:rsidRPr="00B2262A">
        <w:t>конкретно</w:t>
      </w:r>
      <w:r w:rsidR="00415BA5" w:rsidRPr="00B2262A">
        <w:t>го земельного участка (далее – з</w:t>
      </w:r>
      <w:r w:rsidRPr="00B2262A">
        <w:t>аявители).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B2262A">
        <w:rPr>
          <w:bCs/>
        </w:rPr>
        <w:t>1.3. Порядок информирования о правилах предоставления</w:t>
      </w:r>
      <w:r w:rsidR="00F56BF0" w:rsidRPr="00B2262A">
        <w:rPr>
          <w:bCs/>
        </w:rPr>
        <w:t xml:space="preserve"> </w:t>
      </w:r>
      <w:r w:rsidRPr="00B2262A">
        <w:rPr>
          <w:bCs/>
        </w:rPr>
        <w:t>муниципальной услуги</w:t>
      </w:r>
      <w:r w:rsidR="00F56BF0" w:rsidRPr="00B2262A">
        <w:rPr>
          <w:bCs/>
        </w:rPr>
        <w:t>: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1.3.1. Место нахождения </w:t>
      </w:r>
      <w:r w:rsidR="00F56BF0" w:rsidRPr="00B2262A">
        <w:t xml:space="preserve">администрации сельского поселения </w:t>
      </w:r>
      <w:r w:rsidR="00C65C35" w:rsidRPr="00B2262A">
        <w:t>Новая Рачейка</w:t>
      </w:r>
      <w:r w:rsidR="00415BA5" w:rsidRPr="00B2262A">
        <w:t xml:space="preserve"> муниципального района Сызранский Самарской области (далее администрация)</w:t>
      </w:r>
      <w:r w:rsidR="00F56BF0" w:rsidRPr="00B2262A">
        <w:t>: 4460</w:t>
      </w:r>
      <w:r w:rsidR="00BC3994" w:rsidRPr="00B2262A">
        <w:t>81</w:t>
      </w:r>
      <w:r w:rsidR="00F56BF0" w:rsidRPr="00B2262A">
        <w:t>,</w:t>
      </w:r>
      <w:r w:rsidRPr="00B2262A">
        <w:t xml:space="preserve"> Самарская обл</w:t>
      </w:r>
      <w:r w:rsidR="00F56BF0" w:rsidRPr="00B2262A">
        <w:t xml:space="preserve">асть, Сызранский район, </w:t>
      </w:r>
      <w:proofErr w:type="gramStart"/>
      <w:r w:rsidR="00F56BF0" w:rsidRPr="00B2262A">
        <w:t>с</w:t>
      </w:r>
      <w:proofErr w:type="gramEnd"/>
      <w:r w:rsidR="00F56BF0" w:rsidRPr="00B2262A">
        <w:t xml:space="preserve">. </w:t>
      </w:r>
      <w:proofErr w:type="gramStart"/>
      <w:r w:rsidR="00C65C35" w:rsidRPr="00B2262A">
        <w:t>Новая</w:t>
      </w:r>
      <w:proofErr w:type="gramEnd"/>
      <w:r w:rsidR="00C65C35" w:rsidRPr="00B2262A">
        <w:t xml:space="preserve"> Рачейка</w:t>
      </w:r>
      <w:r w:rsidR="00F56BF0" w:rsidRPr="00B2262A">
        <w:t xml:space="preserve">, ул. </w:t>
      </w:r>
      <w:r w:rsidR="00BC3994" w:rsidRPr="00B2262A">
        <w:t>Панина</w:t>
      </w:r>
      <w:r w:rsidR="00F56BF0" w:rsidRPr="00B2262A">
        <w:t>, 6</w:t>
      </w:r>
      <w:r w:rsidRPr="00B2262A">
        <w:t>.</w:t>
      </w:r>
    </w:p>
    <w:p w:rsidR="004A1042" w:rsidRPr="00B2262A" w:rsidRDefault="004A1042" w:rsidP="004A1042">
      <w:pPr>
        <w:autoSpaceDE w:val="0"/>
        <w:autoSpaceDN w:val="0"/>
        <w:adjustRightInd w:val="0"/>
        <w:jc w:val="both"/>
      </w:pPr>
      <w:r w:rsidRPr="00B2262A">
        <w:tab/>
        <w:t xml:space="preserve">1.3.2. </w:t>
      </w:r>
      <w:r w:rsidR="00F56BF0" w:rsidRPr="00B2262A">
        <w:t xml:space="preserve">Администрацией </w:t>
      </w:r>
      <w:r w:rsidRPr="00B2262A">
        <w:t xml:space="preserve"> осуществляет прием заявителей  в соответствии со следующим графиком:</w:t>
      </w:r>
    </w:p>
    <w:p w:rsidR="004A1042" w:rsidRPr="00B2262A" w:rsidRDefault="004A1042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62A">
        <w:rPr>
          <w:rFonts w:ascii="Times New Roman" w:hAnsi="Times New Roman" w:cs="Times New Roman"/>
          <w:sz w:val="24"/>
          <w:szCs w:val="24"/>
        </w:rPr>
        <w:t xml:space="preserve">         Понедельник  - 8.00 – 1</w:t>
      </w:r>
      <w:r w:rsidR="00BC3994" w:rsidRPr="00B2262A">
        <w:rPr>
          <w:rFonts w:ascii="Times New Roman" w:hAnsi="Times New Roman" w:cs="Times New Roman"/>
          <w:sz w:val="24"/>
          <w:szCs w:val="24"/>
        </w:rPr>
        <w:t>6</w:t>
      </w:r>
      <w:r w:rsidRPr="00B2262A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B2262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B2262A" w:rsidRDefault="004A1042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62A">
        <w:rPr>
          <w:rFonts w:ascii="Times New Roman" w:hAnsi="Times New Roman" w:cs="Times New Roman"/>
          <w:sz w:val="24"/>
          <w:szCs w:val="24"/>
        </w:rPr>
        <w:t xml:space="preserve">         Среда -   8.00 – 1</w:t>
      </w:r>
      <w:r w:rsidR="00BC3994" w:rsidRPr="00B2262A">
        <w:rPr>
          <w:rFonts w:ascii="Times New Roman" w:hAnsi="Times New Roman" w:cs="Times New Roman"/>
          <w:sz w:val="24"/>
          <w:szCs w:val="24"/>
        </w:rPr>
        <w:t>6</w:t>
      </w:r>
      <w:r w:rsidRPr="00B2262A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B2262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B2262A" w:rsidRDefault="005307DA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6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1042" w:rsidRPr="00B2262A">
        <w:rPr>
          <w:rFonts w:ascii="Times New Roman" w:hAnsi="Times New Roman" w:cs="Times New Roman"/>
          <w:sz w:val="24"/>
          <w:szCs w:val="24"/>
        </w:rPr>
        <w:t>Обед- 12.00 – 13.00 час</w:t>
      </w:r>
      <w:proofErr w:type="gramStart"/>
      <w:r w:rsidR="004A1042" w:rsidRPr="00B2262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1.3.3. Справочные телефоны </w:t>
      </w:r>
      <w:r w:rsidR="00F56BF0" w:rsidRPr="00B2262A">
        <w:t>администрации</w:t>
      </w:r>
      <w:r w:rsidRPr="00B2262A">
        <w:t xml:space="preserve"> 8(8464) </w:t>
      </w:r>
      <w:r w:rsidR="00F56BF0" w:rsidRPr="00B2262A">
        <w:t>93-</w:t>
      </w:r>
      <w:r w:rsidR="00BC3994" w:rsidRPr="00B2262A">
        <w:t>14</w:t>
      </w:r>
      <w:r w:rsidR="00F56BF0" w:rsidRPr="00B2262A">
        <w:t>-</w:t>
      </w:r>
      <w:r w:rsidR="00BC3994" w:rsidRPr="00B2262A">
        <w:t>34</w:t>
      </w:r>
      <w:r w:rsidRPr="00B2262A">
        <w:t>;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2262A">
        <w:t>1.3.4. Адрес официального сайта</w:t>
      </w:r>
      <w:r w:rsidR="00F56BF0" w:rsidRPr="00B2262A">
        <w:t xml:space="preserve"> </w:t>
      </w:r>
      <w:r w:rsidRPr="00B2262A">
        <w:t>муниципального района Сызранский Самарской области:</w:t>
      </w:r>
      <w:r w:rsidRPr="00B2262A">
        <w:rPr>
          <w:color w:val="FF0000"/>
        </w:rPr>
        <w:t xml:space="preserve"> </w:t>
      </w:r>
      <w:hyperlink r:id="rId5" w:history="1">
        <w:r w:rsidR="00F56BF0" w:rsidRPr="00B2262A">
          <w:rPr>
            <w:rStyle w:val="a9"/>
            <w:lang w:val="en-US"/>
          </w:rPr>
          <w:t>www</w:t>
        </w:r>
        <w:r w:rsidR="00F56BF0" w:rsidRPr="00B2262A">
          <w:rPr>
            <w:rStyle w:val="a9"/>
          </w:rPr>
          <w:t>.</w:t>
        </w:r>
        <w:proofErr w:type="spellStart"/>
        <w:r w:rsidR="00F56BF0" w:rsidRPr="00B2262A">
          <w:rPr>
            <w:rStyle w:val="a9"/>
            <w:lang w:val="en-US"/>
          </w:rPr>
          <w:t>syzrayon</w:t>
        </w:r>
        <w:proofErr w:type="spellEnd"/>
        <w:r w:rsidR="00F56BF0" w:rsidRPr="00B2262A">
          <w:rPr>
            <w:rStyle w:val="a9"/>
          </w:rPr>
          <w:t>.</w:t>
        </w:r>
        <w:proofErr w:type="spellStart"/>
        <w:r w:rsidR="00F56BF0" w:rsidRPr="00B2262A">
          <w:rPr>
            <w:rStyle w:val="a9"/>
            <w:lang w:val="en-US"/>
          </w:rPr>
          <w:t>ru</w:t>
        </w:r>
        <w:proofErr w:type="spellEnd"/>
      </w:hyperlink>
      <w:r w:rsidR="005307DA" w:rsidRPr="00B2262A">
        <w:t>,</w:t>
      </w:r>
      <w:r w:rsidRPr="00B2262A">
        <w:t xml:space="preserve">;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индивидуальное информирование;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публичное информирование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1.3.6. Информирование проводится в форме: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-устного информирования;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-письменного информирования;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-размещения информации на сайте муниципального района Сызранский Самарской области</w:t>
      </w:r>
      <w:r w:rsidR="00F56BF0" w:rsidRPr="00B2262A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B2262A">
        <w:rPr>
          <w:rFonts w:ascii="Times New Roman" w:hAnsi="Times New Roman"/>
          <w:sz w:val="24"/>
          <w:szCs w:val="24"/>
        </w:rPr>
        <w:t>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1.3.7. Индивидуальное устное информирование граждан осуществляется сотрудниками </w:t>
      </w:r>
      <w:r w:rsidR="00F56BF0" w:rsidRPr="00B2262A">
        <w:rPr>
          <w:rFonts w:ascii="Times New Roman" w:hAnsi="Times New Roman"/>
          <w:sz w:val="24"/>
          <w:szCs w:val="24"/>
        </w:rPr>
        <w:t>администрации</w:t>
      </w:r>
      <w:r w:rsidRPr="00B2262A">
        <w:rPr>
          <w:rFonts w:ascii="Times New Roman" w:hAnsi="Times New Roman"/>
          <w:sz w:val="24"/>
          <w:szCs w:val="24"/>
        </w:rPr>
        <w:t xml:space="preserve"> при обращении граждан (организаций) за информацией: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при личном обращении;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по телефону.</w:t>
      </w:r>
    </w:p>
    <w:p w:rsidR="00F129A0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</w:t>
      </w:r>
      <w:r w:rsidRPr="00B2262A">
        <w:lastRenderedPageBreak/>
        <w:t>необходимости с привлечением других специалистов. Время ожидания граждан</w:t>
      </w:r>
      <w:r w:rsidR="00E21494" w:rsidRPr="00B2262A">
        <w:t xml:space="preserve"> в очереди</w:t>
      </w:r>
      <w:r w:rsidRPr="00B2262A">
        <w:t xml:space="preserve"> при индивидуальном устном информировании не может превышать 15 минут. 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>Письменная информация обратившимся заявителям предоставляется при наличии письменного обращения.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Письменный ответ подписывается Главой </w:t>
      </w:r>
      <w:r w:rsidR="00F56BF0" w:rsidRPr="00B2262A">
        <w:t xml:space="preserve">сельского поселения </w:t>
      </w:r>
      <w:r w:rsidR="00C65C35" w:rsidRPr="00B2262A">
        <w:t>Новая Рачейка</w:t>
      </w:r>
      <w:r w:rsidR="00F56BF0" w:rsidRPr="00B2262A">
        <w:t xml:space="preserve"> </w:t>
      </w:r>
      <w:r w:rsidR="009E4911" w:rsidRPr="00B2262A">
        <w:t>муниципального района Сызранский</w:t>
      </w:r>
      <w:r w:rsidRPr="00B2262A">
        <w:t>, содержит фамилию и номер телефона исполнителя.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B2262A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B2262A">
        <w:rPr>
          <w:sz w:val="24"/>
          <w:szCs w:val="24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 w:rsidRPr="00B2262A">
        <w:rPr>
          <w:sz w:val="24"/>
          <w:szCs w:val="24"/>
        </w:rPr>
        <w:t>средствах массовой</w:t>
      </w:r>
      <w:r w:rsidR="00390049" w:rsidRPr="00B2262A">
        <w:rPr>
          <w:sz w:val="24"/>
          <w:szCs w:val="24"/>
        </w:rPr>
        <w:tab/>
        <w:t xml:space="preserve"> информации</w:t>
      </w:r>
      <w:r w:rsidRPr="00B2262A">
        <w:rPr>
          <w:sz w:val="24"/>
          <w:szCs w:val="24"/>
        </w:rPr>
        <w:t>, размещение на официальном сайте муниципального района Сызранский Самарской области</w:t>
      </w:r>
      <w:r w:rsidR="007B747C" w:rsidRPr="00B2262A">
        <w:rPr>
          <w:sz w:val="24"/>
          <w:szCs w:val="24"/>
        </w:rPr>
        <w:t>, в разделе поселения</w:t>
      </w:r>
      <w:r w:rsidRPr="00B2262A">
        <w:rPr>
          <w:sz w:val="24"/>
          <w:szCs w:val="24"/>
        </w:rPr>
        <w:t xml:space="preserve">, на информационных стендах, оборудованных в помещениях </w:t>
      </w:r>
      <w:r w:rsidR="00F56BF0" w:rsidRPr="00B2262A">
        <w:rPr>
          <w:sz w:val="24"/>
          <w:szCs w:val="24"/>
        </w:rPr>
        <w:t>администрации</w:t>
      </w:r>
      <w:r w:rsidRPr="00B2262A">
        <w:rPr>
          <w:sz w:val="24"/>
          <w:szCs w:val="24"/>
        </w:rPr>
        <w:t>.</w:t>
      </w:r>
    </w:p>
    <w:p w:rsidR="00415BA5" w:rsidRPr="00B2262A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B2262A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4A1042" w:rsidRPr="00B2262A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4"/>
          <w:szCs w:val="24"/>
        </w:rPr>
      </w:pPr>
      <w:r w:rsidRPr="00B2262A">
        <w:rPr>
          <w:sz w:val="24"/>
          <w:szCs w:val="24"/>
        </w:rPr>
        <w:t xml:space="preserve">        </w:t>
      </w:r>
      <w:r w:rsidR="005307DA" w:rsidRPr="00B2262A">
        <w:rPr>
          <w:sz w:val="24"/>
          <w:szCs w:val="24"/>
        </w:rPr>
        <w:t xml:space="preserve">- </w:t>
      </w:r>
      <w:r w:rsidR="004A1042" w:rsidRPr="00B2262A">
        <w:rPr>
          <w:sz w:val="24"/>
          <w:szCs w:val="24"/>
        </w:rPr>
        <w:t xml:space="preserve"> полный почтовый адрес </w:t>
      </w:r>
      <w:r w:rsidR="00F56BF0" w:rsidRPr="00B2262A">
        <w:rPr>
          <w:sz w:val="24"/>
          <w:szCs w:val="24"/>
        </w:rPr>
        <w:t>администрации</w:t>
      </w:r>
      <w:r w:rsidR="004A1042" w:rsidRPr="00B2262A">
        <w:rPr>
          <w:sz w:val="24"/>
          <w:szCs w:val="24"/>
        </w:rPr>
        <w:t xml:space="preserve"> и справочные телефоны;</w:t>
      </w:r>
    </w:p>
    <w:p w:rsidR="004A1042" w:rsidRPr="00B2262A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B2262A">
        <w:rPr>
          <w:sz w:val="24"/>
          <w:szCs w:val="24"/>
        </w:rPr>
        <w:t xml:space="preserve">- </w:t>
      </w:r>
      <w:r w:rsidR="004A1042" w:rsidRPr="00B2262A">
        <w:rPr>
          <w:sz w:val="24"/>
          <w:szCs w:val="24"/>
        </w:rPr>
        <w:t>график приема документов (выдачи документов) по предоставлению муниципальной услуги;</w:t>
      </w:r>
    </w:p>
    <w:p w:rsidR="004A1042" w:rsidRPr="00B2262A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B2262A">
        <w:rPr>
          <w:sz w:val="24"/>
          <w:szCs w:val="24"/>
        </w:rPr>
        <w:t xml:space="preserve">- </w:t>
      </w:r>
      <w:r w:rsidR="004A1042" w:rsidRPr="00B2262A">
        <w:rPr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 w:rsidRPr="00B2262A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B2262A">
        <w:rPr>
          <w:rFonts w:ascii="Times New Roman" w:hAnsi="Times New Roman"/>
          <w:sz w:val="24"/>
          <w:szCs w:val="24"/>
        </w:rPr>
        <w:t xml:space="preserve">.  </w:t>
      </w: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B2262A">
        <w:rPr>
          <w:bCs/>
        </w:rPr>
        <w:t>2. СТАНДАР</w:t>
      </w:r>
      <w:r w:rsidR="00EA43D9" w:rsidRPr="00B2262A">
        <w:rPr>
          <w:bCs/>
        </w:rPr>
        <w:t>Т</w:t>
      </w:r>
      <w:r w:rsidRPr="00B2262A">
        <w:rPr>
          <w:bCs/>
        </w:rPr>
        <w:t xml:space="preserve"> ПРЕДОСТАВЛЕНИЯ МУНИЦИПАЛЬНОЙ УСЛУГИ</w:t>
      </w:r>
    </w:p>
    <w:p w:rsidR="00F56BF0" w:rsidRPr="00B2262A" w:rsidRDefault="00F56BF0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B2262A">
        <w:t xml:space="preserve">2.1. Наименование муниципальной услуги: «Предоставление в </w:t>
      </w:r>
      <w:r w:rsidR="00B86C5C" w:rsidRPr="00B2262A">
        <w:t>аренду</w:t>
      </w:r>
      <w:r w:rsidRPr="00B2262A"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 w:rsidRPr="00B2262A">
        <w:t>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B2262A">
        <w:t xml:space="preserve">2.2. Муниципальную услугу «Предоставление в </w:t>
      </w:r>
      <w:r w:rsidR="00B86C5C" w:rsidRPr="00B2262A">
        <w:t xml:space="preserve">аренду </w:t>
      </w:r>
      <w:r w:rsidRPr="00B2262A"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B2262A">
        <w:t>администрация.</w:t>
      </w:r>
    </w:p>
    <w:p w:rsidR="004A1042" w:rsidRPr="00B2262A" w:rsidRDefault="004A1042" w:rsidP="004A1042">
      <w:pPr>
        <w:autoSpaceDE w:val="0"/>
        <w:autoSpaceDN w:val="0"/>
        <w:adjustRightInd w:val="0"/>
        <w:ind w:firstLine="567"/>
        <w:jc w:val="both"/>
      </w:pPr>
      <w:r w:rsidRPr="00B2262A">
        <w:t>2.3. Конечным результатом исполнения муниципальной услуги является издание постановления администрации</w:t>
      </w:r>
      <w:r w:rsidR="00F56BF0" w:rsidRPr="00B2262A">
        <w:rPr>
          <w:color w:val="FF0000"/>
        </w:rPr>
        <w:t xml:space="preserve"> </w:t>
      </w:r>
      <w:r w:rsidRPr="00B2262A">
        <w:t xml:space="preserve">о предоставлении в </w:t>
      </w:r>
      <w:r w:rsidR="00B86C5C" w:rsidRPr="00B2262A">
        <w:t>аренду</w:t>
      </w:r>
      <w:r w:rsidRPr="00B2262A">
        <w:t xml:space="preserve"> земельного участка и заключение договора </w:t>
      </w:r>
      <w:r w:rsidR="00B86C5C" w:rsidRPr="00B2262A">
        <w:t>аренды</w:t>
      </w:r>
      <w:r w:rsidRPr="00B2262A">
        <w:t xml:space="preserve"> земельного участка.</w:t>
      </w:r>
    </w:p>
    <w:p w:rsidR="004A1042" w:rsidRPr="00B2262A" w:rsidRDefault="004A1042" w:rsidP="004A1042">
      <w:pPr>
        <w:autoSpaceDE w:val="0"/>
        <w:autoSpaceDN w:val="0"/>
        <w:adjustRightInd w:val="0"/>
        <w:ind w:firstLine="539"/>
        <w:jc w:val="both"/>
      </w:pPr>
      <w:r w:rsidRPr="00B2262A">
        <w:t xml:space="preserve">2.4. Предоставление муниципальной услуги осуществляется в сроки, установленные в разделе </w:t>
      </w:r>
      <w:r w:rsidRPr="00B2262A">
        <w:rPr>
          <w:bCs/>
        </w:rPr>
        <w:t>3 «Административные процедуры» настоящего</w:t>
      </w:r>
      <w:r w:rsidR="00390049" w:rsidRPr="00B2262A">
        <w:rPr>
          <w:bCs/>
        </w:rPr>
        <w:t xml:space="preserve"> административного р</w:t>
      </w:r>
      <w:r w:rsidRPr="00B2262A">
        <w:rPr>
          <w:bCs/>
        </w:rPr>
        <w:t>егламента.</w:t>
      </w:r>
    </w:p>
    <w:p w:rsidR="004A1042" w:rsidRPr="00B2262A" w:rsidRDefault="004A1042" w:rsidP="004A1042">
      <w:pPr>
        <w:autoSpaceDE w:val="0"/>
        <w:autoSpaceDN w:val="0"/>
        <w:adjustRightInd w:val="0"/>
        <w:ind w:firstLine="539"/>
        <w:jc w:val="both"/>
      </w:pPr>
      <w:r w:rsidRPr="00B2262A">
        <w:rPr>
          <w:bCs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lastRenderedPageBreak/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 xml:space="preserve">2.5. Предоставление муниципальной услуги осуществляется в соответствии  </w:t>
      </w:r>
      <w:proofErr w:type="gramStart"/>
      <w:r w:rsidRPr="00B2262A">
        <w:t>с</w:t>
      </w:r>
      <w:proofErr w:type="gramEnd"/>
      <w:r w:rsidRPr="00B2262A">
        <w:t>:</w:t>
      </w:r>
    </w:p>
    <w:p w:rsidR="00602F99" w:rsidRPr="00B2262A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 Земельным кодексом РФ /</w:t>
      </w:r>
      <w:proofErr w:type="gramStart"/>
      <w:r w:rsidRPr="00B2262A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на Официальном интернет-портале правовой информации http://www.pravo.gov.ru - 13.07.2015/;</w:t>
      </w:r>
    </w:p>
    <w:p w:rsidR="00602F99" w:rsidRPr="00B2262A" w:rsidRDefault="00602F99" w:rsidP="00602F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2262A">
          <w:rPr>
            <w:rFonts w:ascii="Times New Roman" w:hAnsi="Times New Roman"/>
            <w:sz w:val="24"/>
            <w:szCs w:val="24"/>
          </w:rPr>
          <w:t>2003 года</w:t>
        </w:r>
      </w:smartTag>
      <w:r w:rsidRPr="00B2262A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B2262A">
        <w:rPr>
          <w:rFonts w:ascii="Times New Roman" w:eastAsia="Times New Roman" w:hAnsi="Times New Roman"/>
          <w:sz w:val="24"/>
          <w:szCs w:val="24"/>
          <w:lang w:eastAsia="ru-RU"/>
        </w:rPr>
        <w:t>опубликован</w:t>
      </w:r>
      <w:proofErr w:type="gramEnd"/>
      <w:r w:rsidRPr="00B226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интернет-портале правовой информации http://www.pravo.gov.ru - 15.02.2016/</w:t>
      </w:r>
      <w:r w:rsidRPr="00B2262A">
        <w:rPr>
          <w:rFonts w:ascii="Times New Roman" w:hAnsi="Times New Roman"/>
          <w:sz w:val="24"/>
          <w:szCs w:val="24"/>
        </w:rPr>
        <w:t>;</w:t>
      </w:r>
    </w:p>
    <w:p w:rsidR="00602F99" w:rsidRPr="00B2262A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B2262A">
          <w:rPr>
            <w:rFonts w:ascii="Times New Roman" w:hAnsi="Times New Roman"/>
            <w:sz w:val="24"/>
            <w:szCs w:val="24"/>
          </w:rPr>
          <w:t>2007 года</w:t>
        </w:r>
      </w:smartTag>
      <w:r w:rsidRPr="00B2262A">
        <w:rPr>
          <w:rFonts w:ascii="Times New Roman" w:hAnsi="Times New Roman"/>
          <w:sz w:val="24"/>
          <w:szCs w:val="24"/>
        </w:rPr>
        <w:t xml:space="preserve"> № 221-ФЗ «О государственном кадастре недвижимости» /</w:t>
      </w:r>
      <w:proofErr w:type="gramStart"/>
      <w:r w:rsidRPr="00B2262A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в газете </w:t>
      </w:r>
      <w:r w:rsidRPr="00B2262A">
        <w:rPr>
          <w:rFonts w:ascii="Times New Roman" w:eastAsia="Times New Roman" w:hAnsi="Times New Roman"/>
          <w:sz w:val="24"/>
          <w:szCs w:val="24"/>
          <w:lang w:eastAsia="ru-RU"/>
        </w:rPr>
        <w:t>"Российская газета", N 165, 01.08.2007/</w:t>
      </w:r>
      <w:r w:rsidRPr="00B2262A">
        <w:rPr>
          <w:rFonts w:ascii="Times New Roman" w:hAnsi="Times New Roman"/>
          <w:sz w:val="24"/>
          <w:szCs w:val="24"/>
        </w:rPr>
        <w:t>;</w:t>
      </w:r>
    </w:p>
    <w:p w:rsidR="00602F99" w:rsidRPr="00B2262A" w:rsidRDefault="00602F99" w:rsidP="00602F99">
      <w:pPr>
        <w:autoSpaceDE w:val="0"/>
        <w:autoSpaceDN w:val="0"/>
        <w:adjustRightInd w:val="0"/>
        <w:ind w:firstLine="540"/>
        <w:jc w:val="both"/>
      </w:pPr>
      <w:r w:rsidRPr="00B2262A">
        <w:t>-  Федеральным законом РФ от 29.07.1998 года  № 135-ФЗ «Об оценочной деятельности в Российской Федерации»;</w:t>
      </w:r>
    </w:p>
    <w:p w:rsidR="00602F99" w:rsidRPr="00B2262A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2262A">
        <w:rPr>
          <w:sz w:val="24"/>
          <w:szCs w:val="24"/>
        </w:rPr>
        <w:t xml:space="preserve">-  </w:t>
      </w:r>
      <w:r w:rsidRPr="00B2262A">
        <w:rPr>
          <w:rFonts w:ascii="Times New Roman" w:hAnsi="Times New Roman"/>
          <w:sz w:val="24"/>
          <w:szCs w:val="24"/>
        </w:rPr>
        <w:t>законом Самарской области от 11.03.2005 года  № 94-ГД «О земле» /</w:t>
      </w:r>
      <w:proofErr w:type="gramStart"/>
      <w:r w:rsidRPr="00B2262A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в газете "Волжская коммуна", N 44, 12.03.2005/; 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2262A">
        <w:t xml:space="preserve">- Уставом </w:t>
      </w:r>
      <w:r w:rsidR="00157D97" w:rsidRPr="00B2262A">
        <w:t xml:space="preserve">сельского поселения </w:t>
      </w:r>
      <w:r w:rsidR="00C65C35" w:rsidRPr="00B2262A">
        <w:t>Новая Рачейка</w:t>
      </w:r>
      <w:r w:rsidR="00157D97" w:rsidRPr="00B2262A">
        <w:rPr>
          <w:color w:val="FF0000"/>
        </w:rPr>
        <w:t xml:space="preserve"> </w:t>
      </w:r>
      <w:r w:rsidRPr="00B2262A">
        <w:t xml:space="preserve">муниципального района Сызранский Самарской области, </w:t>
      </w:r>
      <w:r w:rsidR="009F616F" w:rsidRPr="00B2262A">
        <w:t>принятым решением Собрания представителей сельского поселения Новая Рачейка муниципального района Сызранский Самарской области  от 26.05.2014г №12.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2.6. Муниципальная услуга предоста</w:t>
      </w:r>
      <w:r w:rsidR="00390049" w:rsidRPr="00B2262A">
        <w:t>вляется на основании заявления з</w:t>
      </w:r>
      <w:r w:rsidRPr="00B2262A">
        <w:t>аявителя, соглас</w:t>
      </w:r>
      <w:r w:rsidR="00390049" w:rsidRPr="00B2262A">
        <w:t>но приложению № 1 к настоящему а</w:t>
      </w:r>
      <w:r w:rsidRPr="00B2262A">
        <w:t>дминистративному регламенту.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 xml:space="preserve">2.7. Перечень оснований для приостановления предоставления муниципальной услуги 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2.7.1. Предоставление муниципальной услуги может быть приостановлено по следующим основаниям: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наличия заявления заявителя о приостановлении предоставления муниципальной услуги;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 w:rsidRPr="00B2262A">
        <w:rPr>
          <w:rFonts w:ascii="Times New Roman" w:hAnsi="Times New Roman"/>
          <w:sz w:val="24"/>
          <w:szCs w:val="24"/>
        </w:rPr>
        <w:t>слуги.</w:t>
      </w:r>
    </w:p>
    <w:p w:rsidR="004A1042" w:rsidRPr="00B2262A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157D97" w:rsidRPr="00B2262A">
        <w:rPr>
          <w:rFonts w:ascii="Times New Roman" w:hAnsi="Times New Roman"/>
          <w:sz w:val="24"/>
          <w:szCs w:val="24"/>
        </w:rPr>
        <w:t xml:space="preserve"> </w:t>
      </w:r>
      <w:r w:rsidR="006C3C19" w:rsidRPr="00B2262A">
        <w:rPr>
          <w:rFonts w:ascii="Times New Roman" w:hAnsi="Times New Roman"/>
          <w:sz w:val="24"/>
          <w:szCs w:val="24"/>
        </w:rPr>
        <w:t>муниципального района Сызранский</w:t>
      </w:r>
      <w:r w:rsidRPr="00B2262A">
        <w:rPr>
          <w:rFonts w:ascii="Times New Roman" w:hAnsi="Times New Roman"/>
          <w:sz w:val="24"/>
          <w:szCs w:val="24"/>
        </w:rPr>
        <w:t>, и в месячный срок со дня подачи заявления направляется заявителю.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B2262A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заявителю.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2.8. Перечень оснований для отказа в предоставлении муниципальной услуги</w:t>
      </w:r>
      <w:r w:rsidR="005307DA" w:rsidRPr="00B2262A">
        <w:t>.</w:t>
      </w:r>
    </w:p>
    <w:p w:rsidR="004A1042" w:rsidRPr="00B2262A" w:rsidRDefault="004A1042" w:rsidP="004A1042">
      <w:pPr>
        <w:autoSpaceDE w:val="0"/>
        <w:autoSpaceDN w:val="0"/>
        <w:adjustRightInd w:val="0"/>
        <w:ind w:firstLine="567"/>
        <w:jc w:val="both"/>
      </w:pPr>
      <w:r w:rsidRPr="00B2262A">
        <w:t>2.8.1. Заявителю может быть отказано в оказании</w:t>
      </w:r>
      <w:r w:rsidR="005307DA" w:rsidRPr="00B2262A">
        <w:t xml:space="preserve"> муниципальной</w:t>
      </w:r>
      <w:r w:rsidRPr="00B2262A">
        <w:t xml:space="preserve"> услуги  по следующим основаниям: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lastRenderedPageBreak/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-предоставление заявителем документов, содержащих неустранимые ошибки или противоречивые сведения;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 заявка подана лицом, не уполномоченным совершать такого рода действия.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A23182" w:rsidRPr="00B2262A">
        <w:rPr>
          <w:rFonts w:ascii="Times New Roman" w:hAnsi="Times New Roman"/>
          <w:sz w:val="24"/>
          <w:szCs w:val="24"/>
        </w:rPr>
        <w:t xml:space="preserve"> муниципального района Сызранский </w:t>
      </w:r>
      <w:r w:rsidRPr="00B2262A">
        <w:rPr>
          <w:rFonts w:ascii="Times New Roman" w:hAnsi="Times New Roman"/>
          <w:sz w:val="24"/>
          <w:szCs w:val="24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2.9. Муниципальная услуга предоставляется бесплатно.</w:t>
      </w:r>
    </w:p>
    <w:p w:rsidR="004A1042" w:rsidRPr="00B2262A" w:rsidRDefault="004A1042" w:rsidP="004A1042">
      <w:pPr>
        <w:ind w:firstLine="540"/>
        <w:jc w:val="both"/>
      </w:pPr>
      <w:r w:rsidRPr="00B2262A">
        <w:t>2.10. Требования к местам предоставления муниципальной услуги</w:t>
      </w:r>
    </w:p>
    <w:p w:rsidR="004A1042" w:rsidRPr="00B2262A" w:rsidRDefault="004A1042" w:rsidP="004A1042">
      <w:pPr>
        <w:ind w:firstLine="700"/>
        <w:jc w:val="both"/>
      </w:pPr>
      <w:r w:rsidRPr="00B2262A">
        <w:t xml:space="preserve">Расположение здания (строения), в котором осуществляется муниципальная </w:t>
      </w:r>
      <w:r w:rsidR="005307DA" w:rsidRPr="00B2262A">
        <w:t>услуга</w:t>
      </w:r>
      <w:r w:rsidRPr="00B2262A"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B2262A" w:rsidRDefault="004A1042" w:rsidP="004A1042">
      <w:pPr>
        <w:ind w:firstLine="700"/>
        <w:jc w:val="both"/>
      </w:pPr>
      <w:r w:rsidRPr="00B2262A"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B2262A" w:rsidRDefault="004A1042" w:rsidP="004A1042">
      <w:pPr>
        <w:ind w:firstLine="700"/>
        <w:jc w:val="both"/>
      </w:pPr>
      <w:r w:rsidRPr="00B2262A"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B2262A" w:rsidRDefault="004A1042" w:rsidP="004A1042">
      <w:pPr>
        <w:ind w:firstLine="700"/>
        <w:jc w:val="both"/>
      </w:pPr>
      <w:r w:rsidRPr="00B2262A"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B2262A" w:rsidRDefault="004A1042" w:rsidP="004A1042">
      <w:pPr>
        <w:ind w:firstLine="700"/>
        <w:jc w:val="both"/>
      </w:pPr>
      <w:r w:rsidRPr="00B2262A"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B2262A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B2262A"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B2262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B2262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62A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FE6567" w:rsidRPr="00B2262A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B2262A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1B7761" w:rsidRPr="00B2262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62A">
        <w:rPr>
          <w:rFonts w:ascii="Times New Roman" w:hAnsi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Pr="00B2262A">
        <w:rPr>
          <w:rFonts w:ascii="Times New Roman" w:hAnsi="Times New Roman"/>
          <w:sz w:val="24"/>
          <w:szCs w:val="24"/>
        </w:rPr>
        <w:t>,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снаружи помещение оборудуется кнопкой вызова специально подготовленного </w:t>
      </w:r>
      <w:r w:rsidRPr="00B2262A">
        <w:rPr>
          <w:rFonts w:ascii="Times New Roman" w:hAnsi="Times New Roman"/>
          <w:sz w:val="24"/>
          <w:szCs w:val="24"/>
        </w:rPr>
        <w:lastRenderedPageBreak/>
        <w:t>сотрудника.</w:t>
      </w:r>
    </w:p>
    <w:p w:rsidR="004A1042" w:rsidRPr="00B2262A" w:rsidRDefault="004A1042" w:rsidP="004A1042">
      <w:pPr>
        <w:ind w:firstLine="700"/>
        <w:jc w:val="both"/>
      </w:pPr>
      <w:r w:rsidRPr="00B2262A">
        <w:t xml:space="preserve">2.11. Показатели доступности и качества муниципальной услуги </w:t>
      </w:r>
    </w:p>
    <w:p w:rsidR="004A1042" w:rsidRPr="00B2262A" w:rsidRDefault="004A1042" w:rsidP="004A1042">
      <w:pPr>
        <w:ind w:firstLine="700"/>
        <w:jc w:val="both"/>
      </w:pPr>
      <w:r w:rsidRPr="00B2262A">
        <w:t>2.11.1. Качественными показателями доступности муниципальной услуги является:</w:t>
      </w:r>
    </w:p>
    <w:p w:rsidR="004A1042" w:rsidRPr="00B2262A" w:rsidRDefault="004A1042" w:rsidP="004A1042">
      <w:pPr>
        <w:ind w:firstLine="700"/>
        <w:jc w:val="both"/>
      </w:pPr>
      <w:r w:rsidRPr="00B2262A">
        <w:t>- простота и ясность изложения информационных документов;</w:t>
      </w:r>
    </w:p>
    <w:p w:rsidR="004A1042" w:rsidRPr="00B2262A" w:rsidRDefault="004A1042" w:rsidP="004A1042">
      <w:pPr>
        <w:ind w:firstLine="700"/>
        <w:jc w:val="both"/>
      </w:pPr>
      <w:r w:rsidRPr="00B2262A">
        <w:t xml:space="preserve">- наличие различных каналов получения информации о предоставлении </w:t>
      </w:r>
      <w:r w:rsidR="005307DA" w:rsidRPr="00B2262A">
        <w:t xml:space="preserve"> муниципальной </w:t>
      </w:r>
      <w:r w:rsidRPr="00B2262A">
        <w:t>услуги;</w:t>
      </w:r>
    </w:p>
    <w:p w:rsidR="004A1042" w:rsidRPr="00B2262A" w:rsidRDefault="004A1042" w:rsidP="004A1042">
      <w:pPr>
        <w:ind w:firstLine="700"/>
        <w:jc w:val="both"/>
      </w:pPr>
      <w:r w:rsidRPr="00B2262A">
        <w:t>- доступность работы с представителями лиц, получающих</w:t>
      </w:r>
      <w:r w:rsidR="005307DA" w:rsidRPr="00B2262A">
        <w:t xml:space="preserve"> муниципальную</w:t>
      </w:r>
      <w:r w:rsidRPr="00B2262A">
        <w:t xml:space="preserve"> услугу.</w:t>
      </w:r>
    </w:p>
    <w:p w:rsidR="004A1042" w:rsidRPr="00B2262A" w:rsidRDefault="004A1042" w:rsidP="004A1042">
      <w:pPr>
        <w:ind w:firstLine="700"/>
        <w:jc w:val="both"/>
      </w:pPr>
      <w:r w:rsidRPr="00B2262A">
        <w:t>2.11.2. Количественными показателями доступности муниципальной услуги являются:</w:t>
      </w:r>
    </w:p>
    <w:p w:rsidR="004A1042" w:rsidRPr="00B2262A" w:rsidRDefault="004A1042" w:rsidP="004A1042">
      <w:pPr>
        <w:ind w:firstLine="700"/>
        <w:jc w:val="both"/>
      </w:pPr>
      <w:r w:rsidRPr="00B2262A">
        <w:t>- короткое время ожидания</w:t>
      </w:r>
      <w:r w:rsidR="005307DA" w:rsidRPr="00B2262A">
        <w:t xml:space="preserve"> муниципальной</w:t>
      </w:r>
      <w:r w:rsidRPr="00B2262A">
        <w:t xml:space="preserve"> услуги;</w:t>
      </w:r>
    </w:p>
    <w:p w:rsidR="004A1042" w:rsidRPr="00B2262A" w:rsidRDefault="004A1042" w:rsidP="004A1042">
      <w:pPr>
        <w:ind w:firstLine="700"/>
        <w:jc w:val="both"/>
      </w:pPr>
      <w:r w:rsidRPr="00B2262A">
        <w:t>- удобный график работы органа, осуществляющего предоставление муниципальной услуги;</w:t>
      </w:r>
    </w:p>
    <w:p w:rsidR="004A1042" w:rsidRPr="00B2262A" w:rsidRDefault="004A1042" w:rsidP="004A1042">
      <w:pPr>
        <w:ind w:firstLine="700"/>
        <w:jc w:val="both"/>
      </w:pPr>
      <w:r w:rsidRPr="00B2262A">
        <w:t>- удобное территориальное расположение органа, осуществляющего предоставление муниципальной услуги.</w:t>
      </w:r>
    </w:p>
    <w:p w:rsidR="004A1042" w:rsidRPr="00B2262A" w:rsidRDefault="004A1042" w:rsidP="004A1042">
      <w:pPr>
        <w:ind w:firstLine="700"/>
        <w:jc w:val="both"/>
      </w:pPr>
      <w:r w:rsidRPr="00B2262A">
        <w:t>2.11.3. Качественным показателем качества муниципальной услуги является:</w:t>
      </w:r>
    </w:p>
    <w:p w:rsidR="004A1042" w:rsidRPr="00B2262A" w:rsidRDefault="004A1042" w:rsidP="004A1042">
      <w:pPr>
        <w:ind w:firstLine="700"/>
        <w:jc w:val="both"/>
      </w:pPr>
      <w:r w:rsidRPr="00B2262A">
        <w:t>- точность исполнения муниципальной услуги;</w:t>
      </w:r>
    </w:p>
    <w:p w:rsidR="004A1042" w:rsidRPr="00B2262A" w:rsidRDefault="004A1042" w:rsidP="004A1042">
      <w:pPr>
        <w:ind w:firstLine="700"/>
        <w:jc w:val="both"/>
      </w:pPr>
      <w:r w:rsidRPr="00B2262A">
        <w:t xml:space="preserve">- профессиональная подготовка </w:t>
      </w:r>
      <w:r w:rsidR="00222194" w:rsidRPr="00B2262A">
        <w:t xml:space="preserve"> </w:t>
      </w:r>
      <w:r w:rsidRPr="00B2262A">
        <w:t>сотрудников органа, осуществляющего предоставление муниципальной услуги;</w:t>
      </w:r>
    </w:p>
    <w:p w:rsidR="004A1042" w:rsidRPr="00B2262A" w:rsidRDefault="004A1042" w:rsidP="004A1042">
      <w:pPr>
        <w:ind w:firstLine="700"/>
        <w:jc w:val="both"/>
      </w:pPr>
      <w:r w:rsidRPr="00B2262A">
        <w:t>- высокая культура обслуживания заявителей.</w:t>
      </w:r>
    </w:p>
    <w:p w:rsidR="004A1042" w:rsidRPr="00B2262A" w:rsidRDefault="004A1042" w:rsidP="004A1042">
      <w:pPr>
        <w:ind w:firstLine="700"/>
        <w:jc w:val="both"/>
      </w:pPr>
      <w:r w:rsidRPr="00B2262A">
        <w:t>2.11.4. Количественным показателем качества муниципальной услуги являются:</w:t>
      </w:r>
    </w:p>
    <w:p w:rsidR="004A1042" w:rsidRPr="00B2262A" w:rsidRDefault="004A1042" w:rsidP="004A1042">
      <w:pPr>
        <w:ind w:firstLine="700"/>
        <w:jc w:val="both"/>
      </w:pPr>
      <w:r w:rsidRPr="00B2262A">
        <w:t>- строгое соблюдение сроков предоставления муниципальной услуги;</w:t>
      </w:r>
    </w:p>
    <w:p w:rsidR="004A1042" w:rsidRPr="00B2262A" w:rsidRDefault="004A1042" w:rsidP="004A1042">
      <w:pPr>
        <w:ind w:firstLine="700"/>
        <w:jc w:val="both"/>
      </w:pPr>
      <w:r w:rsidRPr="00B2262A">
        <w:t>-</w:t>
      </w:r>
      <w:r w:rsidR="00222194" w:rsidRPr="00B2262A">
        <w:t xml:space="preserve"> </w:t>
      </w:r>
      <w:r w:rsidRPr="00B2262A"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B2262A" w:rsidRDefault="004A1042" w:rsidP="004A1042">
      <w:pPr>
        <w:ind w:firstLine="700"/>
      </w:pP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B2262A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B2262A" w:rsidRDefault="00222194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B2262A" w:rsidRDefault="004A1042" w:rsidP="00222194">
      <w:pPr>
        <w:autoSpaceDE w:val="0"/>
        <w:autoSpaceDN w:val="0"/>
        <w:adjustRightInd w:val="0"/>
        <w:ind w:firstLine="709"/>
        <w:jc w:val="both"/>
      </w:pPr>
      <w:r w:rsidRPr="00B2262A">
        <w:t xml:space="preserve">3.1. Заявление на имя Главы </w:t>
      </w:r>
      <w:r w:rsidR="00222194" w:rsidRPr="00B2262A">
        <w:t xml:space="preserve">сельского поселения </w:t>
      </w:r>
      <w:r w:rsidR="00C65C35" w:rsidRPr="00B2262A">
        <w:t>Новая Рачейка</w:t>
      </w:r>
      <w:r w:rsidR="00222194" w:rsidRPr="00B2262A">
        <w:t xml:space="preserve"> муниципального района Сызранский </w:t>
      </w:r>
      <w:r w:rsidRPr="00B2262A"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 w:rsidRPr="00B2262A">
        <w:t>ю</w:t>
      </w:r>
      <w:r w:rsidR="00222194" w:rsidRPr="00B2262A">
        <w:rPr>
          <w:color w:val="FF0000"/>
        </w:rPr>
        <w:t xml:space="preserve"> </w:t>
      </w:r>
      <w:r w:rsidR="00222194" w:rsidRPr="00B2262A">
        <w:t xml:space="preserve">сельского поселения </w:t>
      </w:r>
      <w:r w:rsidR="00C65C35" w:rsidRPr="00B2262A">
        <w:t>Новая Рачейка</w:t>
      </w:r>
      <w:r w:rsidR="00222194" w:rsidRPr="00B2262A">
        <w:t xml:space="preserve"> муниципального района Сызранский</w:t>
      </w:r>
      <w:r w:rsidRPr="00B2262A">
        <w:t xml:space="preserve">  по адресу: </w:t>
      </w:r>
      <w:r w:rsidR="00222194" w:rsidRPr="00B2262A">
        <w:t xml:space="preserve">446072, Самарская область, Сызранский район, </w:t>
      </w:r>
      <w:proofErr w:type="gramStart"/>
      <w:r w:rsidR="00222194" w:rsidRPr="00B2262A">
        <w:t>с</w:t>
      </w:r>
      <w:proofErr w:type="gramEnd"/>
      <w:r w:rsidR="00222194" w:rsidRPr="00B2262A">
        <w:t xml:space="preserve">. </w:t>
      </w:r>
      <w:proofErr w:type="gramStart"/>
      <w:r w:rsidR="00C65C35" w:rsidRPr="00B2262A">
        <w:t>Новая</w:t>
      </w:r>
      <w:proofErr w:type="gramEnd"/>
      <w:r w:rsidR="00C65C35" w:rsidRPr="00B2262A">
        <w:t xml:space="preserve"> Рачейка</w:t>
      </w:r>
      <w:r w:rsidR="00222194" w:rsidRPr="00B2262A">
        <w:t xml:space="preserve">, ул. </w:t>
      </w:r>
      <w:r w:rsidR="009F616F" w:rsidRPr="00B2262A">
        <w:t>Панина</w:t>
      </w:r>
      <w:r w:rsidR="00222194" w:rsidRPr="00B2262A">
        <w:t>, 6</w:t>
      </w:r>
      <w:r w:rsidR="009F616F" w:rsidRPr="00B2262A">
        <w:t>.</w:t>
      </w:r>
      <w:r w:rsidRPr="00B2262A">
        <w:t xml:space="preserve"> 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Копии документов должны быть заверены в установленном порядке.   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 Специалист </w:t>
      </w:r>
      <w:r w:rsidR="00222194" w:rsidRPr="00B2262A">
        <w:t>администрации</w:t>
      </w:r>
      <w:r w:rsidRPr="00B2262A"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 xml:space="preserve">- наличие всех необходимых документов, 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 правильность заполнения заявления,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 соответствие предоставленных документов следующим требованиям:</w:t>
      </w:r>
    </w:p>
    <w:p w:rsidR="004A1042" w:rsidRPr="00B2262A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</w:pPr>
      <w:proofErr w:type="gramStart"/>
      <w:r w:rsidRPr="00B2262A"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определенных </w:t>
      </w:r>
      <w:r w:rsidRPr="00B2262A">
        <w:lastRenderedPageBreak/>
        <w:t>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При рассмотрении заявления о предоставлении в </w:t>
      </w:r>
      <w:r w:rsidR="00EC3957" w:rsidRPr="00B2262A">
        <w:t xml:space="preserve">аренду </w:t>
      </w:r>
      <w:r w:rsidRPr="00B2262A"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 w:rsidRPr="00B2262A">
        <w:t xml:space="preserve">администрации </w:t>
      </w:r>
      <w:r w:rsidRPr="00B2262A">
        <w:t>проводят следующие мероприятия: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3.2.1. обеспечивают подготовку информации о </w:t>
      </w:r>
      <w:proofErr w:type="gramStart"/>
      <w:r w:rsidRPr="00B2262A">
        <w:t>предлагаемом</w:t>
      </w:r>
      <w:proofErr w:type="gramEnd"/>
      <w:r w:rsidRPr="00B2262A">
        <w:t xml:space="preserve"> для предоставления в </w:t>
      </w:r>
      <w:r w:rsidR="00EC3957" w:rsidRPr="00B2262A">
        <w:t>аренду</w:t>
      </w:r>
      <w:r w:rsidRPr="00B2262A">
        <w:t xml:space="preserve"> земельно</w:t>
      </w:r>
      <w:r w:rsidR="00EC3957" w:rsidRPr="00B2262A">
        <w:t>го</w:t>
      </w:r>
      <w:r w:rsidRPr="00B2262A">
        <w:t xml:space="preserve"> участ</w:t>
      </w:r>
      <w:r w:rsidR="00EC3957" w:rsidRPr="00B2262A">
        <w:t>ка</w:t>
      </w:r>
      <w:r w:rsidRPr="00B2262A">
        <w:t xml:space="preserve"> и опубликование ее в газете </w:t>
      </w:r>
      <w:r w:rsidR="00426DF4" w:rsidRPr="00B2262A">
        <w:rPr>
          <w:color w:val="FF0000"/>
        </w:rPr>
        <w:t xml:space="preserve"> </w:t>
      </w:r>
      <w:r w:rsidR="00426DF4" w:rsidRPr="00B2262A">
        <w:t xml:space="preserve">«Вестник </w:t>
      </w:r>
      <w:r w:rsidR="00C65C35" w:rsidRPr="00B2262A">
        <w:t>Нов</w:t>
      </w:r>
      <w:r w:rsidR="00D568BF" w:rsidRPr="00B2262A">
        <w:t>ой</w:t>
      </w:r>
      <w:r w:rsidR="00C65C35" w:rsidRPr="00B2262A">
        <w:t xml:space="preserve"> Рачейк</w:t>
      </w:r>
      <w:r w:rsidR="00D568BF" w:rsidRPr="00B2262A">
        <w:t>и</w:t>
      </w:r>
      <w:r w:rsidR="00426DF4" w:rsidRPr="00B2262A">
        <w:t>»</w:t>
      </w:r>
      <w:r w:rsidRPr="00B2262A">
        <w:t>;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B2262A">
        <w:t>аренду</w:t>
      </w:r>
      <w:r w:rsidRPr="00B2262A">
        <w:t xml:space="preserve"> на торгах (конкурсах, аукционах).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B2262A">
        <w:t>аренду</w:t>
      </w:r>
      <w:r w:rsidRPr="00B2262A">
        <w:t xml:space="preserve">, специалисты </w:t>
      </w:r>
      <w:r w:rsidR="003D032D" w:rsidRPr="00B2262A">
        <w:t xml:space="preserve">администрации </w:t>
      </w:r>
      <w:r w:rsidRPr="00B2262A">
        <w:t xml:space="preserve">подготавливают проект постановления администрации о предоставлении в </w:t>
      </w:r>
      <w:r w:rsidR="00EC3957" w:rsidRPr="00B2262A">
        <w:t>аренду</w:t>
      </w:r>
      <w:r w:rsidRPr="00B2262A"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B2262A">
        <w:t xml:space="preserve">сельского поселения </w:t>
      </w:r>
      <w:r w:rsidR="00C65C35" w:rsidRPr="00B2262A">
        <w:t>Новая Рачейка</w:t>
      </w:r>
      <w:r w:rsidR="003D032D" w:rsidRPr="00B2262A">
        <w:t xml:space="preserve"> муниципального района Сызранский </w:t>
      </w:r>
      <w:r w:rsidRPr="00B2262A">
        <w:t xml:space="preserve">о предоставлении в </w:t>
      </w:r>
      <w:r w:rsidR="00EC3957" w:rsidRPr="00B2262A">
        <w:t>аренду</w:t>
      </w:r>
      <w:r w:rsidRPr="00B2262A">
        <w:t xml:space="preserve"> этого земельного участка;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3.2.4. в двухнедельный срок со дня принятия постановления администрации </w:t>
      </w:r>
      <w:r w:rsidR="003D032D" w:rsidRPr="00B2262A">
        <w:t xml:space="preserve">сельского поселения </w:t>
      </w:r>
      <w:r w:rsidR="00C65C35" w:rsidRPr="00B2262A">
        <w:t>Новая Рачейка</w:t>
      </w:r>
      <w:r w:rsidR="003D032D" w:rsidRPr="00B2262A">
        <w:t xml:space="preserve"> муниципального района Сызранский </w:t>
      </w:r>
      <w:r w:rsidRPr="00B2262A">
        <w:t xml:space="preserve">о предоставлении в </w:t>
      </w:r>
      <w:r w:rsidR="00EC3957" w:rsidRPr="00B2262A">
        <w:t xml:space="preserve">аренду </w:t>
      </w:r>
      <w:r w:rsidRPr="00B2262A">
        <w:t xml:space="preserve">земельного участка,  изготавливается проект договора </w:t>
      </w:r>
      <w:r w:rsidR="00EC3957" w:rsidRPr="00B2262A">
        <w:t>аренды</w:t>
      </w:r>
      <w:r w:rsidRPr="00B2262A">
        <w:t xml:space="preserve"> этого земельного участка.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3.3. </w:t>
      </w:r>
      <w:proofErr w:type="gramStart"/>
      <w:r w:rsidRPr="00B2262A">
        <w:t xml:space="preserve">В процессе подготовки мероприятий, указанных   в   п.п.3.2.1, 3.2.2, 3.2.3 и 3.2.4 данного </w:t>
      </w:r>
      <w:r w:rsidR="00390049" w:rsidRPr="00B2262A">
        <w:t>административного р</w:t>
      </w:r>
      <w:r w:rsidRPr="00B2262A">
        <w:t xml:space="preserve">егламента, специалисты </w:t>
      </w:r>
      <w:r w:rsidR="003D032D" w:rsidRPr="00B2262A">
        <w:t xml:space="preserve">администрации </w:t>
      </w:r>
      <w:r w:rsidRPr="00B2262A">
        <w:t xml:space="preserve">имеют право направлять письменные запросы в </w:t>
      </w:r>
      <w:r w:rsidRPr="00B2262A">
        <w:rPr>
          <w:rFonts w:eastAsia="Arial" w:cs="Arial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 w:rsidRPr="00B2262A">
        <w:rPr>
          <w:rFonts w:eastAsia="Arial" w:cs="Arial"/>
        </w:rPr>
        <w:t xml:space="preserve"> </w:t>
      </w:r>
      <w:r w:rsidRPr="00B2262A">
        <w:rPr>
          <w:rFonts w:eastAsia="Arial" w:cs="Arial"/>
        </w:rPr>
        <w:t>района</w:t>
      </w:r>
      <w:r w:rsidRPr="00B2262A"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B2262A"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B2262A" w:rsidRDefault="004A1042" w:rsidP="004A1042">
      <w:pPr>
        <w:jc w:val="both"/>
      </w:pPr>
      <w:bookmarkStart w:id="1" w:name="sub_316"/>
      <w:r w:rsidRPr="00B2262A">
        <w:tab/>
        <w:t xml:space="preserve">3.4. </w:t>
      </w:r>
      <w:r w:rsidR="003D032D" w:rsidRPr="00B2262A">
        <w:t>Администрация</w:t>
      </w:r>
      <w:r w:rsidRPr="00B2262A">
        <w:t xml:space="preserve">, рассматривая направленные заявителем документы, </w:t>
      </w:r>
      <w:bookmarkStart w:id="2" w:name="sub_317"/>
      <w:bookmarkEnd w:id="1"/>
      <w:r w:rsidRPr="00B2262A"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B2262A" w:rsidRDefault="004A1042" w:rsidP="004A1042">
      <w:pPr>
        <w:tabs>
          <w:tab w:val="left" w:pos="567"/>
          <w:tab w:val="left" w:pos="709"/>
        </w:tabs>
        <w:autoSpaceDE w:val="0"/>
        <w:jc w:val="both"/>
      </w:pPr>
      <w:r w:rsidRPr="00B2262A"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</w:t>
      </w:r>
      <w:r w:rsidRPr="00B2262A">
        <w:lastRenderedPageBreak/>
        <w:t>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B2262A" w:rsidRDefault="004A1042" w:rsidP="004A1042">
      <w:pPr>
        <w:pStyle w:val="a5"/>
        <w:autoSpaceDE w:val="0"/>
        <w:spacing w:after="0"/>
        <w:jc w:val="both"/>
      </w:pPr>
    </w:p>
    <w:p w:rsidR="004A1042" w:rsidRPr="00B2262A" w:rsidRDefault="004A1042" w:rsidP="00390049">
      <w:pPr>
        <w:pStyle w:val="a5"/>
        <w:autoSpaceDE w:val="0"/>
        <w:spacing w:after="0"/>
        <w:ind w:firstLine="709"/>
        <w:jc w:val="center"/>
      </w:pPr>
      <w:bookmarkStart w:id="3" w:name="sub_452"/>
      <w:bookmarkStart w:id="4" w:name="sub_401"/>
      <w:r w:rsidRPr="00B2262A">
        <w:t xml:space="preserve">4.  ФОРМЫ </w:t>
      </w:r>
      <w:proofErr w:type="gramStart"/>
      <w:r w:rsidRPr="00B2262A">
        <w:t>КОНТРОЛЯ ЗА</w:t>
      </w:r>
      <w:proofErr w:type="gramEnd"/>
      <w:r w:rsidRPr="00B2262A">
        <w:t xml:space="preserve"> ИСПОЛНЕНИЕМ АДМИНИСТРАТИВНОГО РЕГЛАМЕНТА</w:t>
      </w:r>
    </w:p>
    <w:p w:rsidR="004A1042" w:rsidRPr="00B2262A" w:rsidRDefault="004A1042" w:rsidP="004A1042">
      <w:pPr>
        <w:autoSpaceDE w:val="0"/>
        <w:ind w:firstLine="709"/>
        <w:jc w:val="both"/>
      </w:pPr>
      <w:r w:rsidRPr="00B2262A">
        <w:t xml:space="preserve">4.1. </w:t>
      </w:r>
      <w:bookmarkEnd w:id="3"/>
      <w:bookmarkEnd w:id="4"/>
      <w:r w:rsidRPr="00B2262A">
        <w:t xml:space="preserve">Текущий контроль осуществляется </w:t>
      </w:r>
      <w:r w:rsidR="003D032D" w:rsidRPr="00B2262A">
        <w:t>Главой</w:t>
      </w:r>
      <w:r w:rsidR="003D032D" w:rsidRPr="00B2262A">
        <w:rPr>
          <w:color w:val="FF0000"/>
        </w:rPr>
        <w:t xml:space="preserve"> </w:t>
      </w:r>
      <w:r w:rsidR="003D032D" w:rsidRPr="00B2262A">
        <w:t xml:space="preserve">сельского поселения </w:t>
      </w:r>
      <w:r w:rsidR="00C65C35" w:rsidRPr="00B2262A">
        <w:t>Новая Рачейка</w:t>
      </w:r>
      <w:r w:rsidR="003D032D" w:rsidRPr="00B2262A">
        <w:t xml:space="preserve"> муниципального района Сызранский Самарской области</w:t>
      </w:r>
      <w:r w:rsidRPr="00B2262A">
        <w:t xml:space="preserve"> путем проведения проверок соблюдения и исполнения исполнителями положений настоящего </w:t>
      </w:r>
      <w:r w:rsidR="005307DA" w:rsidRPr="00B2262A">
        <w:t xml:space="preserve"> административного р</w:t>
      </w:r>
      <w:r w:rsidRPr="00B2262A">
        <w:t xml:space="preserve">егламента. </w:t>
      </w:r>
    </w:p>
    <w:p w:rsidR="004A1042" w:rsidRPr="00B2262A" w:rsidRDefault="004A1042" w:rsidP="004A1042">
      <w:pPr>
        <w:autoSpaceDE w:val="0"/>
        <w:ind w:firstLine="709"/>
        <w:jc w:val="both"/>
      </w:pPr>
      <w:r w:rsidRPr="00B2262A">
        <w:t>Ответственность исполнителей закрепляется в их должностных инструкциях.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4.1.2. </w:t>
      </w:r>
      <w:proofErr w:type="gramStart"/>
      <w:r w:rsidRPr="00B22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полнотой и качеством исполнения </w:t>
      </w:r>
      <w:r w:rsidR="005307DA" w:rsidRPr="00B2262A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B2262A">
        <w:rPr>
          <w:rFonts w:ascii="Times New Roman" w:hAnsi="Times New Roman"/>
          <w:sz w:val="24"/>
          <w:szCs w:val="24"/>
        </w:rPr>
        <w:t xml:space="preserve">осуществляется Главой </w:t>
      </w:r>
      <w:r w:rsidR="003D032D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3D032D" w:rsidRPr="00B2262A">
        <w:rPr>
          <w:rFonts w:ascii="Times New Roman" w:hAnsi="Times New Roman"/>
          <w:sz w:val="24"/>
          <w:szCs w:val="24"/>
        </w:rPr>
        <w:t xml:space="preserve"> муниципального района Сызранский </w:t>
      </w:r>
      <w:r w:rsidRPr="00B2262A">
        <w:rPr>
          <w:rFonts w:ascii="Times New Roman" w:hAnsi="Times New Roman"/>
          <w:sz w:val="24"/>
          <w:szCs w:val="24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 w:rsidRPr="00B2262A">
        <w:rPr>
          <w:rFonts w:ascii="Times New Roman" w:hAnsi="Times New Roman"/>
          <w:sz w:val="24"/>
          <w:szCs w:val="24"/>
        </w:rPr>
        <w:t>администрации</w:t>
      </w:r>
      <w:r w:rsidRPr="00B2262A">
        <w:rPr>
          <w:rFonts w:ascii="Times New Roman" w:hAnsi="Times New Roman"/>
          <w:sz w:val="24"/>
          <w:szCs w:val="24"/>
        </w:rPr>
        <w:t>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B2262A" w:rsidRDefault="004A1042" w:rsidP="004A1042">
      <w:pPr>
        <w:ind w:firstLine="709"/>
      </w:pP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  <w:r w:rsidRPr="00B2262A">
        <w:rPr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B2262A" w:rsidRDefault="004A1042" w:rsidP="004A1042">
      <w:pPr>
        <w:pStyle w:val="a7"/>
        <w:spacing w:before="0" w:after="0"/>
        <w:ind w:firstLine="709"/>
        <w:jc w:val="both"/>
      </w:pPr>
    </w:p>
    <w:p w:rsidR="004A1042" w:rsidRPr="00B2262A" w:rsidRDefault="004A1042" w:rsidP="004A1042">
      <w:pPr>
        <w:ind w:firstLine="709"/>
        <w:jc w:val="both"/>
      </w:pPr>
      <w:r w:rsidRPr="00B2262A">
        <w:t xml:space="preserve">5.1. Заявители имеют право на обжалование действий (бездействия) и решений исполнителей </w:t>
      </w:r>
      <w:r w:rsidR="003D032D" w:rsidRPr="00B2262A">
        <w:t>администрации</w:t>
      </w:r>
      <w:r w:rsidRPr="00B2262A">
        <w:t>, осуществляемых (принятых) в ходе  исполнения муниципальной услуги.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5.2. Обжалование действий (бездействия) и решений исполнителей (иных должностных лиц </w:t>
      </w:r>
      <w:r w:rsidR="003D032D" w:rsidRPr="00B2262A">
        <w:rPr>
          <w:rFonts w:ascii="Times New Roman" w:hAnsi="Times New Roman"/>
          <w:sz w:val="24"/>
          <w:szCs w:val="24"/>
        </w:rPr>
        <w:t>администрации</w:t>
      </w:r>
      <w:r w:rsidRPr="00B2262A">
        <w:rPr>
          <w:rFonts w:ascii="Times New Roman" w:hAnsi="Times New Roman"/>
          <w:sz w:val="24"/>
          <w:szCs w:val="24"/>
        </w:rPr>
        <w:t xml:space="preserve">), осуществляемых (принятых) в ходе выполнения </w:t>
      </w:r>
      <w:r w:rsidR="00390049" w:rsidRPr="00B2262A">
        <w:rPr>
          <w:rFonts w:ascii="Times New Roman" w:hAnsi="Times New Roman"/>
          <w:sz w:val="24"/>
          <w:szCs w:val="24"/>
        </w:rPr>
        <w:t>административного р</w:t>
      </w:r>
      <w:r w:rsidRPr="00B2262A">
        <w:rPr>
          <w:rFonts w:ascii="Times New Roman" w:hAnsi="Times New Roman"/>
          <w:sz w:val="24"/>
          <w:szCs w:val="24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5.3. Жалоба на действия (бездействия) и решения исполнителей </w:t>
      </w:r>
      <w:r w:rsidR="003D032D" w:rsidRPr="00B2262A">
        <w:rPr>
          <w:rFonts w:ascii="Times New Roman" w:hAnsi="Times New Roman"/>
          <w:sz w:val="24"/>
          <w:szCs w:val="24"/>
        </w:rPr>
        <w:t>администрации</w:t>
      </w:r>
      <w:r w:rsidRPr="00B2262A">
        <w:rPr>
          <w:rFonts w:ascii="Times New Roman" w:hAnsi="Times New Roman"/>
          <w:sz w:val="24"/>
          <w:szCs w:val="24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B2262A" w:rsidRDefault="004A1042" w:rsidP="004A1042">
      <w:pPr>
        <w:pStyle w:val="a7"/>
        <w:spacing w:before="0" w:after="0"/>
        <w:ind w:firstLine="709"/>
        <w:jc w:val="both"/>
        <w:rPr>
          <w:highlight w:val="green"/>
        </w:rPr>
      </w:pPr>
      <w:r w:rsidRPr="00B2262A">
        <w:t xml:space="preserve">по адресу: </w:t>
      </w:r>
      <w:r w:rsidR="003D032D" w:rsidRPr="00B2262A">
        <w:t>4460</w:t>
      </w:r>
      <w:r w:rsidR="00A73497" w:rsidRPr="00B2262A">
        <w:t>81</w:t>
      </w:r>
      <w:r w:rsidR="003D032D" w:rsidRPr="00B2262A">
        <w:t xml:space="preserve">, Самарская область, Сызранский район, </w:t>
      </w:r>
      <w:proofErr w:type="gramStart"/>
      <w:r w:rsidR="003D032D" w:rsidRPr="00B2262A">
        <w:t>с</w:t>
      </w:r>
      <w:proofErr w:type="gramEnd"/>
      <w:r w:rsidR="003D032D" w:rsidRPr="00B2262A">
        <w:t xml:space="preserve">. </w:t>
      </w:r>
      <w:proofErr w:type="gramStart"/>
      <w:r w:rsidR="00C65C35" w:rsidRPr="00B2262A">
        <w:t>Новая</w:t>
      </w:r>
      <w:proofErr w:type="gramEnd"/>
      <w:r w:rsidR="00C65C35" w:rsidRPr="00B2262A">
        <w:t xml:space="preserve"> Рачейка</w:t>
      </w:r>
      <w:r w:rsidR="003D032D" w:rsidRPr="00B2262A">
        <w:t xml:space="preserve">, </w:t>
      </w:r>
      <w:r w:rsidR="00A73497" w:rsidRPr="00B2262A">
        <w:t>ул. Панина, 6</w:t>
      </w:r>
      <w:r w:rsidR="003D032D" w:rsidRPr="00B2262A">
        <w:t>.</w:t>
      </w:r>
    </w:p>
    <w:p w:rsidR="004A1042" w:rsidRPr="00B2262A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по телефону/факсу: 93-</w:t>
      </w:r>
      <w:r w:rsidR="00A73497" w:rsidRPr="00B2262A">
        <w:rPr>
          <w:rFonts w:ascii="Times New Roman" w:hAnsi="Times New Roman"/>
          <w:sz w:val="24"/>
          <w:szCs w:val="24"/>
        </w:rPr>
        <w:t>14</w:t>
      </w:r>
      <w:r w:rsidRPr="00B2262A">
        <w:rPr>
          <w:rFonts w:ascii="Times New Roman" w:hAnsi="Times New Roman"/>
          <w:sz w:val="24"/>
          <w:szCs w:val="24"/>
        </w:rPr>
        <w:t>-</w:t>
      </w:r>
      <w:r w:rsidR="00A73497" w:rsidRPr="00B2262A">
        <w:rPr>
          <w:rFonts w:ascii="Times New Roman" w:hAnsi="Times New Roman"/>
          <w:sz w:val="24"/>
          <w:szCs w:val="24"/>
        </w:rPr>
        <w:t>34</w:t>
      </w:r>
      <w:r w:rsidR="004A1042" w:rsidRPr="00B2262A">
        <w:rPr>
          <w:rFonts w:ascii="Times New Roman" w:hAnsi="Times New Roman"/>
          <w:sz w:val="24"/>
          <w:szCs w:val="24"/>
        </w:rPr>
        <w:t>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6" w:history="1"/>
      <w:r w:rsidR="003D032D" w:rsidRPr="00B22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97" w:rsidRPr="00B2262A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A73497" w:rsidRPr="00B2262A">
        <w:rPr>
          <w:rFonts w:ascii="Times New Roman" w:hAnsi="Times New Roman"/>
          <w:sz w:val="24"/>
          <w:szCs w:val="24"/>
        </w:rPr>
        <w:t>_</w:t>
      </w:r>
      <w:proofErr w:type="spellStart"/>
      <w:r w:rsidR="00A73497" w:rsidRPr="00B2262A">
        <w:rPr>
          <w:rFonts w:ascii="Times New Roman" w:hAnsi="Times New Roman"/>
          <w:sz w:val="24"/>
          <w:szCs w:val="24"/>
          <w:lang w:val="en-US"/>
        </w:rPr>
        <w:t>novaya</w:t>
      </w:r>
      <w:proofErr w:type="spellEnd"/>
      <w:r w:rsidR="00A73497" w:rsidRPr="00B2262A">
        <w:rPr>
          <w:rFonts w:ascii="Times New Roman" w:hAnsi="Times New Roman"/>
          <w:sz w:val="24"/>
          <w:szCs w:val="24"/>
        </w:rPr>
        <w:t>-</w:t>
      </w:r>
      <w:proofErr w:type="spellStart"/>
      <w:r w:rsidR="00A73497" w:rsidRPr="00B2262A">
        <w:rPr>
          <w:rFonts w:ascii="Times New Roman" w:hAnsi="Times New Roman"/>
          <w:sz w:val="24"/>
          <w:szCs w:val="24"/>
          <w:lang w:val="en-US"/>
        </w:rPr>
        <w:t>racheika</w:t>
      </w:r>
      <w:proofErr w:type="spellEnd"/>
      <w:r w:rsidR="00A73497" w:rsidRPr="00B2262A">
        <w:rPr>
          <w:rFonts w:ascii="Times New Roman" w:hAnsi="Times New Roman"/>
          <w:sz w:val="24"/>
          <w:szCs w:val="24"/>
        </w:rPr>
        <w:t>@</w:t>
      </w:r>
      <w:r w:rsidR="00A73497" w:rsidRPr="00B2262A">
        <w:rPr>
          <w:rFonts w:ascii="Times New Roman" w:hAnsi="Times New Roman"/>
          <w:sz w:val="24"/>
          <w:szCs w:val="24"/>
          <w:lang w:val="en-US"/>
        </w:rPr>
        <w:t>mail</w:t>
      </w:r>
      <w:r w:rsidR="00A73497" w:rsidRPr="00B2262A">
        <w:rPr>
          <w:rFonts w:ascii="Times New Roman" w:hAnsi="Times New Roman"/>
          <w:sz w:val="24"/>
          <w:szCs w:val="24"/>
        </w:rPr>
        <w:t>.</w:t>
      </w:r>
      <w:proofErr w:type="spellStart"/>
      <w:r w:rsidR="00A73497" w:rsidRPr="00B226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D032D" w:rsidRPr="00B2262A">
        <w:rPr>
          <w:rFonts w:ascii="Times New Roman" w:hAnsi="Times New Roman"/>
          <w:sz w:val="24"/>
          <w:szCs w:val="24"/>
        </w:rPr>
        <w:t>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5.4. </w:t>
      </w:r>
      <w:proofErr w:type="gramStart"/>
      <w:r w:rsidRPr="00B2262A">
        <w:rPr>
          <w:rFonts w:ascii="Times New Roman" w:hAnsi="Times New Roman"/>
          <w:sz w:val="24"/>
          <w:szCs w:val="24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Жалоба может быть подана в форме устного обращения на личном приеме заявителей. Прием заявителей в администрации</w:t>
      </w:r>
      <w:r w:rsidRPr="00B226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262A">
        <w:rPr>
          <w:rFonts w:ascii="Times New Roman" w:hAnsi="Times New Roman"/>
          <w:sz w:val="24"/>
          <w:szCs w:val="24"/>
        </w:rPr>
        <w:t xml:space="preserve">осуществляет Глава </w:t>
      </w:r>
      <w:r w:rsidR="007B747C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7B747C" w:rsidRPr="00B2262A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B2262A">
        <w:rPr>
          <w:rFonts w:ascii="Times New Roman" w:hAnsi="Times New Roman"/>
          <w:sz w:val="24"/>
          <w:szCs w:val="24"/>
        </w:rPr>
        <w:t xml:space="preserve">. </w:t>
      </w:r>
    </w:p>
    <w:p w:rsidR="004A1042" w:rsidRPr="00B2262A" w:rsidRDefault="004A1042" w:rsidP="004A1042">
      <w:pPr>
        <w:pStyle w:val="a7"/>
        <w:spacing w:before="0" w:after="0"/>
        <w:ind w:firstLine="709"/>
        <w:jc w:val="both"/>
      </w:pPr>
      <w:r w:rsidRPr="00B2262A">
        <w:lastRenderedPageBreak/>
        <w:t xml:space="preserve">Информация о месте, днях и часах приёма Главы </w:t>
      </w:r>
      <w:r w:rsidR="007B747C" w:rsidRPr="00B2262A">
        <w:t xml:space="preserve">сельского поселения </w:t>
      </w:r>
      <w:r w:rsidR="00C65C35" w:rsidRPr="00B2262A">
        <w:t>Новая Рачейка</w:t>
      </w:r>
      <w:r w:rsidR="007B747C" w:rsidRPr="00B2262A">
        <w:t xml:space="preserve"> муниципального района Сызранский </w:t>
      </w:r>
      <w:r w:rsidRPr="00B2262A"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 w:rsidRPr="00B2262A">
        <w:t>, в разделе поселения</w:t>
      </w:r>
      <w:r w:rsidRPr="00B2262A">
        <w:t xml:space="preserve">.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Жалоба </w:t>
      </w:r>
      <w:r w:rsidR="007B747C" w:rsidRPr="00B2262A">
        <w:rPr>
          <w:rFonts w:ascii="Times New Roman" w:hAnsi="Times New Roman"/>
          <w:sz w:val="24"/>
          <w:szCs w:val="24"/>
        </w:rPr>
        <w:t xml:space="preserve"> </w:t>
      </w:r>
      <w:r w:rsidRPr="00B2262A">
        <w:rPr>
          <w:rFonts w:ascii="Times New Roman" w:hAnsi="Times New Roman"/>
          <w:sz w:val="24"/>
          <w:szCs w:val="24"/>
        </w:rPr>
        <w:t>может</w:t>
      </w:r>
      <w:r w:rsidR="007B747C" w:rsidRPr="00B2262A">
        <w:rPr>
          <w:rFonts w:ascii="Times New Roman" w:hAnsi="Times New Roman"/>
          <w:sz w:val="24"/>
          <w:szCs w:val="24"/>
        </w:rPr>
        <w:t xml:space="preserve"> </w:t>
      </w:r>
      <w:r w:rsidRPr="00B2262A">
        <w:rPr>
          <w:rFonts w:ascii="Times New Roman" w:hAnsi="Times New Roman"/>
          <w:sz w:val="24"/>
          <w:szCs w:val="24"/>
        </w:rPr>
        <w:t>быть подана по электронной почте на адрес электронной почты администрации, указа</w:t>
      </w:r>
      <w:r w:rsidR="00390049" w:rsidRPr="00B2262A">
        <w:rPr>
          <w:rFonts w:ascii="Times New Roman" w:hAnsi="Times New Roman"/>
          <w:sz w:val="24"/>
          <w:szCs w:val="24"/>
        </w:rPr>
        <w:t>нный в пункте 5.3. а</w:t>
      </w:r>
      <w:r w:rsidRPr="00B2262A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5.5. </w:t>
      </w:r>
      <w:proofErr w:type="gramStart"/>
      <w:r w:rsidRPr="00B2262A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B2262A">
        <w:t xml:space="preserve"> - в течение пяти рабочих дней со дня ее регистрации.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B2262A" w:rsidRDefault="004A1042" w:rsidP="004A1042">
      <w:pPr>
        <w:ind w:firstLine="709"/>
        <w:jc w:val="both"/>
      </w:pPr>
      <w:r w:rsidRPr="00B2262A">
        <w:t>5.7. Жалоба не подлежит рассмотрению в случаях, если: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в жалобе не </w:t>
      </w:r>
      <w:proofErr w:type="gramStart"/>
      <w:r w:rsidRPr="00B2262A">
        <w:t>указаны</w:t>
      </w:r>
      <w:proofErr w:type="gramEnd"/>
      <w:r w:rsidRPr="00B2262A"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текст жалобы не поддаётся прочтению;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B2262A" w:rsidRDefault="004A1042" w:rsidP="004A1042">
      <w:pPr>
        <w:ind w:firstLine="709"/>
        <w:jc w:val="both"/>
      </w:pPr>
      <w:r w:rsidRPr="00B2262A"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B2262A">
        <w:t xml:space="preserve">сельского поселения </w:t>
      </w:r>
      <w:r w:rsidR="00C65C35" w:rsidRPr="00B2262A">
        <w:t>Новая Рачейка</w:t>
      </w:r>
      <w:r w:rsidR="007B747C" w:rsidRPr="00B2262A">
        <w:t xml:space="preserve"> муниципального района Сызранский </w:t>
      </w:r>
      <w:r w:rsidRPr="00B2262A">
        <w:t>принимает меры по привлечению этого лица к дисциплинарной ответственности</w:t>
      </w:r>
      <w:r w:rsidR="00390049" w:rsidRPr="00B2262A"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B2262A" w:rsidRDefault="00B2262A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A73497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A73497">
        <w:t xml:space="preserve">сельского поселения </w:t>
      </w:r>
      <w:r w:rsidR="00C65C35" w:rsidRPr="00A73497">
        <w:t>Новая Рачейка</w:t>
      </w:r>
    </w:p>
    <w:p w:rsidR="007B747C" w:rsidRPr="00A73497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A73497">
        <w:t xml:space="preserve"> муниципального района Сызранский</w:t>
      </w:r>
      <w:r w:rsidRPr="00A73497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М.П.</w:t>
      </w:r>
    </w:p>
    <w:p w:rsidR="00A73497" w:rsidRPr="00DC42A4" w:rsidRDefault="00A73497" w:rsidP="004A1042">
      <w:pPr>
        <w:jc w:val="both"/>
        <w:rPr>
          <w:sz w:val="28"/>
          <w:szCs w:val="28"/>
        </w:rPr>
      </w:pP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C73588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747C" w:rsidRPr="00A73497">
        <w:rPr>
          <w:sz w:val="28"/>
          <w:szCs w:val="28"/>
        </w:rPr>
        <w:t xml:space="preserve">сельского поселения </w:t>
      </w:r>
      <w:r w:rsidR="00C65C35" w:rsidRPr="00A73497">
        <w:rPr>
          <w:sz w:val="28"/>
          <w:szCs w:val="28"/>
        </w:rPr>
        <w:t>Новая Рачейка</w:t>
      </w:r>
      <w:r w:rsidR="007B747C" w:rsidRPr="00A73497">
        <w:rPr>
          <w:sz w:val="28"/>
          <w:szCs w:val="28"/>
        </w:rPr>
        <w:t xml:space="preserve"> муниципального района Сызранский </w:t>
      </w:r>
      <w:r w:rsidRPr="00C73588">
        <w:rPr>
          <w:sz w:val="28"/>
          <w:szCs w:val="28"/>
        </w:rPr>
        <w:t xml:space="preserve">о  предоставлении в </w:t>
      </w:r>
      <w:r w:rsidR="009479CE" w:rsidRPr="00C73588">
        <w:rPr>
          <w:sz w:val="28"/>
          <w:szCs w:val="28"/>
        </w:rPr>
        <w:t>аренду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A73497">
        <w:rPr>
          <w:sz w:val="28"/>
          <w:szCs w:val="28"/>
        </w:rPr>
        <w:t xml:space="preserve">сельского поселения </w:t>
      </w:r>
      <w:r w:rsidR="00C65C35" w:rsidRPr="00A73497">
        <w:rPr>
          <w:sz w:val="28"/>
          <w:szCs w:val="28"/>
        </w:rPr>
        <w:t>Новая Рачейка</w:t>
      </w:r>
      <w:r w:rsidR="007B747C" w:rsidRPr="00A73497">
        <w:rPr>
          <w:sz w:val="28"/>
          <w:szCs w:val="28"/>
        </w:rPr>
        <w:t xml:space="preserve"> муниципального района Сызранский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lastRenderedPageBreak/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73497" w:rsidRDefault="00A73497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AC2E50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AC2E50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AC2E50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2" o:spid="_x0000_s1036" style="position:absolute;margin-left:405pt;margin-top:4.7pt;width:80.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AC2E50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AC2E50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AC2E50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A73497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A73497" w:rsidRPr="00A73497">
                    <w:rPr>
                      <w:sz w:val="22"/>
                      <w:szCs w:val="22"/>
                    </w:rPr>
                    <w:t>Новая Рачейка</w:t>
                  </w:r>
                  <w:r w:rsidR="007B747C" w:rsidRPr="00A73497">
                    <w:rPr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="007B747C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AC2E50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AC2E50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A73497" w:rsidRPr="00A73497">
                    <w:rPr>
                      <w:sz w:val="22"/>
                      <w:szCs w:val="22"/>
                    </w:rPr>
                    <w:t>сельского поселения Новая Рачейка муниципального района Сызранский</w:t>
                  </w:r>
                  <w:r w:rsidR="00A73497" w:rsidRPr="00C1610F">
                    <w:rPr>
                      <w:sz w:val="28"/>
                      <w:szCs w:val="28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75D1C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90E20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3C14"/>
    <w:rsid w:val="00324222"/>
    <w:rsid w:val="00334141"/>
    <w:rsid w:val="00341EE7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35DF7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95ECD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53DF3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9F616F"/>
    <w:rsid w:val="00A0524D"/>
    <w:rsid w:val="00A0542A"/>
    <w:rsid w:val="00A23182"/>
    <w:rsid w:val="00A55588"/>
    <w:rsid w:val="00A71C91"/>
    <w:rsid w:val="00A73497"/>
    <w:rsid w:val="00A850B1"/>
    <w:rsid w:val="00AB4D7C"/>
    <w:rsid w:val="00AC10CD"/>
    <w:rsid w:val="00AC2E50"/>
    <w:rsid w:val="00AF3EA8"/>
    <w:rsid w:val="00AF6339"/>
    <w:rsid w:val="00AF6CB7"/>
    <w:rsid w:val="00AF709D"/>
    <w:rsid w:val="00B01485"/>
    <w:rsid w:val="00B16FA8"/>
    <w:rsid w:val="00B221ED"/>
    <w:rsid w:val="00B2262A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994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C35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568BF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96599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3568</Words>
  <Characters>29215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37</cp:revision>
  <cp:lastPrinted>2016-05-30T08:58:00Z</cp:lastPrinted>
  <dcterms:created xsi:type="dcterms:W3CDTF">2016-05-09T11:02:00Z</dcterms:created>
  <dcterms:modified xsi:type="dcterms:W3CDTF">2016-09-09T06:49:00Z</dcterms:modified>
</cp:coreProperties>
</file>