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36" w:rsidRPr="00B43F8F" w:rsidRDefault="00481A36" w:rsidP="00481A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3F8F">
        <w:rPr>
          <w:b/>
          <w:sz w:val="28"/>
          <w:szCs w:val="28"/>
        </w:rPr>
        <w:t>РОССИЙСКАЯ ФЕДЕРАЦИЯ</w:t>
      </w:r>
    </w:p>
    <w:p w:rsidR="00481A36" w:rsidRPr="00B43F8F" w:rsidRDefault="00481A36" w:rsidP="00481A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3F8F">
        <w:rPr>
          <w:b/>
          <w:sz w:val="28"/>
          <w:szCs w:val="28"/>
        </w:rPr>
        <w:t>САМАРСКАЯ ОБЛАСТЬ</w:t>
      </w:r>
    </w:p>
    <w:p w:rsidR="00481A36" w:rsidRPr="00B43F8F" w:rsidRDefault="00481A36" w:rsidP="00481A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3F8F">
        <w:rPr>
          <w:b/>
          <w:sz w:val="28"/>
          <w:szCs w:val="28"/>
        </w:rPr>
        <w:t>МУНИЦИПАЛЬНЫЙ РАЙОН СЫЗРАНСКИЙ</w:t>
      </w:r>
    </w:p>
    <w:p w:rsidR="00481A36" w:rsidRPr="00B43F8F" w:rsidRDefault="00481A36" w:rsidP="00481A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3F8F">
        <w:rPr>
          <w:b/>
          <w:sz w:val="28"/>
          <w:szCs w:val="28"/>
        </w:rPr>
        <w:t xml:space="preserve">СОБРАНИЕ ПРЕДСТАВИТЕЛЕЙ </w:t>
      </w:r>
    </w:p>
    <w:p w:rsidR="00481A36" w:rsidRPr="00B43F8F" w:rsidRDefault="00481A36" w:rsidP="00481A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3F8F">
        <w:rPr>
          <w:b/>
          <w:sz w:val="28"/>
          <w:szCs w:val="28"/>
        </w:rPr>
        <w:t>СЕЛЬСКОГО ПОСЕЛЕНИЯ НОВАЯ РАЧЕЙКА</w:t>
      </w:r>
    </w:p>
    <w:p w:rsidR="00481A36" w:rsidRPr="00B43F8F" w:rsidRDefault="00481A36" w:rsidP="00481A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3F8F">
        <w:rPr>
          <w:sz w:val="28"/>
          <w:szCs w:val="28"/>
        </w:rPr>
        <w:t>ТРЕТЬЕГО СОЗЫВА</w:t>
      </w:r>
    </w:p>
    <w:p w:rsidR="00481A36" w:rsidRDefault="00481A36" w:rsidP="00481A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81A36" w:rsidRPr="00B43F8F" w:rsidRDefault="00481A36" w:rsidP="00481A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81A36" w:rsidRPr="00B43F8F" w:rsidRDefault="00481A36" w:rsidP="00481A36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B43F8F">
        <w:rPr>
          <w:b/>
          <w:sz w:val="28"/>
          <w:szCs w:val="28"/>
        </w:rPr>
        <w:t>РЕШЕНИЕ</w:t>
      </w:r>
    </w:p>
    <w:p w:rsidR="00000D53" w:rsidRDefault="00481A36" w:rsidP="00000D53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B43F8F">
        <w:rPr>
          <w:b/>
          <w:sz w:val="28"/>
          <w:szCs w:val="28"/>
        </w:rPr>
        <w:t>«</w:t>
      </w:r>
      <w:r w:rsidR="004C247B">
        <w:rPr>
          <w:b/>
          <w:sz w:val="28"/>
          <w:szCs w:val="28"/>
        </w:rPr>
        <w:t>2</w:t>
      </w:r>
      <w:r w:rsidR="000906A5">
        <w:rPr>
          <w:b/>
          <w:sz w:val="28"/>
          <w:szCs w:val="28"/>
        </w:rPr>
        <w:t>8</w:t>
      </w:r>
      <w:r w:rsidRPr="00B43F8F">
        <w:rPr>
          <w:b/>
          <w:sz w:val="28"/>
          <w:szCs w:val="28"/>
        </w:rPr>
        <w:t xml:space="preserve">»  </w:t>
      </w:r>
      <w:r w:rsidR="000906A5">
        <w:rPr>
          <w:b/>
          <w:sz w:val="28"/>
          <w:szCs w:val="28"/>
        </w:rPr>
        <w:t>марта</w:t>
      </w:r>
      <w:r w:rsidR="00B42433">
        <w:rPr>
          <w:b/>
          <w:sz w:val="28"/>
          <w:szCs w:val="28"/>
        </w:rPr>
        <w:t xml:space="preserve"> </w:t>
      </w:r>
      <w:r w:rsidRPr="00B43F8F">
        <w:rPr>
          <w:b/>
          <w:sz w:val="28"/>
          <w:szCs w:val="28"/>
        </w:rPr>
        <w:t xml:space="preserve"> 201</w:t>
      </w:r>
      <w:r w:rsidR="000906A5">
        <w:rPr>
          <w:b/>
          <w:sz w:val="28"/>
          <w:szCs w:val="28"/>
        </w:rPr>
        <w:t>8</w:t>
      </w:r>
      <w:r w:rsidRPr="00B43F8F">
        <w:rPr>
          <w:b/>
          <w:sz w:val="28"/>
          <w:szCs w:val="28"/>
        </w:rPr>
        <w:t xml:space="preserve">г                                                                                            № </w:t>
      </w:r>
      <w:r w:rsidR="000906A5">
        <w:rPr>
          <w:b/>
          <w:sz w:val="28"/>
          <w:szCs w:val="28"/>
        </w:rPr>
        <w:t>7</w:t>
      </w:r>
    </w:p>
    <w:p w:rsidR="00AD3321" w:rsidRPr="00B43F8F" w:rsidRDefault="00AD3321" w:rsidP="00000D53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844C4A" w:rsidRDefault="00727AD2" w:rsidP="00844C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844C4A" w:rsidRPr="00583934">
        <w:rPr>
          <w:b/>
          <w:sz w:val="28"/>
          <w:szCs w:val="28"/>
        </w:rPr>
        <w:t xml:space="preserve">«Об утверждении отчета Главы сельского поселения </w:t>
      </w:r>
      <w:r w:rsidR="004C247B">
        <w:rPr>
          <w:b/>
          <w:sz w:val="28"/>
          <w:szCs w:val="28"/>
        </w:rPr>
        <w:t>Новая Рачейка</w:t>
      </w:r>
      <w:r w:rsidR="00844C4A">
        <w:rPr>
          <w:b/>
          <w:sz w:val="28"/>
          <w:szCs w:val="28"/>
        </w:rPr>
        <w:t xml:space="preserve"> </w:t>
      </w:r>
      <w:r w:rsidR="00844C4A" w:rsidRPr="00583934">
        <w:rPr>
          <w:b/>
          <w:sz w:val="28"/>
          <w:szCs w:val="28"/>
        </w:rPr>
        <w:t xml:space="preserve">муниципального района </w:t>
      </w:r>
      <w:r w:rsidR="00844C4A">
        <w:rPr>
          <w:b/>
          <w:sz w:val="28"/>
          <w:szCs w:val="28"/>
        </w:rPr>
        <w:t>Сызранский  за 201</w:t>
      </w:r>
      <w:r w:rsidR="000906A5">
        <w:rPr>
          <w:b/>
          <w:sz w:val="28"/>
          <w:szCs w:val="28"/>
        </w:rPr>
        <w:t>7</w:t>
      </w:r>
      <w:r w:rsidR="00844C4A" w:rsidRPr="00583934">
        <w:rPr>
          <w:b/>
          <w:sz w:val="28"/>
          <w:szCs w:val="28"/>
        </w:rPr>
        <w:t xml:space="preserve"> год»</w:t>
      </w:r>
    </w:p>
    <w:p w:rsidR="00844C4A" w:rsidRPr="00583934" w:rsidRDefault="00844C4A" w:rsidP="00844C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44C4A" w:rsidRDefault="00844C4A" w:rsidP="00844C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3934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 xml:space="preserve">сельского поселения </w:t>
      </w:r>
      <w:r w:rsidR="004C247B">
        <w:rPr>
          <w:sz w:val="28"/>
          <w:szCs w:val="28"/>
        </w:rPr>
        <w:t>Новая Рачейка</w:t>
      </w:r>
      <w:r>
        <w:rPr>
          <w:sz w:val="28"/>
          <w:szCs w:val="28"/>
        </w:rPr>
        <w:t xml:space="preserve"> муниципального района Сызранский, Собрание представителей сельского поселения </w:t>
      </w:r>
      <w:r w:rsidR="004C247B">
        <w:rPr>
          <w:sz w:val="28"/>
          <w:szCs w:val="28"/>
        </w:rPr>
        <w:t>Новая Рачейка</w:t>
      </w:r>
      <w:r>
        <w:rPr>
          <w:sz w:val="28"/>
          <w:szCs w:val="28"/>
        </w:rPr>
        <w:t xml:space="preserve"> муниципального района Сызранский</w:t>
      </w:r>
    </w:p>
    <w:p w:rsidR="00844C4A" w:rsidRPr="00F52DF3" w:rsidRDefault="00844C4A" w:rsidP="00844C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44C4A" w:rsidRPr="00583934" w:rsidRDefault="00844C4A" w:rsidP="00844C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3934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О</w:t>
      </w:r>
      <w:r w:rsidRPr="00583934">
        <w:rPr>
          <w:b/>
          <w:sz w:val="28"/>
          <w:szCs w:val="28"/>
        </w:rPr>
        <w:t>:</w:t>
      </w:r>
    </w:p>
    <w:p w:rsidR="00844C4A" w:rsidRDefault="00844C4A" w:rsidP="00844C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30C20" w:rsidRPr="00583934" w:rsidRDefault="00730C20" w:rsidP="00844C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44C4A" w:rsidRPr="00583934" w:rsidRDefault="00844C4A" w:rsidP="004C247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83934">
        <w:rPr>
          <w:bCs/>
          <w:sz w:val="28"/>
          <w:szCs w:val="28"/>
        </w:rPr>
        <w:t xml:space="preserve">1. Утвердить отчет Главы сельского поселения </w:t>
      </w:r>
      <w:r w:rsidR="004C247B">
        <w:rPr>
          <w:bCs/>
          <w:sz w:val="28"/>
          <w:szCs w:val="28"/>
        </w:rPr>
        <w:t>Новая Рачейка</w:t>
      </w:r>
      <w:r>
        <w:rPr>
          <w:bCs/>
          <w:sz w:val="28"/>
          <w:szCs w:val="28"/>
        </w:rPr>
        <w:t xml:space="preserve"> муниципального района Сызранский </w:t>
      </w:r>
      <w:r w:rsidRPr="00583934">
        <w:rPr>
          <w:bCs/>
          <w:sz w:val="28"/>
          <w:szCs w:val="28"/>
        </w:rPr>
        <w:t>(прилагается).</w:t>
      </w:r>
    </w:p>
    <w:p w:rsidR="00844C4A" w:rsidRPr="00583934" w:rsidRDefault="00844C4A" w:rsidP="004C247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83934">
        <w:rPr>
          <w:bCs/>
          <w:sz w:val="28"/>
          <w:szCs w:val="28"/>
        </w:rPr>
        <w:t xml:space="preserve">2. Признать работу администрации сельского поселения </w:t>
      </w:r>
      <w:r w:rsidR="004C247B">
        <w:rPr>
          <w:bCs/>
          <w:sz w:val="28"/>
          <w:szCs w:val="28"/>
        </w:rPr>
        <w:t>Новая Рачейка</w:t>
      </w:r>
      <w:r>
        <w:rPr>
          <w:bCs/>
          <w:sz w:val="28"/>
          <w:szCs w:val="28"/>
        </w:rPr>
        <w:t xml:space="preserve"> муниципального района Сызранский по итогам 201</w:t>
      </w:r>
      <w:r w:rsidR="000906A5">
        <w:rPr>
          <w:bCs/>
          <w:sz w:val="28"/>
          <w:szCs w:val="28"/>
        </w:rPr>
        <w:t>7</w:t>
      </w:r>
      <w:r w:rsidRPr="00583934">
        <w:rPr>
          <w:bCs/>
          <w:sz w:val="28"/>
          <w:szCs w:val="28"/>
        </w:rPr>
        <w:t xml:space="preserve"> года </w:t>
      </w:r>
      <w:r w:rsidR="004C247B">
        <w:rPr>
          <w:bCs/>
          <w:sz w:val="28"/>
          <w:szCs w:val="28"/>
        </w:rPr>
        <w:t>у</w:t>
      </w:r>
      <w:r w:rsidRPr="00583934">
        <w:rPr>
          <w:bCs/>
          <w:sz w:val="28"/>
          <w:szCs w:val="28"/>
        </w:rPr>
        <w:t>довлетворительной.</w:t>
      </w:r>
    </w:p>
    <w:p w:rsidR="00844C4A" w:rsidRPr="00583934" w:rsidRDefault="00844C4A" w:rsidP="004C247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83934">
        <w:rPr>
          <w:bCs/>
          <w:sz w:val="28"/>
          <w:szCs w:val="28"/>
        </w:rPr>
        <w:t xml:space="preserve">3. Настоящее решение опубликовать в </w:t>
      </w:r>
      <w:r>
        <w:rPr>
          <w:bCs/>
          <w:sz w:val="28"/>
          <w:szCs w:val="28"/>
        </w:rPr>
        <w:t xml:space="preserve">газете «Вестник </w:t>
      </w:r>
      <w:r w:rsidR="004C247B">
        <w:rPr>
          <w:bCs/>
          <w:sz w:val="28"/>
          <w:szCs w:val="28"/>
        </w:rPr>
        <w:t>Новой Рачейки</w:t>
      </w:r>
      <w:r>
        <w:rPr>
          <w:bCs/>
          <w:sz w:val="28"/>
          <w:szCs w:val="28"/>
        </w:rPr>
        <w:t>»</w:t>
      </w:r>
      <w:r w:rsidRPr="00583934">
        <w:rPr>
          <w:bCs/>
          <w:sz w:val="28"/>
          <w:szCs w:val="28"/>
        </w:rPr>
        <w:t xml:space="preserve"> и разместить на официальном сайте </w:t>
      </w:r>
      <w:r>
        <w:rPr>
          <w:bCs/>
          <w:sz w:val="28"/>
          <w:szCs w:val="28"/>
        </w:rPr>
        <w:t>Сызранского района.</w:t>
      </w:r>
    </w:p>
    <w:p w:rsidR="00727AD2" w:rsidRDefault="00727AD2" w:rsidP="00844C4A">
      <w:pPr>
        <w:jc w:val="center"/>
        <w:rPr>
          <w:sz w:val="28"/>
          <w:szCs w:val="28"/>
        </w:rPr>
      </w:pPr>
    </w:p>
    <w:p w:rsidR="004C247B" w:rsidRDefault="004C247B" w:rsidP="00844C4A">
      <w:pPr>
        <w:jc w:val="center"/>
        <w:rPr>
          <w:sz w:val="28"/>
          <w:szCs w:val="28"/>
        </w:rPr>
      </w:pPr>
    </w:p>
    <w:p w:rsidR="00730C20" w:rsidRPr="004C247B" w:rsidRDefault="00730C20" w:rsidP="00844C4A">
      <w:pPr>
        <w:jc w:val="center"/>
        <w:rPr>
          <w:sz w:val="28"/>
          <w:szCs w:val="28"/>
        </w:rPr>
      </w:pPr>
    </w:p>
    <w:p w:rsidR="00C97217" w:rsidRPr="007F612C" w:rsidRDefault="00C97217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CB1C70" w:rsidRPr="00730C20" w:rsidRDefault="00CB1C70" w:rsidP="00CB1C70">
      <w:pPr>
        <w:tabs>
          <w:tab w:val="left" w:pos="1000"/>
        </w:tabs>
        <w:jc w:val="both"/>
        <w:rPr>
          <w:b/>
          <w:sz w:val="28"/>
          <w:szCs w:val="28"/>
        </w:rPr>
      </w:pPr>
      <w:r w:rsidRPr="00730C20">
        <w:rPr>
          <w:b/>
          <w:sz w:val="28"/>
          <w:szCs w:val="28"/>
        </w:rPr>
        <w:t>Председатель Собрания представителей</w:t>
      </w:r>
    </w:p>
    <w:p w:rsidR="00CB1C70" w:rsidRPr="00730C20" w:rsidRDefault="00CB1C70" w:rsidP="00CB1C70">
      <w:pPr>
        <w:tabs>
          <w:tab w:val="num" w:pos="200"/>
        </w:tabs>
        <w:outlineLvl w:val="0"/>
        <w:rPr>
          <w:b/>
          <w:sz w:val="28"/>
          <w:szCs w:val="28"/>
        </w:rPr>
      </w:pPr>
      <w:r w:rsidRPr="00730C20">
        <w:rPr>
          <w:b/>
          <w:noProof/>
          <w:sz w:val="28"/>
          <w:szCs w:val="28"/>
        </w:rPr>
        <w:t>сельского</w:t>
      </w:r>
      <w:r w:rsidRPr="00730C20">
        <w:rPr>
          <w:b/>
          <w:sz w:val="28"/>
          <w:szCs w:val="28"/>
        </w:rPr>
        <w:t xml:space="preserve"> поселения </w:t>
      </w:r>
      <w:r w:rsidRPr="00730C20">
        <w:rPr>
          <w:b/>
          <w:noProof/>
          <w:sz w:val="28"/>
          <w:szCs w:val="28"/>
        </w:rPr>
        <w:t>Новая Рачейка</w:t>
      </w:r>
    </w:p>
    <w:p w:rsidR="00CB1C70" w:rsidRPr="00730C20" w:rsidRDefault="00CB1C70" w:rsidP="00CB1C70">
      <w:pPr>
        <w:tabs>
          <w:tab w:val="num" w:pos="200"/>
        </w:tabs>
        <w:outlineLvl w:val="0"/>
        <w:rPr>
          <w:b/>
          <w:sz w:val="28"/>
          <w:szCs w:val="28"/>
        </w:rPr>
      </w:pPr>
      <w:r w:rsidRPr="00730C20">
        <w:rPr>
          <w:b/>
          <w:sz w:val="28"/>
          <w:szCs w:val="28"/>
        </w:rPr>
        <w:t xml:space="preserve">муниципального района </w:t>
      </w:r>
      <w:r w:rsidRPr="00730C20">
        <w:rPr>
          <w:b/>
          <w:noProof/>
          <w:sz w:val="28"/>
          <w:szCs w:val="28"/>
        </w:rPr>
        <w:t>Сызранский</w:t>
      </w:r>
    </w:p>
    <w:p w:rsidR="00CB1C70" w:rsidRPr="00730C20" w:rsidRDefault="00CB1C70" w:rsidP="00CB1C70">
      <w:pPr>
        <w:jc w:val="both"/>
        <w:outlineLvl w:val="0"/>
        <w:rPr>
          <w:b/>
          <w:noProof/>
          <w:sz w:val="28"/>
          <w:szCs w:val="28"/>
        </w:rPr>
      </w:pPr>
      <w:r w:rsidRPr="00730C20">
        <w:rPr>
          <w:b/>
          <w:sz w:val="28"/>
          <w:szCs w:val="28"/>
        </w:rPr>
        <w:t xml:space="preserve">Самарской области       </w:t>
      </w:r>
      <w:r w:rsidR="00730C20">
        <w:rPr>
          <w:b/>
          <w:sz w:val="28"/>
          <w:szCs w:val="28"/>
        </w:rPr>
        <w:t xml:space="preserve">                             </w:t>
      </w:r>
      <w:r w:rsidR="00730C20">
        <w:rPr>
          <w:b/>
          <w:sz w:val="28"/>
          <w:szCs w:val="28"/>
        </w:rPr>
        <w:tab/>
      </w:r>
      <w:r w:rsidRPr="00730C20">
        <w:rPr>
          <w:b/>
          <w:sz w:val="28"/>
          <w:szCs w:val="28"/>
        </w:rPr>
        <w:t xml:space="preserve">               </w:t>
      </w:r>
      <w:r w:rsidR="00730C20" w:rsidRPr="00730C20">
        <w:rPr>
          <w:b/>
          <w:sz w:val="28"/>
          <w:szCs w:val="28"/>
        </w:rPr>
        <w:t xml:space="preserve">            </w:t>
      </w:r>
      <w:r w:rsidR="00730C20">
        <w:rPr>
          <w:b/>
          <w:sz w:val="28"/>
          <w:szCs w:val="28"/>
        </w:rPr>
        <w:t xml:space="preserve">       </w:t>
      </w:r>
      <w:r w:rsidRPr="00730C20">
        <w:rPr>
          <w:b/>
          <w:sz w:val="28"/>
          <w:szCs w:val="28"/>
        </w:rPr>
        <w:t xml:space="preserve"> </w:t>
      </w:r>
      <w:r w:rsidRPr="00730C20">
        <w:rPr>
          <w:b/>
          <w:noProof/>
          <w:sz w:val="28"/>
          <w:szCs w:val="28"/>
        </w:rPr>
        <w:t>Р.Н. Дымкова</w:t>
      </w:r>
    </w:p>
    <w:p w:rsidR="0071604F" w:rsidRDefault="0071604F" w:rsidP="0071604F">
      <w:pPr>
        <w:jc w:val="both"/>
        <w:outlineLvl w:val="0"/>
        <w:rPr>
          <w:noProof/>
          <w:sz w:val="28"/>
          <w:szCs w:val="28"/>
          <w:highlight w:val="yellow"/>
        </w:rPr>
      </w:pPr>
    </w:p>
    <w:p w:rsidR="0071604F" w:rsidRDefault="0071604F" w:rsidP="0071604F">
      <w:pPr>
        <w:jc w:val="both"/>
        <w:outlineLvl w:val="0"/>
        <w:rPr>
          <w:noProof/>
          <w:sz w:val="28"/>
          <w:szCs w:val="28"/>
          <w:highlight w:val="yellow"/>
        </w:rPr>
      </w:pPr>
    </w:p>
    <w:p w:rsidR="00844C4A" w:rsidRDefault="00844C4A" w:rsidP="0071604F">
      <w:pPr>
        <w:jc w:val="both"/>
        <w:outlineLvl w:val="0"/>
        <w:rPr>
          <w:noProof/>
          <w:sz w:val="28"/>
          <w:szCs w:val="28"/>
          <w:highlight w:val="yellow"/>
        </w:rPr>
      </w:pPr>
    </w:p>
    <w:p w:rsidR="00844C4A" w:rsidRDefault="00844C4A" w:rsidP="0071604F">
      <w:pPr>
        <w:jc w:val="both"/>
        <w:outlineLvl w:val="0"/>
        <w:rPr>
          <w:noProof/>
          <w:sz w:val="28"/>
          <w:szCs w:val="28"/>
          <w:highlight w:val="yellow"/>
        </w:rPr>
      </w:pPr>
    </w:p>
    <w:p w:rsidR="00844C4A" w:rsidRDefault="00844C4A" w:rsidP="0071604F">
      <w:pPr>
        <w:jc w:val="both"/>
        <w:outlineLvl w:val="0"/>
        <w:rPr>
          <w:noProof/>
          <w:sz w:val="28"/>
          <w:szCs w:val="28"/>
          <w:highlight w:val="yellow"/>
        </w:rPr>
      </w:pPr>
    </w:p>
    <w:p w:rsidR="00844C4A" w:rsidRDefault="00844C4A" w:rsidP="0071604F">
      <w:pPr>
        <w:jc w:val="both"/>
        <w:outlineLvl w:val="0"/>
        <w:rPr>
          <w:noProof/>
          <w:sz w:val="28"/>
          <w:szCs w:val="28"/>
          <w:highlight w:val="yellow"/>
        </w:rPr>
      </w:pPr>
    </w:p>
    <w:p w:rsidR="00EF791E" w:rsidRDefault="00EF791E" w:rsidP="0071604F">
      <w:pPr>
        <w:jc w:val="both"/>
        <w:outlineLvl w:val="0"/>
        <w:rPr>
          <w:noProof/>
          <w:sz w:val="28"/>
          <w:szCs w:val="28"/>
          <w:highlight w:val="yellow"/>
        </w:rPr>
      </w:pPr>
    </w:p>
    <w:p w:rsidR="00730C20" w:rsidRDefault="00730C20" w:rsidP="00844C4A">
      <w:pPr>
        <w:pStyle w:val="a5"/>
        <w:jc w:val="right"/>
        <w:rPr>
          <w:rFonts w:ascii="Times New Roman" w:hAnsi="Times New Roman"/>
        </w:rPr>
      </w:pPr>
    </w:p>
    <w:p w:rsidR="00844C4A" w:rsidRPr="00F52DF3" w:rsidRDefault="00844C4A" w:rsidP="00844C4A">
      <w:pPr>
        <w:pStyle w:val="a5"/>
        <w:jc w:val="right"/>
        <w:rPr>
          <w:rFonts w:ascii="Times New Roman" w:hAnsi="Times New Roman"/>
        </w:rPr>
      </w:pPr>
      <w:r w:rsidRPr="00F52DF3">
        <w:rPr>
          <w:rFonts w:ascii="Times New Roman" w:hAnsi="Times New Roman"/>
        </w:rPr>
        <w:lastRenderedPageBreak/>
        <w:t xml:space="preserve">Приложение                                                                                                         </w:t>
      </w:r>
    </w:p>
    <w:p w:rsidR="00844C4A" w:rsidRDefault="00844C4A" w:rsidP="00844C4A">
      <w:pPr>
        <w:pStyle w:val="a5"/>
        <w:jc w:val="right"/>
        <w:rPr>
          <w:rFonts w:ascii="Times New Roman" w:hAnsi="Times New Roman"/>
        </w:rPr>
      </w:pPr>
      <w:r w:rsidRPr="00F52DF3">
        <w:rPr>
          <w:rFonts w:ascii="Times New Roman" w:hAnsi="Times New Roman"/>
        </w:rPr>
        <w:t xml:space="preserve">                                                                                             к решению </w:t>
      </w:r>
      <w:r>
        <w:rPr>
          <w:rFonts w:ascii="Times New Roman" w:hAnsi="Times New Roman"/>
        </w:rPr>
        <w:t>Собрания представителей</w:t>
      </w:r>
    </w:p>
    <w:p w:rsidR="00844C4A" w:rsidRDefault="00844C4A" w:rsidP="00844C4A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</w:t>
      </w:r>
      <w:r w:rsidR="004C247B">
        <w:rPr>
          <w:rFonts w:ascii="Times New Roman" w:hAnsi="Times New Roman"/>
        </w:rPr>
        <w:t>Новая Рачейка</w:t>
      </w:r>
    </w:p>
    <w:p w:rsidR="00844C4A" w:rsidRDefault="00844C4A" w:rsidP="00844C4A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района Сызранский</w:t>
      </w:r>
    </w:p>
    <w:p w:rsidR="00844C4A" w:rsidRDefault="00844C4A" w:rsidP="00844C4A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Самарской области </w:t>
      </w:r>
    </w:p>
    <w:p w:rsidR="00844C4A" w:rsidRDefault="00844C4A" w:rsidP="00844C4A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4C247B">
        <w:rPr>
          <w:rFonts w:ascii="Times New Roman" w:hAnsi="Times New Roman"/>
        </w:rPr>
        <w:t>2</w:t>
      </w:r>
      <w:r w:rsidR="000906A5">
        <w:rPr>
          <w:rFonts w:ascii="Times New Roman" w:hAnsi="Times New Roman"/>
        </w:rPr>
        <w:t>8</w:t>
      </w:r>
      <w:r>
        <w:rPr>
          <w:rFonts w:ascii="Times New Roman" w:hAnsi="Times New Roman"/>
        </w:rPr>
        <w:t>.0</w:t>
      </w:r>
      <w:r w:rsidR="000906A5">
        <w:rPr>
          <w:rFonts w:ascii="Times New Roman" w:hAnsi="Times New Roman"/>
        </w:rPr>
        <w:t>3</w:t>
      </w:r>
      <w:r>
        <w:rPr>
          <w:rFonts w:ascii="Times New Roman" w:hAnsi="Times New Roman"/>
        </w:rPr>
        <w:t>.201</w:t>
      </w:r>
      <w:r w:rsidR="000906A5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г. № </w:t>
      </w:r>
      <w:r w:rsidR="000906A5">
        <w:rPr>
          <w:rFonts w:ascii="Times New Roman" w:hAnsi="Times New Roman"/>
        </w:rPr>
        <w:t>7</w:t>
      </w:r>
    </w:p>
    <w:p w:rsidR="004C247B" w:rsidRDefault="004C247B" w:rsidP="004C247B">
      <w:pPr>
        <w:pStyle w:val="a5"/>
        <w:jc w:val="center"/>
        <w:rPr>
          <w:rFonts w:ascii="Times New Roman" w:hAnsi="Times New Roman"/>
        </w:rPr>
      </w:pPr>
    </w:p>
    <w:p w:rsidR="00EF791E" w:rsidRDefault="00EF791E" w:rsidP="004C247B">
      <w:pPr>
        <w:pStyle w:val="a5"/>
        <w:jc w:val="center"/>
        <w:rPr>
          <w:rFonts w:ascii="Times New Roman" w:hAnsi="Times New Roman"/>
        </w:rPr>
      </w:pPr>
    </w:p>
    <w:p w:rsidR="000906A5" w:rsidRDefault="000906A5" w:rsidP="004C247B">
      <w:pPr>
        <w:pStyle w:val="a5"/>
        <w:jc w:val="center"/>
        <w:rPr>
          <w:rFonts w:ascii="Times New Roman" w:hAnsi="Times New Roman"/>
        </w:rPr>
      </w:pPr>
    </w:p>
    <w:p w:rsidR="00730C20" w:rsidRDefault="00730C20" w:rsidP="00730C20">
      <w:pPr>
        <w:spacing w:line="100" w:lineRule="atLeast"/>
        <w:ind w:firstLine="709"/>
        <w:jc w:val="center"/>
        <w:rPr>
          <w:rFonts w:ascii="Times New Roman CYR" w:hAnsi="Times New Roman CYR"/>
          <w:b/>
          <w:color w:val="000000"/>
        </w:rPr>
      </w:pPr>
      <w:r w:rsidRPr="00EF791E">
        <w:rPr>
          <w:rFonts w:ascii="Times New Roman CYR" w:hAnsi="Times New Roman CYR"/>
          <w:b/>
          <w:color w:val="000000"/>
        </w:rPr>
        <w:t>Информация об итогах деятельности администрации сельского поселения Новая Рачейка за 201</w:t>
      </w:r>
      <w:r w:rsidR="000906A5">
        <w:rPr>
          <w:rFonts w:ascii="Times New Roman CYR" w:hAnsi="Times New Roman CYR"/>
          <w:b/>
          <w:color w:val="000000"/>
        </w:rPr>
        <w:t>7</w:t>
      </w:r>
      <w:r w:rsidRPr="00EF791E">
        <w:rPr>
          <w:rFonts w:ascii="Times New Roman CYR" w:hAnsi="Times New Roman CYR"/>
          <w:b/>
          <w:color w:val="000000"/>
        </w:rPr>
        <w:t xml:space="preserve"> год</w:t>
      </w:r>
    </w:p>
    <w:p w:rsidR="00EF791E" w:rsidRDefault="00EF791E" w:rsidP="00730C20">
      <w:pPr>
        <w:spacing w:line="100" w:lineRule="atLeast"/>
        <w:ind w:firstLine="709"/>
        <w:jc w:val="center"/>
        <w:rPr>
          <w:rFonts w:ascii="Times New Roman CYR" w:hAnsi="Times New Roman CYR"/>
          <w:b/>
          <w:color w:val="000000"/>
        </w:rPr>
      </w:pPr>
    </w:p>
    <w:p w:rsidR="00EF791E" w:rsidRDefault="00EF791E" w:rsidP="00730C20">
      <w:pPr>
        <w:spacing w:line="100" w:lineRule="atLeast"/>
        <w:ind w:firstLine="709"/>
        <w:jc w:val="center"/>
      </w:pPr>
    </w:p>
    <w:p w:rsidR="000906A5" w:rsidRPr="00EF791E" w:rsidRDefault="000906A5" w:rsidP="00730C20">
      <w:pPr>
        <w:spacing w:line="100" w:lineRule="atLeast"/>
        <w:ind w:firstLine="709"/>
        <w:jc w:val="center"/>
      </w:pPr>
    </w:p>
    <w:p w:rsidR="000906A5" w:rsidRPr="000906A5" w:rsidRDefault="000906A5" w:rsidP="000906A5">
      <w:pPr>
        <w:ind w:firstLine="709"/>
        <w:jc w:val="both"/>
        <w:rPr>
          <w:rFonts w:ascii="Times New Roman CYR" w:hAnsi="Times New Roman CYR" w:cs="Times New Roman CYR"/>
        </w:rPr>
      </w:pPr>
      <w:r w:rsidRPr="000906A5">
        <w:t xml:space="preserve">В целях обеспечения открытости органов местного самоуправления, </w:t>
      </w:r>
      <w:r w:rsidRPr="000906A5">
        <w:rPr>
          <w:rFonts w:ascii="Times New Roman CYR" w:hAnsi="Times New Roman CYR" w:cs="Times New Roman CYR"/>
        </w:rPr>
        <w:t xml:space="preserve">информирования населения об итогах деятельности органов местного самоуправления и муниципального района Сызранский ежегодно в нашем поселении проводится  информационная встреча с населением. И сегодня Вашему вниманию представляется отчет о проделанной работе администрации  за  2017 год и обсуждение вопросов, которые требуют решения в текущем году. В информационной встрече принимают участие: </w:t>
      </w:r>
      <w:r w:rsidRPr="000906A5">
        <w:t xml:space="preserve">Заместитель Главы муниципального района Сызранский </w:t>
      </w:r>
      <w:r w:rsidRPr="000906A5">
        <w:rPr>
          <w:b/>
        </w:rPr>
        <w:t>Кузнецова Виктория Александровна</w:t>
      </w:r>
      <w:r w:rsidRPr="000906A5">
        <w:rPr>
          <w:rFonts w:ascii="Times New Roman CYR" w:hAnsi="Times New Roman CYR" w:cs="Times New Roman CYR"/>
        </w:rPr>
        <w:t>, руководители управлений, отделов.</w:t>
      </w:r>
    </w:p>
    <w:p w:rsidR="000906A5" w:rsidRPr="000906A5" w:rsidRDefault="000906A5" w:rsidP="000906A5">
      <w:pPr>
        <w:ind w:firstLine="709"/>
        <w:jc w:val="both"/>
      </w:pPr>
      <w:r w:rsidRPr="000906A5">
        <w:t>Главными задачами в работе Администрации поселения остается исполнение полномочий в соответствии с Федеральным Законом «Об общих принципах организации местного самоуправления в РФ» № 131-ФЗ, Уставом поселения и другими Федеральными и областными правовыми актами.</w:t>
      </w:r>
    </w:p>
    <w:p w:rsidR="000906A5" w:rsidRPr="000906A5" w:rsidRDefault="000906A5" w:rsidP="000906A5">
      <w:pPr>
        <w:ind w:firstLine="709"/>
        <w:jc w:val="both"/>
      </w:pPr>
      <w:r w:rsidRPr="000906A5">
        <w:t xml:space="preserve"> Основные вопросы, которые всегда затрагивались в отчетах администрации за прошедший период — это исполнение бюджета по доходам и расходам, исполнение полномочий по решению вопросов местного значения. </w:t>
      </w:r>
    </w:p>
    <w:p w:rsidR="000906A5" w:rsidRPr="000906A5" w:rsidRDefault="000906A5" w:rsidP="000906A5">
      <w:pPr>
        <w:pStyle w:val="af4"/>
        <w:ind w:firstLine="709"/>
        <w:jc w:val="both"/>
      </w:pPr>
      <w:r w:rsidRPr="000906A5">
        <w:t xml:space="preserve">Формирование бюджета – наиболее важный и сложный вопрос и является  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  сельского поселения была направлена на решение социальных и экономических задач  поселения, на обеспечение эффективности и результативности бюджетных расходов.   Исходя из имеющихся финансовых возможностей, администрацией поселения принимались необходимые меры для обеспечения нормальных условий проживания жителей,  решения основных вопросов жизнеобеспечения населения. </w:t>
      </w:r>
    </w:p>
    <w:p w:rsidR="000906A5" w:rsidRPr="000906A5" w:rsidRDefault="000906A5" w:rsidP="000906A5">
      <w:pPr>
        <w:pStyle w:val="af4"/>
        <w:ind w:firstLine="709"/>
        <w:jc w:val="both"/>
      </w:pPr>
      <w:r w:rsidRPr="000906A5">
        <w:rPr>
          <w:b/>
        </w:rPr>
        <w:t>Бюджет</w:t>
      </w:r>
      <w:r w:rsidRPr="000906A5">
        <w:t xml:space="preserve"> сельского поселения Новая Рачейка на 2017 год был утвержден решением Собрания представителей от 29.12.2016 года № 36.</w:t>
      </w:r>
    </w:p>
    <w:p w:rsidR="000906A5" w:rsidRPr="000906A5" w:rsidRDefault="000906A5" w:rsidP="000906A5">
      <w:pPr>
        <w:pStyle w:val="af4"/>
        <w:ind w:firstLine="709"/>
        <w:jc w:val="both"/>
      </w:pPr>
      <w:r w:rsidRPr="000906A5">
        <w:t xml:space="preserve"> </w:t>
      </w:r>
      <w:r w:rsidRPr="000906A5">
        <w:rPr>
          <w:rStyle w:val="af6"/>
        </w:rPr>
        <w:t xml:space="preserve">Поступления доходов в 2017 году </w:t>
      </w:r>
      <w:r w:rsidRPr="000906A5">
        <w:t xml:space="preserve">были запланированы в сумме </w:t>
      </w:r>
      <w:r w:rsidRPr="000906A5">
        <w:rPr>
          <w:bCs/>
        </w:rPr>
        <w:t xml:space="preserve">7 512 410,61 </w:t>
      </w:r>
      <w:r w:rsidRPr="000906A5">
        <w:t>руб. Фактическое исполнение бюджета составило 6 027 675,64 руб.      (т. е. 80 % ) в т</w:t>
      </w:r>
      <w:proofErr w:type="gramStart"/>
      <w:r w:rsidRPr="000906A5">
        <w:t>.ч</w:t>
      </w:r>
      <w:proofErr w:type="gramEnd"/>
      <w:r w:rsidRPr="000906A5">
        <w:t xml:space="preserve"> </w:t>
      </w:r>
    </w:p>
    <w:p w:rsidR="000906A5" w:rsidRPr="000906A5" w:rsidRDefault="000906A5" w:rsidP="000906A5">
      <w:pPr>
        <w:shd w:val="clear" w:color="auto" w:fill="FFFFFF"/>
        <w:ind w:firstLine="567"/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927"/>
        <w:gridCol w:w="1909"/>
        <w:gridCol w:w="1909"/>
        <w:gridCol w:w="1909"/>
      </w:tblGrid>
      <w:tr w:rsidR="000906A5" w:rsidRPr="000906A5" w:rsidTr="00DA1D62">
        <w:tc>
          <w:tcPr>
            <w:tcW w:w="2552" w:type="dxa"/>
            <w:vMerge w:val="restart"/>
            <w:shd w:val="clear" w:color="auto" w:fill="auto"/>
          </w:tcPr>
          <w:p w:rsidR="000906A5" w:rsidRPr="000906A5" w:rsidRDefault="000906A5" w:rsidP="00DA1D62">
            <w:pPr>
              <w:spacing w:line="360" w:lineRule="auto"/>
              <w:jc w:val="center"/>
              <w:rPr>
                <w:b/>
              </w:rPr>
            </w:pPr>
            <w:r w:rsidRPr="000906A5">
              <w:rPr>
                <w:b/>
              </w:rPr>
              <w:t>Показатели</w:t>
            </w:r>
          </w:p>
        </w:tc>
        <w:tc>
          <w:tcPr>
            <w:tcW w:w="1927" w:type="dxa"/>
            <w:vMerge w:val="restart"/>
            <w:shd w:val="clear" w:color="auto" w:fill="auto"/>
          </w:tcPr>
          <w:p w:rsidR="000906A5" w:rsidRPr="000906A5" w:rsidRDefault="000906A5" w:rsidP="00DA1D62">
            <w:pPr>
              <w:spacing w:line="360" w:lineRule="auto"/>
              <w:jc w:val="center"/>
              <w:rPr>
                <w:b/>
              </w:rPr>
            </w:pPr>
            <w:r w:rsidRPr="000906A5">
              <w:rPr>
                <w:b/>
              </w:rPr>
              <w:t>Исполнено</w:t>
            </w:r>
          </w:p>
          <w:p w:rsidR="000906A5" w:rsidRPr="000906A5" w:rsidRDefault="000906A5" w:rsidP="00DA1D62">
            <w:pPr>
              <w:spacing w:line="360" w:lineRule="auto"/>
              <w:jc w:val="center"/>
              <w:rPr>
                <w:b/>
              </w:rPr>
            </w:pPr>
            <w:r w:rsidRPr="000906A5">
              <w:rPr>
                <w:b/>
              </w:rPr>
              <w:t>2016 год</w:t>
            </w:r>
          </w:p>
        </w:tc>
        <w:tc>
          <w:tcPr>
            <w:tcW w:w="5727" w:type="dxa"/>
            <w:gridSpan w:val="3"/>
            <w:shd w:val="clear" w:color="auto" w:fill="auto"/>
          </w:tcPr>
          <w:p w:rsidR="000906A5" w:rsidRPr="000906A5" w:rsidRDefault="000906A5" w:rsidP="00DA1D62">
            <w:pPr>
              <w:spacing w:line="360" w:lineRule="auto"/>
              <w:jc w:val="center"/>
              <w:rPr>
                <w:b/>
              </w:rPr>
            </w:pPr>
            <w:r w:rsidRPr="000906A5">
              <w:rPr>
                <w:b/>
              </w:rPr>
              <w:t>2017 год</w:t>
            </w:r>
          </w:p>
        </w:tc>
      </w:tr>
      <w:tr w:rsidR="000906A5" w:rsidRPr="000906A5" w:rsidTr="00DA1D62">
        <w:tc>
          <w:tcPr>
            <w:tcW w:w="2552" w:type="dxa"/>
            <w:vMerge/>
            <w:shd w:val="clear" w:color="auto" w:fill="auto"/>
          </w:tcPr>
          <w:p w:rsidR="000906A5" w:rsidRPr="000906A5" w:rsidRDefault="000906A5" w:rsidP="00DA1D6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27" w:type="dxa"/>
            <w:vMerge/>
            <w:shd w:val="clear" w:color="auto" w:fill="auto"/>
          </w:tcPr>
          <w:p w:rsidR="000906A5" w:rsidRPr="000906A5" w:rsidRDefault="000906A5" w:rsidP="00DA1D6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09" w:type="dxa"/>
            <w:shd w:val="clear" w:color="auto" w:fill="auto"/>
          </w:tcPr>
          <w:p w:rsidR="000906A5" w:rsidRPr="000906A5" w:rsidRDefault="000906A5" w:rsidP="00DA1D62">
            <w:pPr>
              <w:spacing w:line="360" w:lineRule="auto"/>
              <w:jc w:val="center"/>
              <w:rPr>
                <w:b/>
              </w:rPr>
            </w:pPr>
            <w:r w:rsidRPr="000906A5">
              <w:rPr>
                <w:b/>
              </w:rPr>
              <w:t>план</w:t>
            </w:r>
          </w:p>
        </w:tc>
        <w:tc>
          <w:tcPr>
            <w:tcW w:w="1909" w:type="dxa"/>
            <w:shd w:val="clear" w:color="auto" w:fill="auto"/>
          </w:tcPr>
          <w:p w:rsidR="000906A5" w:rsidRPr="000906A5" w:rsidRDefault="000906A5" w:rsidP="00DA1D62">
            <w:pPr>
              <w:spacing w:line="360" w:lineRule="auto"/>
              <w:jc w:val="center"/>
              <w:rPr>
                <w:b/>
              </w:rPr>
            </w:pPr>
            <w:r w:rsidRPr="000906A5">
              <w:rPr>
                <w:b/>
              </w:rPr>
              <w:t>исполнено</w:t>
            </w:r>
          </w:p>
        </w:tc>
        <w:tc>
          <w:tcPr>
            <w:tcW w:w="1909" w:type="dxa"/>
            <w:shd w:val="clear" w:color="auto" w:fill="auto"/>
          </w:tcPr>
          <w:p w:rsidR="000906A5" w:rsidRPr="000906A5" w:rsidRDefault="000906A5" w:rsidP="00DA1D62">
            <w:pPr>
              <w:spacing w:line="360" w:lineRule="auto"/>
              <w:jc w:val="center"/>
              <w:rPr>
                <w:b/>
              </w:rPr>
            </w:pPr>
            <w:r w:rsidRPr="000906A5">
              <w:rPr>
                <w:b/>
              </w:rPr>
              <w:t>% исполнения</w:t>
            </w:r>
          </w:p>
        </w:tc>
      </w:tr>
      <w:tr w:rsidR="000906A5" w:rsidRPr="000906A5" w:rsidTr="00DA1D62">
        <w:tc>
          <w:tcPr>
            <w:tcW w:w="2552" w:type="dxa"/>
            <w:shd w:val="clear" w:color="auto" w:fill="auto"/>
          </w:tcPr>
          <w:p w:rsidR="000906A5" w:rsidRPr="000906A5" w:rsidRDefault="000906A5" w:rsidP="00DA1D62">
            <w:pPr>
              <w:jc w:val="both"/>
            </w:pPr>
            <w:r w:rsidRPr="000906A5">
              <w:t>Налоговые дох</w:t>
            </w:r>
            <w:r w:rsidRPr="000906A5">
              <w:t>о</w:t>
            </w:r>
            <w:r w:rsidRPr="000906A5">
              <w:t>ды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0906A5" w:rsidRPr="000906A5" w:rsidRDefault="000906A5" w:rsidP="00DA1D62">
            <w:pPr>
              <w:jc w:val="center"/>
            </w:pPr>
            <w:r w:rsidRPr="000906A5">
              <w:t>4 926 185,50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0906A5" w:rsidRPr="000906A5" w:rsidRDefault="000906A5" w:rsidP="00DA1D62">
            <w:pPr>
              <w:jc w:val="center"/>
            </w:pPr>
            <w:r w:rsidRPr="000906A5">
              <w:t>4 220 235,22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0906A5" w:rsidRPr="000906A5" w:rsidRDefault="000906A5" w:rsidP="00DA1D62">
            <w:pPr>
              <w:jc w:val="center"/>
            </w:pPr>
            <w:r w:rsidRPr="000906A5">
              <w:t>3 918 509,45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0906A5" w:rsidRPr="000906A5" w:rsidRDefault="000906A5" w:rsidP="00DA1D62">
            <w:pPr>
              <w:jc w:val="center"/>
            </w:pPr>
            <w:r w:rsidRPr="000906A5">
              <w:t>92,85</w:t>
            </w:r>
          </w:p>
        </w:tc>
      </w:tr>
      <w:tr w:rsidR="000906A5" w:rsidRPr="000906A5" w:rsidTr="00DA1D62">
        <w:tc>
          <w:tcPr>
            <w:tcW w:w="2552" w:type="dxa"/>
            <w:shd w:val="clear" w:color="auto" w:fill="auto"/>
          </w:tcPr>
          <w:p w:rsidR="000906A5" w:rsidRPr="000906A5" w:rsidRDefault="000906A5" w:rsidP="00DA1D62">
            <w:pPr>
              <w:jc w:val="both"/>
            </w:pPr>
            <w:r w:rsidRPr="000906A5">
              <w:t>Неналоговые д</w:t>
            </w:r>
            <w:r w:rsidRPr="000906A5">
              <w:t>о</w:t>
            </w:r>
            <w:r w:rsidRPr="000906A5">
              <w:t>ходы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0906A5" w:rsidRPr="000906A5" w:rsidRDefault="000906A5" w:rsidP="00DA1D62">
            <w:pPr>
              <w:jc w:val="center"/>
            </w:pPr>
            <w:r w:rsidRPr="000906A5">
              <w:t>60 992,52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0906A5" w:rsidRPr="000906A5" w:rsidRDefault="000906A5" w:rsidP="00DA1D62">
            <w:pPr>
              <w:jc w:val="center"/>
            </w:pPr>
            <w:r w:rsidRPr="000906A5">
              <w:t>122 442,39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0906A5" w:rsidRPr="000906A5" w:rsidRDefault="000906A5" w:rsidP="00DA1D62">
            <w:pPr>
              <w:jc w:val="center"/>
            </w:pPr>
            <w:r w:rsidRPr="000906A5">
              <w:t>126 159,19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0906A5" w:rsidRPr="000906A5" w:rsidRDefault="000906A5" w:rsidP="00DA1D62">
            <w:pPr>
              <w:jc w:val="center"/>
            </w:pPr>
            <w:r w:rsidRPr="000906A5">
              <w:t>103,04</w:t>
            </w:r>
          </w:p>
        </w:tc>
      </w:tr>
      <w:tr w:rsidR="000906A5" w:rsidRPr="000906A5" w:rsidTr="00DA1D62">
        <w:tc>
          <w:tcPr>
            <w:tcW w:w="2552" w:type="dxa"/>
            <w:shd w:val="clear" w:color="auto" w:fill="auto"/>
          </w:tcPr>
          <w:p w:rsidR="000906A5" w:rsidRPr="000906A5" w:rsidRDefault="000906A5" w:rsidP="00DA1D62">
            <w:pPr>
              <w:jc w:val="both"/>
            </w:pPr>
            <w:r w:rsidRPr="000906A5">
              <w:t xml:space="preserve">Безвозмездные </w:t>
            </w:r>
          </w:p>
          <w:p w:rsidR="000906A5" w:rsidRPr="000906A5" w:rsidRDefault="000906A5" w:rsidP="00DA1D62">
            <w:pPr>
              <w:jc w:val="both"/>
            </w:pPr>
            <w:r w:rsidRPr="000906A5">
              <w:t>п</w:t>
            </w:r>
            <w:r w:rsidRPr="000906A5">
              <w:t>о</w:t>
            </w:r>
            <w:r w:rsidRPr="000906A5">
              <w:t>ступления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0906A5" w:rsidRPr="000906A5" w:rsidRDefault="000906A5" w:rsidP="00DA1D62">
            <w:pPr>
              <w:jc w:val="center"/>
            </w:pPr>
            <w:r w:rsidRPr="000906A5">
              <w:t>1 299 388,00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0906A5" w:rsidRPr="000906A5" w:rsidRDefault="000906A5" w:rsidP="00DA1D62">
            <w:pPr>
              <w:jc w:val="center"/>
            </w:pPr>
            <w:r w:rsidRPr="000906A5">
              <w:t>3 169 733,00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0906A5" w:rsidRPr="000906A5" w:rsidRDefault="000906A5" w:rsidP="00DA1D62">
            <w:pPr>
              <w:jc w:val="center"/>
            </w:pPr>
            <w:r w:rsidRPr="000906A5">
              <w:t>1 983 007,00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0906A5" w:rsidRPr="000906A5" w:rsidRDefault="000906A5" w:rsidP="00DA1D62">
            <w:pPr>
              <w:jc w:val="center"/>
            </w:pPr>
            <w:r w:rsidRPr="000906A5">
              <w:t>62,56</w:t>
            </w:r>
          </w:p>
        </w:tc>
      </w:tr>
      <w:tr w:rsidR="000906A5" w:rsidRPr="000906A5" w:rsidTr="00DA1D62">
        <w:tc>
          <w:tcPr>
            <w:tcW w:w="2552" w:type="dxa"/>
            <w:shd w:val="clear" w:color="auto" w:fill="auto"/>
          </w:tcPr>
          <w:p w:rsidR="000906A5" w:rsidRPr="000906A5" w:rsidRDefault="000906A5" w:rsidP="00DA1D62">
            <w:pPr>
              <w:spacing w:line="360" w:lineRule="auto"/>
              <w:jc w:val="both"/>
              <w:rPr>
                <w:b/>
              </w:rPr>
            </w:pPr>
            <w:r w:rsidRPr="000906A5">
              <w:rPr>
                <w:b/>
              </w:rPr>
              <w:t>Всего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0906A5" w:rsidRPr="000906A5" w:rsidRDefault="000906A5" w:rsidP="00DA1D62">
            <w:pPr>
              <w:spacing w:line="360" w:lineRule="auto"/>
              <w:jc w:val="center"/>
              <w:rPr>
                <w:b/>
              </w:rPr>
            </w:pPr>
            <w:r w:rsidRPr="000906A5">
              <w:rPr>
                <w:b/>
              </w:rPr>
              <w:t>6 286 566,02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0906A5" w:rsidRPr="000906A5" w:rsidRDefault="000906A5" w:rsidP="00DA1D62">
            <w:pPr>
              <w:spacing w:line="360" w:lineRule="auto"/>
              <w:jc w:val="center"/>
              <w:rPr>
                <w:b/>
              </w:rPr>
            </w:pPr>
            <w:r w:rsidRPr="000906A5">
              <w:rPr>
                <w:b/>
              </w:rPr>
              <w:t>7 512 410,61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0906A5" w:rsidRPr="000906A5" w:rsidRDefault="000906A5" w:rsidP="00DA1D62">
            <w:pPr>
              <w:spacing w:line="360" w:lineRule="auto"/>
              <w:jc w:val="center"/>
              <w:rPr>
                <w:b/>
              </w:rPr>
            </w:pPr>
            <w:r w:rsidRPr="000906A5">
              <w:rPr>
                <w:b/>
              </w:rPr>
              <w:t>6 027 675,64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0906A5" w:rsidRPr="000906A5" w:rsidRDefault="000906A5" w:rsidP="00DA1D62">
            <w:pPr>
              <w:spacing w:line="360" w:lineRule="auto"/>
              <w:jc w:val="center"/>
              <w:rPr>
                <w:b/>
              </w:rPr>
            </w:pPr>
            <w:r w:rsidRPr="000906A5">
              <w:rPr>
                <w:b/>
              </w:rPr>
              <w:t>80,24</w:t>
            </w:r>
          </w:p>
        </w:tc>
      </w:tr>
    </w:tbl>
    <w:p w:rsidR="000906A5" w:rsidRPr="000906A5" w:rsidRDefault="000906A5" w:rsidP="000906A5">
      <w:pPr>
        <w:shd w:val="clear" w:color="auto" w:fill="FFFFFF"/>
        <w:jc w:val="both"/>
      </w:pPr>
    </w:p>
    <w:p w:rsidR="000906A5" w:rsidRDefault="000906A5" w:rsidP="000906A5">
      <w:pPr>
        <w:pStyle w:val="af7"/>
        <w:spacing w:before="0" w:after="0"/>
        <w:ind w:firstLine="567"/>
      </w:pPr>
    </w:p>
    <w:p w:rsidR="000906A5" w:rsidRPr="000906A5" w:rsidRDefault="000906A5" w:rsidP="000906A5">
      <w:pPr>
        <w:pStyle w:val="af7"/>
        <w:spacing w:before="0" w:after="0"/>
        <w:ind w:firstLine="567"/>
      </w:pPr>
    </w:p>
    <w:p w:rsidR="000906A5" w:rsidRPr="000906A5" w:rsidRDefault="000906A5" w:rsidP="000906A5">
      <w:pPr>
        <w:pStyle w:val="af7"/>
        <w:spacing w:before="0" w:after="0"/>
        <w:ind w:firstLine="567"/>
      </w:pPr>
      <w:r w:rsidRPr="000906A5">
        <w:lastRenderedPageBreak/>
        <w:t xml:space="preserve">Доля собственных доходов в бюджете составляет 67,1 %. </w:t>
      </w:r>
      <w:r w:rsidRPr="000906A5">
        <w:rPr>
          <w:b/>
        </w:rPr>
        <w:t>Собственные доходы</w:t>
      </w:r>
      <w:r w:rsidRPr="000906A5">
        <w:t xml:space="preserve"> складываются из </w:t>
      </w:r>
      <w:r w:rsidRPr="000906A5">
        <w:rPr>
          <w:rStyle w:val="af6"/>
          <w:b w:val="0"/>
        </w:rPr>
        <w:t>следующих поступлений</w:t>
      </w:r>
      <w:r w:rsidRPr="000906A5">
        <w:t xml:space="preserve">: </w:t>
      </w:r>
    </w:p>
    <w:p w:rsidR="000906A5" w:rsidRPr="000906A5" w:rsidRDefault="000906A5" w:rsidP="000906A5">
      <w:pPr>
        <w:pStyle w:val="af7"/>
        <w:spacing w:before="0" w:after="0"/>
        <w:ind w:firstLine="567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1842"/>
        <w:gridCol w:w="1843"/>
        <w:gridCol w:w="1843"/>
      </w:tblGrid>
      <w:tr w:rsidR="000906A5" w:rsidRPr="000906A5" w:rsidTr="00DA1D62">
        <w:tc>
          <w:tcPr>
            <w:tcW w:w="4678" w:type="dxa"/>
            <w:vMerge w:val="restart"/>
            <w:shd w:val="clear" w:color="auto" w:fill="auto"/>
          </w:tcPr>
          <w:p w:rsidR="000906A5" w:rsidRPr="000906A5" w:rsidRDefault="000906A5" w:rsidP="00DA1D62">
            <w:pPr>
              <w:jc w:val="both"/>
              <w:rPr>
                <w:b/>
              </w:rPr>
            </w:pPr>
            <w:r w:rsidRPr="000906A5">
              <w:rPr>
                <w:b/>
              </w:rPr>
              <w:t>Наименование доходов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0906A5" w:rsidRPr="000906A5" w:rsidRDefault="000906A5" w:rsidP="00DA1D62">
            <w:pPr>
              <w:jc w:val="center"/>
              <w:rPr>
                <w:b/>
              </w:rPr>
            </w:pPr>
            <w:r w:rsidRPr="000906A5">
              <w:rPr>
                <w:b/>
              </w:rPr>
              <w:t>2017 г.</w:t>
            </w:r>
          </w:p>
        </w:tc>
      </w:tr>
      <w:tr w:rsidR="000906A5" w:rsidRPr="000906A5" w:rsidTr="00DA1D62">
        <w:tc>
          <w:tcPr>
            <w:tcW w:w="4678" w:type="dxa"/>
            <w:vMerge/>
            <w:shd w:val="clear" w:color="auto" w:fill="auto"/>
          </w:tcPr>
          <w:p w:rsidR="000906A5" w:rsidRPr="000906A5" w:rsidRDefault="000906A5" w:rsidP="00DA1D62">
            <w:pPr>
              <w:jc w:val="both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0906A5" w:rsidRPr="000906A5" w:rsidRDefault="000906A5" w:rsidP="00DA1D62">
            <w:pPr>
              <w:jc w:val="center"/>
              <w:rPr>
                <w:b/>
              </w:rPr>
            </w:pPr>
            <w:r w:rsidRPr="000906A5">
              <w:rPr>
                <w:b/>
              </w:rPr>
              <w:t>План</w:t>
            </w:r>
          </w:p>
        </w:tc>
        <w:tc>
          <w:tcPr>
            <w:tcW w:w="1843" w:type="dxa"/>
            <w:shd w:val="clear" w:color="auto" w:fill="auto"/>
          </w:tcPr>
          <w:p w:rsidR="000906A5" w:rsidRPr="000906A5" w:rsidRDefault="000906A5" w:rsidP="00DA1D62">
            <w:pPr>
              <w:jc w:val="both"/>
              <w:rPr>
                <w:b/>
              </w:rPr>
            </w:pPr>
            <w:r w:rsidRPr="000906A5">
              <w:rPr>
                <w:b/>
              </w:rPr>
              <w:t>Исполнено</w:t>
            </w:r>
          </w:p>
        </w:tc>
        <w:tc>
          <w:tcPr>
            <w:tcW w:w="1843" w:type="dxa"/>
            <w:shd w:val="clear" w:color="auto" w:fill="auto"/>
          </w:tcPr>
          <w:p w:rsidR="000906A5" w:rsidRPr="000906A5" w:rsidRDefault="000906A5" w:rsidP="00DA1D62">
            <w:pPr>
              <w:jc w:val="both"/>
              <w:rPr>
                <w:b/>
              </w:rPr>
            </w:pPr>
            <w:r w:rsidRPr="000906A5">
              <w:rPr>
                <w:b/>
              </w:rPr>
              <w:t xml:space="preserve">% </w:t>
            </w:r>
          </w:p>
          <w:p w:rsidR="000906A5" w:rsidRPr="000906A5" w:rsidRDefault="000906A5" w:rsidP="00DA1D62">
            <w:pPr>
              <w:jc w:val="both"/>
              <w:rPr>
                <w:b/>
              </w:rPr>
            </w:pPr>
            <w:r w:rsidRPr="000906A5">
              <w:rPr>
                <w:b/>
              </w:rPr>
              <w:t>исполн</w:t>
            </w:r>
            <w:r w:rsidRPr="000906A5">
              <w:rPr>
                <w:b/>
              </w:rPr>
              <w:t>е</w:t>
            </w:r>
            <w:r w:rsidRPr="000906A5">
              <w:rPr>
                <w:b/>
              </w:rPr>
              <w:t>ния</w:t>
            </w:r>
          </w:p>
        </w:tc>
      </w:tr>
      <w:tr w:rsidR="000906A5" w:rsidRPr="000906A5" w:rsidTr="00DA1D62">
        <w:tc>
          <w:tcPr>
            <w:tcW w:w="4678" w:type="dxa"/>
            <w:shd w:val="clear" w:color="auto" w:fill="auto"/>
          </w:tcPr>
          <w:p w:rsidR="000906A5" w:rsidRPr="000906A5" w:rsidRDefault="000906A5" w:rsidP="00DA1D62">
            <w:pPr>
              <w:jc w:val="both"/>
            </w:pPr>
            <w:r w:rsidRPr="000906A5">
              <w:t>НДФЛ</w:t>
            </w:r>
          </w:p>
        </w:tc>
        <w:tc>
          <w:tcPr>
            <w:tcW w:w="1842" w:type="dxa"/>
            <w:shd w:val="clear" w:color="auto" w:fill="auto"/>
          </w:tcPr>
          <w:p w:rsidR="000906A5" w:rsidRPr="000906A5" w:rsidRDefault="000906A5" w:rsidP="00DA1D62">
            <w:pPr>
              <w:jc w:val="center"/>
            </w:pPr>
            <w:r w:rsidRPr="000906A5">
              <w:t>242 415,20</w:t>
            </w:r>
          </w:p>
        </w:tc>
        <w:tc>
          <w:tcPr>
            <w:tcW w:w="1843" w:type="dxa"/>
            <w:shd w:val="clear" w:color="auto" w:fill="auto"/>
          </w:tcPr>
          <w:p w:rsidR="000906A5" w:rsidRPr="000906A5" w:rsidRDefault="000906A5" w:rsidP="00DA1D62">
            <w:pPr>
              <w:jc w:val="center"/>
            </w:pPr>
            <w:r w:rsidRPr="000906A5">
              <w:t>249 309,43</w:t>
            </w:r>
          </w:p>
        </w:tc>
        <w:tc>
          <w:tcPr>
            <w:tcW w:w="1843" w:type="dxa"/>
            <w:shd w:val="clear" w:color="auto" w:fill="auto"/>
          </w:tcPr>
          <w:p w:rsidR="000906A5" w:rsidRPr="000906A5" w:rsidRDefault="000906A5" w:rsidP="00DA1D62">
            <w:pPr>
              <w:jc w:val="center"/>
            </w:pPr>
            <w:r w:rsidRPr="000906A5">
              <w:t>102,84</w:t>
            </w:r>
          </w:p>
        </w:tc>
      </w:tr>
      <w:tr w:rsidR="000906A5" w:rsidRPr="000906A5" w:rsidTr="00DA1D62">
        <w:tc>
          <w:tcPr>
            <w:tcW w:w="4678" w:type="dxa"/>
            <w:shd w:val="clear" w:color="auto" w:fill="auto"/>
          </w:tcPr>
          <w:p w:rsidR="000906A5" w:rsidRPr="000906A5" w:rsidRDefault="000906A5" w:rsidP="00DA1D62">
            <w:pPr>
              <w:jc w:val="both"/>
            </w:pPr>
            <w:r w:rsidRPr="000906A5">
              <w:t>Единый с/</w:t>
            </w:r>
            <w:proofErr w:type="spellStart"/>
            <w:r w:rsidRPr="000906A5">
              <w:t>х</w:t>
            </w:r>
            <w:proofErr w:type="spellEnd"/>
            <w:r w:rsidRPr="000906A5">
              <w:t xml:space="preserve"> н</w:t>
            </w:r>
            <w:r w:rsidRPr="000906A5">
              <w:t>а</w:t>
            </w:r>
            <w:r w:rsidRPr="000906A5">
              <w:t>лог</w:t>
            </w:r>
          </w:p>
        </w:tc>
        <w:tc>
          <w:tcPr>
            <w:tcW w:w="1842" w:type="dxa"/>
            <w:shd w:val="clear" w:color="auto" w:fill="auto"/>
          </w:tcPr>
          <w:p w:rsidR="000906A5" w:rsidRPr="000906A5" w:rsidRDefault="000906A5" w:rsidP="00DA1D62">
            <w:pPr>
              <w:jc w:val="center"/>
            </w:pPr>
            <w:r w:rsidRPr="000906A5">
              <w:t>173 160,00</w:t>
            </w:r>
          </w:p>
        </w:tc>
        <w:tc>
          <w:tcPr>
            <w:tcW w:w="1843" w:type="dxa"/>
            <w:shd w:val="clear" w:color="auto" w:fill="auto"/>
          </w:tcPr>
          <w:p w:rsidR="000906A5" w:rsidRPr="000906A5" w:rsidRDefault="000906A5" w:rsidP="00DA1D62">
            <w:pPr>
              <w:jc w:val="center"/>
            </w:pPr>
            <w:r w:rsidRPr="000906A5">
              <w:t>173 160,00</w:t>
            </w:r>
          </w:p>
        </w:tc>
        <w:tc>
          <w:tcPr>
            <w:tcW w:w="1843" w:type="dxa"/>
            <w:shd w:val="clear" w:color="auto" w:fill="auto"/>
          </w:tcPr>
          <w:p w:rsidR="000906A5" w:rsidRPr="000906A5" w:rsidRDefault="000906A5" w:rsidP="00DA1D62">
            <w:pPr>
              <w:jc w:val="center"/>
            </w:pPr>
            <w:r w:rsidRPr="000906A5">
              <w:t>100</w:t>
            </w:r>
          </w:p>
        </w:tc>
      </w:tr>
      <w:tr w:rsidR="000906A5" w:rsidRPr="000906A5" w:rsidTr="00DA1D62">
        <w:tc>
          <w:tcPr>
            <w:tcW w:w="4678" w:type="dxa"/>
            <w:shd w:val="clear" w:color="auto" w:fill="auto"/>
          </w:tcPr>
          <w:p w:rsidR="000906A5" w:rsidRPr="000906A5" w:rsidRDefault="000906A5" w:rsidP="00DA1D62">
            <w:pPr>
              <w:jc w:val="both"/>
            </w:pPr>
            <w:r w:rsidRPr="000906A5">
              <w:t>Налог на им</w:t>
            </w:r>
            <w:r w:rsidRPr="000906A5">
              <w:t>у</w:t>
            </w:r>
            <w:r w:rsidRPr="000906A5">
              <w:t>щество</w:t>
            </w:r>
          </w:p>
        </w:tc>
        <w:tc>
          <w:tcPr>
            <w:tcW w:w="1842" w:type="dxa"/>
            <w:shd w:val="clear" w:color="auto" w:fill="auto"/>
          </w:tcPr>
          <w:p w:rsidR="000906A5" w:rsidRPr="000906A5" w:rsidRDefault="000906A5" w:rsidP="00DA1D62">
            <w:pPr>
              <w:jc w:val="center"/>
            </w:pPr>
            <w:r w:rsidRPr="000906A5">
              <w:t>300 000,00</w:t>
            </w:r>
          </w:p>
        </w:tc>
        <w:tc>
          <w:tcPr>
            <w:tcW w:w="1843" w:type="dxa"/>
            <w:shd w:val="clear" w:color="auto" w:fill="auto"/>
          </w:tcPr>
          <w:p w:rsidR="000906A5" w:rsidRPr="000906A5" w:rsidRDefault="000906A5" w:rsidP="00DA1D62">
            <w:pPr>
              <w:jc w:val="center"/>
            </w:pPr>
            <w:r w:rsidRPr="000906A5">
              <w:t>282 617,11</w:t>
            </w:r>
          </w:p>
        </w:tc>
        <w:tc>
          <w:tcPr>
            <w:tcW w:w="1843" w:type="dxa"/>
            <w:shd w:val="clear" w:color="auto" w:fill="auto"/>
          </w:tcPr>
          <w:p w:rsidR="000906A5" w:rsidRPr="000906A5" w:rsidRDefault="000906A5" w:rsidP="00DA1D62">
            <w:pPr>
              <w:jc w:val="center"/>
            </w:pPr>
            <w:r w:rsidRPr="000906A5">
              <w:t>94,21</w:t>
            </w:r>
          </w:p>
        </w:tc>
      </w:tr>
      <w:tr w:rsidR="000906A5" w:rsidRPr="000906A5" w:rsidTr="00DA1D62">
        <w:tc>
          <w:tcPr>
            <w:tcW w:w="4678" w:type="dxa"/>
            <w:shd w:val="clear" w:color="auto" w:fill="auto"/>
          </w:tcPr>
          <w:p w:rsidR="000906A5" w:rsidRPr="000906A5" w:rsidRDefault="000906A5" w:rsidP="00DA1D62">
            <w:pPr>
              <w:jc w:val="both"/>
            </w:pPr>
            <w:r w:rsidRPr="000906A5">
              <w:t>Земельный н</w:t>
            </w:r>
            <w:r w:rsidRPr="000906A5">
              <w:t>а</w:t>
            </w:r>
            <w:r w:rsidRPr="000906A5">
              <w:t>лог</w:t>
            </w:r>
          </w:p>
        </w:tc>
        <w:tc>
          <w:tcPr>
            <w:tcW w:w="1842" w:type="dxa"/>
            <w:shd w:val="clear" w:color="auto" w:fill="auto"/>
          </w:tcPr>
          <w:p w:rsidR="000906A5" w:rsidRPr="000906A5" w:rsidRDefault="000906A5" w:rsidP="00DA1D62">
            <w:pPr>
              <w:jc w:val="center"/>
            </w:pPr>
            <w:r w:rsidRPr="000906A5">
              <w:t>2 311 000,00</w:t>
            </w:r>
          </w:p>
        </w:tc>
        <w:tc>
          <w:tcPr>
            <w:tcW w:w="1843" w:type="dxa"/>
            <w:shd w:val="clear" w:color="auto" w:fill="auto"/>
          </w:tcPr>
          <w:p w:rsidR="000906A5" w:rsidRPr="000906A5" w:rsidRDefault="000906A5" w:rsidP="00DA1D62">
            <w:pPr>
              <w:jc w:val="center"/>
            </w:pPr>
            <w:r w:rsidRPr="000906A5">
              <w:t>2 013 192,73</w:t>
            </w:r>
          </w:p>
        </w:tc>
        <w:tc>
          <w:tcPr>
            <w:tcW w:w="1843" w:type="dxa"/>
            <w:shd w:val="clear" w:color="auto" w:fill="auto"/>
          </w:tcPr>
          <w:p w:rsidR="000906A5" w:rsidRPr="000906A5" w:rsidRDefault="000906A5" w:rsidP="00DA1D62">
            <w:pPr>
              <w:jc w:val="center"/>
            </w:pPr>
            <w:r w:rsidRPr="000906A5">
              <w:t>98,27</w:t>
            </w:r>
          </w:p>
        </w:tc>
      </w:tr>
      <w:tr w:rsidR="000906A5" w:rsidRPr="000906A5" w:rsidTr="00DA1D62">
        <w:tc>
          <w:tcPr>
            <w:tcW w:w="4678" w:type="dxa"/>
            <w:shd w:val="clear" w:color="auto" w:fill="auto"/>
          </w:tcPr>
          <w:p w:rsidR="000906A5" w:rsidRPr="000906A5" w:rsidRDefault="000906A5" w:rsidP="00DA1D62">
            <w:pPr>
              <w:jc w:val="both"/>
            </w:pPr>
            <w:r w:rsidRPr="000906A5">
              <w:t>Средства дорожного фонда</w:t>
            </w:r>
          </w:p>
        </w:tc>
        <w:tc>
          <w:tcPr>
            <w:tcW w:w="1842" w:type="dxa"/>
            <w:shd w:val="clear" w:color="auto" w:fill="auto"/>
          </w:tcPr>
          <w:p w:rsidR="000906A5" w:rsidRPr="000906A5" w:rsidRDefault="000906A5" w:rsidP="00DA1D62">
            <w:pPr>
              <w:jc w:val="center"/>
            </w:pPr>
            <w:r w:rsidRPr="000906A5">
              <w:t>1 193 660,02</w:t>
            </w:r>
          </w:p>
        </w:tc>
        <w:tc>
          <w:tcPr>
            <w:tcW w:w="1843" w:type="dxa"/>
            <w:shd w:val="clear" w:color="auto" w:fill="auto"/>
          </w:tcPr>
          <w:p w:rsidR="000906A5" w:rsidRPr="000906A5" w:rsidRDefault="000906A5" w:rsidP="00DA1D62">
            <w:pPr>
              <w:jc w:val="center"/>
            </w:pPr>
            <w:r w:rsidRPr="000906A5">
              <w:t>1 200 230,18</w:t>
            </w:r>
          </w:p>
        </w:tc>
        <w:tc>
          <w:tcPr>
            <w:tcW w:w="1843" w:type="dxa"/>
            <w:shd w:val="clear" w:color="auto" w:fill="auto"/>
          </w:tcPr>
          <w:p w:rsidR="000906A5" w:rsidRPr="000906A5" w:rsidRDefault="000906A5" w:rsidP="00DA1D62">
            <w:pPr>
              <w:jc w:val="center"/>
            </w:pPr>
            <w:r w:rsidRPr="000906A5">
              <w:t>87,11</w:t>
            </w:r>
          </w:p>
        </w:tc>
      </w:tr>
      <w:tr w:rsidR="000906A5" w:rsidRPr="000906A5" w:rsidTr="00DA1D62">
        <w:tc>
          <w:tcPr>
            <w:tcW w:w="4678" w:type="dxa"/>
            <w:shd w:val="clear" w:color="auto" w:fill="auto"/>
          </w:tcPr>
          <w:p w:rsidR="000906A5" w:rsidRPr="000906A5" w:rsidRDefault="000906A5" w:rsidP="00DA1D62">
            <w:pPr>
              <w:jc w:val="both"/>
            </w:pPr>
            <w:r w:rsidRPr="000906A5">
              <w:t>Арендная плата от сдачи имущества нах</w:t>
            </w:r>
            <w:r w:rsidRPr="000906A5">
              <w:t>о</w:t>
            </w:r>
            <w:r w:rsidRPr="000906A5">
              <w:t>дящегося в оперативном управлении</w:t>
            </w:r>
          </w:p>
        </w:tc>
        <w:tc>
          <w:tcPr>
            <w:tcW w:w="1842" w:type="dxa"/>
            <w:shd w:val="clear" w:color="auto" w:fill="auto"/>
          </w:tcPr>
          <w:p w:rsidR="000906A5" w:rsidRPr="000906A5" w:rsidRDefault="000906A5" w:rsidP="00DA1D62">
            <w:pPr>
              <w:jc w:val="center"/>
            </w:pPr>
            <w:r w:rsidRPr="000906A5">
              <w:t>122 442,39</w:t>
            </w:r>
          </w:p>
        </w:tc>
        <w:tc>
          <w:tcPr>
            <w:tcW w:w="1843" w:type="dxa"/>
            <w:shd w:val="clear" w:color="auto" w:fill="auto"/>
          </w:tcPr>
          <w:p w:rsidR="000906A5" w:rsidRPr="000906A5" w:rsidRDefault="000906A5" w:rsidP="00DA1D62">
            <w:pPr>
              <w:jc w:val="center"/>
            </w:pPr>
            <w:r w:rsidRPr="000906A5">
              <w:t>126 159,19</w:t>
            </w:r>
          </w:p>
        </w:tc>
        <w:tc>
          <w:tcPr>
            <w:tcW w:w="1843" w:type="dxa"/>
            <w:shd w:val="clear" w:color="auto" w:fill="auto"/>
          </w:tcPr>
          <w:p w:rsidR="000906A5" w:rsidRPr="000906A5" w:rsidRDefault="000906A5" w:rsidP="00DA1D62">
            <w:pPr>
              <w:jc w:val="center"/>
            </w:pPr>
            <w:r w:rsidRPr="000906A5">
              <w:t>103,04</w:t>
            </w:r>
          </w:p>
        </w:tc>
      </w:tr>
      <w:tr w:rsidR="000906A5" w:rsidRPr="000906A5" w:rsidTr="00DA1D62">
        <w:tc>
          <w:tcPr>
            <w:tcW w:w="4678" w:type="dxa"/>
            <w:shd w:val="clear" w:color="auto" w:fill="auto"/>
          </w:tcPr>
          <w:p w:rsidR="000906A5" w:rsidRPr="000906A5" w:rsidRDefault="000906A5" w:rsidP="00DA1D62">
            <w:pPr>
              <w:jc w:val="both"/>
            </w:pPr>
            <w:r w:rsidRPr="000906A5">
              <w:t>Всего</w:t>
            </w:r>
          </w:p>
        </w:tc>
        <w:tc>
          <w:tcPr>
            <w:tcW w:w="1842" w:type="dxa"/>
            <w:shd w:val="clear" w:color="auto" w:fill="auto"/>
          </w:tcPr>
          <w:p w:rsidR="000906A5" w:rsidRPr="000906A5" w:rsidRDefault="000906A5" w:rsidP="00DA1D62">
            <w:pPr>
              <w:jc w:val="center"/>
            </w:pPr>
            <w:r w:rsidRPr="000906A5">
              <w:t>4 342 677,61</w:t>
            </w:r>
          </w:p>
        </w:tc>
        <w:tc>
          <w:tcPr>
            <w:tcW w:w="1843" w:type="dxa"/>
            <w:shd w:val="clear" w:color="auto" w:fill="auto"/>
          </w:tcPr>
          <w:p w:rsidR="000906A5" w:rsidRPr="000906A5" w:rsidRDefault="000906A5" w:rsidP="00DA1D62">
            <w:pPr>
              <w:jc w:val="center"/>
            </w:pPr>
            <w:r w:rsidRPr="000906A5">
              <w:t>4 044 668,64</w:t>
            </w:r>
          </w:p>
        </w:tc>
        <w:tc>
          <w:tcPr>
            <w:tcW w:w="1843" w:type="dxa"/>
            <w:shd w:val="clear" w:color="auto" w:fill="auto"/>
          </w:tcPr>
          <w:p w:rsidR="000906A5" w:rsidRPr="000906A5" w:rsidRDefault="000906A5" w:rsidP="00DA1D62">
            <w:pPr>
              <w:jc w:val="center"/>
            </w:pPr>
            <w:r w:rsidRPr="000906A5">
              <w:t>93,14</w:t>
            </w:r>
          </w:p>
        </w:tc>
      </w:tr>
    </w:tbl>
    <w:p w:rsidR="000906A5" w:rsidRPr="000906A5" w:rsidRDefault="000906A5" w:rsidP="000906A5">
      <w:pPr>
        <w:pStyle w:val="af7"/>
        <w:spacing w:before="0" w:after="0"/>
        <w:ind w:firstLine="567"/>
      </w:pPr>
    </w:p>
    <w:p w:rsidR="000906A5" w:rsidRPr="000906A5" w:rsidRDefault="000906A5" w:rsidP="000906A5">
      <w:pPr>
        <w:ind w:firstLine="900"/>
        <w:jc w:val="both"/>
      </w:pPr>
      <w:r w:rsidRPr="000906A5">
        <w:t>Безвозмездные поступления из вышестоящих бюджетов составили                 1 983 007,00 руб., в т.ч.:</w:t>
      </w:r>
    </w:p>
    <w:p w:rsidR="000906A5" w:rsidRPr="000906A5" w:rsidRDefault="000906A5" w:rsidP="000906A5">
      <w:pPr>
        <w:numPr>
          <w:ilvl w:val="0"/>
          <w:numId w:val="38"/>
        </w:numPr>
        <w:tabs>
          <w:tab w:val="clear" w:pos="1620"/>
        </w:tabs>
        <w:ind w:left="284" w:hanging="284"/>
        <w:jc w:val="both"/>
      </w:pPr>
      <w:r w:rsidRPr="000906A5">
        <w:t xml:space="preserve">Дотации на выравнивание уровня бюджетной обеспеченности – 25 996,00 руб.;  </w:t>
      </w:r>
    </w:p>
    <w:p w:rsidR="000906A5" w:rsidRPr="000906A5" w:rsidRDefault="000906A5" w:rsidP="000906A5">
      <w:pPr>
        <w:numPr>
          <w:ilvl w:val="0"/>
          <w:numId w:val="38"/>
        </w:numPr>
        <w:tabs>
          <w:tab w:val="clear" w:pos="1620"/>
        </w:tabs>
        <w:ind w:left="284" w:hanging="284"/>
        <w:jc w:val="both"/>
      </w:pPr>
      <w:r w:rsidRPr="000906A5">
        <w:t xml:space="preserve">Прочие дотации бюджетам сельских поселений 1 582 111,00 </w:t>
      </w:r>
      <w:proofErr w:type="spellStart"/>
      <w:r w:rsidRPr="000906A5">
        <w:t>руб</w:t>
      </w:r>
      <w:proofErr w:type="spellEnd"/>
      <w:r w:rsidRPr="000906A5">
        <w:t xml:space="preserve"> (аренда). </w:t>
      </w:r>
    </w:p>
    <w:p w:rsidR="000906A5" w:rsidRPr="000906A5" w:rsidRDefault="000906A5" w:rsidP="000906A5">
      <w:pPr>
        <w:numPr>
          <w:ilvl w:val="0"/>
          <w:numId w:val="38"/>
        </w:numPr>
        <w:tabs>
          <w:tab w:val="clear" w:pos="1620"/>
        </w:tabs>
        <w:ind w:left="284" w:hanging="284"/>
        <w:jc w:val="both"/>
      </w:pPr>
      <w:r w:rsidRPr="000906A5">
        <w:rPr>
          <w:rFonts w:ascii="Times New Roman CYR" w:hAnsi="Times New Roman CYR" w:cs="Times New Roman CYR"/>
        </w:rPr>
        <w:t>Стимулирующая субсидия из областного бюджета по итогам выполнения социально-экономических показателей – 280 400,00 руб.</w:t>
      </w:r>
    </w:p>
    <w:p w:rsidR="000906A5" w:rsidRPr="000906A5" w:rsidRDefault="000906A5" w:rsidP="000906A5">
      <w:pPr>
        <w:numPr>
          <w:ilvl w:val="0"/>
          <w:numId w:val="38"/>
        </w:numPr>
        <w:tabs>
          <w:tab w:val="clear" w:pos="1620"/>
        </w:tabs>
        <w:ind w:left="284" w:hanging="284"/>
        <w:jc w:val="both"/>
      </w:pPr>
      <w:r w:rsidRPr="000906A5">
        <w:t>Субвенции бюджетам на осуществление первичного вои</w:t>
      </w:r>
      <w:r w:rsidRPr="000906A5">
        <w:t>н</w:t>
      </w:r>
      <w:r w:rsidRPr="000906A5">
        <w:t>ского учета на территориях, где отсутствуют военные комиссариаты – 74 500,00 руб.;</w:t>
      </w:r>
    </w:p>
    <w:p w:rsidR="000906A5" w:rsidRPr="000906A5" w:rsidRDefault="000906A5" w:rsidP="000906A5">
      <w:pPr>
        <w:numPr>
          <w:ilvl w:val="0"/>
          <w:numId w:val="38"/>
        </w:numPr>
        <w:tabs>
          <w:tab w:val="clear" w:pos="1620"/>
        </w:tabs>
        <w:ind w:left="284" w:hanging="284"/>
        <w:jc w:val="both"/>
      </w:pPr>
      <w:r w:rsidRPr="000906A5">
        <w:t>Прочие межбюджетные трансферты передаваемые  бюджетам сельских поселений – 20000,00 руб.</w:t>
      </w:r>
    </w:p>
    <w:p w:rsidR="000906A5" w:rsidRPr="000906A5" w:rsidRDefault="000906A5" w:rsidP="000906A5">
      <w:pPr>
        <w:pStyle w:val="af4"/>
        <w:ind w:firstLine="709"/>
        <w:jc w:val="both"/>
      </w:pPr>
      <w:r w:rsidRPr="000906A5">
        <w:t>В доходную часть бюджета недополучено  1 186 726,00руб. Неисполнение плановых назначений по безвозмездным поступлениям в доход бюджета  объясняется неисполнением поселением Новая Рачейка социально-экономических показателей.</w:t>
      </w:r>
    </w:p>
    <w:p w:rsidR="000906A5" w:rsidRPr="000906A5" w:rsidRDefault="000906A5" w:rsidP="000906A5">
      <w:pPr>
        <w:ind w:firstLine="709"/>
        <w:jc w:val="both"/>
      </w:pPr>
      <w:r w:rsidRPr="000906A5">
        <w:t xml:space="preserve">По некоторым  видам налоговых доходов в конце года фактические показатели оказались ниже запланированных, в частности по земельному налогу с физических лиц. Причина кроется в несвоевременной оплате  гражданами данного вида налога. Специалистами поселения ведется постоянная работа, как с </w:t>
      </w:r>
      <w:proofErr w:type="gramStart"/>
      <w:r w:rsidRPr="000906A5">
        <w:t>физическими</w:t>
      </w:r>
      <w:proofErr w:type="gramEnd"/>
      <w:r w:rsidRPr="000906A5">
        <w:t xml:space="preserve"> так и с юридическими лицами по оплате задолженности. По просьбе граждан, проживающих на территории поселения, не получивших налоговые уведомления по тем или иным причинам,  специалист администрации заказывает в налоговой инспекции соответствующие документы для оплаты. </w:t>
      </w:r>
      <w:proofErr w:type="gramStart"/>
      <w:r w:rsidRPr="000906A5">
        <w:t>Стоит отметить, что в налоговые доходы бюджета, которые составлялись на основе данных из налоговой входят налоги от освобожденных от уплаты налогов граждан (пенсионеров и инвалидов), также в должниках часто стоят данные давно умерших людей.</w:t>
      </w:r>
      <w:proofErr w:type="gramEnd"/>
    </w:p>
    <w:p w:rsidR="000906A5" w:rsidRPr="000906A5" w:rsidRDefault="000906A5" w:rsidP="000906A5">
      <w:pPr>
        <w:pStyle w:val="af4"/>
        <w:ind w:firstLine="709"/>
        <w:jc w:val="both"/>
      </w:pPr>
      <w:r w:rsidRPr="000906A5">
        <w:t xml:space="preserve">Специалистами поселения проведена работа с ФГУП «Почта России» по погашению образовавшейся задолженности за аренду помещения находящегося в оперативной собственности поселения. До конца года задолженность полностью погашена. </w:t>
      </w:r>
    </w:p>
    <w:p w:rsidR="000906A5" w:rsidRPr="000906A5" w:rsidRDefault="000906A5" w:rsidP="000906A5">
      <w:pPr>
        <w:ind w:left="284"/>
        <w:jc w:val="both"/>
      </w:pPr>
    </w:p>
    <w:p w:rsidR="000906A5" w:rsidRPr="000906A5" w:rsidRDefault="000906A5" w:rsidP="000906A5">
      <w:pPr>
        <w:pStyle w:val="af7"/>
        <w:ind w:firstLine="567"/>
        <w:jc w:val="both"/>
      </w:pPr>
      <w:r w:rsidRPr="000906A5">
        <w:t xml:space="preserve">Чтобы строить какие либо планы необходимо работать по получению  дополнительных доходов. </w:t>
      </w:r>
      <w:r w:rsidRPr="000906A5">
        <w:rPr>
          <w:rFonts w:ascii="Times New Roman CYR" w:hAnsi="Times New Roman CYR" w:cs="Times New Roman CYR"/>
        </w:rPr>
        <w:t xml:space="preserve">С целью укрепления собственной налоговой базы в Территориальное управление </w:t>
      </w:r>
      <w:proofErr w:type="spellStart"/>
      <w:r w:rsidRPr="000906A5">
        <w:rPr>
          <w:rFonts w:ascii="Times New Roman CYR" w:hAnsi="Times New Roman CYR" w:cs="Times New Roman CYR"/>
        </w:rPr>
        <w:t>Росимущества</w:t>
      </w:r>
      <w:proofErr w:type="spellEnd"/>
      <w:r w:rsidRPr="000906A5">
        <w:rPr>
          <w:rFonts w:ascii="Times New Roman CYR" w:hAnsi="Times New Roman CYR" w:cs="Times New Roman CYR"/>
        </w:rPr>
        <w:t xml:space="preserve"> направлялись запросы о передаче шести земельных участков из федеральной собственности в </w:t>
      </w:r>
      <w:proofErr w:type="gramStart"/>
      <w:r w:rsidRPr="000906A5">
        <w:rPr>
          <w:rFonts w:ascii="Times New Roman CYR" w:hAnsi="Times New Roman CYR" w:cs="Times New Roman CYR"/>
        </w:rPr>
        <w:t>муниципальную</w:t>
      </w:r>
      <w:proofErr w:type="gramEnd"/>
      <w:r w:rsidRPr="000906A5">
        <w:rPr>
          <w:rFonts w:ascii="Times New Roman CYR" w:hAnsi="Times New Roman CYR" w:cs="Times New Roman CYR"/>
        </w:rPr>
        <w:t>. Четыре участка переданы, по двум оставшимся работа продолжается. Для увеличения объема поступления налоговых доходов в местный бюджет специалистами администрации проводилась работа с должниками по своевременной и полной уплате земельного налога и налога на имущество физических лиц</w:t>
      </w:r>
      <w:r w:rsidRPr="000906A5">
        <w:t xml:space="preserve">. Налогоплательщики, имеющие большие суммы задолженностей приглашались на комиссию в Администрацию Сызранского района.  Проведена работа по уточнению адресов, категории и вида разрешенного использования земельных участков. Обращаясь к собравшемуся населению, хочу сказать, что </w:t>
      </w:r>
      <w:r w:rsidRPr="000906A5">
        <w:lastRenderedPageBreak/>
        <w:t>налоги, собранные с физических лиц, остаются в поселении и, уклоняясь от уплаты налогов, мы препятствуем нашему же благу. До сих пор остаются физические лица, у которых не оформлено имущество и земельные участки, находящееся в собственности, что значительно снижает доходную часть бюджета.</w:t>
      </w:r>
    </w:p>
    <w:p w:rsidR="000906A5" w:rsidRPr="000906A5" w:rsidRDefault="000906A5" w:rsidP="000906A5">
      <w:pPr>
        <w:shd w:val="clear" w:color="auto" w:fill="FFFFFF"/>
        <w:ind w:firstLine="567"/>
        <w:jc w:val="both"/>
      </w:pPr>
      <w:r w:rsidRPr="000906A5">
        <w:rPr>
          <w:b/>
        </w:rPr>
        <w:t>Расходы бюджета поселения в 2017 году</w:t>
      </w:r>
      <w:r w:rsidRPr="000906A5">
        <w:t xml:space="preserve"> составили  7 794 212 руб. при плане 8 203 194 руб. (95,%)</w:t>
      </w:r>
    </w:p>
    <w:p w:rsidR="000906A5" w:rsidRPr="000906A5" w:rsidRDefault="000906A5" w:rsidP="000906A5">
      <w:pPr>
        <w:shd w:val="clear" w:color="auto" w:fill="FFFFFF"/>
        <w:ind w:hanging="426"/>
        <w:jc w:val="both"/>
      </w:pPr>
      <w:r w:rsidRPr="000906A5">
        <w:t xml:space="preserve">Поступившие </w:t>
      </w:r>
      <w:r w:rsidRPr="000906A5">
        <w:rPr>
          <w:rStyle w:val="af6"/>
          <w:b w:val="0"/>
        </w:rPr>
        <w:t>доходы позволили профинансировать следующие расходы</w:t>
      </w:r>
      <w:r w:rsidRPr="000906A5">
        <w:t xml:space="preserve"> бюджета:</w:t>
      </w:r>
    </w:p>
    <w:tbl>
      <w:tblPr>
        <w:tblW w:w="10632" w:type="dxa"/>
        <w:tblInd w:w="-318" w:type="dxa"/>
        <w:tblLayout w:type="fixed"/>
        <w:tblLook w:val="0000"/>
      </w:tblPr>
      <w:tblGrid>
        <w:gridCol w:w="710"/>
        <w:gridCol w:w="4394"/>
        <w:gridCol w:w="1985"/>
        <w:gridCol w:w="1842"/>
        <w:gridCol w:w="1701"/>
      </w:tblGrid>
      <w:tr w:rsidR="000906A5" w:rsidRPr="000906A5" w:rsidTr="00DA1D62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A5" w:rsidRPr="000906A5" w:rsidRDefault="000906A5" w:rsidP="00DA1D62">
            <w:pPr>
              <w:jc w:val="both"/>
              <w:rPr>
                <w:bCs/>
              </w:rPr>
            </w:pPr>
            <w:r w:rsidRPr="000906A5">
              <w:rPr>
                <w:bCs/>
              </w:rPr>
              <w:t>раздел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A5" w:rsidRPr="000906A5" w:rsidRDefault="000906A5" w:rsidP="00DA1D62">
            <w:pPr>
              <w:jc w:val="center"/>
              <w:rPr>
                <w:bCs/>
              </w:rPr>
            </w:pPr>
            <w:r w:rsidRPr="000906A5">
              <w:rPr>
                <w:bCs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A5" w:rsidRPr="000906A5" w:rsidRDefault="000906A5" w:rsidP="00DA1D62">
            <w:pPr>
              <w:jc w:val="center"/>
              <w:rPr>
                <w:bCs/>
              </w:rPr>
            </w:pPr>
            <w:r w:rsidRPr="000906A5">
              <w:rPr>
                <w:bCs/>
              </w:rPr>
              <w:t>Назначено 2017г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A5" w:rsidRPr="000906A5" w:rsidRDefault="000906A5" w:rsidP="00DA1D62">
            <w:pPr>
              <w:jc w:val="center"/>
              <w:rPr>
                <w:bCs/>
              </w:rPr>
            </w:pPr>
            <w:r w:rsidRPr="000906A5">
              <w:rPr>
                <w:bCs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A5" w:rsidRPr="000906A5" w:rsidRDefault="000906A5" w:rsidP="00DA1D62">
            <w:pPr>
              <w:jc w:val="center"/>
              <w:rPr>
                <w:bCs/>
              </w:rPr>
            </w:pPr>
            <w:r w:rsidRPr="000906A5">
              <w:rPr>
                <w:bCs/>
              </w:rPr>
              <w:t>% исполнения</w:t>
            </w:r>
          </w:p>
        </w:tc>
      </w:tr>
      <w:tr w:rsidR="000906A5" w:rsidRPr="000906A5" w:rsidTr="00DA1D62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A5" w:rsidRPr="000906A5" w:rsidRDefault="000906A5" w:rsidP="00DA1D62">
            <w:pPr>
              <w:jc w:val="center"/>
            </w:pPr>
            <w:r w:rsidRPr="000906A5"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A5" w:rsidRPr="000906A5" w:rsidRDefault="000906A5" w:rsidP="00DA1D62">
            <w:pPr>
              <w:jc w:val="center"/>
            </w:pPr>
            <w:r w:rsidRPr="000906A5"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A5" w:rsidRPr="000906A5" w:rsidRDefault="000906A5" w:rsidP="00DA1D62">
            <w:pPr>
              <w:jc w:val="center"/>
            </w:pPr>
            <w:r w:rsidRPr="000906A5"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A5" w:rsidRPr="000906A5" w:rsidRDefault="000906A5" w:rsidP="00DA1D62">
            <w:pPr>
              <w:jc w:val="center"/>
            </w:pPr>
            <w:r w:rsidRPr="000906A5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A5" w:rsidRPr="000906A5" w:rsidRDefault="000906A5" w:rsidP="00DA1D62">
            <w:pPr>
              <w:jc w:val="center"/>
            </w:pPr>
            <w:r w:rsidRPr="000906A5">
              <w:t>5</w:t>
            </w:r>
          </w:p>
        </w:tc>
      </w:tr>
      <w:tr w:rsidR="000906A5" w:rsidRPr="000906A5" w:rsidTr="00DA1D62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6A5" w:rsidRPr="000906A5" w:rsidRDefault="000906A5" w:rsidP="00DA1D62">
            <w:pPr>
              <w:jc w:val="center"/>
              <w:rPr>
                <w:color w:val="000000"/>
              </w:rPr>
            </w:pPr>
            <w:r w:rsidRPr="000906A5">
              <w:rPr>
                <w:color w:val="000000"/>
              </w:rPr>
              <w:t>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6A5" w:rsidRPr="000906A5" w:rsidRDefault="000906A5" w:rsidP="000906A5">
            <w:pPr>
              <w:rPr>
                <w:color w:val="000000"/>
              </w:rPr>
            </w:pPr>
            <w:r w:rsidRPr="000906A5">
              <w:rPr>
                <w:color w:val="000000"/>
              </w:rPr>
              <w:t xml:space="preserve">Общегосударственные вопросы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A5" w:rsidRPr="000906A5" w:rsidRDefault="000906A5" w:rsidP="00DA1D62">
            <w:pPr>
              <w:jc w:val="center"/>
              <w:rPr>
                <w:bCs/>
              </w:rPr>
            </w:pPr>
            <w:r w:rsidRPr="000906A5">
              <w:rPr>
                <w:bCs/>
              </w:rPr>
              <w:t>2 609 642,71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A5" w:rsidRPr="000906A5" w:rsidRDefault="000906A5" w:rsidP="00DA1D62">
            <w:pPr>
              <w:tabs>
                <w:tab w:val="left" w:pos="1134"/>
                <w:tab w:val="left" w:pos="1418"/>
              </w:tabs>
              <w:jc w:val="center"/>
            </w:pPr>
            <w:r w:rsidRPr="000906A5">
              <w:t>2 609 642,71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A5" w:rsidRPr="000906A5" w:rsidRDefault="000906A5" w:rsidP="00DA1D62">
            <w:pPr>
              <w:jc w:val="center"/>
              <w:rPr>
                <w:bCs/>
              </w:rPr>
            </w:pPr>
            <w:r w:rsidRPr="000906A5">
              <w:rPr>
                <w:bCs/>
              </w:rPr>
              <w:t>100</w:t>
            </w:r>
          </w:p>
        </w:tc>
      </w:tr>
      <w:tr w:rsidR="000906A5" w:rsidRPr="000906A5" w:rsidTr="00DA1D62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6A5" w:rsidRPr="000906A5" w:rsidRDefault="000906A5" w:rsidP="00DA1D62">
            <w:pPr>
              <w:jc w:val="center"/>
              <w:rPr>
                <w:color w:val="000000"/>
              </w:rPr>
            </w:pPr>
            <w:r w:rsidRPr="000906A5">
              <w:rPr>
                <w:color w:val="000000"/>
              </w:rPr>
              <w:t>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6A5" w:rsidRPr="000906A5" w:rsidRDefault="000906A5" w:rsidP="00DA1D62">
            <w:pPr>
              <w:rPr>
                <w:color w:val="000000"/>
              </w:rPr>
            </w:pPr>
            <w:r w:rsidRPr="000906A5">
              <w:rPr>
                <w:color w:val="000000"/>
              </w:rPr>
              <w:t>Национальная оборона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A5" w:rsidRPr="000906A5" w:rsidRDefault="000906A5" w:rsidP="00DA1D62">
            <w:pPr>
              <w:jc w:val="center"/>
            </w:pPr>
            <w:r w:rsidRPr="000906A5">
              <w:t>74 500,00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A5" w:rsidRPr="000906A5" w:rsidRDefault="000906A5" w:rsidP="00DA1D62">
            <w:pPr>
              <w:tabs>
                <w:tab w:val="left" w:pos="1134"/>
                <w:tab w:val="left" w:pos="1418"/>
              </w:tabs>
              <w:jc w:val="center"/>
            </w:pPr>
            <w:r w:rsidRPr="000906A5">
              <w:t>74 500,00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A5" w:rsidRPr="000906A5" w:rsidRDefault="000906A5" w:rsidP="00DA1D62">
            <w:pPr>
              <w:jc w:val="center"/>
            </w:pPr>
            <w:r w:rsidRPr="000906A5">
              <w:t>100</w:t>
            </w:r>
          </w:p>
        </w:tc>
      </w:tr>
      <w:tr w:rsidR="000906A5" w:rsidRPr="000906A5" w:rsidTr="00DA1D62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6A5" w:rsidRPr="000906A5" w:rsidRDefault="000906A5" w:rsidP="00DA1D62">
            <w:pPr>
              <w:jc w:val="center"/>
              <w:rPr>
                <w:color w:val="000000"/>
              </w:rPr>
            </w:pPr>
            <w:r w:rsidRPr="000906A5">
              <w:rPr>
                <w:color w:val="000000"/>
              </w:rPr>
              <w:t>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6A5" w:rsidRPr="000906A5" w:rsidRDefault="000906A5" w:rsidP="000906A5">
            <w:pPr>
              <w:rPr>
                <w:color w:val="000000"/>
              </w:rPr>
            </w:pPr>
            <w:r w:rsidRPr="000906A5">
              <w:rPr>
                <w:color w:val="000000"/>
              </w:rPr>
              <w:t xml:space="preserve">Национальная экономика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A5" w:rsidRPr="000906A5" w:rsidRDefault="000906A5" w:rsidP="00DA1D62">
            <w:pPr>
              <w:jc w:val="center"/>
            </w:pPr>
            <w:r w:rsidRPr="000906A5">
              <w:t>2 726 020,95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A5" w:rsidRPr="000906A5" w:rsidRDefault="000906A5" w:rsidP="00DA1D62">
            <w:pPr>
              <w:tabs>
                <w:tab w:val="left" w:pos="1134"/>
                <w:tab w:val="left" w:pos="1418"/>
              </w:tabs>
              <w:jc w:val="center"/>
            </w:pPr>
            <w:r w:rsidRPr="000906A5">
              <w:t>2 726 020,95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A5" w:rsidRPr="000906A5" w:rsidRDefault="000906A5" w:rsidP="00DA1D62">
            <w:pPr>
              <w:jc w:val="center"/>
            </w:pPr>
            <w:r w:rsidRPr="000906A5">
              <w:t>100</w:t>
            </w:r>
          </w:p>
        </w:tc>
      </w:tr>
      <w:tr w:rsidR="000906A5" w:rsidRPr="000906A5" w:rsidTr="00DA1D62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6A5" w:rsidRPr="000906A5" w:rsidRDefault="000906A5" w:rsidP="00DA1D62">
            <w:pPr>
              <w:jc w:val="center"/>
              <w:rPr>
                <w:color w:val="000000"/>
              </w:rPr>
            </w:pPr>
            <w:r w:rsidRPr="000906A5">
              <w:rPr>
                <w:color w:val="000000"/>
              </w:rPr>
              <w:t>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6A5" w:rsidRPr="000906A5" w:rsidRDefault="000906A5" w:rsidP="00DA1D62">
            <w:pPr>
              <w:rPr>
                <w:color w:val="000000"/>
              </w:rPr>
            </w:pPr>
            <w:r w:rsidRPr="000906A5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A5" w:rsidRPr="000906A5" w:rsidRDefault="000906A5" w:rsidP="00DA1D62">
            <w:pPr>
              <w:jc w:val="center"/>
            </w:pPr>
            <w:r w:rsidRPr="000906A5">
              <w:t>958 198,09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A5" w:rsidRPr="000906A5" w:rsidRDefault="000906A5" w:rsidP="00DA1D62">
            <w:pPr>
              <w:tabs>
                <w:tab w:val="left" w:pos="1134"/>
                <w:tab w:val="left" w:pos="1418"/>
              </w:tabs>
              <w:jc w:val="center"/>
            </w:pPr>
            <w:r w:rsidRPr="000906A5">
              <w:t>774 598,09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A5" w:rsidRPr="000906A5" w:rsidRDefault="000906A5" w:rsidP="00DA1D62">
            <w:pPr>
              <w:jc w:val="center"/>
            </w:pPr>
            <w:r w:rsidRPr="000906A5">
              <w:t>80</w:t>
            </w:r>
          </w:p>
        </w:tc>
      </w:tr>
      <w:tr w:rsidR="000906A5" w:rsidRPr="000906A5" w:rsidTr="00DA1D62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6A5" w:rsidRPr="000906A5" w:rsidRDefault="000906A5" w:rsidP="00DA1D62">
            <w:pPr>
              <w:jc w:val="center"/>
              <w:rPr>
                <w:color w:val="000000"/>
              </w:rPr>
            </w:pPr>
            <w:r w:rsidRPr="000906A5">
              <w:rPr>
                <w:color w:val="000000"/>
              </w:rPr>
              <w:t>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6A5" w:rsidRPr="000906A5" w:rsidRDefault="000906A5" w:rsidP="000906A5">
            <w:pPr>
              <w:rPr>
                <w:color w:val="000000"/>
              </w:rPr>
            </w:pPr>
            <w:r w:rsidRPr="000906A5">
              <w:rPr>
                <w:color w:val="000000"/>
              </w:rPr>
              <w:t>Охрана окружающей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A5" w:rsidRPr="000906A5" w:rsidRDefault="000906A5" w:rsidP="00DA1D62">
            <w:pPr>
              <w:jc w:val="center"/>
            </w:pPr>
            <w:r w:rsidRPr="000906A5">
              <w:t>10 360,98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A5" w:rsidRPr="000906A5" w:rsidRDefault="000906A5" w:rsidP="00DA1D62">
            <w:pPr>
              <w:tabs>
                <w:tab w:val="left" w:pos="1134"/>
                <w:tab w:val="left" w:pos="1418"/>
              </w:tabs>
              <w:jc w:val="center"/>
            </w:pPr>
            <w:r w:rsidRPr="000906A5">
              <w:t>10 360,98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A5" w:rsidRPr="000906A5" w:rsidRDefault="000906A5" w:rsidP="00DA1D62">
            <w:pPr>
              <w:jc w:val="center"/>
            </w:pPr>
            <w:r w:rsidRPr="000906A5">
              <w:t>100</w:t>
            </w:r>
          </w:p>
        </w:tc>
      </w:tr>
      <w:tr w:rsidR="000906A5" w:rsidRPr="000906A5" w:rsidTr="00DA1D62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6A5" w:rsidRPr="000906A5" w:rsidRDefault="000906A5" w:rsidP="00DA1D62">
            <w:pPr>
              <w:jc w:val="center"/>
              <w:rPr>
                <w:color w:val="000000"/>
              </w:rPr>
            </w:pPr>
            <w:r w:rsidRPr="000906A5">
              <w:rPr>
                <w:color w:val="000000"/>
              </w:rPr>
              <w:t>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6A5" w:rsidRPr="000906A5" w:rsidRDefault="000906A5" w:rsidP="00DA1D62">
            <w:pPr>
              <w:rPr>
                <w:color w:val="000000"/>
              </w:rPr>
            </w:pPr>
            <w:r w:rsidRPr="000906A5">
              <w:rPr>
                <w:color w:val="000000"/>
              </w:rPr>
              <w:t>Культура и кинематография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A5" w:rsidRPr="000906A5" w:rsidRDefault="000906A5" w:rsidP="00DA1D62">
            <w:pPr>
              <w:jc w:val="center"/>
            </w:pPr>
            <w:r w:rsidRPr="000906A5">
              <w:t>1 640 803,51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A5" w:rsidRPr="000906A5" w:rsidRDefault="000906A5" w:rsidP="00DA1D62">
            <w:pPr>
              <w:tabs>
                <w:tab w:val="left" w:pos="1134"/>
                <w:tab w:val="left" w:pos="1418"/>
              </w:tabs>
              <w:jc w:val="center"/>
            </w:pPr>
            <w:r w:rsidRPr="000906A5">
              <w:t>1 415 421,76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A5" w:rsidRPr="000906A5" w:rsidRDefault="000906A5" w:rsidP="00DA1D62">
            <w:pPr>
              <w:jc w:val="center"/>
            </w:pPr>
            <w:r w:rsidRPr="000906A5">
              <w:t>86</w:t>
            </w:r>
          </w:p>
        </w:tc>
      </w:tr>
      <w:tr w:rsidR="000906A5" w:rsidRPr="000906A5" w:rsidTr="00DA1D62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6A5" w:rsidRPr="000906A5" w:rsidRDefault="000906A5" w:rsidP="00DA1D62">
            <w:pPr>
              <w:jc w:val="center"/>
              <w:rPr>
                <w:color w:val="000000"/>
              </w:rPr>
            </w:pPr>
            <w:r w:rsidRPr="000906A5">
              <w:rPr>
                <w:color w:val="000000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6A5" w:rsidRPr="000906A5" w:rsidRDefault="000906A5" w:rsidP="00DA1D62">
            <w:pPr>
              <w:rPr>
                <w:color w:val="000000"/>
              </w:rPr>
            </w:pPr>
            <w:r w:rsidRPr="000906A5">
              <w:rPr>
                <w:color w:val="000000"/>
              </w:rPr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A5" w:rsidRPr="000906A5" w:rsidRDefault="000906A5" w:rsidP="00DA1D62">
            <w:pPr>
              <w:jc w:val="center"/>
            </w:pPr>
            <w:r w:rsidRPr="000906A5">
              <w:t>143 164,00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A5" w:rsidRPr="000906A5" w:rsidRDefault="000906A5" w:rsidP="00DA1D62">
            <w:pPr>
              <w:tabs>
                <w:tab w:val="left" w:pos="1134"/>
                <w:tab w:val="left" w:pos="1418"/>
              </w:tabs>
              <w:jc w:val="center"/>
            </w:pPr>
            <w:r w:rsidRPr="000906A5">
              <w:t>143 164,00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A5" w:rsidRPr="000906A5" w:rsidRDefault="000906A5" w:rsidP="00DA1D62">
            <w:pPr>
              <w:jc w:val="center"/>
            </w:pPr>
            <w:r w:rsidRPr="000906A5">
              <w:t>100</w:t>
            </w:r>
          </w:p>
        </w:tc>
      </w:tr>
      <w:tr w:rsidR="000906A5" w:rsidRPr="000906A5" w:rsidTr="00DA1D62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6A5" w:rsidRPr="000906A5" w:rsidRDefault="000906A5" w:rsidP="00DA1D62">
            <w:pPr>
              <w:jc w:val="center"/>
              <w:rPr>
                <w:color w:val="000000"/>
              </w:rPr>
            </w:pPr>
            <w:r w:rsidRPr="000906A5">
              <w:rPr>
                <w:color w:val="000000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6A5" w:rsidRPr="000906A5" w:rsidRDefault="000906A5" w:rsidP="00DA1D62">
            <w:pPr>
              <w:rPr>
                <w:color w:val="000000"/>
              </w:rPr>
            </w:pPr>
            <w:r w:rsidRPr="000906A5">
              <w:rPr>
                <w:color w:val="000000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A5" w:rsidRPr="000906A5" w:rsidRDefault="000906A5" w:rsidP="00DA1D62">
            <w:pPr>
              <w:jc w:val="center"/>
            </w:pPr>
            <w:r w:rsidRPr="000906A5">
              <w:t>40 504,00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A5" w:rsidRPr="000906A5" w:rsidRDefault="000906A5" w:rsidP="00DA1D62">
            <w:pPr>
              <w:tabs>
                <w:tab w:val="left" w:pos="1134"/>
                <w:tab w:val="left" w:pos="1418"/>
              </w:tabs>
              <w:jc w:val="center"/>
            </w:pPr>
            <w:r w:rsidRPr="000906A5">
              <w:t>40 504,00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A5" w:rsidRPr="000906A5" w:rsidRDefault="000906A5" w:rsidP="00DA1D62">
            <w:pPr>
              <w:jc w:val="center"/>
            </w:pPr>
            <w:r w:rsidRPr="000906A5">
              <w:t>100</w:t>
            </w:r>
          </w:p>
        </w:tc>
      </w:tr>
      <w:tr w:rsidR="000906A5" w:rsidRPr="000906A5" w:rsidTr="00DA1D62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6A5" w:rsidRPr="000906A5" w:rsidRDefault="000906A5" w:rsidP="00DA1D62">
            <w:r w:rsidRPr="000906A5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A5" w:rsidRPr="000906A5" w:rsidRDefault="000906A5" w:rsidP="00DA1D62">
            <w:pPr>
              <w:rPr>
                <w:b/>
                <w:bCs/>
              </w:rPr>
            </w:pPr>
            <w:r w:rsidRPr="000906A5">
              <w:rPr>
                <w:b/>
                <w:bCs/>
              </w:rPr>
              <w:t>ВСЕГО 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A5" w:rsidRPr="000906A5" w:rsidRDefault="000906A5" w:rsidP="00DA1D62">
            <w:pPr>
              <w:jc w:val="center"/>
              <w:rPr>
                <w:b/>
              </w:rPr>
            </w:pPr>
            <w:r w:rsidRPr="000906A5">
              <w:rPr>
                <w:b/>
              </w:rPr>
              <w:t>8 203 194,24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A5" w:rsidRPr="000906A5" w:rsidRDefault="000906A5" w:rsidP="00DA1D62">
            <w:pPr>
              <w:jc w:val="center"/>
              <w:rPr>
                <w:b/>
              </w:rPr>
            </w:pPr>
            <w:r w:rsidRPr="000906A5">
              <w:rPr>
                <w:b/>
              </w:rPr>
              <w:t>7 794 212,49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6A5" w:rsidRPr="000906A5" w:rsidRDefault="000906A5" w:rsidP="00DA1D62">
            <w:pPr>
              <w:jc w:val="center"/>
            </w:pPr>
            <w:r w:rsidRPr="000906A5">
              <w:t>95</w:t>
            </w:r>
          </w:p>
        </w:tc>
      </w:tr>
    </w:tbl>
    <w:p w:rsidR="000906A5" w:rsidRPr="000906A5" w:rsidRDefault="000906A5" w:rsidP="000906A5">
      <w:pPr>
        <w:ind w:firstLine="567"/>
        <w:jc w:val="both"/>
      </w:pPr>
    </w:p>
    <w:p w:rsidR="000906A5" w:rsidRPr="000906A5" w:rsidRDefault="000906A5" w:rsidP="000906A5">
      <w:pPr>
        <w:ind w:firstLine="567"/>
        <w:jc w:val="both"/>
      </w:pPr>
      <w:proofErr w:type="gramStart"/>
      <w:r w:rsidRPr="000906A5">
        <w:t>По прежнему значительными остаются для бюджета расходы по коммунальному обслуживанию учреждений бюджетной сферы.</w:t>
      </w:r>
      <w:proofErr w:type="gramEnd"/>
      <w:r w:rsidRPr="000906A5">
        <w:t xml:space="preserve"> Расходы, предусмотренные на оплату коммунальных услуг и услуг по содержанию имущества ДК с</w:t>
      </w:r>
      <w:proofErr w:type="gramStart"/>
      <w:r w:rsidRPr="000906A5">
        <w:t>.Н</w:t>
      </w:r>
      <w:proofErr w:type="gramEnd"/>
      <w:r w:rsidRPr="000906A5">
        <w:t>овая Рачейка, сельской библиотеки исполнены в сумме 566 802,51р., или на 100%. Расходы, перечисляемые на исполнение переданных полномочий для организации досуга и обеспечение жителей услугами культуры, составляют 848 619 р., на исполнение прочих полномочий – 185 370р.</w:t>
      </w:r>
    </w:p>
    <w:p w:rsidR="000906A5" w:rsidRPr="000906A5" w:rsidRDefault="000906A5" w:rsidP="000906A5">
      <w:pPr>
        <w:ind w:firstLine="567"/>
        <w:jc w:val="both"/>
      </w:pPr>
      <w:r w:rsidRPr="000906A5">
        <w:t>На о</w:t>
      </w:r>
      <w:r w:rsidRPr="000906A5">
        <w:rPr>
          <w:color w:val="000000"/>
        </w:rPr>
        <w:t>существление материально-технического и транспортного обеспечения деятельности</w:t>
      </w:r>
      <w:r w:rsidRPr="000906A5">
        <w:rPr>
          <w:b/>
        </w:rPr>
        <w:t xml:space="preserve"> </w:t>
      </w:r>
      <w:r w:rsidRPr="000906A5">
        <w:rPr>
          <w:bCs/>
        </w:rPr>
        <w:t>администрации – 216 250,05р.</w:t>
      </w:r>
    </w:p>
    <w:p w:rsidR="000906A5" w:rsidRPr="000906A5" w:rsidRDefault="000906A5" w:rsidP="000906A5">
      <w:pPr>
        <w:ind w:firstLine="567"/>
        <w:jc w:val="both"/>
      </w:pPr>
      <w:r w:rsidRPr="000906A5">
        <w:t xml:space="preserve">На благоустройство затрачено всего </w:t>
      </w:r>
      <w:r w:rsidRPr="000906A5">
        <w:rPr>
          <w:rFonts w:eastAsia="Calibri"/>
          <w:lang w:eastAsia="en-US"/>
        </w:rPr>
        <w:t>784 959-07р.</w:t>
      </w:r>
    </w:p>
    <w:p w:rsidR="000906A5" w:rsidRPr="000906A5" w:rsidRDefault="000906A5" w:rsidP="000906A5">
      <w:pPr>
        <w:ind w:firstLine="567"/>
        <w:jc w:val="both"/>
      </w:pPr>
      <w:r w:rsidRPr="000906A5">
        <w:t>В том числе</w:t>
      </w:r>
    </w:p>
    <w:p w:rsidR="000906A5" w:rsidRPr="000906A5" w:rsidRDefault="000906A5" w:rsidP="000906A5">
      <w:pPr>
        <w:ind w:firstLine="567"/>
        <w:jc w:val="both"/>
      </w:pPr>
      <w:r w:rsidRPr="000906A5">
        <w:t>- Сбор мусора на территории детских и спортивных площадок, территории мусорных контейнеров – 73 235,73</w:t>
      </w:r>
    </w:p>
    <w:p w:rsidR="000906A5" w:rsidRPr="000906A5" w:rsidRDefault="000906A5" w:rsidP="000906A5">
      <w:pPr>
        <w:ind w:firstLine="567"/>
        <w:jc w:val="both"/>
      </w:pPr>
      <w:r w:rsidRPr="000906A5">
        <w:t>-Содержание мест захоронений - 20 397,83</w:t>
      </w:r>
    </w:p>
    <w:p w:rsidR="000906A5" w:rsidRPr="000906A5" w:rsidRDefault="000906A5" w:rsidP="000906A5">
      <w:pPr>
        <w:ind w:firstLine="567"/>
        <w:jc w:val="both"/>
      </w:pPr>
      <w:r w:rsidRPr="000906A5">
        <w:t>- Оплата выпадающих доходов за вывоз мусора – 122 657,43</w:t>
      </w:r>
      <w:proofErr w:type="gramStart"/>
      <w:r w:rsidRPr="000906A5">
        <w:t>р</w:t>
      </w:r>
      <w:proofErr w:type="gramEnd"/>
    </w:p>
    <w:p w:rsidR="000906A5" w:rsidRPr="000906A5" w:rsidRDefault="000906A5" w:rsidP="000906A5">
      <w:pPr>
        <w:ind w:firstLine="567"/>
        <w:jc w:val="both"/>
      </w:pPr>
      <w:r w:rsidRPr="000906A5">
        <w:t>- Оплата взносов за муниципальные квартиры в «Фонд капитального ремонта» - 38 174,40руб.</w:t>
      </w:r>
    </w:p>
    <w:p w:rsidR="000906A5" w:rsidRPr="000906A5" w:rsidRDefault="000906A5" w:rsidP="000906A5">
      <w:pPr>
        <w:ind w:firstLine="567"/>
        <w:jc w:val="both"/>
      </w:pPr>
      <w:r w:rsidRPr="000906A5">
        <w:t>Расходы  за счет всех источников исполняются в рамках казначейской системы, то есть оплата всех расходов бюджетополучателей осуществляется с единого счета местного бюджета после предварительной проверки финансовым управлением обоснованности и полноты представленных документов на оплату.</w:t>
      </w:r>
    </w:p>
    <w:p w:rsidR="000906A5" w:rsidRPr="000906A5" w:rsidRDefault="000906A5" w:rsidP="000906A5">
      <w:pPr>
        <w:pStyle w:val="af7"/>
      </w:pPr>
    </w:p>
    <w:p w:rsidR="000906A5" w:rsidRPr="000906A5" w:rsidRDefault="000906A5" w:rsidP="000906A5">
      <w:pPr>
        <w:spacing w:line="100" w:lineRule="atLeast"/>
        <w:ind w:firstLine="709"/>
        <w:jc w:val="both"/>
        <w:rPr>
          <w:rFonts w:ascii="Times New Roman CYR" w:hAnsi="Times New Roman CYR" w:cs="Times New Roman CYR"/>
        </w:rPr>
      </w:pPr>
      <w:r w:rsidRPr="000906A5">
        <w:rPr>
          <w:rFonts w:ascii="Times New Roman CYR" w:hAnsi="Times New Roman CYR" w:cs="Times New Roman CYR"/>
          <w:b/>
        </w:rPr>
        <w:t>Сельское поселение</w:t>
      </w:r>
      <w:r w:rsidRPr="000906A5">
        <w:rPr>
          <w:rFonts w:ascii="Times New Roman CYR" w:hAnsi="Times New Roman CYR" w:cs="Times New Roman CYR"/>
        </w:rPr>
        <w:t xml:space="preserve"> Новая Рачейка включает три населенных пункта, а именно: с. Новая Рачейка, с. Новый Ризадей, с</w:t>
      </w:r>
      <w:proofErr w:type="gramStart"/>
      <w:r w:rsidRPr="000906A5">
        <w:rPr>
          <w:rFonts w:ascii="Times New Roman CYR" w:hAnsi="Times New Roman CYR" w:cs="Times New Roman CYR"/>
        </w:rPr>
        <w:t xml:space="preserve"> .</w:t>
      </w:r>
      <w:proofErr w:type="gramEnd"/>
      <w:r w:rsidRPr="000906A5">
        <w:rPr>
          <w:rFonts w:ascii="Times New Roman CYR" w:hAnsi="Times New Roman CYR" w:cs="Times New Roman CYR"/>
        </w:rPr>
        <w:t>Уваровка.</w:t>
      </w:r>
    </w:p>
    <w:p w:rsidR="000906A5" w:rsidRPr="000906A5" w:rsidRDefault="000906A5" w:rsidP="000906A5">
      <w:pPr>
        <w:spacing w:line="100" w:lineRule="atLeast"/>
        <w:ind w:firstLine="709"/>
        <w:jc w:val="both"/>
        <w:rPr>
          <w:rFonts w:ascii="Times New Roman CYR" w:hAnsi="Times New Roman CYR" w:cs="Times New Roman CYR"/>
          <w:b/>
        </w:rPr>
      </w:pPr>
      <w:r w:rsidRPr="000906A5">
        <w:rPr>
          <w:rFonts w:ascii="Times New Roman CYR" w:hAnsi="Times New Roman CYR" w:cs="Times New Roman CYR"/>
        </w:rPr>
        <w:t xml:space="preserve">Демографическая ситуация в поселении в 2017 году складывалась следующим образом: на территории проживает </w:t>
      </w:r>
      <w:r w:rsidRPr="000906A5">
        <w:t>1181</w:t>
      </w:r>
      <w:r w:rsidRPr="000906A5">
        <w:rPr>
          <w:rFonts w:ascii="Times New Roman CYR" w:hAnsi="Times New Roman CYR" w:cs="Times New Roman CYR"/>
        </w:rPr>
        <w:t xml:space="preserve"> человек, из них: 243 человека — пенсионеры, включая 79 инвалидов, 696 человек  в трудоспособном возрасте и 242 человека — дети. Занятых в экономике поселения — 57 человек. Занятых в экономике за пределами поселения — 639 человек. Родилось 6 человек, умерло 5 человек. В сравнении с 2016 годом смертность уменьшилась на 5 чел.,  рождаемость  уменьшилась на 10 чел.</w:t>
      </w:r>
    </w:p>
    <w:p w:rsidR="000906A5" w:rsidRPr="000906A5" w:rsidRDefault="000906A5" w:rsidP="000906A5">
      <w:pPr>
        <w:spacing w:line="100" w:lineRule="atLeast"/>
        <w:ind w:firstLine="709"/>
        <w:jc w:val="both"/>
        <w:rPr>
          <w:rFonts w:ascii="Times New Roman CYR" w:hAnsi="Times New Roman CYR" w:cs="Times New Roman CYR"/>
          <w:b/>
        </w:rPr>
      </w:pPr>
    </w:p>
    <w:p w:rsidR="000906A5" w:rsidRDefault="000906A5" w:rsidP="000906A5">
      <w:pPr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</w:p>
    <w:p w:rsidR="000906A5" w:rsidRDefault="000906A5" w:rsidP="000906A5">
      <w:pPr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</w:p>
    <w:p w:rsidR="000906A5" w:rsidRPr="000906A5" w:rsidRDefault="000906A5" w:rsidP="000906A5">
      <w:pPr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0906A5">
        <w:rPr>
          <w:rFonts w:ascii="Times New Roman CYR" w:hAnsi="Times New Roman CYR" w:cs="Times New Roman CYR"/>
        </w:rPr>
        <w:lastRenderedPageBreak/>
        <w:t xml:space="preserve">На территории поселения функционируют следующие </w:t>
      </w:r>
      <w:r w:rsidRPr="000906A5">
        <w:rPr>
          <w:rFonts w:ascii="Times New Roman CYR" w:hAnsi="Times New Roman CYR" w:cs="Times New Roman CYR"/>
          <w:b/>
        </w:rPr>
        <w:t>предприятия:</w:t>
      </w:r>
      <w:r w:rsidRPr="000906A5">
        <w:rPr>
          <w:rFonts w:ascii="Times New Roman CYR" w:hAnsi="Times New Roman CYR" w:cs="Times New Roman CYR"/>
        </w:rPr>
        <w:t xml:space="preserve"> </w:t>
      </w:r>
    </w:p>
    <w:p w:rsidR="000906A5" w:rsidRPr="000906A5" w:rsidRDefault="000906A5" w:rsidP="000906A5">
      <w:pPr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0906A5">
        <w:rPr>
          <w:rFonts w:ascii="Times New Roman CYR" w:hAnsi="Times New Roman CYR" w:cs="Times New Roman CYR"/>
        </w:rPr>
        <w:t xml:space="preserve">ООО </w:t>
      </w:r>
      <w:r w:rsidRPr="000906A5">
        <w:t>«</w:t>
      </w:r>
      <w:r w:rsidRPr="000906A5">
        <w:rPr>
          <w:rFonts w:ascii="Times New Roman CYR" w:hAnsi="Times New Roman CYR" w:cs="Times New Roman CYR"/>
        </w:rPr>
        <w:t>Рыбокомбинат</w:t>
      </w:r>
      <w:r w:rsidRPr="000906A5">
        <w:t xml:space="preserve">», </w:t>
      </w:r>
      <w:r w:rsidRPr="000906A5">
        <w:rPr>
          <w:rFonts w:ascii="Times New Roman CYR" w:hAnsi="Times New Roman CYR" w:cs="Times New Roman CYR"/>
        </w:rPr>
        <w:t xml:space="preserve">ООО </w:t>
      </w:r>
      <w:r w:rsidRPr="000906A5">
        <w:t>«</w:t>
      </w:r>
      <w:r w:rsidRPr="000906A5">
        <w:rPr>
          <w:rFonts w:ascii="Times New Roman CYR" w:hAnsi="Times New Roman CYR" w:cs="Times New Roman CYR"/>
        </w:rPr>
        <w:t>Форас</w:t>
      </w:r>
      <w:r w:rsidRPr="000906A5">
        <w:t>», ООО «</w:t>
      </w:r>
      <w:proofErr w:type="spellStart"/>
      <w:r w:rsidRPr="000906A5">
        <w:t>Агро</w:t>
      </w:r>
      <w:proofErr w:type="spellEnd"/>
      <w:r w:rsidRPr="000906A5">
        <w:t xml:space="preserve"> плюс»,</w:t>
      </w:r>
      <w:r w:rsidRPr="000906A5">
        <w:rPr>
          <w:rFonts w:ascii="Times New Roman CYR" w:hAnsi="Times New Roman CYR" w:cs="Times New Roman CYR"/>
        </w:rPr>
        <w:t xml:space="preserve"> ИП Шубина, КФХ Куракин С.И., КФХ </w:t>
      </w:r>
      <w:proofErr w:type="spellStart"/>
      <w:r w:rsidRPr="000906A5">
        <w:rPr>
          <w:rFonts w:ascii="Times New Roman CYR" w:hAnsi="Times New Roman CYR" w:cs="Times New Roman CYR"/>
        </w:rPr>
        <w:t>Гурбанова</w:t>
      </w:r>
      <w:proofErr w:type="spellEnd"/>
      <w:r w:rsidRPr="000906A5">
        <w:rPr>
          <w:rFonts w:ascii="Times New Roman CYR" w:hAnsi="Times New Roman CYR" w:cs="Times New Roman CYR"/>
        </w:rPr>
        <w:t xml:space="preserve"> В.В. </w:t>
      </w:r>
    </w:p>
    <w:p w:rsidR="000906A5" w:rsidRPr="000906A5" w:rsidRDefault="000906A5" w:rsidP="000906A5">
      <w:pPr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0906A5">
        <w:rPr>
          <w:rFonts w:ascii="Times New Roman CYR" w:hAnsi="Times New Roman CYR" w:cs="Times New Roman CYR"/>
        </w:rPr>
        <w:t xml:space="preserve">В Личных Подсобных Хозяйствах на территории поселения насчитывалось: КРС – </w:t>
      </w:r>
      <w:r w:rsidRPr="000906A5">
        <w:t>128 голов</w:t>
      </w:r>
      <w:r w:rsidRPr="000906A5">
        <w:rPr>
          <w:rFonts w:ascii="Times New Roman CYR" w:hAnsi="Times New Roman CYR" w:cs="Times New Roman CYR"/>
        </w:rPr>
        <w:t>, из них 78 голов коров,  114 голов овец, 54 головы свиней, птица 160 голов. С целью развития личных подсобных хозяйств в 2017 году субсидии на содержание КРС в сумме 89 000 рублей получили 33 человека.</w:t>
      </w:r>
    </w:p>
    <w:p w:rsidR="000906A5" w:rsidRPr="000906A5" w:rsidRDefault="000906A5" w:rsidP="000906A5">
      <w:pPr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0906A5">
        <w:rPr>
          <w:rFonts w:ascii="Times New Roman CYR" w:hAnsi="Times New Roman CYR" w:cs="Times New Roman CYR"/>
        </w:rPr>
        <w:t>Всего торгово-закупочную деятельность осуществляют 2 индивидуальных предпринимателя (</w:t>
      </w:r>
      <w:r w:rsidRPr="000906A5">
        <w:t xml:space="preserve">ИП </w:t>
      </w:r>
      <w:proofErr w:type="spellStart"/>
      <w:r w:rsidRPr="000906A5">
        <w:t>Химанова</w:t>
      </w:r>
      <w:proofErr w:type="spellEnd"/>
      <w:r w:rsidRPr="000906A5">
        <w:t xml:space="preserve"> Г.Н. – в с. Н. Рачейка, ИП Мартынова Л.П. – </w:t>
      </w:r>
      <w:proofErr w:type="gramStart"/>
      <w:r w:rsidRPr="000906A5">
        <w:t>в</w:t>
      </w:r>
      <w:proofErr w:type="gramEnd"/>
      <w:r w:rsidRPr="000906A5">
        <w:t xml:space="preserve"> с. Уваровка</w:t>
      </w:r>
      <w:r w:rsidRPr="000906A5">
        <w:rPr>
          <w:rFonts w:ascii="Times New Roman CYR" w:hAnsi="Times New Roman CYR" w:cs="Times New Roman CYR"/>
        </w:rPr>
        <w:t>), занимающихся реализацией продовольственных и непродовольственных товаров.</w:t>
      </w:r>
    </w:p>
    <w:p w:rsidR="000906A5" w:rsidRPr="000906A5" w:rsidRDefault="000906A5" w:rsidP="000906A5">
      <w:pPr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0906A5">
        <w:t xml:space="preserve">  </w:t>
      </w:r>
      <w:r w:rsidRPr="000906A5">
        <w:rPr>
          <w:rFonts w:ascii="Times New Roman CYR" w:hAnsi="Times New Roman CYR" w:cs="Times New Roman CYR"/>
        </w:rPr>
        <w:t>С предпринимателями ведется постоянная работа по оказанию помощи в выполнении прогнозных значений социально-экономических показателей, а также своевременной уплате налоговых отчислений.</w:t>
      </w:r>
    </w:p>
    <w:p w:rsidR="000906A5" w:rsidRPr="000906A5" w:rsidRDefault="000906A5" w:rsidP="000906A5">
      <w:pPr>
        <w:ind w:firstLine="567"/>
        <w:jc w:val="both"/>
        <w:rPr>
          <w:rFonts w:ascii="Times New Roman CYR" w:hAnsi="Times New Roman CYR" w:cs="Times New Roman CYR"/>
        </w:rPr>
      </w:pPr>
    </w:p>
    <w:p w:rsidR="000906A5" w:rsidRPr="000906A5" w:rsidRDefault="000906A5" w:rsidP="000906A5">
      <w:pPr>
        <w:ind w:firstLine="567"/>
        <w:jc w:val="both"/>
      </w:pPr>
      <w:r w:rsidRPr="000906A5">
        <w:rPr>
          <w:rFonts w:ascii="Times New Roman CYR" w:hAnsi="Times New Roman CYR" w:cs="Times New Roman CYR"/>
          <w:b/>
        </w:rPr>
        <w:t>Медицинское обслуживание</w:t>
      </w:r>
      <w:r w:rsidRPr="000906A5">
        <w:rPr>
          <w:rFonts w:ascii="Times New Roman CYR" w:hAnsi="Times New Roman CYR" w:cs="Times New Roman CYR"/>
        </w:rPr>
        <w:t xml:space="preserve"> населения осуществляют ф</w:t>
      </w:r>
      <w:r w:rsidRPr="000906A5">
        <w:t xml:space="preserve">ельдшерско-акушерские пункты в с. Новая Рачейка, с. </w:t>
      </w:r>
      <w:proofErr w:type="gramStart"/>
      <w:r w:rsidRPr="000906A5">
        <w:t>Новый</w:t>
      </w:r>
      <w:proofErr w:type="gramEnd"/>
      <w:r w:rsidRPr="000906A5">
        <w:t xml:space="preserve"> Ризадей, с. Уваровка. В ФАП с. Н. Рачейка каждый вторник ведет прием врач – педиатр, а каждую среду - терапевт. </w:t>
      </w:r>
    </w:p>
    <w:p w:rsidR="000906A5" w:rsidRPr="000906A5" w:rsidRDefault="000906A5" w:rsidP="000906A5">
      <w:pPr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0906A5">
        <w:rPr>
          <w:rFonts w:ascii="Times New Roman CYR" w:hAnsi="Times New Roman CYR" w:cs="Times New Roman CYR"/>
        </w:rPr>
        <w:t xml:space="preserve">Одно </w:t>
      </w:r>
      <w:r w:rsidRPr="000906A5">
        <w:rPr>
          <w:rFonts w:ascii="Times New Roman CYR" w:hAnsi="Times New Roman CYR" w:cs="Times New Roman CYR"/>
          <w:b/>
        </w:rPr>
        <w:t>отделение связи</w:t>
      </w:r>
      <w:r w:rsidRPr="000906A5">
        <w:rPr>
          <w:rFonts w:ascii="Times New Roman CYR" w:hAnsi="Times New Roman CYR" w:cs="Times New Roman CYR"/>
        </w:rPr>
        <w:t xml:space="preserve"> в с. Новая Рачейка предоставляет почтовые услуги жителям сел Новая Рачейка и </w:t>
      </w:r>
      <w:proofErr w:type="gramStart"/>
      <w:r w:rsidRPr="000906A5">
        <w:rPr>
          <w:rFonts w:ascii="Times New Roman CYR" w:hAnsi="Times New Roman CYR" w:cs="Times New Roman CYR"/>
        </w:rPr>
        <w:t>Новый</w:t>
      </w:r>
      <w:proofErr w:type="gramEnd"/>
      <w:r w:rsidRPr="000906A5">
        <w:rPr>
          <w:rFonts w:ascii="Times New Roman CYR" w:hAnsi="Times New Roman CYR" w:cs="Times New Roman CYR"/>
        </w:rPr>
        <w:t xml:space="preserve"> Ризадей.</w:t>
      </w:r>
    </w:p>
    <w:p w:rsidR="000906A5" w:rsidRPr="000906A5" w:rsidRDefault="000906A5" w:rsidP="000906A5">
      <w:pPr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</w:p>
    <w:p w:rsidR="000906A5" w:rsidRPr="000906A5" w:rsidRDefault="000906A5" w:rsidP="000906A5">
      <w:pPr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</w:p>
    <w:p w:rsidR="000906A5" w:rsidRPr="000906A5" w:rsidRDefault="000906A5" w:rsidP="000906A5">
      <w:pPr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0906A5">
        <w:rPr>
          <w:rFonts w:ascii="Times New Roman CYR" w:hAnsi="Times New Roman CYR" w:cs="Times New Roman CYR"/>
        </w:rPr>
        <w:t xml:space="preserve">В поселении функционирует </w:t>
      </w:r>
      <w:r w:rsidRPr="000906A5">
        <w:rPr>
          <w:rFonts w:ascii="Times New Roman CYR" w:hAnsi="Times New Roman CYR" w:cs="Times New Roman CYR"/>
          <w:b/>
        </w:rPr>
        <w:t>ГБОУ ООШ</w:t>
      </w:r>
      <w:r w:rsidRPr="000906A5">
        <w:rPr>
          <w:rFonts w:ascii="Times New Roman CYR" w:hAnsi="Times New Roman CYR" w:cs="Times New Roman CYR"/>
        </w:rPr>
        <w:t xml:space="preserve"> </w:t>
      </w:r>
      <w:proofErr w:type="spellStart"/>
      <w:r w:rsidRPr="000906A5">
        <w:rPr>
          <w:rFonts w:ascii="Times New Roman CYR" w:hAnsi="Times New Roman CYR" w:cs="Times New Roman CYR"/>
        </w:rPr>
        <w:t>c.Новая</w:t>
      </w:r>
      <w:proofErr w:type="spellEnd"/>
      <w:r w:rsidRPr="000906A5">
        <w:rPr>
          <w:rFonts w:ascii="Times New Roman CYR" w:hAnsi="Times New Roman CYR" w:cs="Times New Roman CYR"/>
        </w:rPr>
        <w:t xml:space="preserve"> Рачейка с дошкольными отделениями. В школе обучается 78 учеников. В детском саду с</w:t>
      </w:r>
      <w:proofErr w:type="gramStart"/>
      <w:r w:rsidRPr="000906A5">
        <w:rPr>
          <w:rFonts w:ascii="Times New Roman CYR" w:hAnsi="Times New Roman CYR" w:cs="Times New Roman CYR"/>
        </w:rPr>
        <w:t>.Н</w:t>
      </w:r>
      <w:proofErr w:type="gramEnd"/>
      <w:r w:rsidRPr="000906A5">
        <w:rPr>
          <w:rFonts w:ascii="Times New Roman CYR" w:hAnsi="Times New Roman CYR" w:cs="Times New Roman CYR"/>
        </w:rPr>
        <w:t xml:space="preserve">овая Рачейка – 27 воспитанников, с.Уваровка – 16 воспитанников. </w:t>
      </w:r>
    </w:p>
    <w:p w:rsidR="000906A5" w:rsidRPr="000906A5" w:rsidRDefault="000906A5" w:rsidP="000906A5">
      <w:pPr>
        <w:spacing w:line="100" w:lineRule="atLeast"/>
        <w:ind w:firstLine="567"/>
        <w:jc w:val="both"/>
        <w:rPr>
          <w:rFonts w:ascii="PT Sans" w:hAnsi="PT Sans" w:cs="PT Sans"/>
        </w:rPr>
      </w:pPr>
    </w:p>
    <w:p w:rsidR="000906A5" w:rsidRPr="000906A5" w:rsidRDefault="000906A5" w:rsidP="000906A5">
      <w:pPr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0906A5">
        <w:rPr>
          <w:rFonts w:ascii="PT Sans" w:hAnsi="PT Sans" w:cs="PT Sans"/>
        </w:rPr>
        <w:t xml:space="preserve">На территории поселения 1 дом культуры. </w:t>
      </w:r>
      <w:r w:rsidRPr="000906A5">
        <w:t xml:space="preserve"> </w:t>
      </w:r>
    </w:p>
    <w:p w:rsidR="000906A5" w:rsidRPr="000906A5" w:rsidRDefault="000906A5" w:rsidP="000906A5">
      <w:pPr>
        <w:shd w:val="clear" w:color="auto" w:fill="FFFFFF"/>
        <w:tabs>
          <w:tab w:val="left" w:pos="10206"/>
        </w:tabs>
        <w:ind w:firstLine="567"/>
        <w:jc w:val="both"/>
      </w:pPr>
      <w:r w:rsidRPr="000906A5">
        <w:t xml:space="preserve">С целью </w:t>
      </w:r>
      <w:r w:rsidRPr="000906A5">
        <w:rPr>
          <w:b/>
        </w:rPr>
        <w:t>организации  досуга</w:t>
      </w:r>
      <w:r w:rsidRPr="000906A5">
        <w:t xml:space="preserve"> населения на базе ДК с</w:t>
      </w:r>
      <w:proofErr w:type="gramStart"/>
      <w:r w:rsidRPr="000906A5">
        <w:t>.Н</w:t>
      </w:r>
      <w:proofErr w:type="gramEnd"/>
      <w:r w:rsidRPr="000906A5">
        <w:t xml:space="preserve">овая Рачейка </w:t>
      </w:r>
      <w:r w:rsidRPr="000906A5">
        <w:rPr>
          <w:rFonts w:eastAsia="Times New Roman"/>
          <w:spacing w:val="-1"/>
        </w:rPr>
        <w:t>было проведено 217 мероприятий.</w:t>
      </w:r>
      <w:r w:rsidRPr="000906A5">
        <w:rPr>
          <w:rFonts w:eastAsia="Times New Roman"/>
          <w:spacing w:val="2"/>
        </w:rPr>
        <w:t xml:space="preserve"> Показатель по организации и проведению платных </w:t>
      </w:r>
      <w:r w:rsidRPr="000906A5">
        <w:rPr>
          <w:rFonts w:eastAsia="Times New Roman"/>
          <w:spacing w:val="1"/>
        </w:rPr>
        <w:t xml:space="preserve">услуг составил 38 000 рублей. </w:t>
      </w:r>
      <w:r w:rsidRPr="000906A5">
        <w:t>Основными направлениями работы в 2017 году были мероприятия, посвященные  Году Экологии.</w:t>
      </w:r>
      <w:r w:rsidRPr="000906A5">
        <w:rPr>
          <w:rFonts w:eastAsia="Times New Roman"/>
          <w:spacing w:val="-7"/>
        </w:rPr>
        <w:t xml:space="preserve"> В прошедшем отчётном периоде СДК принимал участие во многих </w:t>
      </w:r>
      <w:r w:rsidRPr="000906A5">
        <w:rPr>
          <w:rFonts w:eastAsia="Times New Roman"/>
          <w:spacing w:val="-3"/>
        </w:rPr>
        <w:t>районных мероприятиях</w:t>
      </w:r>
      <w:r w:rsidRPr="000906A5">
        <w:rPr>
          <w:rFonts w:eastAsia="Times New Roman"/>
          <w:spacing w:val="-9"/>
        </w:rPr>
        <w:t>.</w:t>
      </w:r>
      <w:r w:rsidRPr="000906A5">
        <w:rPr>
          <w:rFonts w:eastAsia="Times New Roman"/>
          <w:spacing w:val="-3"/>
        </w:rPr>
        <w:t xml:space="preserve"> Участники награждены </w:t>
      </w:r>
      <w:r w:rsidRPr="000906A5">
        <w:rPr>
          <w:rFonts w:eastAsia="Times New Roman"/>
          <w:spacing w:val="-5"/>
        </w:rPr>
        <w:t xml:space="preserve">дипломами разных степеней. </w:t>
      </w:r>
    </w:p>
    <w:p w:rsidR="000906A5" w:rsidRPr="000906A5" w:rsidRDefault="000906A5" w:rsidP="000906A5">
      <w:pPr>
        <w:shd w:val="clear" w:color="auto" w:fill="FFFFFF"/>
        <w:ind w:firstLine="567"/>
        <w:jc w:val="both"/>
      </w:pPr>
      <w:r w:rsidRPr="000906A5">
        <w:t xml:space="preserve"> Ежегодно проводятся праздничные концерты и мероприятия: к 23 февраля, 8 марта, Дню России, Международному Дню защиты детей, новогодние и рождественские гуляния, Масленица, День пожилого человека, День инвалида. Мероприятия проходят с концертной программой и чаепитием.</w:t>
      </w:r>
    </w:p>
    <w:p w:rsidR="000906A5" w:rsidRPr="000906A5" w:rsidRDefault="000906A5" w:rsidP="000906A5">
      <w:pPr>
        <w:shd w:val="clear" w:color="auto" w:fill="FFFFFF"/>
        <w:ind w:firstLine="567"/>
        <w:jc w:val="both"/>
      </w:pPr>
      <w:r w:rsidRPr="000906A5">
        <w:rPr>
          <w:rFonts w:ascii="PT Sans" w:hAnsi="PT Sans" w:cs="PT Sans"/>
        </w:rPr>
        <w:t>Одними из центральных событий года было  проведение</w:t>
      </w:r>
      <w:r w:rsidRPr="000906A5">
        <w:t xml:space="preserve"> концертной программы, посвященной 235-летию села Новая Рачейка, а также празднования</w:t>
      </w:r>
      <w:r w:rsidRPr="000906A5">
        <w:rPr>
          <w:rFonts w:ascii="PT Sans" w:hAnsi="PT Sans" w:cs="PT Sans"/>
        </w:rPr>
        <w:t xml:space="preserve"> Дня Победы и сопутствующие им мероприятия такие как: торжественный митинг, «бессмертный полк», праздничный концерт, чаепития. Спасибо всем кто принял участие в подготовке и проведении этих мероприятий.</w:t>
      </w:r>
    </w:p>
    <w:p w:rsidR="000906A5" w:rsidRPr="000906A5" w:rsidRDefault="000906A5" w:rsidP="000906A5">
      <w:pPr>
        <w:shd w:val="clear" w:color="auto" w:fill="FFFFFF"/>
        <w:ind w:firstLine="567"/>
        <w:jc w:val="both"/>
        <w:rPr>
          <w:rFonts w:eastAsia="Times New Roman"/>
          <w:color w:val="000000"/>
        </w:rPr>
      </w:pPr>
      <w:r w:rsidRPr="000906A5">
        <w:t xml:space="preserve">Для улучшения </w:t>
      </w:r>
      <w:r w:rsidRPr="000906A5">
        <w:rPr>
          <w:b/>
        </w:rPr>
        <w:t>библиотечного обслуживания</w:t>
      </w:r>
      <w:r w:rsidRPr="000906A5">
        <w:t xml:space="preserve"> работает 1 библиотечный филиал, в котором </w:t>
      </w:r>
      <w:r w:rsidRPr="000906A5">
        <w:rPr>
          <w:rFonts w:eastAsia="Times New Roman"/>
          <w:color w:val="000000"/>
          <w:spacing w:val="-1"/>
        </w:rPr>
        <w:t xml:space="preserve">500 пользователей, 12 400 экземпляров книговыдачи. </w:t>
      </w:r>
      <w:r w:rsidRPr="000906A5">
        <w:rPr>
          <w:rFonts w:eastAsia="Times New Roman"/>
          <w:color w:val="000000"/>
        </w:rPr>
        <w:t xml:space="preserve">Библиотекой организованы передвижки в детские сады сел Новая Рачейка и Уваровка. </w:t>
      </w:r>
    </w:p>
    <w:p w:rsidR="000906A5" w:rsidRPr="000906A5" w:rsidRDefault="000906A5" w:rsidP="000906A5">
      <w:pPr>
        <w:ind w:firstLine="567"/>
        <w:jc w:val="both"/>
      </w:pPr>
      <w:r w:rsidRPr="000906A5">
        <w:t>В ДК и библиотеке среди детей и подростков проводилась работа по формированию здорового образа жизни, профилактике наркомании и алкоголизма, по пропаганде защиты и охраны окружающей среды. Также проводились мероприятия по патриотическому воспитанию. Ведется работа с пожилыми людьми и инвалидами.</w:t>
      </w:r>
    </w:p>
    <w:p w:rsidR="000906A5" w:rsidRPr="000906A5" w:rsidRDefault="000906A5" w:rsidP="000906A5">
      <w:pPr>
        <w:ind w:firstLine="567"/>
        <w:jc w:val="both"/>
        <w:rPr>
          <w:rFonts w:eastAsia="Times New Roman"/>
          <w:color w:val="000000"/>
          <w:spacing w:val="-1"/>
        </w:rPr>
      </w:pPr>
      <w:r w:rsidRPr="000906A5">
        <w:t>Благодаря жителям села, читателям, большой материал был собран для акции «Бессмертный полк». В 2017 году на митинге памяти 9 мая было представлено более 70 портретов наших земляков, участников Великой отечественной войны. Шествие «Бессмертного полка» прошло по трём улицам нашего села.</w:t>
      </w:r>
    </w:p>
    <w:p w:rsidR="000906A5" w:rsidRPr="000906A5" w:rsidRDefault="000906A5" w:rsidP="000906A5">
      <w:pPr>
        <w:spacing w:line="276" w:lineRule="auto"/>
        <w:ind w:firstLine="567"/>
        <w:jc w:val="both"/>
        <w:rPr>
          <w:rFonts w:ascii="Times New Roman CYR" w:hAnsi="Times New Roman CYR" w:cs="Times New Roman CYR"/>
        </w:rPr>
      </w:pPr>
    </w:p>
    <w:p w:rsidR="000906A5" w:rsidRPr="000906A5" w:rsidRDefault="000906A5" w:rsidP="000906A5">
      <w:pPr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0906A5">
        <w:rPr>
          <w:rFonts w:ascii="Times New Roman CYR" w:hAnsi="Times New Roman CYR" w:cs="Times New Roman CYR"/>
        </w:rPr>
        <w:t xml:space="preserve">Администрация поселения немаловажное внимание уделяет вопросам создания условий для </w:t>
      </w:r>
      <w:r w:rsidRPr="000906A5">
        <w:rPr>
          <w:rFonts w:ascii="Times New Roman CYR" w:hAnsi="Times New Roman CYR" w:cs="Times New Roman CYR"/>
          <w:b/>
        </w:rPr>
        <w:t>занятий населения физкультурой и спортом</w:t>
      </w:r>
      <w:r w:rsidRPr="000906A5">
        <w:rPr>
          <w:rFonts w:ascii="Times New Roman CYR" w:hAnsi="Times New Roman CYR" w:cs="Times New Roman CYR"/>
        </w:rPr>
        <w:t>.</w:t>
      </w:r>
      <w:r w:rsidRPr="000906A5">
        <w:t xml:space="preserve"> На физическую культуру и спорт </w:t>
      </w:r>
      <w:r w:rsidRPr="000906A5">
        <w:lastRenderedPageBreak/>
        <w:t xml:space="preserve">предусмотрены бюджетные ассигнования в сумме 40 504,00 рублей, исполнены на 100 %. </w:t>
      </w:r>
      <w:r w:rsidRPr="000906A5">
        <w:rPr>
          <w:rFonts w:ascii="Times New Roman CYR" w:hAnsi="Times New Roman CYR" w:cs="Times New Roman CYR"/>
        </w:rPr>
        <w:t xml:space="preserve">В 2017 году молодежь поселения принимала участие в местных и районных спортивных соревнованиях по футболу, волейболу, теннису, лыжам. В селе Новая Рачейка работает 1 </w:t>
      </w:r>
      <w:proofErr w:type="spellStart"/>
      <w:r w:rsidRPr="000906A5">
        <w:rPr>
          <w:rFonts w:ascii="Times New Roman CYR" w:hAnsi="Times New Roman CYR" w:cs="Times New Roman CYR"/>
        </w:rPr>
        <w:t>спортинструктор</w:t>
      </w:r>
      <w:proofErr w:type="spellEnd"/>
      <w:r w:rsidRPr="000906A5">
        <w:rPr>
          <w:rFonts w:ascii="Times New Roman CYR" w:hAnsi="Times New Roman CYR" w:cs="Times New Roman CYR"/>
        </w:rPr>
        <w:t xml:space="preserve">, на базе школы есть спортивные секции. </w:t>
      </w:r>
    </w:p>
    <w:p w:rsidR="000906A5" w:rsidRPr="000906A5" w:rsidRDefault="000906A5" w:rsidP="000906A5">
      <w:pPr>
        <w:spacing w:line="100" w:lineRule="atLeast"/>
        <w:ind w:firstLine="709"/>
        <w:jc w:val="both"/>
        <w:rPr>
          <w:rFonts w:ascii="Times New Roman CYR" w:hAnsi="Times New Roman CYR" w:cs="Times New Roman CYR"/>
          <w:highlight w:val="yellow"/>
        </w:rPr>
      </w:pPr>
    </w:p>
    <w:p w:rsidR="000906A5" w:rsidRPr="000906A5" w:rsidRDefault="000906A5" w:rsidP="000906A5">
      <w:pPr>
        <w:spacing w:line="100" w:lineRule="atLeast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0906A5">
        <w:rPr>
          <w:rFonts w:ascii="Times New Roman CYR" w:hAnsi="Times New Roman CYR" w:cs="Times New Roman CYR"/>
        </w:rPr>
        <w:t xml:space="preserve">В целях осуществления </w:t>
      </w:r>
      <w:r w:rsidRPr="000906A5">
        <w:rPr>
          <w:rFonts w:ascii="Times New Roman CYR" w:hAnsi="Times New Roman CYR" w:cs="Times New Roman CYR"/>
          <w:b/>
        </w:rPr>
        <w:t>социальной поддержки семей</w:t>
      </w:r>
      <w:r w:rsidRPr="000906A5">
        <w:rPr>
          <w:rFonts w:ascii="Times New Roman CYR" w:hAnsi="Times New Roman CYR" w:cs="Times New Roman CYR"/>
        </w:rPr>
        <w:t>, детей, граждан пожилого возраста, инвалидов и граждан, оказавшихся в трудной жизненной ситуации, в 2017 году выдано ходатайство для направления в социальную палату – 1 пенсионеру, были направлены документы на оказание материальной помощи – 1 семье.</w:t>
      </w:r>
      <w:r w:rsidRPr="000906A5">
        <w:rPr>
          <w:rFonts w:ascii="Times New Roman CYR" w:hAnsi="Times New Roman CYR" w:cs="Times New Roman CYR"/>
          <w:color w:val="000000"/>
        </w:rPr>
        <w:t xml:space="preserve"> Продолжается работа по межведомственному взаимодействию с управлением социальной защиты населения. Было получено и отработано 13 запросов;</w:t>
      </w:r>
    </w:p>
    <w:p w:rsidR="000906A5" w:rsidRPr="000906A5" w:rsidRDefault="000906A5" w:rsidP="000906A5">
      <w:pPr>
        <w:spacing w:line="100" w:lineRule="atLeast"/>
        <w:ind w:firstLine="709"/>
        <w:jc w:val="both"/>
        <w:rPr>
          <w:rFonts w:ascii="Times New Roman CYR" w:hAnsi="Times New Roman CYR" w:cs="Times New Roman CYR"/>
        </w:rPr>
      </w:pPr>
      <w:r w:rsidRPr="000906A5">
        <w:rPr>
          <w:rFonts w:ascii="Times New Roman CYR" w:hAnsi="Times New Roman CYR" w:cs="Times New Roman CYR"/>
          <w:color w:val="000000"/>
        </w:rPr>
        <w:t xml:space="preserve">Работа с семьями направлена на </w:t>
      </w:r>
      <w:r w:rsidRPr="000906A5">
        <w:rPr>
          <w:rFonts w:ascii="Times New Roman CYR" w:hAnsi="Times New Roman CYR" w:cs="Times New Roman CYR"/>
        </w:rPr>
        <w:t xml:space="preserve">формирование здорового образа жизни и профилактику алкоголизма, трудоустройства родителей и занятость детей. Администрацией совместно с директором и учителями </w:t>
      </w:r>
      <w:proofErr w:type="spellStart"/>
      <w:r w:rsidRPr="000906A5">
        <w:rPr>
          <w:rFonts w:ascii="Times New Roman CYR" w:hAnsi="Times New Roman CYR" w:cs="Times New Roman CYR"/>
        </w:rPr>
        <w:t>Новорачейской</w:t>
      </w:r>
      <w:proofErr w:type="spellEnd"/>
      <w:r w:rsidRPr="000906A5">
        <w:rPr>
          <w:rFonts w:ascii="Times New Roman CYR" w:hAnsi="Times New Roman CYR" w:cs="Times New Roman CYR"/>
        </w:rPr>
        <w:t xml:space="preserve"> школы, участковым уполномоченным полиции проводится профилактическая работа с  неблагополучными семьями через беседы при посещении семей на дому и приглашение их на заседании общественной инспекции по делам несовершеннолетних при администрации поселения.</w:t>
      </w:r>
    </w:p>
    <w:p w:rsidR="000906A5" w:rsidRPr="000906A5" w:rsidRDefault="000906A5" w:rsidP="000906A5">
      <w:pPr>
        <w:shd w:val="clear" w:color="auto" w:fill="FFFFFF"/>
        <w:spacing w:line="317" w:lineRule="exact"/>
        <w:ind w:left="10" w:right="5" w:firstLine="699"/>
        <w:jc w:val="both"/>
      </w:pPr>
    </w:p>
    <w:p w:rsidR="000906A5" w:rsidRPr="000906A5" w:rsidRDefault="000906A5" w:rsidP="000906A5">
      <w:pPr>
        <w:shd w:val="clear" w:color="auto" w:fill="FFFFFF"/>
        <w:spacing w:line="317" w:lineRule="exact"/>
        <w:ind w:left="10" w:right="5" w:firstLine="699"/>
        <w:jc w:val="both"/>
      </w:pPr>
      <w:r w:rsidRPr="000906A5">
        <w:t xml:space="preserve">В 2017 году </w:t>
      </w:r>
      <w:r w:rsidRPr="000906A5">
        <w:rPr>
          <w:b/>
        </w:rPr>
        <w:t>Участковым уполномоченным полиции</w:t>
      </w:r>
      <w:r w:rsidRPr="000906A5">
        <w:t xml:space="preserve"> составлено 30 административных протоколов, рассмотрено 47 письменных заявлений граждан и сообщений о происшествиях и преступлениях, выявлено 10 преступлений, из которых остается не раскрыто 2 преступления (кражи).</w:t>
      </w:r>
    </w:p>
    <w:p w:rsidR="000906A5" w:rsidRPr="000906A5" w:rsidRDefault="000906A5" w:rsidP="000906A5">
      <w:pPr>
        <w:shd w:val="clear" w:color="auto" w:fill="FFFFFF"/>
        <w:spacing w:line="317" w:lineRule="exact"/>
        <w:ind w:left="10" w:right="5" w:firstLine="699"/>
        <w:jc w:val="both"/>
        <w:rPr>
          <w:rFonts w:ascii="Times New Roman CYR" w:hAnsi="Times New Roman CYR" w:cs="Times New Roman CYR"/>
        </w:rPr>
      </w:pPr>
      <w:r w:rsidRPr="000906A5">
        <w:rPr>
          <w:rFonts w:ascii="Times New Roman CYR" w:hAnsi="Times New Roman CYR" w:cs="Times New Roman CYR"/>
        </w:rPr>
        <w:t xml:space="preserve">Администрацией составлено 4 протокола об </w:t>
      </w:r>
      <w:proofErr w:type="gramStart"/>
      <w:r w:rsidRPr="000906A5">
        <w:rPr>
          <w:rFonts w:ascii="Times New Roman CYR" w:hAnsi="Times New Roman CYR" w:cs="Times New Roman CYR"/>
        </w:rPr>
        <w:t>административных</w:t>
      </w:r>
      <w:proofErr w:type="gramEnd"/>
      <w:r w:rsidRPr="000906A5">
        <w:rPr>
          <w:rFonts w:ascii="Times New Roman CYR" w:hAnsi="Times New Roman CYR" w:cs="Times New Roman CYR"/>
        </w:rPr>
        <w:t xml:space="preserve"> правонарушения.</w:t>
      </w:r>
    </w:p>
    <w:p w:rsidR="000906A5" w:rsidRPr="000906A5" w:rsidRDefault="000906A5" w:rsidP="000906A5">
      <w:pPr>
        <w:shd w:val="clear" w:color="auto" w:fill="FFFFFF"/>
        <w:spacing w:line="317" w:lineRule="exact"/>
        <w:ind w:left="10" w:right="5" w:firstLine="699"/>
        <w:jc w:val="both"/>
      </w:pPr>
    </w:p>
    <w:p w:rsidR="000906A5" w:rsidRPr="000906A5" w:rsidRDefault="000906A5" w:rsidP="000906A5">
      <w:pPr>
        <w:ind w:firstLine="567"/>
        <w:jc w:val="both"/>
      </w:pPr>
      <w:r w:rsidRPr="000906A5">
        <w:t xml:space="preserve">В рамках </w:t>
      </w:r>
      <w:r w:rsidRPr="000906A5">
        <w:rPr>
          <w:b/>
        </w:rPr>
        <w:t>нормотворческой деятельности</w:t>
      </w:r>
      <w:r w:rsidRPr="000906A5">
        <w:t xml:space="preserve"> за отчетный период  принято: 143  постановления; 64 распоряжения по основной деятельности. Проекты НПА Администрации направлялись  в прокуратуру Сызранского района для проведения антикоррупционной экспертизы.</w:t>
      </w:r>
    </w:p>
    <w:p w:rsidR="000906A5" w:rsidRPr="000906A5" w:rsidRDefault="000906A5" w:rsidP="000906A5">
      <w:pPr>
        <w:spacing w:line="100" w:lineRule="atLeast"/>
        <w:ind w:firstLine="709"/>
        <w:jc w:val="both"/>
        <w:rPr>
          <w:rFonts w:ascii="Times New Roman CYR" w:hAnsi="Times New Roman CYR" w:cs="Times New Roman CYR"/>
        </w:rPr>
      </w:pPr>
      <w:r w:rsidRPr="000906A5">
        <w:rPr>
          <w:rFonts w:ascii="Times New Roman CYR" w:hAnsi="Times New Roman CYR" w:cs="Times New Roman CYR"/>
        </w:rPr>
        <w:t xml:space="preserve">Администрацией в прошедшем году были предоставлены следующие  </w:t>
      </w:r>
      <w:r w:rsidRPr="000906A5">
        <w:rPr>
          <w:rFonts w:ascii="Times New Roman CYR" w:hAnsi="Times New Roman CYR" w:cs="Times New Roman CYR"/>
          <w:b/>
        </w:rPr>
        <w:t>муниципальные услуги</w:t>
      </w:r>
      <w:r w:rsidRPr="000906A5">
        <w:rPr>
          <w:rFonts w:ascii="Times New Roman CYR" w:hAnsi="Times New Roman CYR" w:cs="Times New Roman CYR"/>
        </w:rPr>
        <w:t xml:space="preserve">: выдача справок и документов в количестве – 355, присвоено почтовых адресов объектам – 67, запросов в </w:t>
      </w:r>
      <w:proofErr w:type="spellStart"/>
      <w:r w:rsidRPr="000906A5">
        <w:rPr>
          <w:rFonts w:ascii="Times New Roman CYR" w:hAnsi="Times New Roman CYR" w:cs="Times New Roman CYR"/>
        </w:rPr>
        <w:t>Росреестр</w:t>
      </w:r>
      <w:proofErr w:type="spellEnd"/>
      <w:r w:rsidRPr="000906A5">
        <w:rPr>
          <w:rFonts w:ascii="Times New Roman CYR" w:hAnsi="Times New Roman CYR" w:cs="Times New Roman CYR"/>
        </w:rPr>
        <w:t xml:space="preserve"> для постановки граждан на учет в качестве нуждающихся в улучшении жилищных условий и для получения земельного участка многодетными – 30. </w:t>
      </w:r>
    </w:p>
    <w:p w:rsidR="000906A5" w:rsidRPr="000906A5" w:rsidRDefault="000906A5" w:rsidP="000906A5">
      <w:pPr>
        <w:spacing w:line="100" w:lineRule="atLeast"/>
        <w:ind w:firstLine="709"/>
        <w:jc w:val="both"/>
        <w:rPr>
          <w:rFonts w:ascii="Calibri" w:hAnsi="Calibri" w:cs="Calibri"/>
        </w:rPr>
      </w:pPr>
      <w:r w:rsidRPr="000906A5">
        <w:rPr>
          <w:rFonts w:ascii="Times New Roman CYR" w:hAnsi="Times New Roman CYR" w:cs="Times New Roman CYR"/>
        </w:rPr>
        <w:t xml:space="preserve">На очереди по улучшению жилищных условий в администрации сельского поселения Новая Рачейка состояло 5 семей, из них 3 по программе «Молодая семья», педагогический работник - 1, в общей очереди - 1. В 2017г. семья Козловых получила субсидию на приобретение жилья по программе «Молодая семья». </w:t>
      </w:r>
    </w:p>
    <w:p w:rsidR="000906A5" w:rsidRPr="000906A5" w:rsidRDefault="000906A5" w:rsidP="000906A5">
      <w:pPr>
        <w:shd w:val="clear" w:color="auto" w:fill="FFFFFF"/>
        <w:ind w:firstLine="708"/>
        <w:jc w:val="both"/>
        <w:rPr>
          <w:highlight w:val="white"/>
          <w:shd w:val="clear" w:color="auto" w:fill="FFFF99"/>
        </w:rPr>
      </w:pPr>
    </w:p>
    <w:p w:rsidR="000906A5" w:rsidRPr="000906A5" w:rsidRDefault="000906A5" w:rsidP="000906A5">
      <w:pPr>
        <w:shd w:val="clear" w:color="auto" w:fill="FFFFFF"/>
        <w:ind w:firstLine="708"/>
        <w:jc w:val="both"/>
        <w:rPr>
          <w:rFonts w:ascii="PT Sans" w:hAnsi="PT Sans" w:cs="PT Sans"/>
        </w:rPr>
      </w:pPr>
      <w:r w:rsidRPr="000906A5">
        <w:rPr>
          <w:highlight w:val="white"/>
          <w:shd w:val="clear" w:color="auto" w:fill="FFFF99"/>
        </w:rPr>
        <w:t>Для информирования населения о деятельности администрации  используется официальный сайт администрации Сызранского района, где размещаются нормативные правовые акты, сведения об актуальных событиях и мероприятиях, ежемесячно выходит газета «Вестник Новой Рачейки».</w:t>
      </w:r>
      <w:r w:rsidRPr="000906A5">
        <w:t xml:space="preserve">                                                                    </w:t>
      </w:r>
    </w:p>
    <w:p w:rsidR="000906A5" w:rsidRPr="000906A5" w:rsidRDefault="000906A5" w:rsidP="000906A5">
      <w:pPr>
        <w:ind w:firstLine="708"/>
        <w:jc w:val="both"/>
      </w:pPr>
    </w:p>
    <w:p w:rsidR="000906A5" w:rsidRPr="000906A5" w:rsidRDefault="000906A5" w:rsidP="000906A5">
      <w:pPr>
        <w:ind w:firstLine="708"/>
        <w:jc w:val="both"/>
      </w:pPr>
      <w:r w:rsidRPr="000906A5">
        <w:t xml:space="preserve">В отчетном периоде продолжилась работа по регистрации муниципальной собственности.  Был оформлен технический план и технический паспорт на объект недвижимости – водопроводные сети. Заказан межевой план в отношении земельных участков под водопроводной сетью и скважинами </w:t>
      </w:r>
      <w:proofErr w:type="gramStart"/>
      <w:r w:rsidRPr="000906A5">
        <w:t>в</w:t>
      </w:r>
      <w:proofErr w:type="gramEnd"/>
      <w:r w:rsidRPr="000906A5">
        <w:t xml:space="preserve"> с. Новая Рачейка. Разработан проект нормативов образования отходов, проведена паспортизация отходов 1-4 класса опасности. Проведена специальная оценка труда в администрации. </w:t>
      </w:r>
    </w:p>
    <w:p w:rsidR="000906A5" w:rsidRPr="000906A5" w:rsidRDefault="000906A5" w:rsidP="000906A5">
      <w:pPr>
        <w:spacing w:line="100" w:lineRule="atLeast"/>
        <w:ind w:firstLine="567"/>
        <w:jc w:val="both"/>
      </w:pPr>
    </w:p>
    <w:p w:rsidR="000906A5" w:rsidRPr="000906A5" w:rsidRDefault="000906A5" w:rsidP="000906A5">
      <w:pPr>
        <w:spacing w:line="100" w:lineRule="atLeast"/>
        <w:ind w:firstLine="567"/>
        <w:jc w:val="both"/>
      </w:pPr>
      <w:proofErr w:type="gramStart"/>
      <w:r w:rsidRPr="000906A5">
        <w:t>По программе «</w:t>
      </w:r>
      <w:r w:rsidRPr="000906A5">
        <w:rPr>
          <w:b/>
        </w:rPr>
        <w:t>Модернизация и развитие автом</w:t>
      </w:r>
      <w:r w:rsidRPr="000906A5">
        <w:rPr>
          <w:b/>
        </w:rPr>
        <w:t>о</w:t>
      </w:r>
      <w:r w:rsidRPr="000906A5">
        <w:rPr>
          <w:b/>
        </w:rPr>
        <w:t>бильных дорог</w:t>
      </w:r>
      <w:r w:rsidRPr="000906A5">
        <w:t xml:space="preserve"> общего пользования» завершены запланированные в 2016 году работы по ямочному ремонту асфальта улиц Панина и Молодежная, а также отсыпка щебнем части дороги по улицам Ленина и Крестьянская на общую </w:t>
      </w:r>
      <w:r w:rsidRPr="000906A5">
        <w:lastRenderedPageBreak/>
        <w:t>сумму 726 808 руб..  В 2017 году построена тротуарная дорожка в районе детского сада, произведен  ямочный ремонт улиц Молодежная и Новостроевская, отсыпана щебнем часть</w:t>
      </w:r>
      <w:proofErr w:type="gramEnd"/>
      <w:r w:rsidRPr="000906A5">
        <w:t xml:space="preserve"> дороги от церкви в сторону кладбища в селе Новая Рачейка, а также часть дороги по ул</w:t>
      </w:r>
      <w:proofErr w:type="gramStart"/>
      <w:r w:rsidRPr="000906A5">
        <w:t>.С</w:t>
      </w:r>
      <w:proofErr w:type="gramEnd"/>
      <w:r w:rsidRPr="000906A5">
        <w:t>овхозная. Укреплена плотина и отсыпана дорога, ведущая к водозаборной скважине. Нанесена дорожная разметка в районе школы и детского сада. По ул</w:t>
      </w:r>
      <w:proofErr w:type="gramStart"/>
      <w:r w:rsidRPr="000906A5">
        <w:t>.Л</w:t>
      </w:r>
      <w:proofErr w:type="gramEnd"/>
      <w:r w:rsidRPr="000906A5">
        <w:t>есной в с.Уваровка для предотвращения размывания дороги в весенний период под ней проложена труба, а дорога отсыпана щебнем.</w:t>
      </w:r>
      <w:r w:rsidRPr="000906A5">
        <w:rPr>
          <w:color w:val="000000"/>
        </w:rPr>
        <w:t xml:space="preserve"> В зимний период осуществлялась очистка дорог от снега и наледи, в </w:t>
      </w:r>
      <w:proofErr w:type="spellStart"/>
      <w:proofErr w:type="gramStart"/>
      <w:r w:rsidRPr="000906A5">
        <w:rPr>
          <w:color w:val="000000"/>
        </w:rPr>
        <w:t>весеннее-осенний</w:t>
      </w:r>
      <w:proofErr w:type="spellEnd"/>
      <w:proofErr w:type="gramEnd"/>
      <w:r w:rsidRPr="000906A5">
        <w:rPr>
          <w:color w:val="000000"/>
        </w:rPr>
        <w:t xml:space="preserve"> период - </w:t>
      </w:r>
      <w:proofErr w:type="spellStart"/>
      <w:r w:rsidRPr="000906A5">
        <w:rPr>
          <w:color w:val="000000"/>
        </w:rPr>
        <w:t>грейдерование</w:t>
      </w:r>
      <w:proofErr w:type="spellEnd"/>
      <w:r w:rsidRPr="000906A5">
        <w:rPr>
          <w:color w:val="000000"/>
        </w:rPr>
        <w:t>.</w:t>
      </w:r>
      <w:r w:rsidRPr="000906A5">
        <w:t xml:space="preserve"> На вышеуказанные работы затрачено 1 600 т.р. из средств дорожного фонда.</w:t>
      </w:r>
    </w:p>
    <w:p w:rsidR="000906A5" w:rsidRPr="000906A5" w:rsidRDefault="000906A5" w:rsidP="000906A5">
      <w:pPr>
        <w:spacing w:line="100" w:lineRule="atLeast"/>
        <w:ind w:firstLine="567"/>
        <w:jc w:val="both"/>
      </w:pPr>
    </w:p>
    <w:p w:rsidR="000906A5" w:rsidRPr="000906A5" w:rsidRDefault="000906A5" w:rsidP="000906A5">
      <w:pPr>
        <w:spacing w:line="100" w:lineRule="atLeast"/>
        <w:ind w:firstLine="567"/>
        <w:jc w:val="both"/>
      </w:pPr>
      <w:r w:rsidRPr="000906A5">
        <w:t>В 2016 году была сдана в эксплуатацию первая очередь строительства жилой застройки в с</w:t>
      </w:r>
      <w:proofErr w:type="gramStart"/>
      <w:r w:rsidRPr="000906A5">
        <w:t>.У</w:t>
      </w:r>
      <w:proofErr w:type="gramEnd"/>
      <w:r w:rsidRPr="000906A5">
        <w:t xml:space="preserve">варовка, состоящей из 12(двенадцати) 2-х этажных блокированных жилых домов. В 2017г. строительство жилых домов продолжилось, а также начаты работы по благоустройству территории </w:t>
      </w:r>
      <w:proofErr w:type="spellStart"/>
      <w:r w:rsidRPr="000906A5">
        <w:t>Таун-хаус</w:t>
      </w:r>
      <w:proofErr w:type="spellEnd"/>
      <w:r w:rsidRPr="000906A5">
        <w:t xml:space="preserve"> поселка, в частности установлена детская игровая площадка.</w:t>
      </w:r>
    </w:p>
    <w:p w:rsidR="000906A5" w:rsidRPr="000906A5" w:rsidRDefault="000906A5" w:rsidP="000906A5">
      <w:pPr>
        <w:spacing w:line="100" w:lineRule="atLeast"/>
        <w:ind w:firstLine="567"/>
        <w:jc w:val="both"/>
        <w:rPr>
          <w:rFonts w:ascii="Times New Roman CYR" w:hAnsi="Times New Roman CYR" w:cs="Times New Roman CYR"/>
          <w:b/>
        </w:rPr>
      </w:pPr>
    </w:p>
    <w:p w:rsidR="000906A5" w:rsidRPr="000906A5" w:rsidRDefault="000906A5" w:rsidP="000906A5">
      <w:pPr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0906A5">
        <w:rPr>
          <w:rFonts w:ascii="Times New Roman CYR" w:hAnsi="Times New Roman CYR" w:cs="Times New Roman CYR"/>
          <w:b/>
        </w:rPr>
        <w:t>Вопросы благоустройства</w:t>
      </w:r>
      <w:r w:rsidRPr="000906A5">
        <w:rPr>
          <w:rFonts w:ascii="Times New Roman CYR" w:hAnsi="Times New Roman CYR" w:cs="Times New Roman CYR"/>
        </w:rPr>
        <w:t xml:space="preserve"> территории  поселения за отчетный период заслуживают особого внимания. Всего на эти цели было затрачено </w:t>
      </w:r>
      <w:r w:rsidRPr="000906A5">
        <w:rPr>
          <w:rFonts w:eastAsia="Calibri"/>
          <w:lang w:eastAsia="en-US"/>
        </w:rPr>
        <w:t xml:space="preserve">791 866-26 </w:t>
      </w:r>
      <w:r w:rsidRPr="000906A5">
        <w:t>руб</w:t>
      </w:r>
      <w:r w:rsidRPr="000906A5">
        <w:rPr>
          <w:rFonts w:ascii="Times New Roman CYR" w:hAnsi="Times New Roman CYR" w:cs="Times New Roman CYR"/>
        </w:rPr>
        <w:t>., в том числе 327 609-83 руб. – из средств областного бюджета, 20 000 – из средств бюджета района.</w:t>
      </w:r>
      <w:r w:rsidRPr="000906A5">
        <w:rPr>
          <w:color w:val="222222"/>
        </w:rPr>
        <w:t xml:space="preserve"> </w:t>
      </w:r>
      <w:r w:rsidRPr="000906A5">
        <w:rPr>
          <w:color w:val="000000"/>
        </w:rPr>
        <w:t>Весной в целях обеспечения санитарного благополучия населенных пунктов сельского поселения Новая Рачейка, для организации населения и работников учреждений по уборке дворовых и подведомственных территорий от мусора, твердых бытовых отходов после зимнего периода, посадке зеленых насаждений был проведен месячник по благоустройству и наведению чистоты и порядка на  закрепленных  территориях.</w:t>
      </w:r>
      <w:r w:rsidRPr="000906A5">
        <w:rPr>
          <w:rFonts w:ascii="Times New Roman CYR" w:hAnsi="Times New Roman CYR" w:cs="Times New Roman CYR"/>
          <w:color w:val="000000"/>
        </w:rPr>
        <w:t xml:space="preserve"> Также б</w:t>
      </w:r>
      <w:r w:rsidRPr="000906A5">
        <w:rPr>
          <w:rFonts w:ascii="Times New Roman CYR" w:hAnsi="Times New Roman CYR" w:cs="Times New Roman CYR"/>
        </w:rPr>
        <w:t>ыли организованы субботники на территории парка и сквера в с</w:t>
      </w:r>
      <w:proofErr w:type="gramStart"/>
      <w:r w:rsidRPr="000906A5">
        <w:rPr>
          <w:rFonts w:ascii="Times New Roman CYR" w:hAnsi="Times New Roman CYR" w:cs="Times New Roman CYR"/>
        </w:rPr>
        <w:t>.Н</w:t>
      </w:r>
      <w:proofErr w:type="gramEnd"/>
      <w:r w:rsidRPr="000906A5">
        <w:rPr>
          <w:rFonts w:ascii="Times New Roman CYR" w:hAnsi="Times New Roman CYR" w:cs="Times New Roman CYR"/>
        </w:rPr>
        <w:t xml:space="preserve">овая Рачейка, убраны места общего пользования, </w:t>
      </w:r>
      <w:proofErr w:type="spellStart"/>
      <w:r w:rsidRPr="000906A5">
        <w:rPr>
          <w:rFonts w:ascii="Times New Roman CYR" w:hAnsi="Times New Roman CYR" w:cs="Times New Roman CYR"/>
        </w:rPr>
        <w:t>водоохранные</w:t>
      </w:r>
      <w:proofErr w:type="spellEnd"/>
      <w:r w:rsidRPr="000906A5">
        <w:rPr>
          <w:rFonts w:ascii="Times New Roman CYR" w:hAnsi="Times New Roman CYR" w:cs="Times New Roman CYR"/>
        </w:rPr>
        <w:t xml:space="preserve"> зоны, произведено спиливание и обрезка сухих деревьев. Хочу выразить благодарность учащимся и сотрудникам школы, работникам дома культуры, обществу ветеранов и инвалидов, депутатам и всем кто принял активное участие в субботниках. Помимо этого хочу поблагодарить сотрудников Сбербанка, принявших участие в экологической акции «Чистый берег» и убравших территорию пляжа в районе с/</w:t>
      </w:r>
      <w:proofErr w:type="spellStart"/>
      <w:r w:rsidRPr="000906A5">
        <w:rPr>
          <w:rFonts w:ascii="Times New Roman CYR" w:hAnsi="Times New Roman CYR" w:cs="Times New Roman CYR"/>
        </w:rPr>
        <w:t>х</w:t>
      </w:r>
      <w:proofErr w:type="spellEnd"/>
      <w:r w:rsidRPr="000906A5">
        <w:rPr>
          <w:rFonts w:ascii="Times New Roman CYR" w:hAnsi="Times New Roman CYR" w:cs="Times New Roman CYR"/>
        </w:rPr>
        <w:t xml:space="preserve"> «Комсомолец».</w:t>
      </w:r>
    </w:p>
    <w:p w:rsidR="000906A5" w:rsidRPr="000906A5" w:rsidRDefault="000906A5" w:rsidP="000906A5">
      <w:pPr>
        <w:spacing w:line="100" w:lineRule="atLeast"/>
        <w:ind w:firstLine="567"/>
        <w:jc w:val="both"/>
        <w:rPr>
          <w:rFonts w:ascii="Times New Roman CYR" w:hAnsi="Times New Roman CYR" w:cs="Times New Roman CYR"/>
        </w:rPr>
      </w:pPr>
      <w:r w:rsidRPr="000906A5">
        <w:rPr>
          <w:rFonts w:ascii="Times New Roman CYR" w:hAnsi="Times New Roman CYR" w:cs="Times New Roman CYR"/>
        </w:rPr>
        <w:t xml:space="preserve">Особо хочется отметить активных членов общества ветеранов во главе с председателем Чернышевой Валентиной Афанасьевной. При поддержке администрации ими было организовано несколько субботников на кладбище, отремонтированы и покрашены забор и памятник, спилены сухие деревья и кустарники, убран мусор в местах захоронения, приобретена и установлена при входе икона. Эта работа продолжиться и в текущем году.  </w:t>
      </w:r>
    </w:p>
    <w:p w:rsidR="000906A5" w:rsidRPr="000906A5" w:rsidRDefault="000906A5" w:rsidP="000906A5">
      <w:pPr>
        <w:spacing w:line="100" w:lineRule="atLeast"/>
        <w:ind w:firstLine="567"/>
        <w:jc w:val="both"/>
      </w:pPr>
      <w:r w:rsidRPr="000906A5">
        <w:rPr>
          <w:rFonts w:ascii="Times New Roman CYR" w:hAnsi="Times New Roman CYR" w:cs="Times New Roman CYR"/>
        </w:rPr>
        <w:t xml:space="preserve">В течение года осуществлялась ликвидация несанкционированных свалок, уборка территории села и детских площадок от мусора, </w:t>
      </w:r>
      <w:r w:rsidRPr="000906A5">
        <w:rPr>
          <w:color w:val="000000"/>
        </w:rPr>
        <w:t xml:space="preserve">по мере необходимости проводился обкос травы </w:t>
      </w:r>
      <w:proofErr w:type="spellStart"/>
      <w:r w:rsidRPr="000906A5">
        <w:rPr>
          <w:color w:val="000000"/>
        </w:rPr>
        <w:t>внутрипоселковых</w:t>
      </w:r>
      <w:proofErr w:type="spellEnd"/>
      <w:r w:rsidRPr="000906A5">
        <w:rPr>
          <w:color w:val="000000"/>
        </w:rPr>
        <w:t xml:space="preserve"> дорог, мест общего пользования и территории кладбищ. Произведены откачка и хлорирование общественных колодцев в с</w:t>
      </w:r>
      <w:proofErr w:type="gramStart"/>
      <w:r w:rsidRPr="000906A5">
        <w:rPr>
          <w:color w:val="000000"/>
        </w:rPr>
        <w:t>.Н</w:t>
      </w:r>
      <w:proofErr w:type="gramEnd"/>
      <w:r w:rsidRPr="000906A5">
        <w:rPr>
          <w:color w:val="000000"/>
        </w:rPr>
        <w:t xml:space="preserve">овый Ризадей и с.Уваровка, с последующей отправкой воды на анализ, </w:t>
      </w:r>
      <w:r w:rsidRPr="000906A5">
        <w:t>отлов безнадзорных животных</w:t>
      </w:r>
      <w:r w:rsidRPr="000906A5">
        <w:rPr>
          <w:color w:val="000000"/>
        </w:rPr>
        <w:t>.</w:t>
      </w:r>
      <w:r w:rsidRPr="000906A5">
        <w:t xml:space="preserve"> </w:t>
      </w:r>
      <w:proofErr w:type="gramStart"/>
      <w:r w:rsidRPr="000906A5">
        <w:t>Покрашены грибки-песочницы в с. Новая Рачейка, а также завезен песок, приобретена и установлена водоразборная колонка.</w:t>
      </w:r>
      <w:proofErr w:type="gramEnd"/>
    </w:p>
    <w:p w:rsidR="000906A5" w:rsidRPr="000906A5" w:rsidRDefault="000906A5" w:rsidP="000906A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906A5">
        <w:t xml:space="preserve"> В рамках проведения года Экологии осенью прошла акция по высадке каштановой аллеи вдоль детского сада, посажены яблони и рябины в сквере и возле многоквартирных домов. Всего было посажено 20 деревьев. Благодарю за участие в акции работников Дома культуры и активных членов Молодежного совета.</w:t>
      </w:r>
      <w:r w:rsidRPr="000906A5">
        <w:rPr>
          <w:color w:val="000000"/>
        </w:rPr>
        <w:t xml:space="preserve"> </w:t>
      </w:r>
    </w:p>
    <w:p w:rsidR="000906A5" w:rsidRPr="000906A5" w:rsidRDefault="000906A5" w:rsidP="000906A5">
      <w:pPr>
        <w:spacing w:line="100" w:lineRule="atLeast"/>
        <w:ind w:firstLine="709"/>
        <w:jc w:val="both"/>
        <w:rPr>
          <w:rFonts w:ascii="Times New Roman CYR" w:hAnsi="Times New Roman CYR" w:cs="Times New Roman CYR"/>
        </w:rPr>
      </w:pPr>
    </w:p>
    <w:p w:rsidR="000906A5" w:rsidRPr="000906A5" w:rsidRDefault="000906A5" w:rsidP="000906A5">
      <w:pPr>
        <w:spacing w:line="100" w:lineRule="atLeast"/>
        <w:ind w:firstLine="709"/>
        <w:jc w:val="both"/>
      </w:pPr>
      <w:r w:rsidRPr="000906A5">
        <w:t xml:space="preserve">В части </w:t>
      </w:r>
      <w:r w:rsidRPr="000906A5">
        <w:rPr>
          <w:b/>
        </w:rPr>
        <w:t>организации освещения</w:t>
      </w:r>
      <w:r w:rsidRPr="000906A5">
        <w:t xml:space="preserve"> </w:t>
      </w:r>
      <w:r w:rsidRPr="000906A5">
        <w:rPr>
          <w:b/>
        </w:rPr>
        <w:t>улиц</w:t>
      </w:r>
      <w:r w:rsidRPr="000906A5">
        <w:t xml:space="preserve"> осуществляется систематический </w:t>
      </w:r>
      <w:proofErr w:type="gramStart"/>
      <w:r w:rsidRPr="000906A5">
        <w:t>контроль за</w:t>
      </w:r>
      <w:proofErr w:type="gramEnd"/>
      <w:r w:rsidRPr="000906A5">
        <w:t xml:space="preserve"> исправностью осветительных приборов в населенных пунктах, проводятся работы по замене вышедших из строя ламп на новые,  энергосберегающие,   устанавливаются дополнительные светильники. В 2017году в полном объеме произведена оплата за потребленную электроэнергию по уличному освещению сельского поселения Новая Рачейка. Выполнен монтаж светодиодных прожекторов   в с</w:t>
      </w:r>
      <w:proofErr w:type="gramStart"/>
      <w:r w:rsidRPr="000906A5">
        <w:t>.Н</w:t>
      </w:r>
      <w:proofErr w:type="gramEnd"/>
      <w:r w:rsidRPr="000906A5">
        <w:t>овая Рачейка  по улице Ленина, в с.Уваровка по улице Лесная и в с.Новый Ризадей по улице Центральной   на общую сумму 126 975-40 рублей.</w:t>
      </w:r>
    </w:p>
    <w:p w:rsidR="000906A5" w:rsidRPr="000906A5" w:rsidRDefault="000906A5" w:rsidP="000906A5">
      <w:pPr>
        <w:spacing w:line="100" w:lineRule="atLeast"/>
        <w:ind w:firstLine="709"/>
        <w:jc w:val="both"/>
        <w:rPr>
          <w:rFonts w:ascii="Times New Roman CYR" w:hAnsi="Times New Roman CYR" w:cs="Times New Roman CYR"/>
        </w:rPr>
      </w:pPr>
      <w:r w:rsidRPr="000906A5">
        <w:rPr>
          <w:rFonts w:ascii="Times New Roman CYR" w:hAnsi="Times New Roman CYR" w:cs="Times New Roman CYR"/>
        </w:rPr>
        <w:t>Работы по замене ламп и установке дополнительных светильников будут продолжаться и в текущем году.</w:t>
      </w:r>
    </w:p>
    <w:p w:rsidR="000906A5" w:rsidRPr="000906A5" w:rsidRDefault="000906A5" w:rsidP="000906A5">
      <w:pPr>
        <w:spacing w:line="100" w:lineRule="atLeast"/>
        <w:ind w:firstLine="709"/>
        <w:jc w:val="both"/>
        <w:rPr>
          <w:rFonts w:ascii="Times New Roman CYR" w:hAnsi="Times New Roman CYR" w:cs="Times New Roman CYR"/>
        </w:rPr>
      </w:pPr>
    </w:p>
    <w:p w:rsidR="000906A5" w:rsidRPr="000906A5" w:rsidRDefault="000906A5" w:rsidP="000906A5">
      <w:pPr>
        <w:spacing w:line="100" w:lineRule="atLeast"/>
        <w:ind w:firstLine="709"/>
        <w:jc w:val="both"/>
      </w:pPr>
      <w:r w:rsidRPr="000906A5">
        <w:rPr>
          <w:rFonts w:ascii="Times New Roman CYR" w:hAnsi="Times New Roman CYR" w:cs="Times New Roman CYR"/>
        </w:rPr>
        <w:t xml:space="preserve">На сегодняшний день организован регулярный </w:t>
      </w:r>
      <w:r w:rsidRPr="000906A5">
        <w:rPr>
          <w:rFonts w:ascii="Times New Roman CYR" w:hAnsi="Times New Roman CYR" w:cs="Times New Roman CYR"/>
          <w:b/>
        </w:rPr>
        <w:t>вывоз ТКО</w:t>
      </w:r>
      <w:r w:rsidRPr="000906A5">
        <w:rPr>
          <w:rFonts w:ascii="Times New Roman CYR" w:hAnsi="Times New Roman CYR" w:cs="Times New Roman CYR"/>
        </w:rPr>
        <w:t xml:space="preserve"> с территорий с</w:t>
      </w:r>
      <w:proofErr w:type="gramStart"/>
      <w:r w:rsidRPr="000906A5">
        <w:rPr>
          <w:rFonts w:ascii="Times New Roman CYR" w:hAnsi="Times New Roman CYR" w:cs="Times New Roman CYR"/>
        </w:rPr>
        <w:t>.Н</w:t>
      </w:r>
      <w:proofErr w:type="gramEnd"/>
      <w:r w:rsidRPr="000906A5">
        <w:rPr>
          <w:rFonts w:ascii="Times New Roman CYR" w:hAnsi="Times New Roman CYR" w:cs="Times New Roman CYR"/>
        </w:rPr>
        <w:t xml:space="preserve">овая Рачейка и с.Новый Ризадей. Вывоз мусора осуществляет МУП «Райжилкомхоз» Сызранского района. Всем хочется жить в красивом и чистом селе. Как говориться «чисто не там где убирают, а там  где не сорят». Это не потребует больших усилий, если мы просто начнем уважать себя и своих односельчан. Но не все еще понимают, что никто за нас наводить порядок не будет. Это нужно делать самим. </w:t>
      </w:r>
      <w:r w:rsidRPr="000906A5">
        <w:t xml:space="preserve">Необходимо поддерживать порядок и в личных подворьях, и около дворов, руководителям всех форм собственности необходимо содержать прилегающие территории  в надлежащем состоянии, продолжать упорную борьбу с сорняками  и сухой растительностью. </w:t>
      </w:r>
    </w:p>
    <w:p w:rsidR="000906A5" w:rsidRPr="000906A5" w:rsidRDefault="000906A5" w:rsidP="000906A5">
      <w:pPr>
        <w:pStyle w:val="af4"/>
        <w:jc w:val="both"/>
      </w:pPr>
      <w:r w:rsidRPr="000906A5">
        <w:t xml:space="preserve">      С 25 мая по 1 августа 2017 года районной администрацией будет объявлен конкурс на самый благоустроенный населенный пункт по трем номинациям:</w:t>
      </w:r>
    </w:p>
    <w:p w:rsidR="000906A5" w:rsidRPr="000906A5" w:rsidRDefault="000906A5" w:rsidP="000906A5">
      <w:pPr>
        <w:pStyle w:val="af4"/>
        <w:numPr>
          <w:ilvl w:val="0"/>
          <w:numId w:val="37"/>
        </w:numPr>
        <w:spacing w:after="0"/>
        <w:jc w:val="both"/>
      </w:pPr>
      <w:r w:rsidRPr="000906A5">
        <w:t>Самый чистый населенный пункт.</w:t>
      </w:r>
    </w:p>
    <w:p w:rsidR="000906A5" w:rsidRPr="000906A5" w:rsidRDefault="000906A5" w:rsidP="000906A5">
      <w:pPr>
        <w:pStyle w:val="af4"/>
        <w:numPr>
          <w:ilvl w:val="0"/>
          <w:numId w:val="37"/>
        </w:numPr>
        <w:spacing w:after="0"/>
        <w:jc w:val="both"/>
      </w:pPr>
      <w:r w:rsidRPr="000906A5">
        <w:t>Самый светлый населенный пункт</w:t>
      </w:r>
    </w:p>
    <w:p w:rsidR="000906A5" w:rsidRPr="000906A5" w:rsidRDefault="000906A5" w:rsidP="000906A5">
      <w:pPr>
        <w:pStyle w:val="af4"/>
        <w:numPr>
          <w:ilvl w:val="0"/>
          <w:numId w:val="37"/>
        </w:numPr>
        <w:spacing w:after="0"/>
        <w:jc w:val="both"/>
      </w:pPr>
      <w:r w:rsidRPr="000906A5">
        <w:t>Самая благоустроенная детская или спортивная площадка.</w:t>
      </w:r>
    </w:p>
    <w:p w:rsidR="000906A5" w:rsidRPr="000906A5" w:rsidRDefault="000906A5" w:rsidP="000906A5">
      <w:pPr>
        <w:pStyle w:val="af4"/>
        <w:ind w:firstLine="567"/>
        <w:jc w:val="both"/>
      </w:pPr>
      <w:r w:rsidRPr="000906A5">
        <w:t>Хочу обратиться к жителям поселения за помощью и поддержкой к проявлению творческой инициативы в эстетическом оформлении домов и прилегающих территорий.</w:t>
      </w:r>
    </w:p>
    <w:p w:rsidR="000906A5" w:rsidRPr="000906A5" w:rsidRDefault="000906A5" w:rsidP="000906A5">
      <w:pPr>
        <w:ind w:firstLine="708"/>
        <w:jc w:val="both"/>
      </w:pPr>
    </w:p>
    <w:p w:rsidR="000906A5" w:rsidRPr="000906A5" w:rsidRDefault="000906A5" w:rsidP="000906A5">
      <w:pPr>
        <w:shd w:val="clear" w:color="auto" w:fill="FFFFFF"/>
        <w:ind w:firstLine="709"/>
        <w:jc w:val="both"/>
        <w:rPr>
          <w:color w:val="000000"/>
        </w:rPr>
      </w:pPr>
      <w:r w:rsidRPr="000906A5">
        <w:rPr>
          <w:b/>
          <w:color w:val="000000"/>
        </w:rPr>
        <w:t>В заключении</w:t>
      </w:r>
      <w:r w:rsidRPr="000906A5">
        <w:rPr>
          <w:color w:val="000000"/>
        </w:rPr>
        <w:t xml:space="preserve"> хотелось бы сказать, что несмотря на сложную экономическую обстановку на текущий год имеются определенные цели, которых постараемся достигнуть. Хочу озвучить некоторые из них:</w:t>
      </w:r>
    </w:p>
    <w:p w:rsidR="000906A5" w:rsidRPr="000906A5" w:rsidRDefault="000906A5" w:rsidP="000906A5">
      <w:pPr>
        <w:shd w:val="clear" w:color="auto" w:fill="FFFFFF"/>
        <w:ind w:firstLine="567"/>
        <w:jc w:val="both"/>
        <w:rPr>
          <w:color w:val="000000"/>
        </w:rPr>
      </w:pPr>
      <w:r w:rsidRPr="000906A5">
        <w:rPr>
          <w:color w:val="000000"/>
        </w:rPr>
        <w:t xml:space="preserve"> - Прикладывать в пределах возможностей все усилия для недопущения </w:t>
      </w:r>
      <w:proofErr w:type="gramStart"/>
      <w:r w:rsidRPr="000906A5">
        <w:rPr>
          <w:color w:val="000000"/>
        </w:rPr>
        <w:t>ухудшения уровня жизни жителей поселения</w:t>
      </w:r>
      <w:proofErr w:type="gramEnd"/>
      <w:r w:rsidRPr="000906A5">
        <w:rPr>
          <w:color w:val="000000"/>
        </w:rPr>
        <w:t>.</w:t>
      </w:r>
    </w:p>
    <w:p w:rsidR="000906A5" w:rsidRPr="000906A5" w:rsidRDefault="000906A5" w:rsidP="000906A5">
      <w:pPr>
        <w:shd w:val="clear" w:color="auto" w:fill="FFFFFF"/>
        <w:ind w:firstLine="567"/>
        <w:jc w:val="both"/>
        <w:rPr>
          <w:color w:val="000000"/>
        </w:rPr>
      </w:pPr>
      <w:r w:rsidRPr="000906A5">
        <w:rPr>
          <w:color w:val="000000"/>
        </w:rPr>
        <w:t>- Продолжить инвентаризацию объектов недвижимости и поработать по укреплению налогооблагаемой базы и собираемости налогов.</w:t>
      </w:r>
    </w:p>
    <w:p w:rsidR="000906A5" w:rsidRPr="000906A5" w:rsidRDefault="000906A5" w:rsidP="000906A5">
      <w:pPr>
        <w:shd w:val="clear" w:color="auto" w:fill="FFFFFF"/>
        <w:ind w:firstLine="567"/>
        <w:jc w:val="both"/>
        <w:rPr>
          <w:color w:val="000000"/>
        </w:rPr>
      </w:pPr>
      <w:r w:rsidRPr="000906A5">
        <w:rPr>
          <w:color w:val="000000"/>
        </w:rPr>
        <w:t>- Продолжить работу по благоустройству населенных пунктов поселения.</w:t>
      </w:r>
    </w:p>
    <w:p w:rsidR="000906A5" w:rsidRPr="000906A5" w:rsidRDefault="000906A5" w:rsidP="000906A5">
      <w:pPr>
        <w:shd w:val="clear" w:color="auto" w:fill="FFFFFF"/>
        <w:ind w:firstLine="567"/>
        <w:jc w:val="both"/>
        <w:rPr>
          <w:color w:val="000000"/>
        </w:rPr>
      </w:pPr>
      <w:r w:rsidRPr="000906A5">
        <w:rPr>
          <w:color w:val="000000"/>
        </w:rPr>
        <w:t>Мы все понимаем, что есть вопросы, которые можно решить сегодня и сейчас, а есть вопросы, которые требуют долговременной перспективы. Только с Вашей поддержкой, уважаемые жители, мы решим насущные вопросы и воплотим в жизнь все намеченные планы.</w:t>
      </w:r>
    </w:p>
    <w:p w:rsidR="000906A5" w:rsidRPr="000906A5" w:rsidRDefault="000906A5" w:rsidP="000906A5">
      <w:pPr>
        <w:shd w:val="clear" w:color="auto" w:fill="FFFFFF"/>
        <w:ind w:firstLine="708"/>
        <w:jc w:val="both"/>
        <w:rPr>
          <w:color w:val="000000"/>
        </w:rPr>
      </w:pPr>
      <w:r w:rsidRPr="000906A5">
        <w:rPr>
          <w:color w:val="000000"/>
        </w:rPr>
        <w:t>Огромное Вам всем  спасибо за внимание!</w:t>
      </w:r>
    </w:p>
    <w:p w:rsidR="000906A5" w:rsidRPr="00B06C84" w:rsidRDefault="000906A5" w:rsidP="000906A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0906A5" w:rsidRDefault="000906A5" w:rsidP="000906A5">
      <w:pPr>
        <w:spacing w:line="100" w:lineRule="atLeast"/>
        <w:ind w:firstLine="709"/>
        <w:jc w:val="both"/>
      </w:pPr>
    </w:p>
    <w:p w:rsidR="00730C20" w:rsidRPr="00EF791E" w:rsidRDefault="00730C20" w:rsidP="00730C20">
      <w:pPr>
        <w:spacing w:line="100" w:lineRule="atLeast"/>
        <w:ind w:firstLine="709"/>
        <w:jc w:val="both"/>
      </w:pPr>
    </w:p>
    <w:sectPr w:rsidR="00730C20" w:rsidRPr="00EF791E" w:rsidSect="00EF791E">
      <w:headerReference w:type="even" r:id="rId7"/>
      <w:headerReference w:type="default" r:id="rId8"/>
      <w:pgSz w:w="11900" w:h="16840"/>
      <w:pgMar w:top="1134" w:right="701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873" w:rsidRDefault="00982873" w:rsidP="007D4E4F">
      <w:r>
        <w:separator/>
      </w:r>
    </w:p>
  </w:endnote>
  <w:endnote w:type="continuationSeparator" w:id="0">
    <w:p w:rsidR="00982873" w:rsidRDefault="00982873" w:rsidP="007D4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873" w:rsidRDefault="00982873" w:rsidP="007D4E4F">
      <w:r>
        <w:separator/>
      </w:r>
    </w:p>
  </w:footnote>
  <w:footnote w:type="continuationSeparator" w:id="0">
    <w:p w:rsidR="00982873" w:rsidRDefault="00982873" w:rsidP="007D4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1F4" w:rsidRDefault="003B55CE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731F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31F4" w:rsidRDefault="003731F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1F4" w:rsidRDefault="003B55CE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731F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906A5">
      <w:rPr>
        <w:rStyle w:val="a9"/>
        <w:noProof/>
      </w:rPr>
      <w:t>2</w:t>
    </w:r>
    <w:r>
      <w:rPr>
        <w:rStyle w:val="a9"/>
      </w:rPr>
      <w:fldChar w:fldCharType="end"/>
    </w:r>
  </w:p>
  <w:p w:rsidR="003731F4" w:rsidRDefault="003731F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CF7"/>
    <w:multiLevelType w:val="hybridMultilevel"/>
    <w:tmpl w:val="F3082FFC"/>
    <w:lvl w:ilvl="0" w:tplc="0D26D6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D1471"/>
    <w:multiLevelType w:val="hybridMultilevel"/>
    <w:tmpl w:val="11264958"/>
    <w:lvl w:ilvl="0" w:tplc="43AEF5C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eastAsia="Times New Roman" w:hAnsi="Times New Roman" w:cs="Times New Roman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7F7181A"/>
    <w:multiLevelType w:val="hybridMultilevel"/>
    <w:tmpl w:val="CF30EB74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cs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8"/>
        </w:tabs>
        <w:ind w:left="1079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firstLine="709"/>
      </w:pPr>
      <w:rPr>
        <w:rFonts w:cs="Times New Roman"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DC3C46"/>
    <w:multiLevelType w:val="multilevel"/>
    <w:tmpl w:val="58F8791C"/>
    <w:lvl w:ilvl="0">
      <w:start w:val="1"/>
      <w:numFmt w:val="decimal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0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A80B5C"/>
    <w:multiLevelType w:val="hybridMultilevel"/>
    <w:tmpl w:val="FE06B2A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31402494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2036D76"/>
    <w:multiLevelType w:val="hybridMultilevel"/>
    <w:tmpl w:val="5076358A"/>
    <w:lvl w:ilvl="0" w:tplc="45B2353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357A4C7B"/>
    <w:multiLevelType w:val="hybridMultilevel"/>
    <w:tmpl w:val="823EF310"/>
    <w:lvl w:ilvl="0" w:tplc="62BC1AB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0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21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E8E6A10"/>
    <w:multiLevelType w:val="hybridMultilevel"/>
    <w:tmpl w:val="8024786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C4D3480"/>
    <w:multiLevelType w:val="hybridMultilevel"/>
    <w:tmpl w:val="D93EC78E"/>
    <w:lvl w:ilvl="0" w:tplc="F0488F48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3DF07EB4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3BA48B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F64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ACC7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FCCA7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2CAF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80A5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3C07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EF7758D"/>
    <w:multiLevelType w:val="hybridMultilevel"/>
    <w:tmpl w:val="74881DAA"/>
    <w:lvl w:ilvl="0" w:tplc="4E06CC56">
      <w:start w:val="6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62DAAE92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6">
    <w:nsid w:val="5F114A5A"/>
    <w:multiLevelType w:val="hybridMultilevel"/>
    <w:tmpl w:val="2AB237D6"/>
    <w:lvl w:ilvl="0" w:tplc="78F4BF7C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7">
    <w:nsid w:val="5F755D08"/>
    <w:multiLevelType w:val="hybridMultilevel"/>
    <w:tmpl w:val="A20AC134"/>
    <w:lvl w:ilvl="0" w:tplc="0FE8B856">
      <w:start w:val="1"/>
      <w:numFmt w:val="decimal"/>
      <w:lvlText w:val="%1."/>
      <w:lvlJc w:val="left"/>
      <w:pPr>
        <w:tabs>
          <w:tab w:val="num" w:pos="180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211D25"/>
    <w:multiLevelType w:val="hybridMultilevel"/>
    <w:tmpl w:val="342A7A80"/>
    <w:lvl w:ilvl="0" w:tplc="8F02E5E4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5270AC"/>
    <w:multiLevelType w:val="hybridMultilevel"/>
    <w:tmpl w:val="0AACEC7E"/>
    <w:lvl w:ilvl="0" w:tplc="9944590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06962BB2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0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1">
    <w:nsid w:val="6FAC6F61"/>
    <w:multiLevelType w:val="hybridMultilevel"/>
    <w:tmpl w:val="B9AEE0FA"/>
    <w:lvl w:ilvl="0" w:tplc="1084EA1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3">
    <w:nsid w:val="78BF1650"/>
    <w:multiLevelType w:val="hybridMultilevel"/>
    <w:tmpl w:val="93468F4E"/>
    <w:lvl w:ilvl="0" w:tplc="9772670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6540DA7E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4D0B05A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2A43CC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310343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60E927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B990757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6E82CE2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4EDCBD5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A99062D"/>
    <w:multiLevelType w:val="hybridMultilevel"/>
    <w:tmpl w:val="A1A6EB42"/>
    <w:lvl w:ilvl="0" w:tplc="32869158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B2465ED"/>
    <w:multiLevelType w:val="hybridMultilevel"/>
    <w:tmpl w:val="1FA2D942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3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4"/>
  </w:num>
  <w:num w:numId="20">
    <w:abstractNumId w:val="8"/>
  </w:num>
  <w:num w:numId="21">
    <w:abstractNumId w:val="19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"/>
  </w:num>
  <w:num w:numId="25">
    <w:abstractNumId w:val="29"/>
  </w:num>
  <w:num w:numId="26">
    <w:abstractNumId w:val="5"/>
  </w:num>
  <w:num w:numId="27">
    <w:abstractNumId w:val="10"/>
  </w:num>
  <w:num w:numId="28">
    <w:abstractNumId w:val="25"/>
  </w:num>
  <w:num w:numId="29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3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1601"/>
    <w:rsid w:val="000001FA"/>
    <w:rsid w:val="00000D53"/>
    <w:rsid w:val="00002711"/>
    <w:rsid w:val="00004C01"/>
    <w:rsid w:val="00012F0E"/>
    <w:rsid w:val="000137B4"/>
    <w:rsid w:val="000160C2"/>
    <w:rsid w:val="00025928"/>
    <w:rsid w:val="00032297"/>
    <w:rsid w:val="00032CFF"/>
    <w:rsid w:val="00033BC0"/>
    <w:rsid w:val="000352C1"/>
    <w:rsid w:val="00035600"/>
    <w:rsid w:val="00037000"/>
    <w:rsid w:val="000373B0"/>
    <w:rsid w:val="00040615"/>
    <w:rsid w:val="00042C45"/>
    <w:rsid w:val="0004722C"/>
    <w:rsid w:val="000508D0"/>
    <w:rsid w:val="000516E2"/>
    <w:rsid w:val="00051A26"/>
    <w:rsid w:val="000624FE"/>
    <w:rsid w:val="0006391B"/>
    <w:rsid w:val="00066347"/>
    <w:rsid w:val="000670C5"/>
    <w:rsid w:val="0006776B"/>
    <w:rsid w:val="00070CD8"/>
    <w:rsid w:val="00073BFF"/>
    <w:rsid w:val="00077257"/>
    <w:rsid w:val="0008088E"/>
    <w:rsid w:val="00081389"/>
    <w:rsid w:val="000906A5"/>
    <w:rsid w:val="00096054"/>
    <w:rsid w:val="00096D40"/>
    <w:rsid w:val="00097C25"/>
    <w:rsid w:val="000A0159"/>
    <w:rsid w:val="000A04CF"/>
    <w:rsid w:val="000A1305"/>
    <w:rsid w:val="000A4DF8"/>
    <w:rsid w:val="000B104B"/>
    <w:rsid w:val="000B17F2"/>
    <w:rsid w:val="000C0066"/>
    <w:rsid w:val="000C193D"/>
    <w:rsid w:val="000C223E"/>
    <w:rsid w:val="000C4EA0"/>
    <w:rsid w:val="000C7556"/>
    <w:rsid w:val="000D0517"/>
    <w:rsid w:val="000D29B2"/>
    <w:rsid w:val="000D2EC0"/>
    <w:rsid w:val="000D5685"/>
    <w:rsid w:val="000D5820"/>
    <w:rsid w:val="000D59C6"/>
    <w:rsid w:val="000D7089"/>
    <w:rsid w:val="000E1707"/>
    <w:rsid w:val="000E31B2"/>
    <w:rsid w:val="000E3BDA"/>
    <w:rsid w:val="000E5B49"/>
    <w:rsid w:val="000F1CB9"/>
    <w:rsid w:val="000F1FF3"/>
    <w:rsid w:val="000F36C5"/>
    <w:rsid w:val="000F418D"/>
    <w:rsid w:val="00100416"/>
    <w:rsid w:val="001005A0"/>
    <w:rsid w:val="0010113E"/>
    <w:rsid w:val="00101412"/>
    <w:rsid w:val="0011378F"/>
    <w:rsid w:val="00114A7A"/>
    <w:rsid w:val="001151DD"/>
    <w:rsid w:val="00120692"/>
    <w:rsid w:val="00122516"/>
    <w:rsid w:val="00122EC7"/>
    <w:rsid w:val="00126F8E"/>
    <w:rsid w:val="00127204"/>
    <w:rsid w:val="00127E32"/>
    <w:rsid w:val="001306C6"/>
    <w:rsid w:val="00131665"/>
    <w:rsid w:val="001317EC"/>
    <w:rsid w:val="00132143"/>
    <w:rsid w:val="00135CBC"/>
    <w:rsid w:val="00137BAE"/>
    <w:rsid w:val="00143E48"/>
    <w:rsid w:val="00145FAB"/>
    <w:rsid w:val="00150B3B"/>
    <w:rsid w:val="00151FC7"/>
    <w:rsid w:val="001570B0"/>
    <w:rsid w:val="00164221"/>
    <w:rsid w:val="00167353"/>
    <w:rsid w:val="0017006F"/>
    <w:rsid w:val="00181695"/>
    <w:rsid w:val="001825A1"/>
    <w:rsid w:val="00185EB7"/>
    <w:rsid w:val="00192D27"/>
    <w:rsid w:val="001934E9"/>
    <w:rsid w:val="001950DE"/>
    <w:rsid w:val="001954A0"/>
    <w:rsid w:val="0019723C"/>
    <w:rsid w:val="00197D1F"/>
    <w:rsid w:val="001B0171"/>
    <w:rsid w:val="001B086C"/>
    <w:rsid w:val="001B4ABD"/>
    <w:rsid w:val="001C12B1"/>
    <w:rsid w:val="001C29BB"/>
    <w:rsid w:val="001C37C7"/>
    <w:rsid w:val="001C384F"/>
    <w:rsid w:val="001C4651"/>
    <w:rsid w:val="001D0EE6"/>
    <w:rsid w:val="001D1BC1"/>
    <w:rsid w:val="001D1ED6"/>
    <w:rsid w:val="001D2846"/>
    <w:rsid w:val="001E12F9"/>
    <w:rsid w:val="001E3CCA"/>
    <w:rsid w:val="001F161C"/>
    <w:rsid w:val="001F1D70"/>
    <w:rsid w:val="001F2449"/>
    <w:rsid w:val="001F489B"/>
    <w:rsid w:val="001F5B59"/>
    <w:rsid w:val="00201990"/>
    <w:rsid w:val="00202379"/>
    <w:rsid w:val="0020285B"/>
    <w:rsid w:val="00202CCD"/>
    <w:rsid w:val="00203F54"/>
    <w:rsid w:val="002057C2"/>
    <w:rsid w:val="00206812"/>
    <w:rsid w:val="00210253"/>
    <w:rsid w:val="00212000"/>
    <w:rsid w:val="00212039"/>
    <w:rsid w:val="002160B2"/>
    <w:rsid w:val="00216CCD"/>
    <w:rsid w:val="002178AE"/>
    <w:rsid w:val="002178CC"/>
    <w:rsid w:val="00221A5F"/>
    <w:rsid w:val="00223E73"/>
    <w:rsid w:val="0022415A"/>
    <w:rsid w:val="00230746"/>
    <w:rsid w:val="0023105E"/>
    <w:rsid w:val="00235BC1"/>
    <w:rsid w:val="0024031C"/>
    <w:rsid w:val="0024139A"/>
    <w:rsid w:val="00246178"/>
    <w:rsid w:val="002468C0"/>
    <w:rsid w:val="0024699F"/>
    <w:rsid w:val="00246C3A"/>
    <w:rsid w:val="00247CA9"/>
    <w:rsid w:val="00252231"/>
    <w:rsid w:val="00257540"/>
    <w:rsid w:val="00257EDA"/>
    <w:rsid w:val="00262649"/>
    <w:rsid w:val="00263A33"/>
    <w:rsid w:val="00272E8D"/>
    <w:rsid w:val="0027307A"/>
    <w:rsid w:val="00274374"/>
    <w:rsid w:val="00277705"/>
    <w:rsid w:val="00280520"/>
    <w:rsid w:val="00280A06"/>
    <w:rsid w:val="00280B61"/>
    <w:rsid w:val="00282BD4"/>
    <w:rsid w:val="002849C7"/>
    <w:rsid w:val="00284D29"/>
    <w:rsid w:val="00290B81"/>
    <w:rsid w:val="002911BA"/>
    <w:rsid w:val="0029410E"/>
    <w:rsid w:val="00294ABD"/>
    <w:rsid w:val="00295CD2"/>
    <w:rsid w:val="00297DE6"/>
    <w:rsid w:val="002A6C0D"/>
    <w:rsid w:val="002B35B2"/>
    <w:rsid w:val="002B7191"/>
    <w:rsid w:val="002B75A3"/>
    <w:rsid w:val="002B7F30"/>
    <w:rsid w:val="002C1654"/>
    <w:rsid w:val="002C3192"/>
    <w:rsid w:val="002C3B4A"/>
    <w:rsid w:val="002C79DF"/>
    <w:rsid w:val="002D30AA"/>
    <w:rsid w:val="002D38A2"/>
    <w:rsid w:val="002D6EAC"/>
    <w:rsid w:val="002D7E9E"/>
    <w:rsid w:val="002E0205"/>
    <w:rsid w:val="002E03D1"/>
    <w:rsid w:val="002E35FD"/>
    <w:rsid w:val="002E4558"/>
    <w:rsid w:val="002E7F5C"/>
    <w:rsid w:val="002F3F2A"/>
    <w:rsid w:val="002F6839"/>
    <w:rsid w:val="002F6A46"/>
    <w:rsid w:val="002F6D0E"/>
    <w:rsid w:val="002F7D5F"/>
    <w:rsid w:val="002F7DCD"/>
    <w:rsid w:val="00302AE5"/>
    <w:rsid w:val="00303484"/>
    <w:rsid w:val="0030440A"/>
    <w:rsid w:val="0030511D"/>
    <w:rsid w:val="003064E5"/>
    <w:rsid w:val="00307BBF"/>
    <w:rsid w:val="00310BDB"/>
    <w:rsid w:val="003114BD"/>
    <w:rsid w:val="00314D1F"/>
    <w:rsid w:val="0031579B"/>
    <w:rsid w:val="00316985"/>
    <w:rsid w:val="003207AE"/>
    <w:rsid w:val="00321678"/>
    <w:rsid w:val="003346BB"/>
    <w:rsid w:val="00342115"/>
    <w:rsid w:val="00342887"/>
    <w:rsid w:val="003471C4"/>
    <w:rsid w:val="00347AF2"/>
    <w:rsid w:val="00353665"/>
    <w:rsid w:val="0035382F"/>
    <w:rsid w:val="003577AC"/>
    <w:rsid w:val="00365AEA"/>
    <w:rsid w:val="00371512"/>
    <w:rsid w:val="003715A6"/>
    <w:rsid w:val="003731F4"/>
    <w:rsid w:val="0037398F"/>
    <w:rsid w:val="0037737D"/>
    <w:rsid w:val="00377D8B"/>
    <w:rsid w:val="003860BA"/>
    <w:rsid w:val="00387481"/>
    <w:rsid w:val="003875EE"/>
    <w:rsid w:val="00391DF9"/>
    <w:rsid w:val="00395BB4"/>
    <w:rsid w:val="003A0AEA"/>
    <w:rsid w:val="003A309B"/>
    <w:rsid w:val="003A3AE0"/>
    <w:rsid w:val="003A3EF1"/>
    <w:rsid w:val="003A4016"/>
    <w:rsid w:val="003A40A2"/>
    <w:rsid w:val="003A4737"/>
    <w:rsid w:val="003A4819"/>
    <w:rsid w:val="003A52A7"/>
    <w:rsid w:val="003B2F45"/>
    <w:rsid w:val="003B5390"/>
    <w:rsid w:val="003B55CE"/>
    <w:rsid w:val="003B5EA9"/>
    <w:rsid w:val="003B708A"/>
    <w:rsid w:val="003C41F9"/>
    <w:rsid w:val="003D342A"/>
    <w:rsid w:val="003D4F3F"/>
    <w:rsid w:val="003E3CCC"/>
    <w:rsid w:val="003E787B"/>
    <w:rsid w:val="004014C1"/>
    <w:rsid w:val="00401557"/>
    <w:rsid w:val="00404A51"/>
    <w:rsid w:val="004074DE"/>
    <w:rsid w:val="004074E2"/>
    <w:rsid w:val="00410C99"/>
    <w:rsid w:val="00413C37"/>
    <w:rsid w:val="00416144"/>
    <w:rsid w:val="00416C78"/>
    <w:rsid w:val="004178D4"/>
    <w:rsid w:val="00420683"/>
    <w:rsid w:val="004233F6"/>
    <w:rsid w:val="004243C5"/>
    <w:rsid w:val="0042456C"/>
    <w:rsid w:val="00425F37"/>
    <w:rsid w:val="00427BA4"/>
    <w:rsid w:val="004306E5"/>
    <w:rsid w:val="004319B2"/>
    <w:rsid w:val="00433ECA"/>
    <w:rsid w:val="00441930"/>
    <w:rsid w:val="00441DC4"/>
    <w:rsid w:val="004463B3"/>
    <w:rsid w:val="00450471"/>
    <w:rsid w:val="00452A0D"/>
    <w:rsid w:val="00452AD5"/>
    <w:rsid w:val="00454573"/>
    <w:rsid w:val="00454655"/>
    <w:rsid w:val="00455596"/>
    <w:rsid w:val="0046093B"/>
    <w:rsid w:val="0046146F"/>
    <w:rsid w:val="00461A73"/>
    <w:rsid w:val="00461C98"/>
    <w:rsid w:val="00467108"/>
    <w:rsid w:val="0046716F"/>
    <w:rsid w:val="004718E0"/>
    <w:rsid w:val="00480079"/>
    <w:rsid w:val="00481A36"/>
    <w:rsid w:val="00482444"/>
    <w:rsid w:val="0048278A"/>
    <w:rsid w:val="004850A1"/>
    <w:rsid w:val="00485C0E"/>
    <w:rsid w:val="00492777"/>
    <w:rsid w:val="00497A16"/>
    <w:rsid w:val="004B4A62"/>
    <w:rsid w:val="004C247B"/>
    <w:rsid w:val="004C3D4A"/>
    <w:rsid w:val="004C6252"/>
    <w:rsid w:val="004C6A47"/>
    <w:rsid w:val="004D251F"/>
    <w:rsid w:val="004D6073"/>
    <w:rsid w:val="004E036B"/>
    <w:rsid w:val="004E2877"/>
    <w:rsid w:val="004E2C32"/>
    <w:rsid w:val="004E2D16"/>
    <w:rsid w:val="004E3999"/>
    <w:rsid w:val="004E69A9"/>
    <w:rsid w:val="004F1F73"/>
    <w:rsid w:val="004F243C"/>
    <w:rsid w:val="004F4E25"/>
    <w:rsid w:val="004F6E87"/>
    <w:rsid w:val="004F7C9C"/>
    <w:rsid w:val="00503484"/>
    <w:rsid w:val="00504544"/>
    <w:rsid w:val="0050528A"/>
    <w:rsid w:val="00505301"/>
    <w:rsid w:val="0051240D"/>
    <w:rsid w:val="0051380B"/>
    <w:rsid w:val="0051426D"/>
    <w:rsid w:val="00515606"/>
    <w:rsid w:val="00517B34"/>
    <w:rsid w:val="0053153E"/>
    <w:rsid w:val="00531A74"/>
    <w:rsid w:val="005325BE"/>
    <w:rsid w:val="005335B2"/>
    <w:rsid w:val="005347A6"/>
    <w:rsid w:val="005364EA"/>
    <w:rsid w:val="005371EC"/>
    <w:rsid w:val="00537C29"/>
    <w:rsid w:val="00541561"/>
    <w:rsid w:val="0054480D"/>
    <w:rsid w:val="00546FB6"/>
    <w:rsid w:val="00547124"/>
    <w:rsid w:val="00547D3D"/>
    <w:rsid w:val="00550186"/>
    <w:rsid w:val="005523A5"/>
    <w:rsid w:val="00552E9C"/>
    <w:rsid w:val="005534EF"/>
    <w:rsid w:val="0055644D"/>
    <w:rsid w:val="00560914"/>
    <w:rsid w:val="005645EF"/>
    <w:rsid w:val="00564985"/>
    <w:rsid w:val="00567EC9"/>
    <w:rsid w:val="00570704"/>
    <w:rsid w:val="005712A5"/>
    <w:rsid w:val="005718A7"/>
    <w:rsid w:val="005779B4"/>
    <w:rsid w:val="00584312"/>
    <w:rsid w:val="005848E1"/>
    <w:rsid w:val="0058734F"/>
    <w:rsid w:val="0059358F"/>
    <w:rsid w:val="00593B32"/>
    <w:rsid w:val="00596C16"/>
    <w:rsid w:val="00596CE1"/>
    <w:rsid w:val="005A1C9C"/>
    <w:rsid w:val="005A25F1"/>
    <w:rsid w:val="005A3503"/>
    <w:rsid w:val="005A79F1"/>
    <w:rsid w:val="005B7D10"/>
    <w:rsid w:val="005C08B4"/>
    <w:rsid w:val="005C1272"/>
    <w:rsid w:val="005C2B1E"/>
    <w:rsid w:val="005C5E5C"/>
    <w:rsid w:val="005D241F"/>
    <w:rsid w:val="005D3C08"/>
    <w:rsid w:val="005D5E56"/>
    <w:rsid w:val="005D7876"/>
    <w:rsid w:val="005D7C83"/>
    <w:rsid w:val="005E7A81"/>
    <w:rsid w:val="005F0E6C"/>
    <w:rsid w:val="005F4A72"/>
    <w:rsid w:val="005F5CE3"/>
    <w:rsid w:val="00602437"/>
    <w:rsid w:val="006037C5"/>
    <w:rsid w:val="00603899"/>
    <w:rsid w:val="00603A18"/>
    <w:rsid w:val="006056AC"/>
    <w:rsid w:val="00614D54"/>
    <w:rsid w:val="006238C4"/>
    <w:rsid w:val="006254E5"/>
    <w:rsid w:val="006264D6"/>
    <w:rsid w:val="00626F46"/>
    <w:rsid w:val="00630B40"/>
    <w:rsid w:val="00630D63"/>
    <w:rsid w:val="00635B02"/>
    <w:rsid w:val="00636136"/>
    <w:rsid w:val="0063687E"/>
    <w:rsid w:val="006478A0"/>
    <w:rsid w:val="00647C7E"/>
    <w:rsid w:val="00650AB3"/>
    <w:rsid w:val="006524DF"/>
    <w:rsid w:val="00654A39"/>
    <w:rsid w:val="00657903"/>
    <w:rsid w:val="00657B5D"/>
    <w:rsid w:val="00657E05"/>
    <w:rsid w:val="00660CF2"/>
    <w:rsid w:val="00661FAA"/>
    <w:rsid w:val="006634D3"/>
    <w:rsid w:val="0066716B"/>
    <w:rsid w:val="00671EE1"/>
    <w:rsid w:val="00673958"/>
    <w:rsid w:val="006741E8"/>
    <w:rsid w:val="0067628E"/>
    <w:rsid w:val="00677CBD"/>
    <w:rsid w:val="006826BA"/>
    <w:rsid w:val="00682EEF"/>
    <w:rsid w:val="00684B36"/>
    <w:rsid w:val="00686D76"/>
    <w:rsid w:val="00690737"/>
    <w:rsid w:val="0069092F"/>
    <w:rsid w:val="006924D6"/>
    <w:rsid w:val="00693659"/>
    <w:rsid w:val="006960EB"/>
    <w:rsid w:val="00696761"/>
    <w:rsid w:val="00697610"/>
    <w:rsid w:val="00697905"/>
    <w:rsid w:val="006A2672"/>
    <w:rsid w:val="006A3CF9"/>
    <w:rsid w:val="006A7241"/>
    <w:rsid w:val="006B0230"/>
    <w:rsid w:val="006B081C"/>
    <w:rsid w:val="006B17DE"/>
    <w:rsid w:val="006B2829"/>
    <w:rsid w:val="006B335E"/>
    <w:rsid w:val="006B4C14"/>
    <w:rsid w:val="006B670C"/>
    <w:rsid w:val="006B74CF"/>
    <w:rsid w:val="006C11D5"/>
    <w:rsid w:val="006C2933"/>
    <w:rsid w:val="006C2D20"/>
    <w:rsid w:val="006C6943"/>
    <w:rsid w:val="006D1359"/>
    <w:rsid w:val="006D1C3C"/>
    <w:rsid w:val="006D3ED7"/>
    <w:rsid w:val="006D41B7"/>
    <w:rsid w:val="006D4C2D"/>
    <w:rsid w:val="006E3C3D"/>
    <w:rsid w:val="006E3EDB"/>
    <w:rsid w:val="006E43BE"/>
    <w:rsid w:val="006E6B8F"/>
    <w:rsid w:val="006E7820"/>
    <w:rsid w:val="006F0B7C"/>
    <w:rsid w:val="006F34BA"/>
    <w:rsid w:val="006F3E59"/>
    <w:rsid w:val="006F63CF"/>
    <w:rsid w:val="007022BE"/>
    <w:rsid w:val="00703E09"/>
    <w:rsid w:val="00705D50"/>
    <w:rsid w:val="00706E38"/>
    <w:rsid w:val="007102D9"/>
    <w:rsid w:val="007115BA"/>
    <w:rsid w:val="00711F25"/>
    <w:rsid w:val="00713ACD"/>
    <w:rsid w:val="007145FD"/>
    <w:rsid w:val="0071604F"/>
    <w:rsid w:val="00716139"/>
    <w:rsid w:val="00717787"/>
    <w:rsid w:val="00725332"/>
    <w:rsid w:val="00727AD2"/>
    <w:rsid w:val="00730C20"/>
    <w:rsid w:val="007348DE"/>
    <w:rsid w:val="007357D3"/>
    <w:rsid w:val="00736331"/>
    <w:rsid w:val="00736CCB"/>
    <w:rsid w:val="00736D76"/>
    <w:rsid w:val="00737D39"/>
    <w:rsid w:val="00740A67"/>
    <w:rsid w:val="00740A86"/>
    <w:rsid w:val="00740D7B"/>
    <w:rsid w:val="0074183A"/>
    <w:rsid w:val="00746A96"/>
    <w:rsid w:val="0074752D"/>
    <w:rsid w:val="007537A5"/>
    <w:rsid w:val="007602CB"/>
    <w:rsid w:val="00764310"/>
    <w:rsid w:val="00764860"/>
    <w:rsid w:val="007707A9"/>
    <w:rsid w:val="00771489"/>
    <w:rsid w:val="00773877"/>
    <w:rsid w:val="00775C2D"/>
    <w:rsid w:val="00780AF6"/>
    <w:rsid w:val="00781C13"/>
    <w:rsid w:val="00782B47"/>
    <w:rsid w:val="007870DA"/>
    <w:rsid w:val="00790EB7"/>
    <w:rsid w:val="007916C1"/>
    <w:rsid w:val="00794072"/>
    <w:rsid w:val="00794AD7"/>
    <w:rsid w:val="0079722B"/>
    <w:rsid w:val="007977B2"/>
    <w:rsid w:val="007A0602"/>
    <w:rsid w:val="007A21D1"/>
    <w:rsid w:val="007A5207"/>
    <w:rsid w:val="007A552F"/>
    <w:rsid w:val="007A6682"/>
    <w:rsid w:val="007A6A3D"/>
    <w:rsid w:val="007B295E"/>
    <w:rsid w:val="007B4967"/>
    <w:rsid w:val="007B5B9C"/>
    <w:rsid w:val="007C1230"/>
    <w:rsid w:val="007C7301"/>
    <w:rsid w:val="007D0DCE"/>
    <w:rsid w:val="007D1BA8"/>
    <w:rsid w:val="007D4E4F"/>
    <w:rsid w:val="007D6680"/>
    <w:rsid w:val="007E14CA"/>
    <w:rsid w:val="007E21B7"/>
    <w:rsid w:val="007E25C4"/>
    <w:rsid w:val="007E2E0A"/>
    <w:rsid w:val="007E31D2"/>
    <w:rsid w:val="007E5C1D"/>
    <w:rsid w:val="007E5DCA"/>
    <w:rsid w:val="007E7E0D"/>
    <w:rsid w:val="007F035A"/>
    <w:rsid w:val="007F0E39"/>
    <w:rsid w:val="007F18A9"/>
    <w:rsid w:val="007F1CC0"/>
    <w:rsid w:val="007F2F5D"/>
    <w:rsid w:val="007F4080"/>
    <w:rsid w:val="007F5B77"/>
    <w:rsid w:val="007F5DA8"/>
    <w:rsid w:val="007F612C"/>
    <w:rsid w:val="007F6272"/>
    <w:rsid w:val="007F6A26"/>
    <w:rsid w:val="00800D1F"/>
    <w:rsid w:val="00801275"/>
    <w:rsid w:val="0080222E"/>
    <w:rsid w:val="008030B7"/>
    <w:rsid w:val="008036D9"/>
    <w:rsid w:val="00806045"/>
    <w:rsid w:val="008112BF"/>
    <w:rsid w:val="00814F91"/>
    <w:rsid w:val="0081554B"/>
    <w:rsid w:val="00816D91"/>
    <w:rsid w:val="00817220"/>
    <w:rsid w:val="008222CF"/>
    <w:rsid w:val="00822F32"/>
    <w:rsid w:val="008241F6"/>
    <w:rsid w:val="0082490A"/>
    <w:rsid w:val="00827A68"/>
    <w:rsid w:val="00830795"/>
    <w:rsid w:val="008328CD"/>
    <w:rsid w:val="00834533"/>
    <w:rsid w:val="0083629A"/>
    <w:rsid w:val="008370FC"/>
    <w:rsid w:val="008378E2"/>
    <w:rsid w:val="00837E3D"/>
    <w:rsid w:val="00844C4A"/>
    <w:rsid w:val="00851D6D"/>
    <w:rsid w:val="00853E89"/>
    <w:rsid w:val="008579C7"/>
    <w:rsid w:val="00861EC0"/>
    <w:rsid w:val="00862DEC"/>
    <w:rsid w:val="0086353D"/>
    <w:rsid w:val="008656F6"/>
    <w:rsid w:val="00867209"/>
    <w:rsid w:val="008710E6"/>
    <w:rsid w:val="00871A6C"/>
    <w:rsid w:val="00872168"/>
    <w:rsid w:val="008751A0"/>
    <w:rsid w:val="008764F2"/>
    <w:rsid w:val="00880700"/>
    <w:rsid w:val="00881A83"/>
    <w:rsid w:val="0088364D"/>
    <w:rsid w:val="0088380D"/>
    <w:rsid w:val="00885413"/>
    <w:rsid w:val="0088550F"/>
    <w:rsid w:val="00890BA8"/>
    <w:rsid w:val="00893690"/>
    <w:rsid w:val="00893A19"/>
    <w:rsid w:val="008949C3"/>
    <w:rsid w:val="008A0A1F"/>
    <w:rsid w:val="008A1678"/>
    <w:rsid w:val="008A330B"/>
    <w:rsid w:val="008A6709"/>
    <w:rsid w:val="008B06B2"/>
    <w:rsid w:val="008B21F3"/>
    <w:rsid w:val="008B47C4"/>
    <w:rsid w:val="008B6B35"/>
    <w:rsid w:val="008C05A1"/>
    <w:rsid w:val="008C3B8D"/>
    <w:rsid w:val="008C57C6"/>
    <w:rsid w:val="008D033F"/>
    <w:rsid w:val="008D1A8B"/>
    <w:rsid w:val="008D2008"/>
    <w:rsid w:val="008D76E1"/>
    <w:rsid w:val="008E1EB7"/>
    <w:rsid w:val="008E2111"/>
    <w:rsid w:val="008F0132"/>
    <w:rsid w:val="008F06C5"/>
    <w:rsid w:val="008F2A95"/>
    <w:rsid w:val="008F3D1D"/>
    <w:rsid w:val="008F7A9D"/>
    <w:rsid w:val="00901C24"/>
    <w:rsid w:val="00902AD6"/>
    <w:rsid w:val="00906173"/>
    <w:rsid w:val="00911FB1"/>
    <w:rsid w:val="00913BF6"/>
    <w:rsid w:val="00914368"/>
    <w:rsid w:val="009147A3"/>
    <w:rsid w:val="009147F6"/>
    <w:rsid w:val="00914B26"/>
    <w:rsid w:val="00914C37"/>
    <w:rsid w:val="00914D13"/>
    <w:rsid w:val="00914E24"/>
    <w:rsid w:val="00916409"/>
    <w:rsid w:val="009166EC"/>
    <w:rsid w:val="0092323C"/>
    <w:rsid w:val="00924CE1"/>
    <w:rsid w:val="00927E8A"/>
    <w:rsid w:val="00927FD6"/>
    <w:rsid w:val="00930F35"/>
    <w:rsid w:val="00931734"/>
    <w:rsid w:val="009317CF"/>
    <w:rsid w:val="0093207C"/>
    <w:rsid w:val="00932E2C"/>
    <w:rsid w:val="00935098"/>
    <w:rsid w:val="00936AD4"/>
    <w:rsid w:val="009528F4"/>
    <w:rsid w:val="00953696"/>
    <w:rsid w:val="0095510A"/>
    <w:rsid w:val="009556DB"/>
    <w:rsid w:val="00961B6B"/>
    <w:rsid w:val="0096663F"/>
    <w:rsid w:val="00966FAC"/>
    <w:rsid w:val="00967457"/>
    <w:rsid w:val="00967B6D"/>
    <w:rsid w:val="00971D6C"/>
    <w:rsid w:val="00971E33"/>
    <w:rsid w:val="00972183"/>
    <w:rsid w:val="0097540E"/>
    <w:rsid w:val="0097578B"/>
    <w:rsid w:val="00975DCF"/>
    <w:rsid w:val="00980A32"/>
    <w:rsid w:val="00982054"/>
    <w:rsid w:val="00982873"/>
    <w:rsid w:val="00982EF3"/>
    <w:rsid w:val="00990928"/>
    <w:rsid w:val="00991F24"/>
    <w:rsid w:val="00992061"/>
    <w:rsid w:val="00993771"/>
    <w:rsid w:val="00994FE3"/>
    <w:rsid w:val="0099724E"/>
    <w:rsid w:val="00997323"/>
    <w:rsid w:val="009A0093"/>
    <w:rsid w:val="009A024E"/>
    <w:rsid w:val="009A0FF1"/>
    <w:rsid w:val="009A4A0B"/>
    <w:rsid w:val="009A62B4"/>
    <w:rsid w:val="009B31DC"/>
    <w:rsid w:val="009B398A"/>
    <w:rsid w:val="009B3AB4"/>
    <w:rsid w:val="009B5435"/>
    <w:rsid w:val="009B5DF4"/>
    <w:rsid w:val="009B7B77"/>
    <w:rsid w:val="009C4694"/>
    <w:rsid w:val="009C695C"/>
    <w:rsid w:val="009C7071"/>
    <w:rsid w:val="009D0576"/>
    <w:rsid w:val="009D1682"/>
    <w:rsid w:val="009D1F01"/>
    <w:rsid w:val="009D2467"/>
    <w:rsid w:val="009D3F82"/>
    <w:rsid w:val="009D481B"/>
    <w:rsid w:val="009D53B8"/>
    <w:rsid w:val="009D7724"/>
    <w:rsid w:val="009E1BA6"/>
    <w:rsid w:val="009E327A"/>
    <w:rsid w:val="009F3DAA"/>
    <w:rsid w:val="009F57EC"/>
    <w:rsid w:val="009F5D9C"/>
    <w:rsid w:val="009F73E6"/>
    <w:rsid w:val="009F7BA7"/>
    <w:rsid w:val="00A0423C"/>
    <w:rsid w:val="00A12641"/>
    <w:rsid w:val="00A16ECE"/>
    <w:rsid w:val="00A22C7E"/>
    <w:rsid w:val="00A233FA"/>
    <w:rsid w:val="00A23859"/>
    <w:rsid w:val="00A259E4"/>
    <w:rsid w:val="00A26851"/>
    <w:rsid w:val="00A26E5C"/>
    <w:rsid w:val="00A33D28"/>
    <w:rsid w:val="00A366F5"/>
    <w:rsid w:val="00A400A3"/>
    <w:rsid w:val="00A40DD1"/>
    <w:rsid w:val="00A44881"/>
    <w:rsid w:val="00A472AE"/>
    <w:rsid w:val="00A5218B"/>
    <w:rsid w:val="00A547F8"/>
    <w:rsid w:val="00A54CF7"/>
    <w:rsid w:val="00A55E01"/>
    <w:rsid w:val="00A61C87"/>
    <w:rsid w:val="00A66DF0"/>
    <w:rsid w:val="00A67EBD"/>
    <w:rsid w:val="00A700AD"/>
    <w:rsid w:val="00A70F54"/>
    <w:rsid w:val="00A71ABE"/>
    <w:rsid w:val="00A72420"/>
    <w:rsid w:val="00A771D4"/>
    <w:rsid w:val="00A80A0C"/>
    <w:rsid w:val="00A80A15"/>
    <w:rsid w:val="00A83D17"/>
    <w:rsid w:val="00A928D0"/>
    <w:rsid w:val="00A93427"/>
    <w:rsid w:val="00AA11C7"/>
    <w:rsid w:val="00AA36EC"/>
    <w:rsid w:val="00AA492B"/>
    <w:rsid w:val="00AA7492"/>
    <w:rsid w:val="00AB18F0"/>
    <w:rsid w:val="00AB5DEF"/>
    <w:rsid w:val="00AC0A26"/>
    <w:rsid w:val="00AC2E05"/>
    <w:rsid w:val="00AC6A0D"/>
    <w:rsid w:val="00AD0557"/>
    <w:rsid w:val="00AD3321"/>
    <w:rsid w:val="00AD37D9"/>
    <w:rsid w:val="00AD58A3"/>
    <w:rsid w:val="00AD628A"/>
    <w:rsid w:val="00AD7C76"/>
    <w:rsid w:val="00AE04A5"/>
    <w:rsid w:val="00AE1CE3"/>
    <w:rsid w:val="00AE5E7F"/>
    <w:rsid w:val="00AE690A"/>
    <w:rsid w:val="00B018CF"/>
    <w:rsid w:val="00B05D37"/>
    <w:rsid w:val="00B07105"/>
    <w:rsid w:val="00B120A0"/>
    <w:rsid w:val="00B12273"/>
    <w:rsid w:val="00B22FAD"/>
    <w:rsid w:val="00B2350A"/>
    <w:rsid w:val="00B2371F"/>
    <w:rsid w:val="00B24F95"/>
    <w:rsid w:val="00B258A8"/>
    <w:rsid w:val="00B31408"/>
    <w:rsid w:val="00B329D7"/>
    <w:rsid w:val="00B3431F"/>
    <w:rsid w:val="00B35BE9"/>
    <w:rsid w:val="00B36601"/>
    <w:rsid w:val="00B36E8A"/>
    <w:rsid w:val="00B36FEB"/>
    <w:rsid w:val="00B42433"/>
    <w:rsid w:val="00B443EE"/>
    <w:rsid w:val="00B456FF"/>
    <w:rsid w:val="00B47258"/>
    <w:rsid w:val="00B47301"/>
    <w:rsid w:val="00B502AC"/>
    <w:rsid w:val="00B50425"/>
    <w:rsid w:val="00B51140"/>
    <w:rsid w:val="00B54DE6"/>
    <w:rsid w:val="00B61481"/>
    <w:rsid w:val="00B61D27"/>
    <w:rsid w:val="00B70FC3"/>
    <w:rsid w:val="00B7146D"/>
    <w:rsid w:val="00B727B6"/>
    <w:rsid w:val="00B756EE"/>
    <w:rsid w:val="00B76C38"/>
    <w:rsid w:val="00B77150"/>
    <w:rsid w:val="00B77E84"/>
    <w:rsid w:val="00B80122"/>
    <w:rsid w:val="00B8484E"/>
    <w:rsid w:val="00B87DBD"/>
    <w:rsid w:val="00B93260"/>
    <w:rsid w:val="00B93FCB"/>
    <w:rsid w:val="00B94A96"/>
    <w:rsid w:val="00B96F53"/>
    <w:rsid w:val="00BA00BE"/>
    <w:rsid w:val="00BA1277"/>
    <w:rsid w:val="00BA3DD6"/>
    <w:rsid w:val="00BA4518"/>
    <w:rsid w:val="00BB579B"/>
    <w:rsid w:val="00BB642F"/>
    <w:rsid w:val="00BB72A3"/>
    <w:rsid w:val="00BB7D34"/>
    <w:rsid w:val="00BC0014"/>
    <w:rsid w:val="00BC2C40"/>
    <w:rsid w:val="00BC3234"/>
    <w:rsid w:val="00BC481B"/>
    <w:rsid w:val="00BC4DCF"/>
    <w:rsid w:val="00BD0136"/>
    <w:rsid w:val="00BD164B"/>
    <w:rsid w:val="00BD28C2"/>
    <w:rsid w:val="00BD7198"/>
    <w:rsid w:val="00BE0754"/>
    <w:rsid w:val="00BE1121"/>
    <w:rsid w:val="00BE5207"/>
    <w:rsid w:val="00BF2A8E"/>
    <w:rsid w:val="00BF4931"/>
    <w:rsid w:val="00BF4BE3"/>
    <w:rsid w:val="00BF4E8B"/>
    <w:rsid w:val="00BF7BFF"/>
    <w:rsid w:val="00C00D58"/>
    <w:rsid w:val="00C01981"/>
    <w:rsid w:val="00C026E5"/>
    <w:rsid w:val="00C04769"/>
    <w:rsid w:val="00C16799"/>
    <w:rsid w:val="00C16831"/>
    <w:rsid w:val="00C16EA7"/>
    <w:rsid w:val="00C23594"/>
    <w:rsid w:val="00C26E18"/>
    <w:rsid w:val="00C279D1"/>
    <w:rsid w:val="00C27EA9"/>
    <w:rsid w:val="00C27F01"/>
    <w:rsid w:val="00C31993"/>
    <w:rsid w:val="00C323B4"/>
    <w:rsid w:val="00C3627B"/>
    <w:rsid w:val="00C45DF2"/>
    <w:rsid w:val="00C4663A"/>
    <w:rsid w:val="00C501D9"/>
    <w:rsid w:val="00C52F8C"/>
    <w:rsid w:val="00C53B27"/>
    <w:rsid w:val="00C54FD3"/>
    <w:rsid w:val="00C574F8"/>
    <w:rsid w:val="00C6071F"/>
    <w:rsid w:val="00C61886"/>
    <w:rsid w:val="00C7455B"/>
    <w:rsid w:val="00C82836"/>
    <w:rsid w:val="00C84C73"/>
    <w:rsid w:val="00C90787"/>
    <w:rsid w:val="00C90D71"/>
    <w:rsid w:val="00C97217"/>
    <w:rsid w:val="00C97F62"/>
    <w:rsid w:val="00CA3F0D"/>
    <w:rsid w:val="00CA6ED0"/>
    <w:rsid w:val="00CB01EC"/>
    <w:rsid w:val="00CB0459"/>
    <w:rsid w:val="00CB04F9"/>
    <w:rsid w:val="00CB1094"/>
    <w:rsid w:val="00CB1C70"/>
    <w:rsid w:val="00CB30BF"/>
    <w:rsid w:val="00CB3945"/>
    <w:rsid w:val="00CB44A5"/>
    <w:rsid w:val="00CB787C"/>
    <w:rsid w:val="00CC1DD3"/>
    <w:rsid w:val="00CC21F5"/>
    <w:rsid w:val="00CC34C9"/>
    <w:rsid w:val="00CC5147"/>
    <w:rsid w:val="00CD2033"/>
    <w:rsid w:val="00CD5595"/>
    <w:rsid w:val="00CD6937"/>
    <w:rsid w:val="00CD7F9D"/>
    <w:rsid w:val="00CE69F5"/>
    <w:rsid w:val="00CF4CC2"/>
    <w:rsid w:val="00D02C06"/>
    <w:rsid w:val="00D02CD3"/>
    <w:rsid w:val="00D02EF4"/>
    <w:rsid w:val="00D02F12"/>
    <w:rsid w:val="00D035CA"/>
    <w:rsid w:val="00D04786"/>
    <w:rsid w:val="00D05E1E"/>
    <w:rsid w:val="00D12415"/>
    <w:rsid w:val="00D1537D"/>
    <w:rsid w:val="00D15996"/>
    <w:rsid w:val="00D1613B"/>
    <w:rsid w:val="00D1684B"/>
    <w:rsid w:val="00D21A1F"/>
    <w:rsid w:val="00D22D87"/>
    <w:rsid w:val="00D27B80"/>
    <w:rsid w:val="00D30815"/>
    <w:rsid w:val="00D343F3"/>
    <w:rsid w:val="00D347A0"/>
    <w:rsid w:val="00D37424"/>
    <w:rsid w:val="00D457F0"/>
    <w:rsid w:val="00D51732"/>
    <w:rsid w:val="00D546A5"/>
    <w:rsid w:val="00D57143"/>
    <w:rsid w:val="00D607A9"/>
    <w:rsid w:val="00D63607"/>
    <w:rsid w:val="00D6522C"/>
    <w:rsid w:val="00D718FD"/>
    <w:rsid w:val="00D7205F"/>
    <w:rsid w:val="00D736DC"/>
    <w:rsid w:val="00D76A24"/>
    <w:rsid w:val="00D8355F"/>
    <w:rsid w:val="00D912F5"/>
    <w:rsid w:val="00D9232E"/>
    <w:rsid w:val="00D931D6"/>
    <w:rsid w:val="00D93876"/>
    <w:rsid w:val="00D95602"/>
    <w:rsid w:val="00D978CC"/>
    <w:rsid w:val="00D97A21"/>
    <w:rsid w:val="00DA1430"/>
    <w:rsid w:val="00DA7FDE"/>
    <w:rsid w:val="00DB20B8"/>
    <w:rsid w:val="00DB20D3"/>
    <w:rsid w:val="00DB299B"/>
    <w:rsid w:val="00DB3185"/>
    <w:rsid w:val="00DC2AB7"/>
    <w:rsid w:val="00DC7129"/>
    <w:rsid w:val="00DD06E1"/>
    <w:rsid w:val="00DD31EF"/>
    <w:rsid w:val="00DD55E6"/>
    <w:rsid w:val="00DD709A"/>
    <w:rsid w:val="00DE2D70"/>
    <w:rsid w:val="00DE2E78"/>
    <w:rsid w:val="00DE3F0D"/>
    <w:rsid w:val="00DE5118"/>
    <w:rsid w:val="00DE72E4"/>
    <w:rsid w:val="00DF36C7"/>
    <w:rsid w:val="00DF3D8A"/>
    <w:rsid w:val="00DF4D81"/>
    <w:rsid w:val="00DF5203"/>
    <w:rsid w:val="00E03285"/>
    <w:rsid w:val="00E03AE3"/>
    <w:rsid w:val="00E03F1A"/>
    <w:rsid w:val="00E10EFB"/>
    <w:rsid w:val="00E1456F"/>
    <w:rsid w:val="00E16ED1"/>
    <w:rsid w:val="00E23D09"/>
    <w:rsid w:val="00E2467B"/>
    <w:rsid w:val="00E25E87"/>
    <w:rsid w:val="00E268AD"/>
    <w:rsid w:val="00E325FE"/>
    <w:rsid w:val="00E326B7"/>
    <w:rsid w:val="00E32E38"/>
    <w:rsid w:val="00E330D2"/>
    <w:rsid w:val="00E352E0"/>
    <w:rsid w:val="00E36796"/>
    <w:rsid w:val="00E405FC"/>
    <w:rsid w:val="00E40FB4"/>
    <w:rsid w:val="00E4128F"/>
    <w:rsid w:val="00E4197C"/>
    <w:rsid w:val="00E41B2F"/>
    <w:rsid w:val="00E44420"/>
    <w:rsid w:val="00E44722"/>
    <w:rsid w:val="00E504FA"/>
    <w:rsid w:val="00E50936"/>
    <w:rsid w:val="00E50EF5"/>
    <w:rsid w:val="00E54D28"/>
    <w:rsid w:val="00E56158"/>
    <w:rsid w:val="00E612D2"/>
    <w:rsid w:val="00E718BD"/>
    <w:rsid w:val="00E726DB"/>
    <w:rsid w:val="00E729E1"/>
    <w:rsid w:val="00E76515"/>
    <w:rsid w:val="00E7726D"/>
    <w:rsid w:val="00E80860"/>
    <w:rsid w:val="00E85B40"/>
    <w:rsid w:val="00E85D12"/>
    <w:rsid w:val="00E9078F"/>
    <w:rsid w:val="00E95F2D"/>
    <w:rsid w:val="00E96B7E"/>
    <w:rsid w:val="00E96E91"/>
    <w:rsid w:val="00EA3690"/>
    <w:rsid w:val="00EA389D"/>
    <w:rsid w:val="00EA3C34"/>
    <w:rsid w:val="00EA3E3D"/>
    <w:rsid w:val="00EA5425"/>
    <w:rsid w:val="00EA58AC"/>
    <w:rsid w:val="00EB507D"/>
    <w:rsid w:val="00EB7639"/>
    <w:rsid w:val="00EC0870"/>
    <w:rsid w:val="00EC3CAC"/>
    <w:rsid w:val="00EC51EA"/>
    <w:rsid w:val="00EC5263"/>
    <w:rsid w:val="00EC63EA"/>
    <w:rsid w:val="00EC65D5"/>
    <w:rsid w:val="00EC68FE"/>
    <w:rsid w:val="00ED0DD1"/>
    <w:rsid w:val="00ED4F84"/>
    <w:rsid w:val="00ED656F"/>
    <w:rsid w:val="00EE3152"/>
    <w:rsid w:val="00EE4CBA"/>
    <w:rsid w:val="00EE6345"/>
    <w:rsid w:val="00EF5436"/>
    <w:rsid w:val="00EF791E"/>
    <w:rsid w:val="00F01E34"/>
    <w:rsid w:val="00F02E22"/>
    <w:rsid w:val="00F036A3"/>
    <w:rsid w:val="00F03A49"/>
    <w:rsid w:val="00F072D6"/>
    <w:rsid w:val="00F074AC"/>
    <w:rsid w:val="00F1024D"/>
    <w:rsid w:val="00F10A53"/>
    <w:rsid w:val="00F10D0C"/>
    <w:rsid w:val="00F253D1"/>
    <w:rsid w:val="00F3476F"/>
    <w:rsid w:val="00F35551"/>
    <w:rsid w:val="00F3646E"/>
    <w:rsid w:val="00F37143"/>
    <w:rsid w:val="00F41601"/>
    <w:rsid w:val="00F425FB"/>
    <w:rsid w:val="00F5101E"/>
    <w:rsid w:val="00F53BC0"/>
    <w:rsid w:val="00F55A61"/>
    <w:rsid w:val="00F5661D"/>
    <w:rsid w:val="00F623F6"/>
    <w:rsid w:val="00F630CA"/>
    <w:rsid w:val="00F63196"/>
    <w:rsid w:val="00F64284"/>
    <w:rsid w:val="00F735A2"/>
    <w:rsid w:val="00F7371F"/>
    <w:rsid w:val="00F756CB"/>
    <w:rsid w:val="00F76386"/>
    <w:rsid w:val="00F7660D"/>
    <w:rsid w:val="00F76DFF"/>
    <w:rsid w:val="00F83061"/>
    <w:rsid w:val="00F86120"/>
    <w:rsid w:val="00F867C6"/>
    <w:rsid w:val="00F87EA1"/>
    <w:rsid w:val="00F91075"/>
    <w:rsid w:val="00F949F3"/>
    <w:rsid w:val="00F957C5"/>
    <w:rsid w:val="00F9581B"/>
    <w:rsid w:val="00F96FA7"/>
    <w:rsid w:val="00FA02B1"/>
    <w:rsid w:val="00FA0F2B"/>
    <w:rsid w:val="00FA138D"/>
    <w:rsid w:val="00FA3EDF"/>
    <w:rsid w:val="00FA4915"/>
    <w:rsid w:val="00FA546D"/>
    <w:rsid w:val="00FA65B3"/>
    <w:rsid w:val="00FB0AE6"/>
    <w:rsid w:val="00FB0DD3"/>
    <w:rsid w:val="00FB11A6"/>
    <w:rsid w:val="00FB1617"/>
    <w:rsid w:val="00FB238C"/>
    <w:rsid w:val="00FB2559"/>
    <w:rsid w:val="00FB3A8A"/>
    <w:rsid w:val="00FC1390"/>
    <w:rsid w:val="00FC170E"/>
    <w:rsid w:val="00FC1F27"/>
    <w:rsid w:val="00FC4EA8"/>
    <w:rsid w:val="00FC61FC"/>
    <w:rsid w:val="00FC6F33"/>
    <w:rsid w:val="00FC7105"/>
    <w:rsid w:val="00FC718C"/>
    <w:rsid w:val="00FC73ED"/>
    <w:rsid w:val="00FD0060"/>
    <w:rsid w:val="00FD021C"/>
    <w:rsid w:val="00FD23D1"/>
    <w:rsid w:val="00FD4F90"/>
    <w:rsid w:val="00FE0123"/>
    <w:rsid w:val="00FE0ED0"/>
    <w:rsid w:val="00FE2588"/>
    <w:rsid w:val="00FE6BFE"/>
    <w:rsid w:val="00FE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9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1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  <w:style w:type="paragraph" w:styleId="af4">
    <w:name w:val="Body Text"/>
    <w:basedOn w:val="a"/>
    <w:link w:val="af5"/>
    <w:uiPriority w:val="99"/>
    <w:semiHidden/>
    <w:unhideWhenUsed/>
    <w:rsid w:val="00730C2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730C20"/>
    <w:rPr>
      <w:rFonts w:ascii="Times New Roman" w:hAnsi="Times New Roman"/>
      <w:sz w:val="24"/>
      <w:szCs w:val="24"/>
    </w:rPr>
  </w:style>
  <w:style w:type="character" w:styleId="af6">
    <w:name w:val="Strong"/>
    <w:qFormat/>
    <w:locked/>
    <w:rsid w:val="00730C20"/>
    <w:rPr>
      <w:b/>
      <w:bCs/>
      <w:color w:val="943634"/>
      <w:spacing w:val="5"/>
    </w:rPr>
  </w:style>
  <w:style w:type="paragraph" w:styleId="af7">
    <w:name w:val="Normal (Web)"/>
    <w:basedOn w:val="a"/>
    <w:semiHidden/>
    <w:unhideWhenUsed/>
    <w:rsid w:val="00730C20"/>
    <w:pPr>
      <w:spacing w:before="100" w:after="100"/>
    </w:pPr>
    <w:rPr>
      <w:rFonts w:eastAsia="Times New Roman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0">
    <w:name w:val="Стиль1"/>
    <w:basedOn w:val="1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комментар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af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af2">
    <w:name w:val="Обычный текст Знак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3">
    <w:name w:val="Document Map"/>
    <w:basedOn w:val="a"/>
    <w:link w:val="af4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3424</Words>
  <Characters>19523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РЕШЕНИЕ</vt:lpstr>
    </vt:vector>
  </TitlesOfParts>
  <Company/>
  <LinksUpToDate>false</LinksUpToDate>
  <CharactersWithSpaces>22902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РЕШЕНИЕ</dc:title>
  <dc:subject/>
  <dc:creator>Рм22</dc:creator>
  <cp:keywords/>
  <dc:description/>
  <cp:lastModifiedBy>Пользователь</cp:lastModifiedBy>
  <cp:revision>22</cp:revision>
  <cp:lastPrinted>2017-02-02T06:33:00Z</cp:lastPrinted>
  <dcterms:created xsi:type="dcterms:W3CDTF">2017-02-20T14:15:00Z</dcterms:created>
  <dcterms:modified xsi:type="dcterms:W3CDTF">2018-03-28T14:47:00Z</dcterms:modified>
</cp:coreProperties>
</file>