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Большое</w:t>
      </w:r>
      <w:bookmarkStart w:id="0" w:name="_GoBack"/>
      <w:bookmarkEnd w:id="0"/>
      <w:r>
        <w:rPr>
          <w:sz w:val="28"/>
          <w:szCs w:val="28"/>
        </w:rPr>
        <w:t xml:space="preserve"> внимание уделялось работе с населением. В своей работе мы стремились к тому, чтобы ни одно обращение не осталось без внимания. Все заявления и обращения были рассмотрены и даны ответы и разъяснения.</w:t>
      </w:r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администрацией было принято и рассмотрено 8  письменных заявлений и 47 устных обращений граждан, выдано  496 справок, 103 постановления о присвоении адресов.</w:t>
      </w:r>
    </w:p>
    <w:p w:rsidR="00CF47FD" w:rsidRDefault="00CF47FD" w:rsidP="00CF47FD">
      <w:pPr>
        <w:jc w:val="both"/>
        <w:rPr>
          <w:color w:val="FF0000"/>
          <w:sz w:val="28"/>
          <w:szCs w:val="28"/>
        </w:rPr>
      </w:pPr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Обращения граждан в основном были связаны с вопросами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-землепользования;</w:t>
      </w:r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территории и по вопросам жилищно-коммунального хозяйства;</w:t>
      </w:r>
    </w:p>
    <w:p w:rsidR="00CF47FD" w:rsidRDefault="00CF47FD" w:rsidP="00CF47FD">
      <w:pPr>
        <w:jc w:val="both"/>
        <w:rPr>
          <w:sz w:val="28"/>
          <w:szCs w:val="28"/>
        </w:rPr>
      </w:pPr>
      <w:r>
        <w:rPr>
          <w:sz w:val="28"/>
          <w:szCs w:val="28"/>
        </w:rPr>
        <w:t>-решением социальных вопросов.</w:t>
      </w:r>
    </w:p>
    <w:p w:rsidR="00CF47FD" w:rsidRDefault="00CF47FD" w:rsidP="00CF47FD">
      <w:pPr>
        <w:jc w:val="both"/>
        <w:rPr>
          <w:sz w:val="28"/>
          <w:szCs w:val="28"/>
        </w:rPr>
      </w:pPr>
    </w:p>
    <w:p w:rsidR="004A088B" w:rsidRDefault="004A088B"/>
    <w:sectPr w:rsidR="004A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D9"/>
    <w:rsid w:val="004A088B"/>
    <w:rsid w:val="004A51D9"/>
    <w:rsid w:val="00C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2016-08-24T12:34:00Z</dcterms:created>
  <dcterms:modified xsi:type="dcterms:W3CDTF">2016-08-24T12:35:00Z</dcterms:modified>
</cp:coreProperties>
</file>