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1" w:rsidRDefault="00346D21" w:rsidP="00346D21">
      <w:pPr>
        <w:rPr>
          <w:b/>
          <w:sz w:val="36"/>
        </w:rPr>
      </w:pPr>
      <w:bookmarkStart w:id="0" w:name="_GoBack"/>
      <w:bookmarkEnd w:id="0"/>
    </w:p>
    <w:p w:rsidR="00346D21" w:rsidRDefault="00346D21" w:rsidP="00346D21">
      <w:pPr>
        <w:jc w:val="center"/>
        <w:rPr>
          <w:b/>
        </w:rPr>
      </w:pPr>
      <w:r>
        <w:rPr>
          <w:b/>
        </w:rPr>
        <w:t>РОССИЙСКАЯ ФЕДЕРАЦИЯ</w:t>
      </w:r>
    </w:p>
    <w:p w:rsidR="00346D21" w:rsidRDefault="00346D21" w:rsidP="00346D21">
      <w:pPr>
        <w:jc w:val="center"/>
        <w:rPr>
          <w:b/>
        </w:rPr>
      </w:pPr>
      <w:r>
        <w:rPr>
          <w:b/>
        </w:rPr>
        <w:t>САМАРСКАЯ ОБЛАСТЬ</w:t>
      </w:r>
    </w:p>
    <w:p w:rsidR="00346D21" w:rsidRDefault="00346D21" w:rsidP="00346D21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46D21" w:rsidRDefault="00346D21" w:rsidP="00346D21">
      <w:pPr>
        <w:jc w:val="center"/>
        <w:rPr>
          <w:b/>
          <w:caps/>
          <w:sz w:val="32"/>
        </w:rPr>
      </w:pPr>
    </w:p>
    <w:p w:rsidR="00346D21" w:rsidRDefault="00346D21" w:rsidP="00346D2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346D21" w:rsidRDefault="00346D21" w:rsidP="00346D21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 Печерское</w:t>
      </w:r>
      <w:r>
        <w:rPr>
          <w:b/>
          <w:color w:val="FFFFFF" w:themeColor="background1"/>
          <w:sz w:val="36"/>
          <w:shd w:val="clear" w:color="auto" w:fill="FFFF00"/>
        </w:rPr>
        <w:t xml:space="preserve"> </w:t>
      </w:r>
    </w:p>
    <w:p w:rsidR="00346D21" w:rsidRDefault="00346D21" w:rsidP="00346D21">
      <w:pPr>
        <w:jc w:val="center"/>
        <w:rPr>
          <w:b/>
          <w:caps/>
          <w:sz w:val="32"/>
        </w:rPr>
      </w:pPr>
    </w:p>
    <w:p w:rsidR="00346D21" w:rsidRDefault="00346D21" w:rsidP="00346D21">
      <w:pPr>
        <w:jc w:val="center"/>
        <w:rPr>
          <w:b/>
          <w:sz w:val="40"/>
        </w:rPr>
      </w:pPr>
      <w:r>
        <w:rPr>
          <w:b/>
          <w:sz w:val="40"/>
        </w:rPr>
        <w:t xml:space="preserve">ПОСТАНОВЛЕНИЕ </w:t>
      </w:r>
    </w:p>
    <w:p w:rsidR="00346D21" w:rsidRDefault="00346D21" w:rsidP="00346D21">
      <w:pPr>
        <w:jc w:val="center"/>
        <w:rPr>
          <w:b/>
          <w:caps/>
          <w:sz w:val="28"/>
        </w:rPr>
      </w:pPr>
    </w:p>
    <w:p w:rsidR="00346D21" w:rsidRDefault="00346D21" w:rsidP="00346D21">
      <w:pPr>
        <w:tabs>
          <w:tab w:val="left" w:pos="709"/>
        </w:tabs>
        <w:rPr>
          <w:b/>
          <w:sz w:val="28"/>
        </w:rPr>
      </w:pPr>
      <w:r>
        <w:rPr>
          <w:sz w:val="28"/>
        </w:rPr>
        <w:t xml:space="preserve">   «27»  января   2021 г.</w:t>
      </w:r>
      <w:r>
        <w:rPr>
          <w:sz w:val="28"/>
        </w:rPr>
        <w:tab/>
        <w:t xml:space="preserve">                                                                    № 3</w:t>
      </w:r>
    </w:p>
    <w:p w:rsidR="00346D21" w:rsidRDefault="00346D21" w:rsidP="00346D21">
      <w:pPr>
        <w:jc w:val="center"/>
        <w:rPr>
          <w:b/>
          <w:sz w:val="28"/>
        </w:rPr>
      </w:pPr>
    </w:p>
    <w:p w:rsidR="00346D21" w:rsidRDefault="00346D21" w:rsidP="00346D21">
      <w:pPr>
        <w:spacing w:line="100" w:lineRule="atLeast"/>
        <w:jc w:val="center"/>
        <w:rPr>
          <w:sz w:val="28"/>
        </w:rPr>
      </w:pPr>
    </w:p>
    <w:p w:rsidR="00346D21" w:rsidRDefault="00346D21" w:rsidP="00346D21">
      <w:pPr>
        <w:spacing w:line="100" w:lineRule="atLeast"/>
        <w:jc w:val="center"/>
      </w:pPr>
      <w:r>
        <w:rPr>
          <w:b/>
          <w:sz w:val="28"/>
        </w:rPr>
        <w:t xml:space="preserve">О подготовке </w:t>
      </w:r>
      <w:proofErr w:type="gramStart"/>
      <w:r>
        <w:rPr>
          <w:b/>
          <w:sz w:val="28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</w:rPr>
        <w:t xml:space="preserve">  Печерское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поселения Печерское 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346D21" w:rsidRDefault="00346D21" w:rsidP="00346D21">
      <w:pPr>
        <w:spacing w:line="360" w:lineRule="auto"/>
        <w:ind w:firstLine="709"/>
        <w:jc w:val="both"/>
        <w:rPr>
          <w:b/>
          <w:sz w:val="28"/>
        </w:rPr>
      </w:pPr>
    </w:p>
    <w:p w:rsidR="00346D21" w:rsidRDefault="00346D21" w:rsidP="00346D21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главой V Правил землепользования и застройки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утвержденных решением Собрания представителей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</w:t>
      </w:r>
      <w:proofErr w:type="gramEnd"/>
      <w:r>
        <w:rPr>
          <w:sz w:val="28"/>
        </w:rPr>
        <w:t xml:space="preserve"> области от 19.12.2013 №30 , администрация сельского поселения Печерское</w:t>
      </w:r>
    </w:p>
    <w:p w:rsidR="00346D21" w:rsidRDefault="00346D21" w:rsidP="00346D21">
      <w:pPr>
        <w:spacing w:line="360" w:lineRule="auto"/>
        <w:ind w:firstLine="709"/>
        <w:jc w:val="center"/>
      </w:pPr>
      <w:r>
        <w:rPr>
          <w:sz w:val="28"/>
        </w:rPr>
        <w:t>ПОСТАНОВЛЯЕТ:</w:t>
      </w:r>
    </w:p>
    <w:p w:rsidR="00346D21" w:rsidRDefault="00346D21" w:rsidP="00346D21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решения Собрания представителей сельского поселения Печерское  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 внесении изменений в Правила землепользования и застройки сельского поселения Печерское 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– проект о внесении изменений в Правила). </w:t>
      </w:r>
    </w:p>
    <w:p w:rsidR="00346D21" w:rsidRDefault="00346D21" w:rsidP="00346D2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346D21" w:rsidRDefault="00346D21" w:rsidP="00346D2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346D21" w:rsidRDefault="00346D21" w:rsidP="00346D2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 xml:space="preserve">Опубликовать настоящее постановление в газете « </w:t>
      </w:r>
      <w:proofErr w:type="spellStart"/>
      <w:r>
        <w:rPr>
          <w:sz w:val="28"/>
        </w:rPr>
        <w:t>Печеский</w:t>
      </w:r>
      <w:proofErr w:type="spellEnd"/>
      <w:r>
        <w:rPr>
          <w:sz w:val="28"/>
        </w:rPr>
        <w:t xml:space="preserve"> Вестник», а также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в сети «Интернет»: http://syzrayon.ru/.</w:t>
      </w:r>
    </w:p>
    <w:p w:rsidR="00346D21" w:rsidRDefault="00346D21" w:rsidP="00346D2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46D21" w:rsidRDefault="00346D21" w:rsidP="00346D21">
      <w:pPr>
        <w:rPr>
          <w:sz w:val="28"/>
        </w:rPr>
      </w:pPr>
    </w:p>
    <w:p w:rsidR="00346D21" w:rsidRDefault="00346D21" w:rsidP="00346D21">
      <w:pPr>
        <w:rPr>
          <w:sz w:val="28"/>
        </w:rPr>
      </w:pPr>
    </w:p>
    <w:p w:rsidR="00346D21" w:rsidRDefault="00346D21" w:rsidP="00346D21">
      <w:pPr>
        <w:jc w:val="both"/>
      </w:pPr>
      <w:r>
        <w:rPr>
          <w:sz w:val="28"/>
        </w:rPr>
        <w:t xml:space="preserve">Глава сельского поселения Печерское </w:t>
      </w:r>
    </w:p>
    <w:p w:rsidR="00346D21" w:rsidRDefault="00346D21" w:rsidP="00346D21">
      <w:pPr>
        <w:jc w:val="both"/>
      </w:pP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</w:p>
    <w:p w:rsidR="00346D21" w:rsidRDefault="00346D21" w:rsidP="00346D21">
      <w:pPr>
        <w:jc w:val="both"/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В.А.Щербаков</w:t>
      </w:r>
      <w:proofErr w:type="spellEnd"/>
    </w:p>
    <w:p w:rsidR="00346D21" w:rsidRDefault="00346D21" w:rsidP="00346D21">
      <w:pPr>
        <w:pageBreakBefore/>
        <w:ind w:left="4678"/>
        <w:jc w:val="center"/>
      </w:pPr>
      <w:r>
        <w:rPr>
          <w:sz w:val="24"/>
        </w:rPr>
        <w:t>Приложение № 1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сельского поселения Печерское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Самарской области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от 27.01. 2021 года №3</w:t>
      </w:r>
    </w:p>
    <w:p w:rsidR="00346D21" w:rsidRDefault="00346D21" w:rsidP="00346D21">
      <w:pPr>
        <w:ind w:left="585"/>
        <w:rPr>
          <w:b/>
          <w:sz w:val="28"/>
        </w:rPr>
      </w:pPr>
    </w:p>
    <w:p w:rsidR="00346D21" w:rsidRDefault="00346D21" w:rsidP="00346D21">
      <w:pPr>
        <w:ind w:left="585"/>
        <w:rPr>
          <w:b/>
          <w:sz w:val="28"/>
        </w:rPr>
      </w:pPr>
    </w:p>
    <w:p w:rsidR="00346D21" w:rsidRDefault="00346D21" w:rsidP="00346D21">
      <w:pPr>
        <w:jc w:val="center"/>
        <w:rPr>
          <w:b/>
        </w:rPr>
      </w:pPr>
      <w:r>
        <w:rPr>
          <w:b/>
          <w:sz w:val="28"/>
        </w:rPr>
        <w:t>Порядок и сроки проведения работ</w:t>
      </w:r>
      <w:r>
        <w:rPr>
          <w:b/>
          <w:sz w:val="28"/>
        </w:rPr>
        <w:br/>
        <w:t xml:space="preserve">по подготовке </w:t>
      </w:r>
      <w:proofErr w:type="gramStart"/>
      <w:r>
        <w:rPr>
          <w:b/>
          <w:sz w:val="28"/>
        </w:rPr>
        <w:t xml:space="preserve">проекта решения Собрания представителей </w:t>
      </w:r>
      <w:r>
        <w:rPr>
          <w:b/>
          <w:sz w:val="28"/>
        </w:rPr>
        <w:br/>
        <w:t>сельского поселения</w:t>
      </w:r>
      <w:proofErr w:type="gramEnd"/>
      <w:r>
        <w:rPr>
          <w:b/>
          <w:sz w:val="28"/>
        </w:rPr>
        <w:t xml:space="preserve"> Печерское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поселения Печерское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346D21" w:rsidRDefault="00346D21" w:rsidP="00346D21">
      <w:pPr>
        <w:jc w:val="center"/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085"/>
        <w:gridCol w:w="2508"/>
        <w:gridCol w:w="2421"/>
      </w:tblGrid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Сроки проведения работ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Разработка </w:t>
            </w:r>
            <w:proofErr w:type="gramStart"/>
            <w:r>
              <w:rPr>
                <w:sz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</w:rPr>
              <w:t xml:space="preserve">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«О внесении изменений в Правила землепользования и застройки сельского поселения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Администрация сельского поселения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Не позднее 6 месяцев со дня опубликования настоящего Постановления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Комиссия по подготовке проекта Правил землепользования и застройки сельского поселения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В срок не позднее 10 дней со дня получения проекта правил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</w:rPr>
              <w:t>ГрК</w:t>
            </w:r>
            <w:proofErr w:type="spellEnd"/>
            <w:r>
              <w:rPr>
                <w:sz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В срок не позднее 10 дней со дня получения проекта правил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Глава сельского поселения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Не позднее 10 дней со дня получения проекта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Печерское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С учетом периодичности выпуска газеты 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35 дней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Печерское муниципального района </w:t>
            </w:r>
            <w:r>
              <w:rPr>
                <w:noProof/>
                <w:sz w:val="28"/>
              </w:rPr>
              <w:t>Сызранский</w:t>
            </w:r>
            <w:r>
              <w:rPr>
                <w:sz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346D21" w:rsidTr="00346D2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Печерское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21" w:rsidRDefault="00346D21">
            <w:pPr>
              <w:jc w:val="center"/>
            </w:pPr>
            <w:r>
              <w:rPr>
                <w:sz w:val="28"/>
              </w:rPr>
              <w:t>В течение 10 дней со дня утверждения проекта изменений в правила</w:t>
            </w:r>
          </w:p>
        </w:tc>
      </w:tr>
    </w:tbl>
    <w:p w:rsidR="00346D21" w:rsidRDefault="00346D21" w:rsidP="00346D21">
      <w:pPr>
        <w:ind w:left="585"/>
        <w:rPr>
          <w:b/>
          <w:sz w:val="28"/>
        </w:rPr>
      </w:pPr>
    </w:p>
    <w:p w:rsidR="00346D21" w:rsidRDefault="00346D21" w:rsidP="00346D21">
      <w:pPr>
        <w:pageBreakBefore/>
        <w:ind w:left="4678"/>
        <w:jc w:val="center"/>
      </w:pPr>
      <w:r>
        <w:rPr>
          <w:sz w:val="24"/>
        </w:rPr>
        <w:t>Приложение № 2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сельского поселения</w:t>
      </w:r>
      <w:r>
        <w:rPr>
          <w:sz w:val="28"/>
        </w:rPr>
        <w:t xml:space="preserve"> </w:t>
      </w:r>
      <w:r>
        <w:rPr>
          <w:sz w:val="24"/>
          <w:szCs w:val="24"/>
        </w:rPr>
        <w:t>Печерское</w:t>
      </w:r>
      <w:r>
        <w:rPr>
          <w:sz w:val="24"/>
        </w:rPr>
        <w:t xml:space="preserve"> муниципального района </w:t>
      </w:r>
      <w:r>
        <w:rPr>
          <w:noProof/>
          <w:sz w:val="24"/>
        </w:rPr>
        <w:t>Сызранский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Самарской области</w:t>
      </w:r>
    </w:p>
    <w:p w:rsidR="00346D21" w:rsidRDefault="00346D21" w:rsidP="00346D21">
      <w:pPr>
        <w:ind w:left="4678"/>
        <w:jc w:val="center"/>
      </w:pPr>
      <w:r>
        <w:rPr>
          <w:sz w:val="24"/>
        </w:rPr>
        <w:t>от 27.01. 2021 года № 3</w:t>
      </w:r>
    </w:p>
    <w:p w:rsidR="00346D21" w:rsidRDefault="00346D21" w:rsidP="00346D21">
      <w:pPr>
        <w:ind w:left="4962"/>
        <w:jc w:val="center"/>
        <w:rPr>
          <w:sz w:val="24"/>
        </w:rPr>
      </w:pPr>
    </w:p>
    <w:p w:rsidR="00346D21" w:rsidRDefault="00346D21" w:rsidP="00346D21">
      <w:pPr>
        <w:ind w:left="5670"/>
        <w:rPr>
          <w:b/>
          <w:sz w:val="28"/>
        </w:rPr>
      </w:pPr>
    </w:p>
    <w:p w:rsidR="00346D21" w:rsidRDefault="00346D21" w:rsidP="00346D21">
      <w:pPr>
        <w:spacing w:line="276" w:lineRule="auto"/>
        <w:jc w:val="center"/>
      </w:pPr>
      <w:r>
        <w:rPr>
          <w:b/>
          <w:sz w:val="28"/>
        </w:rPr>
        <w:t xml:space="preserve">Порядок направления заинтересованными лицами </w:t>
      </w:r>
    </w:p>
    <w:p w:rsidR="00346D21" w:rsidRDefault="00346D21" w:rsidP="00346D21">
      <w:pPr>
        <w:spacing w:line="276" w:lineRule="auto"/>
        <w:jc w:val="center"/>
      </w:pPr>
      <w:r>
        <w:rPr>
          <w:b/>
          <w:sz w:val="28"/>
        </w:rPr>
        <w:t>предложений по подготовке проекта о внесении изменений в Правила землепользования и застройки сельского поселения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Печерское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</w:t>
      </w:r>
    </w:p>
    <w:p w:rsidR="00346D21" w:rsidRDefault="00346D21" w:rsidP="00346D21">
      <w:pPr>
        <w:spacing w:line="276" w:lineRule="auto"/>
        <w:jc w:val="center"/>
        <w:rPr>
          <w:b/>
          <w:sz w:val="28"/>
        </w:rPr>
      </w:pP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>
        <w:rPr>
          <w:sz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 внесении изменений в Правила землепользования и застройки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также</w:t>
      </w:r>
      <w:proofErr w:type="gramEnd"/>
      <w:r>
        <w:rPr>
          <w:sz w:val="28"/>
        </w:rPr>
        <w:t xml:space="preserve"> – проект о внесении изменений в Правила). 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 в письменной форме могут быть представлены лично или направлены почтой по адресу:446084, Самарская область,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район, с. Печерское, ул. Советская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 xml:space="preserve">.109А. </w:t>
      </w:r>
      <w:r>
        <w:rPr>
          <w:sz w:val="28"/>
          <w:shd w:val="clear" w:color="auto" w:fill="FFFF00"/>
        </w:rPr>
        <w:t xml:space="preserve"> 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</w:rPr>
        <w:t>Полученные материалы возврату не подлежат.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Печерское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области.</w:t>
      </w:r>
    </w:p>
    <w:p w:rsidR="00346D21" w:rsidRDefault="00346D21" w:rsidP="00346D2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346D21" w:rsidRDefault="00346D21" w:rsidP="00346D21">
      <w:pPr>
        <w:suppressAutoHyphens w:val="0"/>
        <w:spacing w:line="276" w:lineRule="auto"/>
        <w:sectPr w:rsidR="00346D21" w:rsidSect="00346D21">
          <w:pgSz w:w="11906" w:h="16838"/>
          <w:pgMar w:top="426" w:right="851" w:bottom="1134" w:left="1701" w:header="720" w:footer="720" w:gutter="0"/>
          <w:pgNumType w:start="1" w:chapSep="period"/>
          <w:cols w:space="720"/>
        </w:sectPr>
      </w:pPr>
    </w:p>
    <w:p w:rsidR="00346D21" w:rsidRDefault="00346D21" w:rsidP="00346D21">
      <w:pPr>
        <w:spacing w:line="276" w:lineRule="auto"/>
      </w:pPr>
    </w:p>
    <w:p w:rsidR="00537242" w:rsidRDefault="00537242"/>
    <w:sectPr w:rsidR="0053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32A9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0000002"/>
    <w:multiLevelType w:val="multilevel"/>
    <w:tmpl w:val="0C80EC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6"/>
    <w:rsid w:val="00346D21"/>
    <w:rsid w:val="00537242"/>
    <w:rsid w:val="00B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2021-02-25T07:47:00Z</dcterms:created>
  <dcterms:modified xsi:type="dcterms:W3CDTF">2021-02-25T07:47:00Z</dcterms:modified>
</cp:coreProperties>
</file>