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24" w:rsidRPr="00190E24" w:rsidRDefault="00190E24" w:rsidP="00190E24">
      <w:pPr>
        <w:shd w:val="clear" w:color="auto" w:fill="FFFFFF"/>
        <w:spacing w:after="0" w:line="518" w:lineRule="atLeast"/>
        <w:jc w:val="center"/>
        <w:outlineLvl w:val="0"/>
        <w:rPr>
          <w:rFonts w:ascii="Arial" w:eastAsia="Times New Roman" w:hAnsi="Arial" w:cs="Arial"/>
          <w:b/>
          <w:bCs/>
          <w:color w:val="222426"/>
          <w:kern w:val="36"/>
          <w:sz w:val="46"/>
          <w:szCs w:val="46"/>
        </w:rPr>
      </w:pPr>
      <w:r w:rsidRPr="00190E24">
        <w:rPr>
          <w:rFonts w:ascii="Arial" w:eastAsia="Times New Roman" w:hAnsi="Arial" w:cs="Arial"/>
          <w:b/>
          <w:bCs/>
          <w:color w:val="222426"/>
          <w:kern w:val="36"/>
          <w:sz w:val="46"/>
          <w:szCs w:val="46"/>
        </w:rPr>
        <w:t>Профилактика коронавируса. Рекомендации Роспотребнадзора.</w:t>
      </w:r>
    </w:p>
    <w:p w:rsidR="00190E24" w:rsidRPr="00190E24" w:rsidRDefault="00190E24" w:rsidP="00190E24">
      <w:pPr>
        <w:shd w:val="clear" w:color="auto" w:fill="FFFFFF"/>
        <w:spacing w:before="403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t>Что такое коронавирусы?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190E24" w:rsidRP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t>Каковы симптомы заболевания, вызванного новым коронавирусом?</w:t>
      </w:r>
    </w:p>
    <w:p w:rsidR="00190E24" w:rsidRPr="00190E24" w:rsidRDefault="00190E24" w:rsidP="00190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Чувство усталости</w:t>
      </w:r>
    </w:p>
    <w:p w:rsidR="00190E24" w:rsidRPr="00190E24" w:rsidRDefault="00190E24" w:rsidP="00190E24">
      <w:pPr>
        <w:numPr>
          <w:ilvl w:val="0"/>
          <w:numId w:val="1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Затруднённое дыхание</w:t>
      </w:r>
    </w:p>
    <w:p w:rsidR="00190E24" w:rsidRPr="00190E24" w:rsidRDefault="00190E24" w:rsidP="00190E24">
      <w:pPr>
        <w:numPr>
          <w:ilvl w:val="0"/>
          <w:numId w:val="1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Высокая температура</w:t>
      </w:r>
    </w:p>
    <w:p w:rsidR="00190E24" w:rsidRPr="00190E24" w:rsidRDefault="00190E24" w:rsidP="00190E24">
      <w:pPr>
        <w:numPr>
          <w:ilvl w:val="0"/>
          <w:numId w:val="1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Кашель и / или боль в горле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b/>
          <w:bCs/>
          <w:color w:val="222426"/>
          <w:sz w:val="23"/>
          <w:szCs w:val="23"/>
          <w:u w:val="single"/>
        </w:rPr>
        <w:t>Если у вас есть аналогичные симптомы, подумайте о следующем:</w:t>
      </w:r>
    </w:p>
    <w:p w:rsidR="00190E24" w:rsidRPr="00190E24" w:rsidRDefault="00190E24" w:rsidP="00190E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Вы посещали в последние две недели в зоны повышенного риска (Китай и прилегающие регионы)?</w:t>
      </w:r>
    </w:p>
    <w:p w:rsidR="00190E24" w:rsidRPr="00190E24" w:rsidRDefault="00190E24" w:rsidP="00190E24">
      <w:pPr>
        <w:numPr>
          <w:ilvl w:val="0"/>
          <w:numId w:val="2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190E24" w:rsidRDefault="00190E24" w:rsidP="00190E24">
      <w:pPr>
        <w:numPr>
          <w:ilvl w:val="0"/>
          <w:numId w:val="2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 xml:space="preserve">Если ответ на эти вопросы положителен - к симптомам следует отнестись максимально внимательно. </w:t>
      </w:r>
    </w:p>
    <w:p w:rsidR="00190E24" w:rsidRDefault="00190E24" w:rsidP="00190E24">
      <w:pPr>
        <w:shd w:val="clear" w:color="auto" w:fill="FFFFFF"/>
        <w:spacing w:before="58" w:after="100" w:afterAutospacing="1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lastRenderedPageBreak/>
        <w:drawing>
          <wp:inline distT="0" distB="0" distL="0" distR="0">
            <wp:extent cx="4479797" cy="3090672"/>
            <wp:effectExtent l="19050" t="0" r="0" b="0"/>
            <wp:docPr id="5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9969" cy="310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24" w:rsidRPr="00190E24" w:rsidRDefault="00190E24" w:rsidP="00190E24">
      <w:pPr>
        <w:shd w:val="clear" w:color="auto" w:fill="FFFFFF"/>
        <w:spacing w:before="58" w:after="100" w:afterAutospacing="1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</w:p>
    <w:p w:rsidR="00190E24" w:rsidRP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t>Как передаётся коронавирус?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</w:p>
    <w:p w:rsidR="00190E24" w:rsidRP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t>Как защитить себя от заражения?</w:t>
      </w:r>
    </w:p>
    <w:p w:rsidR="00190E24" w:rsidRPr="00190E24" w:rsidRDefault="00190E24" w:rsidP="00190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Самое важное, что можно сделать, чтобы защитить себя, — это поддерживать чистоту рук и поверхностей.</w:t>
      </w:r>
    </w:p>
    <w:p w:rsidR="00190E24" w:rsidRPr="00190E24" w:rsidRDefault="00190E24" w:rsidP="00190E24">
      <w:pPr>
        <w:numPr>
          <w:ilvl w:val="0"/>
          <w:numId w:val="3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Держите руки в чистоте, часто мойте их водой с мылом или используйте дезинфицирующее средство.</w:t>
      </w:r>
    </w:p>
    <w:p w:rsidR="00190E24" w:rsidRPr="00190E24" w:rsidRDefault="00190E24" w:rsidP="00190E24">
      <w:pPr>
        <w:numPr>
          <w:ilvl w:val="0"/>
          <w:numId w:val="3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190E24" w:rsidRPr="00190E24" w:rsidRDefault="00190E24" w:rsidP="00190E24">
      <w:pPr>
        <w:numPr>
          <w:ilvl w:val="0"/>
          <w:numId w:val="3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Носите с собой дезинфицирующее средство для рук, чтобы в любой обстановке вы могли очистить руки.</w:t>
      </w:r>
    </w:p>
    <w:p w:rsidR="00190E24" w:rsidRPr="00190E24" w:rsidRDefault="00190E24" w:rsidP="00190E24">
      <w:pPr>
        <w:numPr>
          <w:ilvl w:val="0"/>
          <w:numId w:val="3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Всегда мойте руки перед едой.</w:t>
      </w:r>
    </w:p>
    <w:p w:rsidR="00190E24" w:rsidRPr="00190E24" w:rsidRDefault="00190E24" w:rsidP="00190E24">
      <w:pPr>
        <w:numPr>
          <w:ilvl w:val="0"/>
          <w:numId w:val="3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190E24" w:rsidRPr="00190E24" w:rsidRDefault="00190E24" w:rsidP="00190E24">
      <w:pPr>
        <w:numPr>
          <w:ilvl w:val="0"/>
          <w:numId w:val="3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190E24" w:rsidRPr="00190E24" w:rsidRDefault="00190E24" w:rsidP="00190E24">
      <w:pPr>
        <w:numPr>
          <w:ilvl w:val="0"/>
          <w:numId w:val="3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190E24" w:rsidRPr="00190E24" w:rsidRDefault="00190E24" w:rsidP="00190E24">
      <w:pPr>
        <w:numPr>
          <w:ilvl w:val="0"/>
          <w:numId w:val="3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190E24" w:rsidRDefault="00190E24" w:rsidP="00190E24">
      <w:pPr>
        <w:numPr>
          <w:ilvl w:val="0"/>
          <w:numId w:val="3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190E24" w:rsidRDefault="00190E24" w:rsidP="00190E24">
      <w:pPr>
        <w:shd w:val="clear" w:color="auto" w:fill="FFFFFF"/>
        <w:spacing w:before="58" w:after="100" w:afterAutospacing="1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>
        <w:rPr>
          <w:rFonts w:ascii="Arial" w:eastAsia="Times New Roman" w:hAnsi="Arial" w:cs="Arial"/>
          <w:noProof/>
          <w:color w:val="222426"/>
          <w:sz w:val="23"/>
          <w:szCs w:val="23"/>
        </w:rPr>
        <w:drawing>
          <wp:inline distT="0" distB="0" distL="0" distR="0">
            <wp:extent cx="5939663" cy="6016752"/>
            <wp:effectExtent l="19050" t="0" r="3937" b="0"/>
            <wp:docPr id="6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1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24" w:rsidRPr="00190E24" w:rsidRDefault="00190E24" w:rsidP="00190E24">
      <w:pPr>
        <w:shd w:val="clear" w:color="auto" w:fill="FFFFFF"/>
        <w:spacing w:before="58" w:after="100" w:afterAutospacing="1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</w:p>
    <w:p w:rsidR="00190E24" w:rsidRP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lastRenderedPageBreak/>
        <w:t>Как правильно носить медицинскую маску?</w:t>
      </w:r>
    </w:p>
    <w:p w:rsidR="00190E24" w:rsidRPr="00190E24" w:rsidRDefault="00190E24" w:rsidP="00190E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Аккуратно закройте нос и рот маской и закрепите её, чтобы уменьшить зазор между лицом и маской.</w:t>
      </w:r>
    </w:p>
    <w:p w:rsidR="00190E24" w:rsidRPr="00190E24" w:rsidRDefault="00190E24" w:rsidP="00190E24">
      <w:pPr>
        <w:numPr>
          <w:ilvl w:val="0"/>
          <w:numId w:val="4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90E24" w:rsidRPr="00190E24" w:rsidRDefault="00190E24" w:rsidP="00190E24">
      <w:pPr>
        <w:numPr>
          <w:ilvl w:val="0"/>
          <w:numId w:val="4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После того, как маска станет влажной или загрязнённой, наденьте новую чистую и сухую маску.</w:t>
      </w:r>
    </w:p>
    <w:p w:rsidR="00190E24" w:rsidRPr="00190E24" w:rsidRDefault="00190E24" w:rsidP="00190E24">
      <w:pPr>
        <w:numPr>
          <w:ilvl w:val="0"/>
          <w:numId w:val="4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90E24" w:rsidRP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t>Что можно сделать дома?</w:t>
      </w:r>
    </w:p>
    <w:p w:rsidR="00190E24" w:rsidRPr="00190E24" w:rsidRDefault="00190E24" w:rsidP="00190E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Расскажите детям о профилактике коронавируса. </w:t>
      </w:r>
    </w:p>
    <w:p w:rsidR="00190E24" w:rsidRPr="00190E24" w:rsidRDefault="00190E24" w:rsidP="00190E24">
      <w:pPr>
        <w:numPr>
          <w:ilvl w:val="0"/>
          <w:numId w:val="5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Объясните детям, как распространяются микробы, и почему важна хорошая гигиена рук и лица.</w:t>
      </w:r>
    </w:p>
    <w:p w:rsidR="00190E24" w:rsidRPr="00190E24" w:rsidRDefault="00190E24" w:rsidP="00190E24">
      <w:pPr>
        <w:numPr>
          <w:ilvl w:val="0"/>
          <w:numId w:val="5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 Часто проветривайте помещение.</w:t>
      </w:r>
    </w:p>
    <w:p w:rsidR="00190E24" w:rsidRP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t>Можно ли вылечить новый коронавирус?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Да, разумеется. Однако не существует специфического противовирусного препарата от нового коронавируса — так же, как нет специфического лечения от большинства других респираторных вирусов, вызывающих простудные заболевания.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Вирусную пневмонию, основное и самое опасное осложнение коронавирусной инфекции, нельзя лечить антибиотиками. В случае развития пневмонии - лечение направлено на поддержание функции лёгких.</w:t>
      </w:r>
    </w:p>
    <w:p w:rsidR="00190E24" w:rsidRP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t>Кто в группе риска?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— в зоне риска тяжёлого течения заболевания.</w:t>
      </w:r>
    </w:p>
    <w:p w:rsidR="00190E24" w:rsidRP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t>Есть ли вакцина для нового коронавируса?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:rsidR="00190E24" w:rsidRP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lastRenderedPageBreak/>
        <w:t>В чем разница между коронавирусом и вирусом гриппа?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Коронавирус и вирус гриппа могут иметь сходные симптомы, но генетически они абсолютно разные.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190E24" w:rsidRPr="00190E24" w:rsidRDefault="00190E24" w:rsidP="00190E24">
      <w:pPr>
        <w:shd w:val="clear" w:color="auto" w:fill="FFFFFF"/>
        <w:spacing w:before="461" w:after="0" w:line="403" w:lineRule="atLeast"/>
        <w:outlineLvl w:val="1"/>
        <w:rPr>
          <w:rFonts w:ascii="Arial" w:eastAsia="Times New Roman" w:hAnsi="Arial" w:cs="Arial"/>
          <w:b/>
          <w:bCs/>
          <w:color w:val="222426"/>
          <w:sz w:val="35"/>
          <w:szCs w:val="35"/>
        </w:rPr>
      </w:pPr>
      <w:r w:rsidRPr="00190E24">
        <w:rPr>
          <w:rFonts w:ascii="Arial" w:eastAsia="Times New Roman" w:hAnsi="Arial" w:cs="Arial"/>
          <w:b/>
          <w:bCs/>
          <w:color w:val="222426"/>
          <w:sz w:val="35"/>
          <w:szCs w:val="35"/>
        </w:rPr>
        <w:t>Как определить у себя наличие коронавируса?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Первое это высокая чувствительность – с использованием разработанных тест-систем возможно обнаруживать единичные копии вирусов.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Второе —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190E24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В целях недопущения распространения случаев заболеваний, вызванных новым коронавирусом в Российской Федерации необходимо соблюдать меры предосторожности:</w:t>
      </w:r>
    </w:p>
    <w:p w:rsidR="00190E24" w:rsidRPr="00190E24" w:rsidRDefault="00190E24" w:rsidP="00190E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при планировании зарубежных поездок уточнять эпидемиологическую ситуацию;</w:t>
      </w:r>
    </w:p>
    <w:p w:rsidR="00190E24" w:rsidRPr="00190E24" w:rsidRDefault="00190E24" w:rsidP="00190E24">
      <w:pPr>
        <w:numPr>
          <w:ilvl w:val="0"/>
          <w:numId w:val="7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не посещать за рубежом рынки, где продаются животные, морепродукты;</w:t>
      </w:r>
    </w:p>
    <w:p w:rsidR="00190E24" w:rsidRPr="00190E24" w:rsidRDefault="00190E24" w:rsidP="00190E24">
      <w:pPr>
        <w:numPr>
          <w:ilvl w:val="0"/>
          <w:numId w:val="7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употреблять только термически обработанную пищу, бутилированную воду;</w:t>
      </w:r>
    </w:p>
    <w:p w:rsidR="00190E24" w:rsidRPr="00190E24" w:rsidRDefault="00190E24" w:rsidP="00190E24">
      <w:pPr>
        <w:numPr>
          <w:ilvl w:val="0"/>
          <w:numId w:val="7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не посещать зоопарки, культурно-массовые мероприятия с привлечением животных;</w:t>
      </w:r>
    </w:p>
    <w:p w:rsidR="00190E24" w:rsidRPr="00190E24" w:rsidRDefault="00190E24" w:rsidP="00190E24">
      <w:pPr>
        <w:numPr>
          <w:ilvl w:val="0"/>
          <w:numId w:val="7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использовать средства защиты органов дыхания (маски);</w:t>
      </w:r>
    </w:p>
    <w:p w:rsidR="00190E24" w:rsidRPr="00190E24" w:rsidRDefault="00190E24" w:rsidP="00190E24">
      <w:pPr>
        <w:numPr>
          <w:ilvl w:val="0"/>
          <w:numId w:val="7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мыть руки после посещения мест массового скопления людей и перед приемом пищи;</w:t>
      </w:r>
    </w:p>
    <w:p w:rsidR="00190E24" w:rsidRPr="00190E24" w:rsidRDefault="00190E24" w:rsidP="00190E24">
      <w:pPr>
        <w:numPr>
          <w:ilvl w:val="0"/>
          <w:numId w:val="7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при первых признаках заболевания, обращаться за медицинской помощью в лечебные организации, не допускать самолечения;</w:t>
      </w:r>
    </w:p>
    <w:p w:rsidR="00190E24" w:rsidRPr="00190E24" w:rsidRDefault="00190E24" w:rsidP="00190E24">
      <w:pPr>
        <w:numPr>
          <w:ilvl w:val="0"/>
          <w:numId w:val="7"/>
        </w:numPr>
        <w:shd w:val="clear" w:color="auto" w:fill="FFFFFF"/>
        <w:spacing w:before="58" w:after="100" w:afterAutospacing="1" w:line="288" w:lineRule="atLeast"/>
        <w:ind w:left="0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262D9A" w:rsidRPr="00190E24" w:rsidRDefault="00190E24" w:rsidP="00190E24">
      <w:pPr>
        <w:shd w:val="clear" w:color="auto" w:fill="FFFFFF"/>
        <w:spacing w:before="115" w:after="0" w:line="288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190E24">
        <w:rPr>
          <w:rFonts w:ascii="Arial" w:eastAsia="Times New Roman" w:hAnsi="Arial" w:cs="Arial"/>
          <w:color w:val="222426"/>
          <w:sz w:val="23"/>
          <w:szCs w:val="23"/>
        </w:rPr>
        <w:t>Роспотребнадзор рекомендует заранее планировать свои поездки при посещении КНР и воздержаться от поездок до стабилизации ситуации.</w:t>
      </w:r>
    </w:p>
    <w:sectPr w:rsidR="00262D9A" w:rsidRPr="0019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15C"/>
    <w:multiLevelType w:val="multilevel"/>
    <w:tmpl w:val="A918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2110B"/>
    <w:multiLevelType w:val="multilevel"/>
    <w:tmpl w:val="10E2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B0792"/>
    <w:multiLevelType w:val="multilevel"/>
    <w:tmpl w:val="2260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35761"/>
    <w:multiLevelType w:val="multilevel"/>
    <w:tmpl w:val="D4B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95D19"/>
    <w:multiLevelType w:val="multilevel"/>
    <w:tmpl w:val="8A56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710A3"/>
    <w:multiLevelType w:val="multilevel"/>
    <w:tmpl w:val="F18A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13472"/>
    <w:multiLevelType w:val="multilevel"/>
    <w:tmpl w:val="8C9C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FELayout/>
  </w:compat>
  <w:rsids>
    <w:rsidRoot w:val="00190E24"/>
    <w:rsid w:val="00190E24"/>
    <w:rsid w:val="0026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0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0E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-countervalue">
    <w:name w:val="news-counter__value"/>
    <w:basedOn w:val="a0"/>
    <w:rsid w:val="00190E24"/>
  </w:style>
  <w:style w:type="paragraph" w:customStyle="1" w:styleId="paragraph">
    <w:name w:val="paragraph"/>
    <w:basedOn w:val="a"/>
    <w:rsid w:val="0019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90E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5797">
          <w:marLeft w:val="0"/>
          <w:marRight w:val="0"/>
          <w:marTop w:val="23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1074</Words>
  <Characters>6127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2020-03-27T09:36:00Z</dcterms:created>
  <dcterms:modified xsi:type="dcterms:W3CDTF">2020-03-27T09:43:00Z</dcterms:modified>
</cp:coreProperties>
</file>