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4" w:rsidRDefault="003930D5" w:rsidP="00953A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726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391679" w:rsidRDefault="00391679" w:rsidP="00953A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79" w:rsidRPr="00391679" w:rsidRDefault="00BA3FCC" w:rsidP="00BA3FC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679">
        <w:rPr>
          <w:rFonts w:ascii="Times New Roman" w:hAnsi="Times New Roman" w:cs="Times New Roman"/>
          <w:sz w:val="28"/>
          <w:szCs w:val="28"/>
        </w:rPr>
        <w:t>О</w:t>
      </w:r>
      <w:r w:rsidR="003930D5" w:rsidRPr="005A7264">
        <w:rPr>
          <w:rFonts w:ascii="Times New Roman" w:hAnsi="Times New Roman" w:cs="Times New Roman"/>
          <w:sz w:val="28"/>
          <w:szCs w:val="28"/>
        </w:rPr>
        <w:t xml:space="preserve">б оценке регулирующего </w:t>
      </w:r>
      <w:proofErr w:type="gramStart"/>
      <w:r w:rsidR="003930D5" w:rsidRPr="005A726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9167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391679" w:rsidRPr="00391679">
        <w:rPr>
          <w:rFonts w:ascii="Times New Roman" w:hAnsi="Times New Roman" w:cs="Times New Roman"/>
          <w:sz w:val="28"/>
          <w:szCs w:val="28"/>
        </w:rPr>
        <w:t>«</w:t>
      </w:r>
      <w:r w:rsidR="001F2097" w:rsidRPr="001F209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</w:t>
      </w:r>
      <w:r w:rsidR="001F2097">
        <w:rPr>
          <w:rFonts w:ascii="Times New Roman" w:hAnsi="Times New Roman" w:cs="Times New Roman"/>
          <w:sz w:val="28"/>
          <w:szCs w:val="28"/>
        </w:rPr>
        <w:t xml:space="preserve"> </w:t>
      </w:r>
      <w:r w:rsidR="001F2097" w:rsidRPr="001F2097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1F2097">
        <w:rPr>
          <w:rFonts w:ascii="Times New Roman" w:hAnsi="Times New Roman" w:cs="Times New Roman"/>
          <w:sz w:val="28"/>
          <w:szCs w:val="28"/>
        </w:rPr>
        <w:t xml:space="preserve"> </w:t>
      </w:r>
      <w:r w:rsidR="001F2097" w:rsidRPr="001F2097">
        <w:rPr>
          <w:rFonts w:ascii="Times New Roman" w:hAnsi="Times New Roman" w:cs="Times New Roman"/>
          <w:sz w:val="28"/>
          <w:szCs w:val="28"/>
        </w:rPr>
        <w:t>предпринимательства, при предоставлении имущества сельского поселения Рамено муниципального района Сызранский Самарской области</w:t>
      </w:r>
      <w:r w:rsidR="00391679" w:rsidRPr="00391679">
        <w:rPr>
          <w:rFonts w:ascii="Times New Roman" w:hAnsi="Times New Roman" w:cs="Times New Roman"/>
          <w:sz w:val="28"/>
          <w:szCs w:val="28"/>
        </w:rPr>
        <w:t>»</w:t>
      </w:r>
    </w:p>
    <w:p w:rsidR="005A7264" w:rsidRDefault="005A7264" w:rsidP="00BA3F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как уполномоченный орган в области оценки регулирующего воздействия проектов нормативно правовых актов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>, рассмотрел</w:t>
      </w:r>
      <w:r w:rsidR="0039167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5C4171">
        <w:rPr>
          <w:rFonts w:ascii="Times New Roman" w:hAnsi="Times New Roman" w:cs="Times New Roman"/>
          <w:sz w:val="28"/>
          <w:szCs w:val="28"/>
        </w:rPr>
        <w:t>2</w:t>
      </w:r>
      <w:r w:rsidR="0024005C">
        <w:rPr>
          <w:rFonts w:ascii="Times New Roman" w:hAnsi="Times New Roman" w:cs="Times New Roman"/>
          <w:sz w:val="28"/>
          <w:szCs w:val="28"/>
        </w:rPr>
        <w:t>5</w:t>
      </w:r>
      <w:r w:rsidR="00852CA6">
        <w:rPr>
          <w:rFonts w:ascii="Times New Roman" w:hAnsi="Times New Roman" w:cs="Times New Roman"/>
          <w:sz w:val="28"/>
          <w:szCs w:val="28"/>
        </w:rPr>
        <w:t xml:space="preserve"> </w:t>
      </w:r>
      <w:r w:rsidR="005C41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16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005C">
        <w:rPr>
          <w:rFonts w:ascii="Times New Roman" w:hAnsi="Times New Roman" w:cs="Times New Roman"/>
          <w:sz w:val="28"/>
          <w:szCs w:val="28"/>
        </w:rPr>
        <w:t xml:space="preserve">отчет о проведении оценки регулирующего воздействия проекта Постановления </w:t>
      </w:r>
      <w:r w:rsidR="00852CA6">
        <w:rPr>
          <w:rFonts w:ascii="Times New Roman" w:hAnsi="Times New Roman" w:cs="Times New Roman"/>
          <w:sz w:val="28"/>
          <w:szCs w:val="28"/>
        </w:rPr>
        <w:t xml:space="preserve"> </w:t>
      </w:r>
      <w:r w:rsidR="00391679" w:rsidRPr="00391679">
        <w:rPr>
          <w:rFonts w:ascii="Times New Roman" w:hAnsi="Times New Roman" w:cs="Times New Roman"/>
          <w:sz w:val="28"/>
          <w:szCs w:val="28"/>
        </w:rPr>
        <w:t>«</w:t>
      </w:r>
      <w:r w:rsidR="005C4171" w:rsidRPr="001F209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</w:t>
      </w:r>
      <w:r w:rsidR="005C4171">
        <w:rPr>
          <w:rFonts w:ascii="Times New Roman" w:hAnsi="Times New Roman" w:cs="Times New Roman"/>
          <w:sz w:val="28"/>
          <w:szCs w:val="28"/>
        </w:rPr>
        <w:t xml:space="preserve"> </w:t>
      </w:r>
      <w:r w:rsidR="005C4171" w:rsidRPr="001F2097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5C4171">
        <w:rPr>
          <w:rFonts w:ascii="Times New Roman" w:hAnsi="Times New Roman" w:cs="Times New Roman"/>
          <w:sz w:val="28"/>
          <w:szCs w:val="28"/>
        </w:rPr>
        <w:t xml:space="preserve"> </w:t>
      </w:r>
      <w:r w:rsidR="005C4171" w:rsidRPr="001F2097">
        <w:rPr>
          <w:rFonts w:ascii="Times New Roman" w:hAnsi="Times New Roman" w:cs="Times New Roman"/>
          <w:sz w:val="28"/>
          <w:szCs w:val="28"/>
        </w:rPr>
        <w:t>предпринимательства, при предоставлении имущества сельского</w:t>
      </w:r>
      <w:proofErr w:type="gramEnd"/>
      <w:r w:rsidR="005C4171" w:rsidRPr="001F2097">
        <w:rPr>
          <w:rFonts w:ascii="Times New Roman" w:hAnsi="Times New Roman" w:cs="Times New Roman"/>
          <w:sz w:val="28"/>
          <w:szCs w:val="28"/>
        </w:rPr>
        <w:t xml:space="preserve"> поселения Рамено муниципального района Сызранский Самарской области</w:t>
      </w:r>
      <w:r w:rsidR="00391679" w:rsidRPr="00391679">
        <w:rPr>
          <w:rFonts w:ascii="Times New Roman" w:hAnsi="Times New Roman" w:cs="Times New Roman"/>
          <w:sz w:val="28"/>
          <w:szCs w:val="28"/>
        </w:rPr>
        <w:t>»</w:t>
      </w:r>
      <w:r w:rsidR="003916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3916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 w:rsidR="00852CA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Разработчик), и сообщает следующее.</w:t>
      </w:r>
    </w:p>
    <w:p w:rsidR="00852CA6" w:rsidRDefault="00852CA6" w:rsidP="00BA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C41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DC">
        <w:rPr>
          <w:rFonts w:ascii="Times New Roman" w:hAnsi="Times New Roman" w:cs="Times New Roman"/>
          <w:sz w:val="28"/>
          <w:szCs w:val="28"/>
        </w:rPr>
        <w:t xml:space="preserve"> № </w:t>
      </w:r>
      <w:r w:rsidR="005C4171">
        <w:rPr>
          <w:rFonts w:ascii="Times New Roman" w:hAnsi="Times New Roman" w:cs="Times New Roman"/>
          <w:sz w:val="28"/>
          <w:szCs w:val="28"/>
        </w:rPr>
        <w:t>115 от 15</w:t>
      </w:r>
      <w:r w:rsidR="00B411DC">
        <w:rPr>
          <w:rFonts w:ascii="Times New Roman" w:hAnsi="Times New Roman" w:cs="Times New Roman"/>
          <w:sz w:val="28"/>
          <w:szCs w:val="28"/>
        </w:rPr>
        <w:t>.</w:t>
      </w:r>
      <w:r w:rsidR="005C4171">
        <w:rPr>
          <w:rFonts w:ascii="Times New Roman" w:hAnsi="Times New Roman" w:cs="Times New Roman"/>
          <w:sz w:val="28"/>
          <w:szCs w:val="28"/>
        </w:rPr>
        <w:t>11</w:t>
      </w:r>
      <w:r w:rsidR="00B411DC">
        <w:rPr>
          <w:rFonts w:ascii="Times New Roman" w:hAnsi="Times New Roman" w:cs="Times New Roman"/>
          <w:sz w:val="28"/>
          <w:szCs w:val="28"/>
        </w:rPr>
        <w:t>.201</w:t>
      </w:r>
      <w:r w:rsidR="005C4171">
        <w:rPr>
          <w:rFonts w:ascii="Times New Roman" w:hAnsi="Times New Roman" w:cs="Times New Roman"/>
          <w:sz w:val="28"/>
          <w:szCs w:val="28"/>
        </w:rPr>
        <w:t>8</w:t>
      </w:r>
      <w:r w:rsidR="00B411DC">
        <w:rPr>
          <w:rFonts w:ascii="Times New Roman" w:hAnsi="Times New Roman" w:cs="Times New Roman"/>
          <w:sz w:val="28"/>
          <w:szCs w:val="28"/>
        </w:rPr>
        <w:t>г., проект НПА подлежит оценке регулирующего воздействия</w:t>
      </w:r>
      <w:r w:rsidR="00A23565">
        <w:rPr>
          <w:rFonts w:ascii="Times New Roman" w:hAnsi="Times New Roman" w:cs="Times New Roman"/>
          <w:sz w:val="28"/>
          <w:szCs w:val="28"/>
        </w:rPr>
        <w:t>, поскольку направлен на регулирование отношений</w:t>
      </w:r>
      <w:r w:rsidR="003C19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деятельности.</w:t>
      </w:r>
    </w:p>
    <w:p w:rsidR="005A7264" w:rsidRPr="005A7264" w:rsidRDefault="003C19F4" w:rsidP="00BA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 следующее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5A7264" w:rsidRDefault="005A7264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5" w:rsidRPr="00F63A99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930D5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3930D5" w:rsidRDefault="00E91F03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F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</w:t>
      </w:r>
      <w:r w:rsidR="00D157D7" w:rsidRPr="00E91F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</w:t>
      </w:r>
      <w:r w:rsidR="001F2097">
        <w:rPr>
          <w:rFonts w:ascii="Times New Roman" w:hAnsi="Times New Roman" w:cs="Times New Roman"/>
          <w:i/>
          <w:sz w:val="28"/>
          <w:szCs w:val="28"/>
          <w:u w:val="single"/>
        </w:rPr>
        <w:t>Рамено</w:t>
      </w:r>
      <w:r w:rsidR="00D157D7" w:rsidRPr="00E91F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Сызранский Самарской области</w:t>
      </w:r>
      <w:r w:rsidRPr="00E91F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1F03" w:rsidRPr="00E91F03" w:rsidRDefault="00E91F03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30D5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3930D5" w:rsidRDefault="00D157D7" w:rsidP="00BA3F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D7">
        <w:rPr>
          <w:i/>
          <w:sz w:val="28"/>
          <w:szCs w:val="28"/>
        </w:rPr>
        <w:t xml:space="preserve"> </w:t>
      </w:r>
      <w:r w:rsidR="00E91F0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91F03" w:rsidRPr="005A72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 w:rsidR="00E91F03" w:rsidRPr="005A726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E91F03" w:rsidRPr="00391679">
        <w:rPr>
          <w:rFonts w:ascii="Times New Roman" w:hAnsi="Times New Roman" w:cs="Times New Roman"/>
          <w:sz w:val="28"/>
          <w:szCs w:val="28"/>
        </w:rPr>
        <w:t>«</w:t>
      </w:r>
      <w:r w:rsidR="005C4171" w:rsidRPr="001F209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</w:t>
      </w:r>
      <w:r w:rsidR="005C4171">
        <w:rPr>
          <w:rFonts w:ascii="Times New Roman" w:hAnsi="Times New Roman" w:cs="Times New Roman"/>
          <w:sz w:val="28"/>
          <w:szCs w:val="28"/>
        </w:rPr>
        <w:t xml:space="preserve"> </w:t>
      </w:r>
      <w:r w:rsidR="005C4171" w:rsidRPr="001F2097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5C4171">
        <w:rPr>
          <w:rFonts w:ascii="Times New Roman" w:hAnsi="Times New Roman" w:cs="Times New Roman"/>
          <w:sz w:val="28"/>
          <w:szCs w:val="28"/>
        </w:rPr>
        <w:t xml:space="preserve"> </w:t>
      </w:r>
      <w:r w:rsidR="005C4171" w:rsidRPr="001F2097">
        <w:rPr>
          <w:rFonts w:ascii="Times New Roman" w:hAnsi="Times New Roman" w:cs="Times New Roman"/>
          <w:sz w:val="28"/>
          <w:szCs w:val="28"/>
        </w:rPr>
        <w:t>предпринимательства, при предоставлении имущества сельского поселения Рамено муниципального района Сызранский Самарской области</w:t>
      </w:r>
      <w:r w:rsidR="00E91F03" w:rsidRPr="00391679">
        <w:rPr>
          <w:rFonts w:ascii="Times New Roman" w:hAnsi="Times New Roman" w:cs="Times New Roman"/>
          <w:sz w:val="28"/>
          <w:szCs w:val="28"/>
        </w:rPr>
        <w:t>»</w:t>
      </w:r>
    </w:p>
    <w:p w:rsidR="003930D5" w:rsidRPr="00E91F03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F03"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  <w:r w:rsidR="00E91F03" w:rsidRPr="00E91F03">
        <w:rPr>
          <w:rFonts w:ascii="Times New Roman" w:hAnsi="Times New Roman" w:cs="Times New Roman"/>
          <w:sz w:val="28"/>
          <w:szCs w:val="28"/>
        </w:rPr>
        <w:t xml:space="preserve"> </w:t>
      </w:r>
      <w:r w:rsidRPr="00E91F03">
        <w:rPr>
          <w:rFonts w:ascii="Times New Roman" w:hAnsi="Times New Roman" w:cs="Times New Roman"/>
          <w:sz w:val="28"/>
          <w:szCs w:val="28"/>
        </w:rPr>
        <w:t>ре</w:t>
      </w:r>
      <w:r w:rsidR="00D157D7" w:rsidRPr="00E91F03">
        <w:rPr>
          <w:rFonts w:ascii="Times New Roman" w:hAnsi="Times New Roman" w:cs="Times New Roman"/>
          <w:sz w:val="28"/>
          <w:szCs w:val="28"/>
        </w:rPr>
        <w:t xml:space="preserve">гулирующего воздействия:  </w:t>
      </w:r>
      <w:r w:rsidR="005C4171">
        <w:rPr>
          <w:rFonts w:ascii="Times New Roman" w:hAnsi="Times New Roman" w:cs="Times New Roman"/>
          <w:sz w:val="28"/>
          <w:szCs w:val="28"/>
        </w:rPr>
        <w:t>2</w:t>
      </w:r>
      <w:r w:rsidR="00E91F03" w:rsidRPr="0069573B">
        <w:rPr>
          <w:rFonts w:ascii="Times New Roman" w:hAnsi="Times New Roman" w:cs="Times New Roman"/>
          <w:i/>
          <w:sz w:val="28"/>
          <w:szCs w:val="28"/>
        </w:rPr>
        <w:t>5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>.0</w:t>
      </w:r>
      <w:r w:rsidR="005C4171">
        <w:rPr>
          <w:rFonts w:ascii="Times New Roman" w:hAnsi="Times New Roman" w:cs="Times New Roman"/>
          <w:i/>
          <w:sz w:val="28"/>
          <w:szCs w:val="28"/>
        </w:rPr>
        <w:t>3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>.201</w:t>
      </w:r>
      <w:r w:rsidR="00E91F03" w:rsidRPr="00E91F03">
        <w:rPr>
          <w:rFonts w:ascii="Times New Roman" w:hAnsi="Times New Roman" w:cs="Times New Roman"/>
          <w:i/>
          <w:sz w:val="28"/>
          <w:szCs w:val="28"/>
        </w:rPr>
        <w:t>9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930D5" w:rsidRPr="00E91F03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03">
        <w:rPr>
          <w:rFonts w:ascii="Times New Roman" w:hAnsi="Times New Roman" w:cs="Times New Roman"/>
          <w:sz w:val="28"/>
          <w:szCs w:val="28"/>
        </w:rPr>
        <w:lastRenderedPageBreak/>
        <w:t>2. Проблема, на решение которой направлено принятие нормативного  правового акта</w:t>
      </w:r>
      <w:r w:rsidR="00E91F03" w:rsidRPr="00E91F03">
        <w:rPr>
          <w:rFonts w:ascii="Times New Roman" w:hAnsi="Times New Roman" w:cs="Times New Roman"/>
          <w:sz w:val="28"/>
          <w:szCs w:val="28"/>
        </w:rPr>
        <w:t>:</w:t>
      </w:r>
    </w:p>
    <w:p w:rsidR="00645338" w:rsidRDefault="006836DE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338" w:rsidRPr="00E91F03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 w:rsidR="00645338" w:rsidRPr="00E91F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Сызранский, поступление в местный бюджет доходов от </w:t>
      </w:r>
      <w:r w:rsidR="00953AD5">
        <w:rPr>
          <w:rFonts w:ascii="Times New Roman" w:hAnsi="Times New Roman" w:cs="Times New Roman"/>
          <w:sz w:val="28"/>
          <w:szCs w:val="28"/>
        </w:rPr>
        <w:t xml:space="preserve"> </w:t>
      </w:r>
      <w:r w:rsidR="00645338" w:rsidRPr="00E91F03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740B7D">
        <w:rPr>
          <w:rFonts w:ascii="Times New Roman" w:hAnsi="Times New Roman" w:cs="Times New Roman"/>
          <w:sz w:val="28"/>
          <w:szCs w:val="28"/>
        </w:rPr>
        <w:t>помещений.</w:t>
      </w:r>
    </w:p>
    <w:p w:rsidR="006836DE" w:rsidRPr="00E91F03" w:rsidRDefault="006836DE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установлено, что при подготовке проекта нормативного акта процедуры, предусмотренные Порядком, соблюдены.</w:t>
      </w:r>
    </w:p>
    <w:p w:rsidR="003930D5" w:rsidRPr="00F63A99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E91F03" w:rsidRDefault="00E91F03" w:rsidP="00BA3F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679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167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679">
        <w:rPr>
          <w:rFonts w:ascii="Times New Roman" w:hAnsi="Times New Roman" w:cs="Times New Roman"/>
          <w:sz w:val="28"/>
          <w:szCs w:val="28"/>
        </w:rPr>
        <w:t xml:space="preserve"> по проведению аукционов по продаже находящихся в муниципальной собственности </w:t>
      </w:r>
      <w:r w:rsidR="005C4171">
        <w:rPr>
          <w:rFonts w:ascii="Times New Roman" w:hAnsi="Times New Roman" w:cs="Times New Roman"/>
          <w:sz w:val="28"/>
          <w:szCs w:val="28"/>
        </w:rPr>
        <w:t>имущества</w:t>
      </w:r>
      <w:r w:rsidRPr="00391679">
        <w:rPr>
          <w:rFonts w:ascii="Times New Roman" w:hAnsi="Times New Roman" w:cs="Times New Roman"/>
          <w:sz w:val="28"/>
          <w:szCs w:val="28"/>
        </w:rPr>
        <w:t xml:space="preserve"> или права на з</w:t>
      </w:r>
      <w:r w:rsidR="005C4171">
        <w:rPr>
          <w:rFonts w:ascii="Times New Roman" w:hAnsi="Times New Roman" w:cs="Times New Roman"/>
          <w:sz w:val="28"/>
          <w:szCs w:val="28"/>
        </w:rPr>
        <w:t>аключение договоров аренды такого имущества</w:t>
      </w:r>
      <w:r w:rsidRPr="0039167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F2097">
        <w:rPr>
          <w:rFonts w:ascii="Times New Roman" w:hAnsi="Times New Roman" w:cs="Times New Roman"/>
          <w:sz w:val="28"/>
          <w:szCs w:val="28"/>
        </w:rPr>
        <w:t>Рамено</w:t>
      </w:r>
      <w:r w:rsidRPr="00391679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Сызранский Самарской области.</w:t>
      </w:r>
    </w:p>
    <w:p w:rsidR="00F63A99" w:rsidRDefault="006836DE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На основе проведенной ОРВ проекта нормативного акта, с учетом информации</w:t>
      </w:r>
      <w:r w:rsidR="00953AD5">
        <w:rPr>
          <w:rFonts w:ascii="Times New Roman" w:hAnsi="Times New Roman" w:cs="Times New Roman"/>
          <w:sz w:val="28"/>
          <w:szCs w:val="28"/>
        </w:rPr>
        <w:t>, представленной регулирующим органом в сводном отчете об ОРВ, уведомлении о результатах публичной консультации, сделаны следующие выводы:</w:t>
      </w:r>
    </w:p>
    <w:p w:rsidR="00953AD5" w:rsidRPr="006836DE" w:rsidRDefault="00953A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3930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852CA6" w:rsidRPr="00953AD5" w:rsidRDefault="00F63A99" w:rsidP="00BA3FC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953A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меется достаточное обоснование решения проблемы предложенным способом регулирования;</w:t>
      </w:r>
    </w:p>
    <w:p w:rsidR="00852CA6" w:rsidRPr="00953AD5" w:rsidRDefault="00F63A99" w:rsidP="00BA3FC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953A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 xml:space="preserve">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3AD5" w:rsidRPr="00BA3FCC" w:rsidRDefault="00F63A99" w:rsidP="00BA3FC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A3F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2CA6" w:rsidRPr="00BA3FCC">
        <w:rPr>
          <w:rFonts w:ascii="Times New Roman" w:eastAsia="Times New Roman" w:hAnsi="Times New Roman" w:cs="Times New Roman"/>
          <w:sz w:val="28"/>
          <w:szCs w:val="28"/>
        </w:rPr>
        <w:t>ные замечания и предложения отсутствуют.</w:t>
      </w:r>
      <w:r w:rsidR="00953AD5" w:rsidRPr="00BA3FCC">
        <w:rPr>
          <w:rFonts w:ascii="Times New Roman" w:eastAsia="Times New Roman" w:hAnsi="Times New Roman" w:cs="Times New Roman"/>
          <w:sz w:val="28"/>
          <w:szCs w:val="28"/>
        </w:rPr>
        <w:t xml:space="preserve"> Проект нормативного акта разработан  в целях у</w:t>
      </w:r>
      <w:r w:rsidR="00953AD5" w:rsidRPr="00BA3FCC">
        <w:rPr>
          <w:rFonts w:ascii="Times New Roman" w:hAnsi="Times New Roman" w:cs="Times New Roman"/>
          <w:sz w:val="28"/>
          <w:szCs w:val="28"/>
        </w:rPr>
        <w:t xml:space="preserve">величения количества субъектов малого и среднего предпринимательства, осуществляющих финансово-хозяйственную деятельность на территории сельского поселения </w:t>
      </w:r>
      <w:r w:rsidR="001F2097" w:rsidRPr="00BA3FCC">
        <w:rPr>
          <w:rFonts w:ascii="Times New Roman" w:hAnsi="Times New Roman" w:cs="Times New Roman"/>
          <w:sz w:val="28"/>
          <w:szCs w:val="28"/>
        </w:rPr>
        <w:t>Рамено</w:t>
      </w:r>
      <w:r w:rsidR="00953AD5" w:rsidRPr="00BA3FC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Сызранский, а также поступление </w:t>
      </w:r>
      <w:proofErr w:type="gramStart"/>
      <w:r w:rsidR="00953AD5" w:rsidRPr="00BA3F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3AD5" w:rsidRPr="00BA3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AD5" w:rsidRPr="00BA3FCC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953AD5" w:rsidRPr="00BA3FCC">
        <w:rPr>
          <w:rFonts w:ascii="Times New Roman" w:hAnsi="Times New Roman" w:cs="Times New Roman"/>
          <w:sz w:val="28"/>
          <w:szCs w:val="28"/>
        </w:rPr>
        <w:t xml:space="preserve"> бюджет доходов от  аренды </w:t>
      </w:r>
      <w:r w:rsidR="00BA3FCC" w:rsidRPr="00BA3FCC">
        <w:rPr>
          <w:rFonts w:ascii="Times New Roman" w:hAnsi="Times New Roman" w:cs="Times New Roman"/>
          <w:sz w:val="28"/>
          <w:szCs w:val="28"/>
        </w:rPr>
        <w:t>имущества.</w:t>
      </w:r>
    </w:p>
    <w:p w:rsidR="00953AD5" w:rsidRDefault="00953AD5" w:rsidP="00BA3FC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CC" w:rsidRPr="00BA3FCC" w:rsidRDefault="00BA3FCC" w:rsidP="00BA3FC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3FC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BA3FCC" w:rsidRPr="00BA3FCC" w:rsidRDefault="00BA3FCC" w:rsidP="00BA3FC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FC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BA3FCC" w:rsidRPr="00BA3FCC" w:rsidRDefault="00BA3FCC" w:rsidP="00BA3FCC">
      <w:pPr>
        <w:pStyle w:val="1"/>
      </w:pPr>
      <w:r w:rsidRPr="00BA3FCC">
        <w:rPr>
          <w:szCs w:val="28"/>
        </w:rPr>
        <w:t xml:space="preserve">Самарской области             </w:t>
      </w:r>
      <w:r w:rsidRPr="00BA3FCC">
        <w:t xml:space="preserve">                      </w:t>
      </w:r>
      <w:r w:rsidRPr="00BA3FCC">
        <w:tab/>
        <w:t xml:space="preserve">                     Н. А. Циркунова</w:t>
      </w:r>
    </w:p>
    <w:p w:rsidR="00BA3FCC" w:rsidRPr="00BA3FCC" w:rsidRDefault="00BA3FCC" w:rsidP="00BA3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87F" w:rsidRPr="00BA3FCC" w:rsidRDefault="00BA3FCC" w:rsidP="00BA3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F03" w:rsidRPr="00BA3FCC">
        <w:rPr>
          <w:rFonts w:ascii="Times New Roman" w:hAnsi="Times New Roman" w:cs="Times New Roman"/>
          <w:sz w:val="28"/>
          <w:szCs w:val="28"/>
        </w:rPr>
        <w:t>5</w:t>
      </w:r>
      <w:r w:rsidR="00F63A99" w:rsidRPr="00BA3F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3A99" w:rsidRPr="00BA3FCC">
        <w:rPr>
          <w:rFonts w:ascii="Times New Roman" w:hAnsi="Times New Roman" w:cs="Times New Roman"/>
          <w:sz w:val="28"/>
          <w:szCs w:val="28"/>
        </w:rPr>
        <w:t>.201</w:t>
      </w:r>
      <w:r w:rsidR="00E91F03" w:rsidRPr="00BA3FCC">
        <w:rPr>
          <w:rFonts w:ascii="Times New Roman" w:hAnsi="Times New Roman" w:cs="Times New Roman"/>
          <w:sz w:val="28"/>
          <w:szCs w:val="28"/>
        </w:rPr>
        <w:t>9</w:t>
      </w:r>
      <w:r w:rsidR="00F63A99" w:rsidRPr="00BA3FC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D287F" w:rsidRPr="00BA3FCC" w:rsidSect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93"/>
    <w:multiLevelType w:val="multilevel"/>
    <w:tmpl w:val="E5E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D5"/>
    <w:rsid w:val="001327E6"/>
    <w:rsid w:val="001F2097"/>
    <w:rsid w:val="0024005C"/>
    <w:rsid w:val="0028645B"/>
    <w:rsid w:val="00391679"/>
    <w:rsid w:val="003930D5"/>
    <w:rsid w:val="00397F15"/>
    <w:rsid w:val="003C19F4"/>
    <w:rsid w:val="00406796"/>
    <w:rsid w:val="004F129C"/>
    <w:rsid w:val="005A7264"/>
    <w:rsid w:val="005C149F"/>
    <w:rsid w:val="005C4171"/>
    <w:rsid w:val="00645338"/>
    <w:rsid w:val="0065707F"/>
    <w:rsid w:val="006836DE"/>
    <w:rsid w:val="0069573B"/>
    <w:rsid w:val="00740B7D"/>
    <w:rsid w:val="00766B08"/>
    <w:rsid w:val="007D287F"/>
    <w:rsid w:val="00852CA6"/>
    <w:rsid w:val="00866F6D"/>
    <w:rsid w:val="008F0C42"/>
    <w:rsid w:val="00953AD5"/>
    <w:rsid w:val="009D68E0"/>
    <w:rsid w:val="009F1EF8"/>
    <w:rsid w:val="00A23565"/>
    <w:rsid w:val="00B411DC"/>
    <w:rsid w:val="00B55748"/>
    <w:rsid w:val="00BA3FCC"/>
    <w:rsid w:val="00D157D7"/>
    <w:rsid w:val="00E11B12"/>
    <w:rsid w:val="00E14841"/>
    <w:rsid w:val="00E91F03"/>
    <w:rsid w:val="00F63A99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5"/>
  </w:style>
  <w:style w:type="paragraph" w:styleId="1">
    <w:name w:val="heading 1"/>
    <w:basedOn w:val="a"/>
    <w:next w:val="a"/>
    <w:link w:val="10"/>
    <w:qFormat/>
    <w:rsid w:val="00BA3F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8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3FCC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A62D-CB75-4906-BA02-E23A1CE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Алнксандровна</dc:creator>
  <cp:keywords/>
  <dc:description/>
  <cp:lastModifiedBy>Администрация</cp:lastModifiedBy>
  <cp:revision>13</cp:revision>
  <cp:lastPrinted>2019-03-27T03:40:00Z</cp:lastPrinted>
  <dcterms:created xsi:type="dcterms:W3CDTF">2018-10-09T07:34:00Z</dcterms:created>
  <dcterms:modified xsi:type="dcterms:W3CDTF">2019-03-27T03:41:00Z</dcterms:modified>
</cp:coreProperties>
</file>