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5" w:rsidRDefault="00073F95" w:rsidP="00122C33">
      <w:pPr>
        <w:rPr>
          <w:bCs/>
          <w:sz w:val="28"/>
          <w:szCs w:val="28"/>
        </w:rPr>
      </w:pPr>
    </w:p>
    <w:p w:rsidR="005A753B" w:rsidRDefault="005A753B" w:rsidP="005A75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A753B" w:rsidRDefault="005A753B" w:rsidP="005A753B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3F7B73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3F7B73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 w:rsidR="003F7B73">
        <w:rPr>
          <w:b/>
          <w:caps/>
          <w:sz w:val="28"/>
          <w:szCs w:val="28"/>
        </w:rPr>
        <w:fldChar w:fldCharType="end"/>
      </w:r>
    </w:p>
    <w:p w:rsidR="005A753B" w:rsidRDefault="00D87C19" w:rsidP="005A75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5A753B">
        <w:rPr>
          <w:b/>
          <w:bCs/>
          <w:sz w:val="28"/>
          <w:szCs w:val="28"/>
        </w:rPr>
        <w:t xml:space="preserve"> СЕЛЬСКОГО ПОСЕЛЕНИЯ </w:t>
      </w:r>
    </w:p>
    <w:p w:rsidR="005A753B" w:rsidRDefault="005A753B" w:rsidP="005A753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РАМЕНО</w:t>
      </w:r>
    </w:p>
    <w:p w:rsidR="005A753B" w:rsidRDefault="005A753B" w:rsidP="005A753B">
      <w:pPr>
        <w:jc w:val="center"/>
        <w:rPr>
          <w:b/>
          <w:bCs/>
          <w:sz w:val="28"/>
          <w:szCs w:val="28"/>
        </w:rPr>
      </w:pPr>
    </w:p>
    <w:p w:rsidR="005A753B" w:rsidRDefault="005A753B" w:rsidP="005A753B">
      <w:pPr>
        <w:pStyle w:val="Style3"/>
        <w:widowControl/>
        <w:spacing w:before="221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ПОСТАНОВЛЕНИЕ</w:t>
      </w:r>
    </w:p>
    <w:p w:rsidR="005A753B" w:rsidRDefault="005A753B" w:rsidP="005A753B">
      <w:pPr>
        <w:pStyle w:val="Style1"/>
        <w:widowControl/>
        <w:spacing w:line="240" w:lineRule="exact"/>
        <w:jc w:val="both"/>
      </w:pPr>
    </w:p>
    <w:p w:rsidR="00BA75E8" w:rsidRDefault="00BA75E8" w:rsidP="00BA75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831D40">
        <w:rPr>
          <w:sz w:val="28"/>
          <w:szCs w:val="28"/>
        </w:rPr>
        <w:t>13</w:t>
      </w:r>
      <w:r w:rsidRPr="00926105">
        <w:rPr>
          <w:sz w:val="28"/>
          <w:szCs w:val="28"/>
        </w:rPr>
        <w:t xml:space="preserve">»  </w:t>
      </w:r>
      <w:r w:rsidR="00831D40">
        <w:rPr>
          <w:sz w:val="28"/>
          <w:szCs w:val="28"/>
        </w:rPr>
        <w:t>апрел</w:t>
      </w:r>
      <w:r w:rsidR="00BB7B3A">
        <w:rPr>
          <w:sz w:val="28"/>
          <w:szCs w:val="28"/>
        </w:rPr>
        <w:t>я</w:t>
      </w:r>
      <w:r w:rsidRPr="00926105">
        <w:rPr>
          <w:sz w:val="28"/>
          <w:szCs w:val="28"/>
        </w:rPr>
        <w:t xml:space="preserve">  201</w:t>
      </w:r>
      <w:r w:rsidR="00831D40">
        <w:rPr>
          <w:sz w:val="28"/>
          <w:szCs w:val="28"/>
        </w:rPr>
        <w:t>7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      № </w:t>
      </w:r>
      <w:r w:rsidR="000220C3">
        <w:rPr>
          <w:sz w:val="28"/>
          <w:szCs w:val="28"/>
          <w:u w:val="single"/>
        </w:rPr>
        <w:t>25</w:t>
      </w:r>
    </w:p>
    <w:p w:rsidR="005A753B" w:rsidRDefault="005A753B" w:rsidP="005A753B">
      <w:pPr>
        <w:jc w:val="center"/>
        <w:rPr>
          <w:color w:val="000000"/>
          <w:sz w:val="40"/>
          <w:szCs w:val="40"/>
        </w:rPr>
      </w:pPr>
    </w:p>
    <w:p w:rsidR="005A753B" w:rsidRDefault="00073F95" w:rsidP="005A753B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="005A753B">
        <w:rPr>
          <w:b/>
          <w:bCs/>
          <w:color w:val="000000"/>
          <w:sz w:val="28"/>
          <w:szCs w:val="28"/>
        </w:rPr>
        <w:t>«Профилактика наркомании и токсикомании на территории сельского поселения  Рамено муницип</w:t>
      </w:r>
      <w:r w:rsidR="00AA5BAA">
        <w:rPr>
          <w:b/>
          <w:bCs/>
          <w:color w:val="000000"/>
          <w:sz w:val="28"/>
          <w:szCs w:val="28"/>
        </w:rPr>
        <w:t>ального района Сызранский на 2015-2017</w:t>
      </w:r>
      <w:r w:rsidR="005A753B">
        <w:rPr>
          <w:b/>
          <w:bCs/>
          <w:color w:val="000000"/>
          <w:sz w:val="28"/>
          <w:szCs w:val="28"/>
        </w:rPr>
        <w:t xml:space="preserve"> г.г.»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122C3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12.12.2011г. N 144-ГД, Уставом сельского поселения  Рамено муниципального района Сызранский</w:t>
      </w:r>
    </w:p>
    <w:p w:rsidR="00D87C19" w:rsidRDefault="00D87C19" w:rsidP="00122C3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5A753B" w:rsidRPr="00122C33" w:rsidRDefault="005A753B" w:rsidP="00122C33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073F95" w:rsidRPr="0075688C" w:rsidRDefault="00073F95" w:rsidP="00073F95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24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73F95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073F95">
        <w:rPr>
          <w:bCs/>
          <w:color w:val="000000"/>
          <w:sz w:val="28"/>
          <w:szCs w:val="28"/>
        </w:rPr>
        <w:t>Об утверждении целевой программы «Профилактика наркомании и токсикомании на территории сельского поселения  Рамено муниципального района Сызранский на 2015-2017 г.г.»</w:t>
      </w:r>
      <w:r>
        <w:rPr>
          <w:sz w:val="28"/>
          <w:szCs w:val="28"/>
        </w:rPr>
        <w:t>;</w:t>
      </w:r>
    </w:p>
    <w:p w:rsidR="00BB7B3A" w:rsidRPr="00386700" w:rsidRDefault="00BB7B3A" w:rsidP="00BB7B3A">
      <w:pPr>
        <w:pStyle w:val="a4"/>
        <w:numPr>
          <w:ilvl w:val="1"/>
          <w:numId w:val="2"/>
        </w:numPr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BB7B3A" w:rsidRPr="00D9382A" w:rsidRDefault="00BB7B3A" w:rsidP="00BB7B3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382A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BB7B3A" w:rsidRPr="00D9629A" w:rsidRDefault="00BB7B3A" w:rsidP="00BB7B3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9382A">
        <w:rPr>
          <w:sz w:val="28"/>
          <w:szCs w:val="28"/>
        </w:rPr>
        <w:t>Контроль за</w:t>
      </w:r>
      <w:proofErr w:type="gramEnd"/>
      <w:r w:rsidRPr="00D9382A">
        <w:rPr>
          <w:sz w:val="28"/>
          <w:szCs w:val="28"/>
        </w:rPr>
        <w:t xml:space="preserve"> исполнением настоящего постановления оставляю за  </w:t>
      </w:r>
      <w:r w:rsidRPr="00D9629A">
        <w:rPr>
          <w:sz w:val="28"/>
          <w:szCs w:val="28"/>
        </w:rPr>
        <w:t>собой.</w:t>
      </w:r>
    </w:p>
    <w:p w:rsidR="00073F95" w:rsidRDefault="00073F95" w:rsidP="00073F95">
      <w:pPr>
        <w:jc w:val="both"/>
        <w:rPr>
          <w:sz w:val="28"/>
          <w:szCs w:val="28"/>
        </w:rPr>
      </w:pPr>
    </w:p>
    <w:p w:rsidR="00D87C19" w:rsidRPr="00045C53" w:rsidRDefault="00D87C19" w:rsidP="00073F95">
      <w:pPr>
        <w:jc w:val="both"/>
        <w:rPr>
          <w:sz w:val="28"/>
          <w:szCs w:val="28"/>
        </w:rPr>
      </w:pPr>
    </w:p>
    <w:p w:rsidR="00122C33" w:rsidRDefault="00122C33" w:rsidP="00073F95">
      <w:pPr>
        <w:rPr>
          <w:sz w:val="28"/>
          <w:szCs w:val="28"/>
        </w:rPr>
      </w:pPr>
    </w:p>
    <w:p w:rsidR="00073F95" w:rsidRPr="00CA2939" w:rsidRDefault="00073F95" w:rsidP="00073F95">
      <w:pPr>
        <w:rPr>
          <w:sz w:val="28"/>
          <w:szCs w:val="28"/>
        </w:rPr>
      </w:pPr>
      <w:r w:rsidRPr="00CA2939">
        <w:rPr>
          <w:sz w:val="28"/>
          <w:szCs w:val="28"/>
        </w:rPr>
        <w:t xml:space="preserve">Глава   сельского поселения Рамено                </w:t>
      </w:r>
      <w:r w:rsidR="000220C3">
        <w:rPr>
          <w:sz w:val="28"/>
          <w:szCs w:val="28"/>
        </w:rPr>
        <w:t xml:space="preserve">                            </w:t>
      </w:r>
      <w:r w:rsidRPr="00CA2939">
        <w:rPr>
          <w:sz w:val="28"/>
          <w:szCs w:val="28"/>
        </w:rPr>
        <w:t>Н.А.</w:t>
      </w:r>
      <w:r w:rsidR="000220C3">
        <w:rPr>
          <w:sz w:val="28"/>
          <w:szCs w:val="28"/>
        </w:rPr>
        <w:t xml:space="preserve"> </w:t>
      </w:r>
      <w:proofErr w:type="spellStart"/>
      <w:r w:rsidR="000220C3">
        <w:rPr>
          <w:sz w:val="28"/>
          <w:szCs w:val="28"/>
        </w:rPr>
        <w:t>Циркунова</w:t>
      </w:r>
      <w:proofErr w:type="spellEnd"/>
    </w:p>
    <w:p w:rsidR="00755914" w:rsidRPr="00122C33" w:rsidRDefault="00073F95" w:rsidP="00122C33">
      <w:pPr>
        <w:rPr>
          <w:sz w:val="28"/>
          <w:szCs w:val="28"/>
        </w:rPr>
      </w:pPr>
      <w:r w:rsidRPr="00CA2939">
        <w:rPr>
          <w:sz w:val="28"/>
          <w:szCs w:val="28"/>
        </w:rPr>
        <w:t>муниципального района Сызранский</w:t>
      </w:r>
    </w:p>
    <w:p w:rsidR="00BB7B3A" w:rsidRPr="000220C3" w:rsidRDefault="000220C3" w:rsidP="000220C3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Самарская область</w:t>
      </w: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BB7B3A" w:rsidRDefault="00BB7B3A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</w:p>
    <w:p w:rsidR="00D87C19" w:rsidRDefault="00D87C19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>\</w:t>
      </w:r>
    </w:p>
    <w:p w:rsidR="005A753B" w:rsidRDefault="005A753B" w:rsidP="005A753B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5A753B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5A753B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сельского поселения  Рамено</w:t>
      </w:r>
    </w:p>
    <w:p w:rsidR="005A753B" w:rsidRDefault="005A753B" w:rsidP="005A75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040163">
        <w:rPr>
          <w:color w:val="000000"/>
        </w:rPr>
        <w:t xml:space="preserve">     от </w:t>
      </w:r>
      <w:r w:rsidR="00831D40">
        <w:rPr>
          <w:color w:val="000000"/>
        </w:rPr>
        <w:t>13</w:t>
      </w:r>
      <w:r w:rsidR="00122C33">
        <w:rPr>
          <w:color w:val="000000"/>
        </w:rPr>
        <w:t xml:space="preserve"> </w:t>
      </w:r>
      <w:r w:rsidR="00831D40">
        <w:rPr>
          <w:color w:val="000000"/>
        </w:rPr>
        <w:t>апреля</w:t>
      </w:r>
      <w:r w:rsidR="00040163">
        <w:rPr>
          <w:color w:val="000000"/>
        </w:rPr>
        <w:t xml:space="preserve">  201</w:t>
      </w:r>
      <w:r w:rsidR="00831D40">
        <w:rPr>
          <w:color w:val="000000"/>
        </w:rPr>
        <w:t>7</w:t>
      </w:r>
      <w:r w:rsidR="00040163">
        <w:rPr>
          <w:color w:val="000000"/>
        </w:rPr>
        <w:t>г.  №</w:t>
      </w:r>
      <w:r w:rsidR="000220C3">
        <w:rPr>
          <w:color w:val="000000"/>
        </w:rPr>
        <w:t>25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pStyle w:val="ConsPlusTitle"/>
        <w:widowControl/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ЦЕЛЕВАЯ ПРОГРАММА </w:t>
      </w:r>
    </w:p>
    <w:p w:rsidR="005A753B" w:rsidRDefault="005A753B" w:rsidP="005A753B">
      <w:pPr>
        <w:pStyle w:val="ConsPlusTitle"/>
        <w:widowControl/>
        <w:ind w:right="-5"/>
        <w:jc w:val="center"/>
      </w:pPr>
      <w:r>
        <w:t xml:space="preserve"> «Профилактика наркомании и токсикомании на территории сельского поселения  Рамено муницип</w:t>
      </w:r>
      <w:r w:rsidR="00040163">
        <w:t>ального района Сызранский в 2015-2017</w:t>
      </w:r>
      <w:r>
        <w:t xml:space="preserve"> г.г.»</w:t>
      </w:r>
    </w:p>
    <w:p w:rsidR="005A753B" w:rsidRDefault="005A753B" w:rsidP="005A753B">
      <w:pPr>
        <w:autoSpaceDE w:val="0"/>
        <w:autoSpaceDN w:val="0"/>
        <w:adjustRightInd w:val="0"/>
        <w:ind w:right="-5"/>
        <w:jc w:val="center"/>
        <w:outlineLvl w:val="1"/>
        <w:rPr>
          <w:sz w:val="28"/>
          <w:szCs w:val="28"/>
          <w:highlight w:val="green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целевой программы «Профилактика наркомании</w:t>
      </w: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токсикомании на территории сельского поселения  Рамено муницип</w:t>
      </w:r>
      <w:r w:rsidR="00040163">
        <w:rPr>
          <w:sz w:val="28"/>
          <w:szCs w:val="28"/>
        </w:rPr>
        <w:t>ального района Сызранский в 2015-2017</w:t>
      </w:r>
      <w:r>
        <w:rPr>
          <w:sz w:val="28"/>
          <w:szCs w:val="28"/>
        </w:rPr>
        <w:t xml:space="preserve"> гг.»</w:t>
      </w:r>
    </w:p>
    <w:p w:rsidR="005A753B" w:rsidRDefault="005A753B" w:rsidP="005A753B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green"/>
        </w:rPr>
      </w:pP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965"/>
      </w:tblGrid>
      <w:tr w:rsidR="005A753B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Целевая программа «Профилактика наркомании и токсикомании на территории сельского поселения  Рамено муниципальног</w:t>
            </w:r>
            <w:r w:rsidR="00040163">
              <w:rPr>
                <w:sz w:val="24"/>
                <w:szCs w:val="24"/>
              </w:rPr>
              <w:t>о района Сызранский в 2015-2017</w:t>
            </w:r>
            <w:r>
              <w:rPr>
                <w:sz w:val="24"/>
                <w:szCs w:val="24"/>
              </w:rPr>
              <w:t>гг.»</w:t>
            </w:r>
          </w:p>
        </w:tc>
      </w:tr>
      <w:tr w:rsidR="005A753B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04016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="005A753B">
              <w:rPr>
                <w:sz w:val="24"/>
                <w:szCs w:val="24"/>
              </w:rPr>
              <w:t xml:space="preserve"> гг.</w:t>
            </w:r>
          </w:p>
        </w:tc>
      </w:tr>
      <w:tr w:rsidR="005A753B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r>
              <w:rPr>
                <w:color w:val="000000"/>
                <w:sz w:val="24"/>
                <w:szCs w:val="24"/>
              </w:rPr>
              <w:t>Самарской  области "О профилактике наркомании и токсикомании в Самарской  области" от 12.12.2011 г. N 144-ГД</w:t>
            </w:r>
          </w:p>
        </w:tc>
      </w:tr>
      <w:tr w:rsidR="005A753B" w:rsidTr="005A753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5A753B" w:rsidTr="005A753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5A753B" w:rsidTr="005A753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shd w:val="clear" w:color="auto" w:fill="FFFFFF"/>
              <w:spacing w:line="274" w:lineRule="exact"/>
              <w:ind w:left="14" w:firstLine="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Администрация сельского поселения  Рамено муниципального района Сызранский Самарской области</w:t>
            </w:r>
          </w:p>
        </w:tc>
      </w:tr>
      <w:tr w:rsidR="005A753B" w:rsidTr="005A753B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shd w:val="clear" w:color="auto" w:fill="FFFFFF"/>
              <w:spacing w:line="274" w:lineRule="exact"/>
              <w:ind w:left="14" w:firstLine="5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shd w:val="clear" w:color="auto" w:fill="FFFFFF"/>
              <w:spacing w:line="274" w:lineRule="exact"/>
              <w:ind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Предотвращение незаконного распространения наркотических средств, псих</w:t>
            </w:r>
            <w:r w:rsidR="00831D40">
              <w:rPr>
                <w:sz w:val="24"/>
                <w:szCs w:val="24"/>
              </w:rPr>
              <w:t xml:space="preserve">отропных и токсических веществ,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 также их </w:t>
            </w:r>
            <w:proofErr w:type="spellStart"/>
            <w:r>
              <w:rPr>
                <w:sz w:val="24"/>
                <w:szCs w:val="24"/>
              </w:rPr>
              <w:t>прекурсоров</w:t>
            </w:r>
            <w:proofErr w:type="spellEnd"/>
            <w:r>
              <w:rPr>
                <w:sz w:val="24"/>
                <w:szCs w:val="24"/>
              </w:rPr>
              <w:t xml:space="preserve"> (далее - наркотические средства) на территории сельского поселения  Рамено. </w:t>
            </w:r>
          </w:p>
          <w:p w:rsidR="005A753B" w:rsidRDefault="005A753B">
            <w:pPr>
              <w:shd w:val="clear" w:color="auto" w:fill="FFFFFF"/>
              <w:spacing w:line="274" w:lineRule="exact"/>
              <w:ind w:firstLine="24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Сокращение наркомании и токсикомании и связанных с ними</w:t>
            </w:r>
            <w:r>
              <w:rPr>
                <w:sz w:val="24"/>
                <w:szCs w:val="24"/>
              </w:rPr>
              <w:br/>
              <w:t>преступлений и правонарушений.</w:t>
            </w:r>
          </w:p>
        </w:tc>
      </w:tr>
      <w:tr w:rsidR="005A753B" w:rsidTr="005A753B">
        <w:trPr>
          <w:cantSplit/>
          <w:trHeight w:val="31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токсикомании,</w:t>
            </w:r>
            <w:r>
              <w:rPr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токсикомании,        </w:t>
            </w:r>
            <w:r>
              <w:rPr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</w:t>
            </w:r>
            <w:proofErr w:type="gramEnd"/>
            <w:r>
              <w:rPr>
                <w:sz w:val="24"/>
                <w:szCs w:val="24"/>
              </w:rPr>
              <w:t xml:space="preserve"> спорта на территории сельского поселения в целях профилактики наркомании и токсикомании;</w:t>
            </w:r>
            <w:r>
              <w:rPr>
                <w:sz w:val="24"/>
                <w:szCs w:val="24"/>
              </w:rPr>
              <w:br/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  Рамено;</w:t>
            </w:r>
          </w:p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- содействие в организации досуга детей и молодежи на территории сельского поселения  Рамено</w:t>
            </w:r>
          </w:p>
        </w:tc>
      </w:tr>
      <w:tr w:rsidR="005A753B" w:rsidTr="005A753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366291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="005A753B">
              <w:rPr>
                <w:sz w:val="24"/>
                <w:szCs w:val="24"/>
              </w:rPr>
              <w:t xml:space="preserve">годы </w:t>
            </w:r>
          </w:p>
        </w:tc>
      </w:tr>
      <w:tr w:rsidR="005A753B" w:rsidTr="005A753B">
        <w:trPr>
          <w:cantSplit/>
          <w:trHeight w:val="20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</w:t>
            </w:r>
            <w:r w:rsidR="00122C33">
              <w:rPr>
                <w:sz w:val="24"/>
                <w:szCs w:val="24"/>
              </w:rPr>
              <w:t xml:space="preserve">рограмме: </w:t>
            </w:r>
            <w:r w:rsidR="00831D40">
              <w:rPr>
                <w:sz w:val="24"/>
                <w:szCs w:val="24"/>
              </w:rPr>
              <w:t>95</w:t>
            </w:r>
            <w:r w:rsidR="00366291">
              <w:rPr>
                <w:sz w:val="24"/>
                <w:szCs w:val="24"/>
              </w:rPr>
              <w:t>,00 тыс. руб.,</w:t>
            </w:r>
            <w:r w:rsidR="00366291">
              <w:rPr>
                <w:sz w:val="24"/>
                <w:szCs w:val="24"/>
              </w:rPr>
              <w:br/>
              <w:t xml:space="preserve">2015 – </w:t>
            </w:r>
            <w:r w:rsidR="00BA75E8">
              <w:rPr>
                <w:sz w:val="24"/>
                <w:szCs w:val="24"/>
              </w:rPr>
              <w:t>80</w:t>
            </w:r>
            <w:r w:rsidR="00A0036B">
              <w:rPr>
                <w:sz w:val="24"/>
                <w:szCs w:val="24"/>
              </w:rPr>
              <w:t>,</w:t>
            </w:r>
            <w:r w:rsidR="00366291">
              <w:rPr>
                <w:sz w:val="24"/>
                <w:szCs w:val="24"/>
              </w:rPr>
              <w:t>00</w:t>
            </w:r>
            <w:r w:rsidR="00A0036B">
              <w:rPr>
                <w:sz w:val="24"/>
                <w:szCs w:val="24"/>
              </w:rPr>
              <w:t xml:space="preserve"> тыс. </w:t>
            </w:r>
            <w:r w:rsidR="00366291">
              <w:rPr>
                <w:sz w:val="24"/>
                <w:szCs w:val="24"/>
              </w:rPr>
              <w:t>руб.;</w:t>
            </w:r>
            <w:r w:rsidR="00366291">
              <w:rPr>
                <w:sz w:val="24"/>
                <w:szCs w:val="24"/>
              </w:rPr>
              <w:br/>
              <w:t>2016 –</w:t>
            </w:r>
            <w:r w:rsidR="000220C3">
              <w:rPr>
                <w:sz w:val="24"/>
                <w:szCs w:val="24"/>
              </w:rPr>
              <w:t xml:space="preserve"> </w:t>
            </w:r>
            <w:r w:rsidR="00BB7B3A">
              <w:rPr>
                <w:sz w:val="24"/>
                <w:szCs w:val="24"/>
              </w:rPr>
              <w:t>0</w:t>
            </w:r>
            <w:r w:rsidR="00A0036B">
              <w:rPr>
                <w:sz w:val="24"/>
                <w:szCs w:val="24"/>
              </w:rPr>
              <w:t>,00</w:t>
            </w:r>
            <w:r w:rsidR="00366291">
              <w:rPr>
                <w:sz w:val="24"/>
                <w:szCs w:val="24"/>
              </w:rPr>
              <w:t xml:space="preserve"> </w:t>
            </w:r>
            <w:r w:rsidR="00A0036B">
              <w:rPr>
                <w:sz w:val="24"/>
                <w:szCs w:val="24"/>
              </w:rPr>
              <w:t>тыс. руб.</w:t>
            </w:r>
            <w:r w:rsidR="00366291">
              <w:rPr>
                <w:sz w:val="24"/>
                <w:szCs w:val="24"/>
              </w:rPr>
              <w:t xml:space="preserve">; </w:t>
            </w:r>
            <w:r w:rsidR="00366291">
              <w:rPr>
                <w:sz w:val="24"/>
                <w:szCs w:val="24"/>
              </w:rPr>
              <w:br/>
              <w:t>2017</w:t>
            </w:r>
            <w:r>
              <w:rPr>
                <w:sz w:val="24"/>
                <w:szCs w:val="24"/>
              </w:rPr>
              <w:t xml:space="preserve"> – </w:t>
            </w:r>
            <w:r w:rsidR="00831D40">
              <w:rPr>
                <w:sz w:val="24"/>
                <w:szCs w:val="24"/>
              </w:rPr>
              <w:t>15</w:t>
            </w:r>
            <w:r w:rsidR="00122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00 </w:t>
            </w:r>
            <w:r w:rsidR="00A0036B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br/>
              <w:t xml:space="preserve">Объем средств, выделяемых из бюджета   сельского поселения  Рамено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профилактике наркомании и токсикомании на территории сельского поселения  Рамено является расходными обязательствами бюджета сельского поселения  Рамено.</w:t>
            </w:r>
          </w:p>
        </w:tc>
      </w:tr>
      <w:tr w:rsidR="005A753B" w:rsidTr="005A753B">
        <w:trPr>
          <w:cantSplit/>
          <w:trHeight w:val="67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53B" w:rsidRDefault="005A75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выполнения настоящей Программы осуществляет Глава сельского поселения </w:t>
            </w:r>
          </w:p>
        </w:tc>
      </w:tr>
    </w:tbl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Основание для разработки программы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Настоящая целевая программа "Профилактика наркомании и токсикомании на территории сельского поселения  Рамено муницип</w:t>
      </w:r>
      <w:r w:rsidR="008A1370">
        <w:rPr>
          <w:color w:val="000000"/>
          <w:sz w:val="28"/>
          <w:szCs w:val="28"/>
        </w:rPr>
        <w:t>ального района Сызранский в 2015-2017</w:t>
      </w:r>
      <w:r>
        <w:rPr>
          <w:color w:val="000000"/>
          <w:sz w:val="28"/>
          <w:szCs w:val="28"/>
        </w:rPr>
        <w:t xml:space="preserve"> г.г." разработана на основании </w:t>
      </w:r>
      <w:hyperlink r:id="rId7" w:history="1">
        <w:r>
          <w:rPr>
            <w:rStyle w:val="a3"/>
            <w:color w:val="000000"/>
            <w:sz w:val="28"/>
            <w:szCs w:val="28"/>
          </w:rPr>
          <w:t>Закона</w:t>
        </w:r>
      </w:hyperlink>
      <w:r>
        <w:rPr>
          <w:color w:val="000000"/>
          <w:sz w:val="28"/>
          <w:szCs w:val="28"/>
        </w:rPr>
        <w:t xml:space="preserve"> Самарской  области "О профилактике наркомании и токсикомании в Самарской области" от 12.12.2011 г. N 144_ГД,  регулирует правоотношения, возникающие в сфере профилактики наркомании и токсикомании на территории сельского поселения Рамено, и направлена на предупреждение распространения наркомании и</w:t>
      </w:r>
      <w:proofErr w:type="gramEnd"/>
      <w:r>
        <w:rPr>
          <w:color w:val="000000"/>
          <w:sz w:val="28"/>
          <w:szCs w:val="28"/>
        </w:rPr>
        <w:t xml:space="preserve"> токсикомании, создание организационных гарантий для осуществления системы мер в сфере профилактики наркомании и токсикомании на территории сельского поселения  Рамено муниципального района Сызранский.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задачи и принципы в сфере профилактики</w:t>
      </w:r>
    </w:p>
    <w:p w:rsidR="005A753B" w:rsidRDefault="005A753B" w:rsidP="005A75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наркомании и токсикомании на территории</w:t>
      </w:r>
    </w:p>
    <w:p w:rsidR="005A753B" w:rsidRDefault="005A753B" w:rsidP="005A75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сельского поселения Рамено муниципального района Сызранский.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Основными задачами в сфере профилактики наркомании и токсикомании являются: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комплексной профилактики наркомании и токсикомании на территории сельского поселения  Рамено;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в обществе негативного отношения к незаконному потреблению наркотических средств, психотропных и токсических веществ, преступлениям и иным правонарушениям на территории сельского поселения Рамено;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спорта,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токсикомании,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средств,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Деятельность по профилактике наркомании и токсикомании основывается на принципах: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прав человека и гражданина;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Деятельность администрации сельского поселения  Рамено в сфере профилактики наркомании и токсикомании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Администрация сельского поселения Рамено,  в целях профилактики наркомании и токсикомании в пределах своей компетенции: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в организации комплексные мероприятия по пропаганде здорового образа жизни;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содействует в организации санитарно-просветительской работе по профилактике наркомании и токсикомании;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развитию антинаркотической пропаганды;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 мероприятия по выявлению и уничтожению незаконных посевов и </w:t>
      </w:r>
      <w:proofErr w:type="gramStart"/>
      <w:r>
        <w:rPr>
          <w:color w:val="000000"/>
          <w:sz w:val="28"/>
          <w:szCs w:val="28"/>
        </w:rPr>
        <w:t>очагов</w:t>
      </w:r>
      <w:proofErr w:type="gramEnd"/>
      <w:r>
        <w:rPr>
          <w:color w:val="000000"/>
          <w:sz w:val="28"/>
          <w:szCs w:val="28"/>
        </w:rPr>
        <w:t xml:space="preserve"> дикорастущих </w:t>
      </w:r>
      <w:proofErr w:type="spellStart"/>
      <w:r>
        <w:rPr>
          <w:color w:val="000000"/>
          <w:sz w:val="28"/>
          <w:szCs w:val="28"/>
        </w:rPr>
        <w:t>наркотикосодержащих</w:t>
      </w:r>
      <w:proofErr w:type="spellEnd"/>
      <w:r>
        <w:rPr>
          <w:color w:val="000000"/>
          <w:sz w:val="28"/>
          <w:szCs w:val="28"/>
        </w:rPr>
        <w:t xml:space="preserve"> растений.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Финансирование мероприятий</w:t>
      </w:r>
    </w:p>
    <w:p w:rsidR="005A753B" w:rsidRDefault="005A753B" w:rsidP="005A75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профилактике наркомании и токсикомании</w:t>
      </w:r>
    </w:p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Финансовое обеспечение мероприятий по профилактике наркомании и токсикомании является расходным обязательством бюджета сельского поселения  Рамено муниципального района Сызранский.</w:t>
      </w: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Перечень основных мероприятий Программы, сроки их реализации и объемы финансирования.</w:t>
      </w:r>
    </w:p>
    <w:p w:rsidR="005A753B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A0036B">
        <w:rPr>
          <w:b/>
          <w:sz w:val="24"/>
          <w:szCs w:val="24"/>
        </w:rPr>
        <w:t>тыс. руб.</w:t>
      </w:r>
    </w:p>
    <w:p w:rsidR="00A0036B" w:rsidRPr="00A0036B" w:rsidRDefault="00A0036B" w:rsidP="00A0036B">
      <w:pPr>
        <w:autoSpaceDE w:val="0"/>
        <w:autoSpaceDN w:val="0"/>
        <w:adjustRightInd w:val="0"/>
        <w:jc w:val="right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2034"/>
        <w:gridCol w:w="1985"/>
        <w:gridCol w:w="1134"/>
        <w:gridCol w:w="850"/>
        <w:gridCol w:w="709"/>
        <w:gridCol w:w="709"/>
        <w:gridCol w:w="794"/>
        <w:gridCol w:w="1581"/>
      </w:tblGrid>
      <w:tr w:rsidR="00322F6A" w:rsidTr="00322F6A">
        <w:trPr>
          <w:trHeight w:val="36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финансирования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322F6A" w:rsidTr="00322F6A">
        <w:trPr>
          <w:trHeight w:val="31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3B" w:rsidRDefault="005A753B">
            <w:pPr>
              <w:rPr>
                <w:color w:val="000000"/>
                <w:lang w:eastAsia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3B" w:rsidRDefault="005A753B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3B" w:rsidRDefault="005A753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3B" w:rsidRDefault="005A753B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3B" w:rsidRDefault="005A753B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8A1370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8A1370">
              <w:rPr>
                <w:color w:val="000000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8A1370">
              <w:rPr>
                <w:color w:val="000000"/>
                <w:lang w:eastAsia="en-US"/>
              </w:rPr>
              <w:t>7</w:t>
            </w: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3B" w:rsidRDefault="005A753B">
            <w:pPr>
              <w:rPr>
                <w:color w:val="000000"/>
                <w:lang w:eastAsia="en-US"/>
              </w:rPr>
            </w:pPr>
          </w:p>
        </w:tc>
      </w:tr>
      <w:tr w:rsidR="00322F6A" w:rsidTr="00322F6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сельского поселения  Рамено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8A137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  <w:r w:rsidR="005A753B">
              <w:rPr>
                <w:color w:val="000000"/>
                <w:lang w:eastAsia="en-US"/>
              </w:rPr>
              <w:t>-201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322F6A" w:rsidTr="00322F6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0220C3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8A137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  <w:r w:rsidR="005A753B">
              <w:rPr>
                <w:color w:val="000000"/>
                <w:lang w:eastAsia="en-US"/>
              </w:rPr>
              <w:t>-201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библиотек</w:t>
            </w:r>
            <w:proofErr w:type="gramStart"/>
            <w:r>
              <w:rPr>
                <w:color w:val="000000"/>
                <w:lang w:eastAsia="en-US"/>
              </w:rPr>
              <w:t>а(</w:t>
            </w:r>
            <w:proofErr w:type="gramEnd"/>
            <w:r>
              <w:rPr>
                <w:color w:val="000000"/>
                <w:lang w:eastAsia="en-US"/>
              </w:rPr>
              <w:t>по согласованию)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22F6A" w:rsidTr="00322F6A">
        <w:trPr>
          <w:trHeight w:val="240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8A137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  <w:r w:rsidR="005A753B">
              <w:rPr>
                <w:color w:val="000000"/>
                <w:lang w:eastAsia="en-US"/>
              </w:rPr>
              <w:t>-201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СД</w:t>
            </w:r>
            <w:proofErr w:type="gramStart"/>
            <w:r>
              <w:rPr>
                <w:color w:val="000000"/>
                <w:lang w:eastAsia="en-US"/>
              </w:rPr>
              <w:t>К(</w:t>
            </w:r>
            <w:proofErr w:type="gramEnd"/>
            <w:r>
              <w:rPr>
                <w:color w:val="000000"/>
                <w:lang w:eastAsia="en-US"/>
              </w:rPr>
              <w:t>по согласованию)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</w:p>
        </w:tc>
      </w:tr>
      <w:tr w:rsidR="00322F6A" w:rsidTr="00322F6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сельских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0220C3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8A137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  <w:r w:rsidR="005A753B">
              <w:rPr>
                <w:color w:val="000000"/>
                <w:lang w:eastAsia="en-US"/>
              </w:rPr>
              <w:t>-201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BB7B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</w:t>
            </w:r>
            <w:proofErr w:type="gramStart"/>
            <w:r>
              <w:rPr>
                <w:color w:val="000000"/>
                <w:lang w:eastAsia="en-US"/>
              </w:rPr>
              <w:t>и(</w:t>
            </w:r>
            <w:proofErr w:type="gramEnd"/>
            <w:r>
              <w:rPr>
                <w:color w:val="000000"/>
                <w:lang w:eastAsia="en-US"/>
              </w:rPr>
              <w:t xml:space="preserve"> по согласованию),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участковый инспектор полици</w:t>
            </w:r>
            <w:proofErr w:type="gramStart"/>
            <w:r>
              <w:rPr>
                <w:color w:val="000000"/>
                <w:lang w:eastAsia="en-US"/>
              </w:rPr>
              <w:t>и(</w:t>
            </w:r>
            <w:proofErr w:type="gramEnd"/>
            <w:r>
              <w:rPr>
                <w:color w:val="000000"/>
                <w:lang w:eastAsia="en-US"/>
              </w:rPr>
              <w:t>по согласованию).</w:t>
            </w:r>
          </w:p>
        </w:tc>
      </w:tr>
      <w:tr w:rsidR="00322F6A" w:rsidTr="00322F6A">
        <w:trPr>
          <w:trHeight w:val="33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8A137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  <w:r w:rsidR="005A753B">
              <w:rPr>
                <w:color w:val="000000"/>
                <w:lang w:eastAsia="en-US"/>
              </w:rPr>
              <w:t>-201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</w:t>
            </w:r>
            <w:proofErr w:type="gramStart"/>
            <w:r>
              <w:rPr>
                <w:color w:val="000000"/>
                <w:lang w:eastAsia="en-US"/>
              </w:rPr>
              <w:t>а(</w:t>
            </w:r>
            <w:proofErr w:type="gramEnd"/>
            <w:r>
              <w:rPr>
                <w:color w:val="000000"/>
                <w:lang w:eastAsia="en-US"/>
              </w:rPr>
              <w:t xml:space="preserve">по согласованию). 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22F6A" w:rsidTr="00322F6A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и проведение комплексных физкультурно-спортивных, культурно-массовых и </w:t>
            </w:r>
            <w:proofErr w:type="spellStart"/>
            <w:r>
              <w:rPr>
                <w:color w:val="000000"/>
                <w:lang w:eastAsia="en-US"/>
              </w:rPr>
              <w:t>агитационно-пропагандитских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0220C3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8A137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  <w:r w:rsidR="005A753B">
              <w:rPr>
                <w:color w:val="000000"/>
                <w:lang w:eastAsia="en-US"/>
              </w:rPr>
              <w:t>-201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поселения,  Раменская СО</w:t>
            </w:r>
            <w:proofErr w:type="gramStart"/>
            <w:r>
              <w:rPr>
                <w:color w:val="000000"/>
                <w:lang w:eastAsia="en-US"/>
              </w:rPr>
              <w:t>Ш(</w:t>
            </w:r>
            <w:proofErr w:type="gramEnd"/>
            <w:r>
              <w:rPr>
                <w:color w:val="000000"/>
                <w:lang w:eastAsia="en-US"/>
              </w:rPr>
              <w:t xml:space="preserve"> по согласованию)</w:t>
            </w:r>
          </w:p>
        </w:tc>
      </w:tr>
      <w:tr w:rsidR="00322F6A" w:rsidTr="00322F6A">
        <w:trPr>
          <w:trHeight w:val="577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322F6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t>М</w:t>
            </w:r>
            <w:r w:rsidRPr="00C925A0">
              <w:t>естн</w:t>
            </w:r>
            <w:r>
              <w:t xml:space="preserve">ый </w:t>
            </w:r>
            <w:r w:rsidRPr="00C925A0"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 w:rsidP="002F54F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 w:rsidP="002F54F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 w:rsidP="002F54F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сельского поселения, 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Библиотек</w:t>
            </w:r>
            <w:proofErr w:type="gramStart"/>
            <w:r>
              <w:rPr>
                <w:color w:val="000000"/>
                <w:lang w:eastAsia="en-US"/>
              </w:rPr>
              <w:t>а(</w:t>
            </w:r>
            <w:proofErr w:type="gramEnd"/>
            <w:r>
              <w:rPr>
                <w:color w:val="000000"/>
                <w:lang w:eastAsia="en-US"/>
              </w:rPr>
              <w:t xml:space="preserve">по согласованию) </w:t>
            </w:r>
          </w:p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322F6A" w:rsidTr="00322F6A">
        <w:trPr>
          <w:trHeight w:val="265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>
              <w:rPr>
                <w:color w:val="000000"/>
                <w:lang w:eastAsia="en-US"/>
              </w:rPr>
              <w:t>очагов</w:t>
            </w:r>
            <w:proofErr w:type="gramEnd"/>
            <w:r>
              <w:rPr>
                <w:color w:val="000000"/>
                <w:lang w:eastAsia="en-US"/>
              </w:rPr>
              <w:t xml:space="preserve"> дикорастущих </w:t>
            </w:r>
            <w:proofErr w:type="spellStart"/>
            <w:r>
              <w:rPr>
                <w:color w:val="000000"/>
                <w:lang w:eastAsia="en-US"/>
              </w:rPr>
              <w:t>наркотикосодержащих</w:t>
            </w:r>
            <w:proofErr w:type="spellEnd"/>
            <w:r>
              <w:rPr>
                <w:color w:val="000000"/>
                <w:lang w:eastAsia="en-US"/>
              </w:rPr>
              <w:t xml:space="preserve">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322F6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u w:val="single"/>
              </w:rPr>
              <w:t xml:space="preserve">Областной  </w:t>
            </w:r>
            <w:r w:rsidRPr="00C925A0">
              <w:rPr>
                <w:u w:val="single"/>
              </w:rPr>
              <w:t>бюджет</w:t>
            </w:r>
            <w:r w:rsidRPr="00C925A0">
              <w:t xml:space="preserve">                  </w:t>
            </w:r>
            <w:r>
              <w:t>М</w:t>
            </w:r>
            <w:r w:rsidRPr="00C925A0">
              <w:t>естн</w:t>
            </w:r>
            <w:r>
              <w:t xml:space="preserve">ый </w:t>
            </w:r>
            <w:r w:rsidRPr="00C925A0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BB7B3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8</w:t>
            </w:r>
            <w:r w:rsidR="005A753B" w:rsidRPr="00322F6A">
              <w:rPr>
                <w:color w:val="000000"/>
                <w:u w:val="single"/>
                <w:lang w:eastAsia="en-US"/>
              </w:rPr>
              <w:t>0</w:t>
            </w:r>
            <w:r w:rsidR="00A0036B" w:rsidRPr="00322F6A">
              <w:rPr>
                <w:color w:val="000000"/>
                <w:u w:val="single"/>
                <w:lang w:eastAsia="en-US"/>
              </w:rPr>
              <w:t>,</w:t>
            </w:r>
            <w:r w:rsidR="005A753B" w:rsidRPr="00322F6A">
              <w:rPr>
                <w:color w:val="000000"/>
                <w:u w:val="single"/>
                <w:lang w:eastAsia="en-US"/>
              </w:rPr>
              <w:t>00</w:t>
            </w:r>
          </w:p>
          <w:p w:rsidR="00322F6A" w:rsidRPr="00322F6A" w:rsidRDefault="00831D4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322F6A">
              <w:rPr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073F95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322F6A">
              <w:rPr>
                <w:color w:val="000000"/>
                <w:u w:val="single"/>
                <w:lang w:eastAsia="en-US"/>
              </w:rPr>
              <w:t>8</w:t>
            </w:r>
            <w:r w:rsidR="00A0036B" w:rsidRPr="00322F6A">
              <w:rPr>
                <w:color w:val="000000"/>
                <w:u w:val="single"/>
                <w:lang w:eastAsia="en-US"/>
              </w:rPr>
              <w:t>0,</w:t>
            </w:r>
            <w:r w:rsidR="005A753B" w:rsidRPr="00322F6A">
              <w:rPr>
                <w:color w:val="000000"/>
                <w:u w:val="single"/>
                <w:lang w:eastAsia="en-US"/>
              </w:rPr>
              <w:t>00</w:t>
            </w:r>
          </w:p>
          <w:p w:rsidR="00322F6A" w:rsidRPr="00322F6A" w:rsidRDefault="00322F6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322F6A">
              <w:rPr>
                <w:color w:val="00000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322F6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322F6A">
              <w:rPr>
                <w:color w:val="000000"/>
                <w:u w:val="single"/>
                <w:lang w:eastAsia="en-US"/>
              </w:rPr>
              <w:t>0</w:t>
            </w:r>
            <w:r w:rsidR="00A0036B" w:rsidRPr="00322F6A">
              <w:rPr>
                <w:color w:val="000000"/>
                <w:u w:val="single"/>
                <w:lang w:eastAsia="en-US"/>
              </w:rPr>
              <w:t>,</w:t>
            </w:r>
            <w:r w:rsidR="005A753B" w:rsidRPr="00322F6A">
              <w:rPr>
                <w:color w:val="000000"/>
                <w:u w:val="single"/>
                <w:lang w:eastAsia="en-US"/>
              </w:rPr>
              <w:t>00</w:t>
            </w:r>
          </w:p>
          <w:p w:rsidR="00322F6A" w:rsidRPr="00322F6A" w:rsidRDefault="00322F6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322F6A">
              <w:rPr>
                <w:color w:val="000000"/>
                <w:lang w:eastAsia="en-US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322F6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322F6A">
              <w:rPr>
                <w:color w:val="000000"/>
                <w:u w:val="single"/>
                <w:lang w:eastAsia="en-US"/>
              </w:rPr>
              <w:t>0</w:t>
            </w:r>
            <w:r w:rsidR="00A0036B" w:rsidRPr="00322F6A">
              <w:rPr>
                <w:color w:val="000000"/>
                <w:u w:val="single"/>
                <w:lang w:eastAsia="en-US"/>
              </w:rPr>
              <w:t>,</w:t>
            </w:r>
            <w:r w:rsidR="005A753B" w:rsidRPr="00322F6A">
              <w:rPr>
                <w:color w:val="000000"/>
                <w:u w:val="single"/>
                <w:lang w:eastAsia="en-US"/>
              </w:rPr>
              <w:t>00</w:t>
            </w:r>
          </w:p>
          <w:p w:rsidR="00322F6A" w:rsidRPr="00322F6A" w:rsidRDefault="00831D4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322F6A" w:rsidRPr="00322F6A">
              <w:rPr>
                <w:color w:val="000000"/>
                <w:lang w:eastAsia="en-US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753B" w:rsidRDefault="005A75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Администрация сельского поселения</w:t>
            </w:r>
          </w:p>
        </w:tc>
      </w:tr>
      <w:tr w:rsidR="00322F6A" w:rsidTr="00322F6A">
        <w:trPr>
          <w:trHeight w:val="55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A0036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  <w:r w:rsidR="005A753B">
              <w:rPr>
                <w:color w:val="000000"/>
                <w:lang w:eastAsia="en-US"/>
              </w:rPr>
              <w:t>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322F6A" w:rsidP="002F54FC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u w:val="single"/>
              </w:rPr>
              <w:t xml:space="preserve">Областной  </w:t>
            </w:r>
            <w:r w:rsidRPr="00C925A0">
              <w:rPr>
                <w:u w:val="single"/>
              </w:rPr>
              <w:t>бюджет</w:t>
            </w:r>
            <w:r w:rsidRPr="00C925A0">
              <w:t xml:space="preserve">                  </w:t>
            </w:r>
            <w:r>
              <w:t>М</w:t>
            </w:r>
            <w:r w:rsidRPr="00C925A0">
              <w:t>естн</w:t>
            </w:r>
            <w:r>
              <w:t xml:space="preserve">ый </w:t>
            </w:r>
            <w:r w:rsidRPr="00C925A0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53B" w:rsidRDefault="005A753B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FC" w:rsidRDefault="00BB7B3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8</w:t>
            </w:r>
            <w:r w:rsidR="002F54FC">
              <w:rPr>
                <w:color w:val="000000"/>
                <w:u w:val="single"/>
                <w:lang w:eastAsia="en-US"/>
              </w:rPr>
              <w:t>0</w:t>
            </w:r>
            <w:r w:rsidR="002F54FC" w:rsidRPr="00322F6A">
              <w:rPr>
                <w:color w:val="000000"/>
                <w:u w:val="single"/>
                <w:lang w:eastAsia="en-US"/>
              </w:rPr>
              <w:t>,00</w:t>
            </w:r>
          </w:p>
          <w:p w:rsidR="005A753B" w:rsidRDefault="00831D40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2F54FC">
              <w:rPr>
                <w:color w:val="00000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FC" w:rsidRDefault="002F54FC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322F6A">
              <w:rPr>
                <w:color w:val="000000"/>
                <w:u w:val="single"/>
                <w:lang w:eastAsia="en-US"/>
              </w:rPr>
              <w:t>80,00</w:t>
            </w:r>
          </w:p>
          <w:p w:rsidR="005A753B" w:rsidRDefault="002F54FC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 w:rsidRPr="00322F6A">
              <w:rPr>
                <w:color w:val="00000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FC" w:rsidRDefault="002F54FC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322F6A">
              <w:rPr>
                <w:color w:val="000000"/>
                <w:u w:val="single"/>
                <w:lang w:eastAsia="en-US"/>
              </w:rPr>
              <w:t>0,00</w:t>
            </w:r>
          </w:p>
          <w:p w:rsidR="005A753B" w:rsidRDefault="00BB7B3A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2F54FC" w:rsidRPr="00322F6A">
              <w:rPr>
                <w:color w:val="000000"/>
                <w:lang w:eastAsia="en-US"/>
              </w:rPr>
              <w:t>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4FC" w:rsidRDefault="002F54FC" w:rsidP="002F54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u w:val="single"/>
                <w:lang w:eastAsia="en-US"/>
              </w:rPr>
            </w:pPr>
            <w:r w:rsidRPr="00322F6A">
              <w:rPr>
                <w:color w:val="000000"/>
                <w:u w:val="single"/>
                <w:lang w:eastAsia="en-US"/>
              </w:rPr>
              <w:t>0,00</w:t>
            </w:r>
          </w:p>
          <w:p w:rsidR="005A753B" w:rsidRDefault="00831D40" w:rsidP="00BB7B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2F54FC" w:rsidRPr="00322F6A">
              <w:rPr>
                <w:color w:val="000000"/>
                <w:lang w:eastAsia="en-US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3B" w:rsidRDefault="005A753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5A753B" w:rsidRDefault="005A753B" w:rsidP="005A75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green"/>
        </w:rPr>
      </w:pPr>
    </w:p>
    <w:p w:rsidR="005A753B" w:rsidRDefault="005A753B" w:rsidP="005A75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green"/>
        </w:rPr>
      </w:pPr>
    </w:p>
    <w:p w:rsidR="002518FD" w:rsidRDefault="002518FD"/>
    <w:sectPr w:rsidR="002518FD" w:rsidSect="00122C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0E5"/>
    <w:multiLevelType w:val="multilevel"/>
    <w:tmpl w:val="39361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3B"/>
    <w:rsid w:val="000220C3"/>
    <w:rsid w:val="00040163"/>
    <w:rsid w:val="00073F95"/>
    <w:rsid w:val="000A2379"/>
    <w:rsid w:val="00122C33"/>
    <w:rsid w:val="002518FD"/>
    <w:rsid w:val="002F54FC"/>
    <w:rsid w:val="00322F6A"/>
    <w:rsid w:val="00366291"/>
    <w:rsid w:val="003F7B73"/>
    <w:rsid w:val="00444D27"/>
    <w:rsid w:val="005A753B"/>
    <w:rsid w:val="00672437"/>
    <w:rsid w:val="00706D6E"/>
    <w:rsid w:val="007239FF"/>
    <w:rsid w:val="00755914"/>
    <w:rsid w:val="00831D40"/>
    <w:rsid w:val="008A1370"/>
    <w:rsid w:val="00A0036B"/>
    <w:rsid w:val="00AA5BAA"/>
    <w:rsid w:val="00BA75E8"/>
    <w:rsid w:val="00BB7B3A"/>
    <w:rsid w:val="00C063C6"/>
    <w:rsid w:val="00D87C19"/>
    <w:rsid w:val="00F1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53B"/>
    <w:rPr>
      <w:u w:val="single"/>
    </w:rPr>
  </w:style>
  <w:style w:type="paragraph" w:customStyle="1" w:styleId="Style1">
    <w:name w:val="Style1"/>
    <w:basedOn w:val="a"/>
    <w:rsid w:val="005A753B"/>
    <w:pPr>
      <w:widowControl w:val="0"/>
      <w:autoSpaceDE w:val="0"/>
      <w:autoSpaceDN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5A75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5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5">
    <w:name w:val="Font Style35"/>
    <w:basedOn w:val="a0"/>
    <w:rsid w:val="005A753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5A753B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List Paragraph"/>
    <w:basedOn w:val="a"/>
    <w:uiPriority w:val="34"/>
    <w:qFormat/>
    <w:rsid w:val="00073F9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40519;fld=134;dst=100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40519;fld=134;dst=100147" TargetMode="External"/><Relationship Id="rId5" Type="http://schemas.openxmlformats.org/officeDocument/2006/relationships/hyperlink" Target="consultantplus://offline/main?base=LAW;n=117671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10</cp:revision>
  <cp:lastPrinted>2017-04-13T04:29:00Z</cp:lastPrinted>
  <dcterms:created xsi:type="dcterms:W3CDTF">2014-12-26T07:24:00Z</dcterms:created>
  <dcterms:modified xsi:type="dcterms:W3CDTF">2017-04-13T04:29:00Z</dcterms:modified>
</cp:coreProperties>
</file>