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494" w:rsidRDefault="00460494" w:rsidP="00460494">
      <w:pPr>
        <w:jc w:val="center"/>
        <w:rPr>
          <w:b/>
        </w:rPr>
      </w:pPr>
      <w:r>
        <w:rPr>
          <w:b/>
        </w:rPr>
        <w:t>РОССИЙСКАЯ ФЕДЕРАЦИЯ</w:t>
      </w:r>
    </w:p>
    <w:p w:rsidR="00460494" w:rsidRDefault="00460494" w:rsidP="00460494">
      <w:pPr>
        <w:jc w:val="center"/>
        <w:rPr>
          <w:b/>
        </w:rPr>
      </w:pPr>
      <w:r>
        <w:rPr>
          <w:b/>
        </w:rPr>
        <w:t>САМАРСКАЯ ОБЛАСТЬ</w:t>
      </w:r>
    </w:p>
    <w:p w:rsidR="00460494" w:rsidRDefault="00460494" w:rsidP="00460494">
      <w:pPr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460494" w:rsidRDefault="00460494" w:rsidP="00460494">
      <w:pPr>
        <w:jc w:val="center"/>
      </w:pPr>
    </w:p>
    <w:p w:rsidR="00460494" w:rsidRDefault="00460494" w:rsidP="00460494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АДМИНИСТРАЦИЯ </w:t>
      </w:r>
    </w:p>
    <w:p w:rsidR="00460494" w:rsidRDefault="00460494" w:rsidP="0046049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</w:t>
      </w:r>
      <w:r>
        <w:rPr>
          <w:b/>
          <w:caps/>
          <w:sz w:val="36"/>
          <w:szCs w:val="36"/>
        </w:rPr>
        <w:t xml:space="preserve"> Р</w:t>
      </w:r>
      <w:r>
        <w:rPr>
          <w:b/>
          <w:sz w:val="36"/>
          <w:szCs w:val="36"/>
        </w:rPr>
        <w:t>амено</w:t>
      </w:r>
    </w:p>
    <w:p w:rsidR="00460494" w:rsidRDefault="00460494" w:rsidP="00460494">
      <w:pPr>
        <w:jc w:val="center"/>
        <w:rPr>
          <w:b/>
          <w:caps/>
          <w:sz w:val="32"/>
          <w:szCs w:val="32"/>
        </w:rPr>
      </w:pPr>
    </w:p>
    <w:p w:rsidR="00460494" w:rsidRDefault="00460494" w:rsidP="00460494">
      <w:pPr>
        <w:jc w:val="center"/>
        <w:rPr>
          <w:b/>
          <w:caps/>
          <w:sz w:val="40"/>
        </w:rPr>
      </w:pPr>
      <w:r>
        <w:rPr>
          <w:b/>
          <w:caps/>
          <w:sz w:val="40"/>
        </w:rPr>
        <w:t>Постановление</w:t>
      </w:r>
    </w:p>
    <w:p w:rsidR="00460494" w:rsidRDefault="00460494" w:rsidP="00460494">
      <w:pPr>
        <w:jc w:val="center"/>
        <w:rPr>
          <w:b/>
          <w:caps/>
          <w:sz w:val="40"/>
        </w:rPr>
      </w:pPr>
    </w:p>
    <w:p w:rsidR="00460494" w:rsidRDefault="00460494" w:rsidP="00460494">
      <w:pPr>
        <w:jc w:val="center"/>
        <w:rPr>
          <w:b/>
          <w:caps/>
        </w:rPr>
      </w:pPr>
    </w:p>
    <w:p w:rsidR="00460494" w:rsidRDefault="005433E3" w:rsidP="0046049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«01»  декабря 2021</w:t>
      </w:r>
      <w:r w:rsidR="00460494">
        <w:rPr>
          <w:sz w:val="28"/>
          <w:szCs w:val="28"/>
        </w:rPr>
        <w:t xml:space="preserve">г.                                                     </w:t>
      </w:r>
      <w:r>
        <w:rPr>
          <w:sz w:val="28"/>
          <w:szCs w:val="28"/>
        </w:rPr>
        <w:t xml:space="preserve">                            № 117</w:t>
      </w:r>
    </w:p>
    <w:p w:rsidR="00460494" w:rsidRDefault="00460494" w:rsidP="0046049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60494" w:rsidRDefault="00460494" w:rsidP="0046049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 установлении исполнителя  соглашения «О передаче Контрольно-счетной палате Сызранского района полномочий контрольно-счетного органа сельского поселения Рамено муниципального района Сызранский Самарской области по осуществлению внешнего муниципального финансового контроля» </w:t>
      </w:r>
    </w:p>
    <w:p w:rsidR="00460494" w:rsidRDefault="00460494" w:rsidP="00460494">
      <w:pPr>
        <w:ind w:firstLine="540"/>
        <w:jc w:val="both"/>
        <w:rPr>
          <w:sz w:val="28"/>
        </w:rPr>
      </w:pPr>
    </w:p>
    <w:p w:rsidR="00460494" w:rsidRPr="00855531" w:rsidRDefault="00460494" w:rsidP="004604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Бюджетным кодексом Российской Федерации, Федеральным законом от 06.10.2003года  №  131 –ФЗ «Об общих принципах органов местного самоуправления в Российской Федерации», ст. 10, ст.44 Устава  сельского поселения Рамено в целях исполнения обяза</w:t>
      </w:r>
      <w:r w:rsidR="005433E3">
        <w:rPr>
          <w:sz w:val="28"/>
          <w:szCs w:val="28"/>
        </w:rPr>
        <w:t>тельств по соглашению от 30.10.2020</w:t>
      </w:r>
      <w:r w:rsidR="00855531">
        <w:rPr>
          <w:sz w:val="28"/>
          <w:szCs w:val="28"/>
        </w:rPr>
        <w:t xml:space="preserve">г. </w:t>
      </w:r>
      <w:r w:rsidR="00855531" w:rsidRPr="00855531">
        <w:rPr>
          <w:sz w:val="28"/>
          <w:szCs w:val="28"/>
        </w:rPr>
        <w:t>«О передаче Контрольно-счетной палате Сызранского района полномочий контрольно-счетного органа сельского поселения Рамено муниципального района Сызранский Самарской области по осуществлению внешнего</w:t>
      </w:r>
      <w:proofErr w:type="gramEnd"/>
      <w:r w:rsidR="00855531" w:rsidRPr="00855531">
        <w:rPr>
          <w:sz w:val="28"/>
          <w:szCs w:val="28"/>
        </w:rPr>
        <w:t xml:space="preserve"> муниципального финансового контроля» </w:t>
      </w:r>
      <w:r w:rsidRPr="00855531">
        <w:rPr>
          <w:sz w:val="28"/>
          <w:szCs w:val="28"/>
        </w:rPr>
        <w:t xml:space="preserve"> </w:t>
      </w:r>
    </w:p>
    <w:p w:rsidR="00855531" w:rsidRDefault="00855531" w:rsidP="00460494">
      <w:pPr>
        <w:ind w:firstLine="540"/>
        <w:jc w:val="center"/>
        <w:rPr>
          <w:sz w:val="28"/>
        </w:rPr>
      </w:pPr>
    </w:p>
    <w:p w:rsidR="00460494" w:rsidRDefault="00460494" w:rsidP="00460494">
      <w:pPr>
        <w:ind w:firstLine="540"/>
        <w:jc w:val="center"/>
        <w:rPr>
          <w:sz w:val="28"/>
        </w:rPr>
      </w:pPr>
      <w:r>
        <w:rPr>
          <w:sz w:val="28"/>
        </w:rPr>
        <w:t>ПОСТАНОВЛЯЕТ:</w:t>
      </w:r>
    </w:p>
    <w:p w:rsidR="00460494" w:rsidRDefault="00460494" w:rsidP="00460494">
      <w:pPr>
        <w:ind w:firstLine="540"/>
        <w:jc w:val="center"/>
        <w:rPr>
          <w:sz w:val="28"/>
          <w:szCs w:val="28"/>
        </w:rPr>
      </w:pPr>
    </w:p>
    <w:p w:rsidR="00460494" w:rsidRDefault="00460494" w:rsidP="004604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55531">
        <w:rPr>
          <w:sz w:val="28"/>
          <w:szCs w:val="28"/>
        </w:rPr>
        <w:t>Установи</w:t>
      </w:r>
      <w:r w:rsidR="005433E3">
        <w:rPr>
          <w:sz w:val="28"/>
          <w:szCs w:val="28"/>
        </w:rPr>
        <w:t>ть исполнителем соглашения от 30.10.2020</w:t>
      </w:r>
      <w:r w:rsidR="00855531">
        <w:rPr>
          <w:sz w:val="28"/>
          <w:szCs w:val="28"/>
        </w:rPr>
        <w:t>г.</w:t>
      </w:r>
      <w:r w:rsidR="00855531" w:rsidRPr="00855531">
        <w:rPr>
          <w:sz w:val="28"/>
          <w:szCs w:val="28"/>
        </w:rPr>
        <w:t xml:space="preserve"> «О передаче Контрольно-счетной палате Сызранского района полномочий контрольно-счетного органа сельского поселения Рамено муниципального района Сызранский Самарской области по осуществлению внешнего муниципального финансового контроля»  </w:t>
      </w:r>
      <w:r w:rsidR="00855531">
        <w:rPr>
          <w:sz w:val="28"/>
          <w:szCs w:val="28"/>
        </w:rPr>
        <w:t xml:space="preserve">в части перечисления межбюджетных трансфертов  в бюджет муниципального района Сызранский администрацию сельского поселения Рамено </w:t>
      </w:r>
    </w:p>
    <w:p w:rsidR="00855531" w:rsidRDefault="00460494" w:rsidP="004604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Настоящее постановление вступает в силу со дня его</w:t>
      </w:r>
      <w:r w:rsidR="00855531">
        <w:rPr>
          <w:rFonts w:ascii="Times New Roman" w:hAnsi="Times New Roman" w:cs="Times New Roman"/>
          <w:sz w:val="28"/>
          <w:szCs w:val="28"/>
        </w:rPr>
        <w:t xml:space="preserve"> подписания.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494" w:rsidRDefault="00855531" w:rsidP="00855531">
      <w:pPr>
        <w:pStyle w:val="ConsPlusNormal"/>
        <w:jc w:val="both"/>
        <w:rPr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6049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604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6049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55531" w:rsidRDefault="00855531" w:rsidP="00460494">
      <w:pPr>
        <w:rPr>
          <w:b/>
          <w:sz w:val="28"/>
          <w:szCs w:val="28"/>
        </w:rPr>
      </w:pPr>
    </w:p>
    <w:p w:rsidR="00460494" w:rsidRDefault="00460494" w:rsidP="00460494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Рамено</w:t>
      </w:r>
    </w:p>
    <w:p w:rsidR="00460494" w:rsidRDefault="00460494" w:rsidP="00460494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</w:t>
      </w:r>
      <w:bookmarkStart w:id="0" w:name="_GoBack"/>
      <w:bookmarkEnd w:id="0"/>
    </w:p>
    <w:p w:rsidR="00855531" w:rsidRDefault="00460494" w:rsidP="008555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                         </w:t>
      </w:r>
      <w:r w:rsidR="00855531">
        <w:rPr>
          <w:b/>
          <w:sz w:val="28"/>
          <w:szCs w:val="28"/>
        </w:rPr>
        <w:t>Н.А.Циркунова</w:t>
      </w:r>
    </w:p>
    <w:p w:rsidR="00460494" w:rsidRDefault="00460494" w:rsidP="0046049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460494" w:rsidRDefault="00460494" w:rsidP="00460494">
      <w:pPr>
        <w:autoSpaceDE w:val="0"/>
        <w:autoSpaceDN w:val="0"/>
        <w:adjustRightInd w:val="0"/>
        <w:ind w:left="5103"/>
        <w:outlineLvl w:val="0"/>
      </w:pPr>
    </w:p>
    <w:p w:rsidR="00460494" w:rsidRDefault="00460494"/>
    <w:sectPr w:rsidR="00460494" w:rsidSect="00A72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494"/>
    <w:rsid w:val="00460494"/>
    <w:rsid w:val="005433E3"/>
    <w:rsid w:val="00666178"/>
    <w:rsid w:val="00855531"/>
    <w:rsid w:val="00902DFC"/>
    <w:rsid w:val="00A7290D"/>
    <w:rsid w:val="00E16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4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4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2021-12-01T06:04:00Z</cp:lastPrinted>
  <dcterms:created xsi:type="dcterms:W3CDTF">2021-12-01T06:05:00Z</dcterms:created>
  <dcterms:modified xsi:type="dcterms:W3CDTF">2021-12-01T06:05:00Z</dcterms:modified>
</cp:coreProperties>
</file>