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E1" w:rsidRPr="005E3423" w:rsidRDefault="00E52DE1" w:rsidP="005E3423">
      <w:pPr>
        <w:suppressAutoHyphens/>
        <w:jc w:val="right"/>
        <w:outlineLvl w:val="0"/>
        <w:rPr>
          <w:rFonts w:ascii="Times New Roman" w:hAnsi="Times New Roman"/>
          <w:bCs/>
          <w:caps/>
          <w:sz w:val="28"/>
          <w:szCs w:val="28"/>
        </w:rPr>
      </w:pPr>
    </w:p>
    <w:p w:rsidR="00F01894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B8219E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0A2B82">
        <w:rPr>
          <w:rFonts w:ascii="Times New Roman" w:hAnsi="Times New Roman"/>
          <w:b/>
          <w:bCs/>
          <w:caps/>
          <w:sz w:val="28"/>
          <w:szCs w:val="28"/>
        </w:rPr>
        <w:t>ЗАБОРОВКА</w:t>
      </w:r>
    </w:p>
    <w:p w:rsidR="00B8219E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сызранский</w:t>
      </w:r>
    </w:p>
    <w:p w:rsidR="00B8219E" w:rsidRPr="00314F73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1E567B" w:rsidRDefault="001E567B" w:rsidP="00CB2837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CB2837" w:rsidRDefault="00CB2837" w:rsidP="00CB2837">
      <w:pPr>
        <w:spacing w:line="360" w:lineRule="auto"/>
        <w:ind w:left="85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4F73">
        <w:rPr>
          <w:rFonts w:ascii="Times New Roman" w:hAnsi="Times New Roman"/>
          <w:b/>
          <w:sz w:val="28"/>
          <w:szCs w:val="28"/>
        </w:rPr>
        <w:t>РЕШЕНИЕ</w:t>
      </w:r>
    </w:p>
    <w:p w:rsidR="00CB2837" w:rsidRPr="00314F73" w:rsidRDefault="00CB2837" w:rsidP="00CB2837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735758" w:rsidRPr="00CB2837" w:rsidRDefault="00F81881" w:rsidP="00D4064F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</w:t>
      </w:r>
      <w:r w:rsidR="00C340A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06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D4064F">
        <w:rPr>
          <w:rFonts w:ascii="Times New Roman" w:hAnsi="Times New Roman" w:cs="Times New Roman"/>
          <w:sz w:val="28"/>
          <w:szCs w:val="28"/>
        </w:rPr>
        <w:t xml:space="preserve"> </w:t>
      </w:r>
      <w:r w:rsidR="00CB2837">
        <w:rPr>
          <w:rFonts w:ascii="Times New Roman" w:hAnsi="Times New Roman" w:cs="Times New Roman"/>
          <w:sz w:val="28"/>
          <w:szCs w:val="28"/>
        </w:rPr>
        <w:t xml:space="preserve"> </w:t>
      </w:r>
      <w:r w:rsidR="0055756C">
        <w:rPr>
          <w:rFonts w:ascii="Times New Roman" w:hAnsi="Times New Roman" w:cs="Times New Roman"/>
          <w:sz w:val="28"/>
          <w:szCs w:val="28"/>
        </w:rPr>
        <w:t>2017</w:t>
      </w:r>
      <w:r w:rsidR="00C340AE">
        <w:rPr>
          <w:rFonts w:ascii="Times New Roman" w:hAnsi="Times New Roman" w:cs="Times New Roman"/>
          <w:sz w:val="28"/>
          <w:szCs w:val="28"/>
        </w:rPr>
        <w:t xml:space="preserve"> года   </w:t>
      </w:r>
      <w:r w:rsidR="00734435" w:rsidRPr="00734435">
        <w:rPr>
          <w:rFonts w:ascii="Times New Roman" w:hAnsi="Times New Roman" w:cs="Times New Roman"/>
          <w:sz w:val="28"/>
          <w:szCs w:val="28"/>
        </w:rPr>
        <w:t xml:space="preserve">    </w:t>
      </w:r>
      <w:r w:rsidR="00734435" w:rsidRPr="0073443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5756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B2837">
        <w:rPr>
          <w:rFonts w:ascii="Times New Roman" w:hAnsi="Times New Roman" w:cs="Times New Roman"/>
          <w:sz w:val="28"/>
          <w:szCs w:val="28"/>
        </w:rPr>
        <w:t xml:space="preserve">    </w:t>
      </w:r>
      <w:r w:rsidR="00D4064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28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5756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0AE">
        <w:rPr>
          <w:rFonts w:ascii="Times New Roman" w:hAnsi="Times New Roman" w:cs="Times New Roman"/>
          <w:sz w:val="28"/>
          <w:szCs w:val="28"/>
        </w:rPr>
        <w:t>20</w:t>
      </w:r>
    </w:p>
    <w:p w:rsidR="00847F7B" w:rsidRDefault="00847F7B" w:rsidP="00847F7B">
      <w:pPr>
        <w:pStyle w:val="af2"/>
        <w:ind w:firstLine="0"/>
        <w:jc w:val="center"/>
        <w:rPr>
          <w:b/>
          <w:szCs w:val="28"/>
        </w:rPr>
      </w:pPr>
      <w:r>
        <w:rPr>
          <w:b/>
          <w:szCs w:val="28"/>
        </w:rPr>
        <w:t>Об утверждении Порядка подготовки,</w:t>
      </w:r>
    </w:p>
    <w:p w:rsidR="00847F7B" w:rsidRDefault="00847F7B" w:rsidP="00847F7B">
      <w:pPr>
        <w:pStyle w:val="af2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утверждения местных нормативов градостроительного проектирования  се</w:t>
      </w:r>
      <w:r w:rsidR="000A2B82">
        <w:rPr>
          <w:b/>
          <w:szCs w:val="28"/>
        </w:rPr>
        <w:t>льского поселения Заборовка</w:t>
      </w:r>
      <w:r>
        <w:rPr>
          <w:b/>
          <w:szCs w:val="28"/>
        </w:rPr>
        <w:t xml:space="preserve"> муниципального района Сызранский Самарской области</w:t>
      </w:r>
    </w:p>
    <w:p w:rsidR="00847F7B" w:rsidRDefault="00847F7B" w:rsidP="00847F7B">
      <w:pPr>
        <w:pStyle w:val="af2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и внесения изменений в них</w:t>
      </w:r>
    </w:p>
    <w:p w:rsidR="00CB2837" w:rsidRPr="00CB2837" w:rsidRDefault="00CB2837" w:rsidP="00CB283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CB2837" w:rsidRDefault="00847F7B" w:rsidP="00CB283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Pr="00786C2F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с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Градостроительным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кодексом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Российской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Федерации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с Федеральным законом от 06.10.2003  № 131-ФЗ «Об общих принципах организации местного самоуправления  в Российской Федерации», руководствуясь Уставом се</w:t>
      </w:r>
      <w:r w:rsidR="000A2B82">
        <w:rPr>
          <w:rFonts w:ascii="Times New Roman" w:eastAsia="Times New Roman" w:hAnsi="Times New Roman" w:cs="Times New Roman"/>
          <w:sz w:val="28"/>
          <w:szCs w:val="28"/>
        </w:rPr>
        <w:t>льского поселения Заборовка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принятым решением Собрания представителей се</w:t>
      </w:r>
      <w:r w:rsidR="000A2B82">
        <w:rPr>
          <w:rFonts w:ascii="Times New Roman" w:eastAsia="Times New Roman" w:hAnsi="Times New Roman" w:cs="Times New Roman"/>
          <w:sz w:val="28"/>
          <w:szCs w:val="28"/>
        </w:rPr>
        <w:t>льского поселения Заборовка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от </w:t>
      </w:r>
      <w:r w:rsidR="00CB2837" w:rsidRPr="000A2B82">
        <w:rPr>
          <w:rFonts w:ascii="Times New Roman" w:eastAsia="Times New Roman" w:hAnsi="Times New Roman" w:cs="Times New Roman"/>
          <w:sz w:val="28"/>
          <w:szCs w:val="28"/>
        </w:rPr>
        <w:t>26.05.2014  №</w:t>
      </w:r>
      <w:r w:rsidR="000A2B82" w:rsidRPr="000A2B82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21688B" w:rsidRPr="000A2B82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6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837">
        <w:rPr>
          <w:rFonts w:ascii="Times New Roman" w:eastAsia="Times New Roman" w:hAnsi="Times New Roman" w:cs="Times New Roman"/>
          <w:sz w:val="28"/>
          <w:szCs w:val="28"/>
        </w:rPr>
        <w:t xml:space="preserve"> Собрание представителей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0A2B82">
        <w:rPr>
          <w:rFonts w:ascii="Times New Roman" w:eastAsia="Times New Roman" w:hAnsi="Times New Roman" w:cs="Times New Roman"/>
          <w:sz w:val="28"/>
          <w:szCs w:val="28"/>
        </w:rPr>
        <w:t>льского поселения Заборовка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  </w:t>
      </w:r>
      <w:proofErr w:type="gramEnd"/>
    </w:p>
    <w:p w:rsidR="00CB2837" w:rsidRPr="00CB2837" w:rsidRDefault="00CB2837" w:rsidP="00CB283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CB2837" w:rsidRDefault="0021688B" w:rsidP="0021688B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CB2837">
        <w:rPr>
          <w:rFonts w:ascii="Times New Roman" w:eastAsia="Times New Roman" w:hAnsi="Times New Roman" w:cs="Times New Roman"/>
          <w:sz w:val="28"/>
          <w:szCs w:val="28"/>
        </w:rPr>
        <w:t>РЕШИЛО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2837" w:rsidRPr="00CB2837" w:rsidRDefault="00CB2837" w:rsidP="00CB283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E3423" w:rsidRPr="005E3423" w:rsidRDefault="00CB2837" w:rsidP="005E34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3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16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3423" w:rsidRPr="005E3423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подготовки, утверждения местных нормативов градостроительного проектирования </w:t>
      </w:r>
      <w:r w:rsidR="005E3423" w:rsidRPr="00CB2837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0A2B82">
        <w:rPr>
          <w:rFonts w:ascii="Times New Roman" w:eastAsia="Times New Roman" w:hAnsi="Times New Roman" w:cs="Times New Roman"/>
          <w:sz w:val="28"/>
          <w:szCs w:val="28"/>
        </w:rPr>
        <w:t>льского поселения Заборовка</w:t>
      </w:r>
      <w:r w:rsidR="005E3423" w:rsidRPr="00CB28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5E3423" w:rsidRPr="005E3423">
        <w:rPr>
          <w:rFonts w:ascii="Times New Roman" w:eastAsia="Times New Roman" w:hAnsi="Times New Roman" w:cs="Times New Roman"/>
          <w:sz w:val="28"/>
          <w:szCs w:val="28"/>
        </w:rPr>
        <w:t xml:space="preserve"> и внесения изменений в них.</w:t>
      </w:r>
    </w:p>
    <w:p w:rsidR="00CB2837" w:rsidRDefault="0021688B" w:rsidP="005E34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B2837" w:rsidRPr="00CB283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216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решение в </w:t>
      </w:r>
      <w:r w:rsidRPr="000A2B82">
        <w:rPr>
          <w:rFonts w:ascii="Times New Roman" w:hAnsi="Times New Roman" w:cs="Times New Roman"/>
          <w:sz w:val="28"/>
          <w:szCs w:val="28"/>
        </w:rPr>
        <w:t>газете «</w:t>
      </w:r>
      <w:r w:rsidR="000A2B82" w:rsidRPr="000A2B82">
        <w:rPr>
          <w:rFonts w:ascii="Times New Roman" w:hAnsi="Times New Roman" w:cs="Times New Roman"/>
          <w:sz w:val="28"/>
          <w:szCs w:val="28"/>
        </w:rPr>
        <w:t>Вестник Заборовки</w:t>
      </w:r>
      <w:r w:rsidRPr="000A2B82">
        <w:rPr>
          <w:rFonts w:ascii="Times New Roman" w:hAnsi="Times New Roman" w:cs="Times New Roman"/>
          <w:sz w:val="28"/>
          <w:szCs w:val="28"/>
        </w:rPr>
        <w:t xml:space="preserve">» и  </w:t>
      </w:r>
      <w:r w:rsidR="00CB2837" w:rsidRPr="000A2B82">
        <w:rPr>
          <w:rFonts w:ascii="Times New Roman" w:eastAsia="Times New Roman" w:hAnsi="Times New Roman" w:cs="Times New Roman"/>
          <w:sz w:val="28"/>
          <w:szCs w:val="28"/>
        </w:rPr>
        <w:t>на официальном сайте муниципального района Сызранский Самарской области в информационно-</w:t>
      </w:r>
      <w:r w:rsidRPr="000A2B82">
        <w:rPr>
          <w:rFonts w:ascii="Times New Roman" w:eastAsia="Times New Roman" w:hAnsi="Times New Roman" w:cs="Times New Roman"/>
          <w:sz w:val="28"/>
          <w:szCs w:val="28"/>
        </w:rPr>
        <w:t>телекоммуникационной</w:t>
      </w:r>
      <w:r w:rsidR="00CB2837" w:rsidRPr="000A2B82">
        <w:rPr>
          <w:rFonts w:ascii="Times New Roman" w:eastAsia="Times New Roman" w:hAnsi="Times New Roman" w:cs="Times New Roman"/>
          <w:sz w:val="28"/>
          <w:szCs w:val="28"/>
        </w:rPr>
        <w:t xml:space="preserve">  сети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«Интернет».</w:t>
      </w:r>
    </w:p>
    <w:p w:rsidR="00CB2837" w:rsidRPr="00CB2837" w:rsidRDefault="00CB2837" w:rsidP="00CB2837">
      <w:pPr>
        <w:suppressAutoHyphens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734435" w:rsidRDefault="00CB2837" w:rsidP="00CB2837">
      <w:pPr>
        <w:widowControl w:val="0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CB2837" w:rsidRPr="00734435" w:rsidRDefault="00CB2837" w:rsidP="00CB2837">
      <w:pPr>
        <w:widowControl w:val="0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CB2837" w:rsidRPr="00734435" w:rsidRDefault="00CB2837" w:rsidP="00CB2837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>се</w:t>
      </w:r>
      <w:r w:rsidR="000A2B82">
        <w:rPr>
          <w:rFonts w:ascii="Times New Roman" w:hAnsi="Times New Roman" w:cs="Times New Roman"/>
          <w:b/>
          <w:sz w:val="28"/>
          <w:szCs w:val="28"/>
        </w:rPr>
        <w:t>льского поселения Заборовка</w:t>
      </w:r>
    </w:p>
    <w:p w:rsidR="00CB2837" w:rsidRPr="00734435" w:rsidRDefault="00CB2837" w:rsidP="00CB2837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CB2837" w:rsidRPr="00734435" w:rsidRDefault="00CB2837" w:rsidP="00CB2837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73443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          </w:t>
      </w:r>
      <w:proofErr w:type="spellStart"/>
      <w:r w:rsidR="00870DE9">
        <w:rPr>
          <w:rFonts w:ascii="Times New Roman" w:hAnsi="Times New Roman" w:cs="Times New Roman"/>
          <w:b/>
          <w:sz w:val="28"/>
          <w:szCs w:val="28"/>
        </w:rPr>
        <w:t>И.А.Дорофеева</w:t>
      </w:r>
      <w:proofErr w:type="spellEnd"/>
    </w:p>
    <w:p w:rsidR="00CB2837" w:rsidRPr="00734435" w:rsidRDefault="00CB2837" w:rsidP="00CB2837">
      <w:pPr>
        <w:widowControl w:val="0"/>
        <w:ind w:left="851"/>
        <w:rPr>
          <w:rFonts w:ascii="Times New Roman" w:hAnsi="Times New Roman" w:cs="Times New Roman"/>
        </w:rPr>
      </w:pPr>
      <w:r w:rsidRPr="00734435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CB2837" w:rsidRPr="00734435" w:rsidRDefault="00CB2837" w:rsidP="00CB2837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CB2837" w:rsidRPr="00734435" w:rsidRDefault="00CB2837" w:rsidP="00CB2837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>Глава се</w:t>
      </w:r>
      <w:r w:rsidR="00870DE9">
        <w:rPr>
          <w:rFonts w:ascii="Times New Roman" w:hAnsi="Times New Roman" w:cs="Times New Roman"/>
          <w:b/>
          <w:sz w:val="28"/>
          <w:szCs w:val="28"/>
        </w:rPr>
        <w:t>льского поселения  Заборовка</w:t>
      </w:r>
    </w:p>
    <w:p w:rsidR="00CB2837" w:rsidRPr="00734435" w:rsidRDefault="00CB2837" w:rsidP="00CB2837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CB2837" w:rsidRPr="00734435" w:rsidRDefault="00CB2837" w:rsidP="00CB2837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7344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0DE9">
        <w:rPr>
          <w:rFonts w:ascii="Times New Roman" w:hAnsi="Times New Roman" w:cs="Times New Roman"/>
          <w:b/>
        </w:rPr>
        <w:t xml:space="preserve">_____________  </w:t>
      </w:r>
      <w:proofErr w:type="spellStart"/>
      <w:r w:rsidR="00870DE9" w:rsidRPr="00870DE9">
        <w:rPr>
          <w:rFonts w:ascii="Times New Roman" w:hAnsi="Times New Roman" w:cs="Times New Roman"/>
          <w:b/>
          <w:sz w:val="28"/>
          <w:szCs w:val="28"/>
        </w:rPr>
        <w:t>И.В.Беленовская</w:t>
      </w:r>
      <w:proofErr w:type="spellEnd"/>
    </w:p>
    <w:p w:rsidR="00CB2837" w:rsidRPr="00314F73" w:rsidRDefault="00CB2837" w:rsidP="00CB2837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B2837" w:rsidRDefault="00CB2837" w:rsidP="00CB2837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CB2837" w:rsidRDefault="00CB2837" w:rsidP="00CB2837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CB2837" w:rsidRDefault="00CB2837" w:rsidP="00CB283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B28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</w:p>
    <w:p w:rsidR="00CB2837" w:rsidRPr="00CB2837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CB283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5E342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Pr="00CB2837">
        <w:rPr>
          <w:rFonts w:ascii="Times New Roman" w:eastAsia="Times New Roman" w:hAnsi="Times New Roman" w:cs="Times New Roman"/>
          <w:bCs/>
        </w:rPr>
        <w:t xml:space="preserve">Утвержден </w:t>
      </w:r>
    </w:p>
    <w:p w:rsidR="00CB2837" w:rsidRPr="00CB2837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 w:rsidRPr="00CB2837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</w:t>
      </w:r>
      <w:r w:rsidR="005E3423">
        <w:rPr>
          <w:rFonts w:ascii="Times New Roman" w:eastAsia="Times New Roman" w:hAnsi="Times New Roman" w:cs="Times New Roman"/>
          <w:bCs/>
        </w:rPr>
        <w:t xml:space="preserve">                    </w:t>
      </w:r>
      <w:r w:rsidR="00197274">
        <w:rPr>
          <w:rFonts w:ascii="Times New Roman" w:eastAsia="Times New Roman" w:hAnsi="Times New Roman" w:cs="Times New Roman"/>
          <w:bCs/>
        </w:rPr>
        <w:t xml:space="preserve">Решением Собрания представителей </w:t>
      </w:r>
      <w:r w:rsidRPr="00CB2837">
        <w:rPr>
          <w:rFonts w:ascii="Times New Roman" w:eastAsia="Times New Roman" w:hAnsi="Times New Roman" w:cs="Times New Roman"/>
          <w:bCs/>
        </w:rPr>
        <w:t xml:space="preserve"> </w:t>
      </w:r>
    </w:p>
    <w:p w:rsidR="00CB2837" w:rsidRPr="00CB2837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 w:rsidRPr="00CB2837">
        <w:rPr>
          <w:rFonts w:ascii="Times New Roman" w:eastAsia="Times New Roman" w:hAnsi="Times New Roman" w:cs="Times New Roman"/>
        </w:rPr>
        <w:t xml:space="preserve">                                                           </w:t>
      </w:r>
      <w:r w:rsidR="005E3423">
        <w:rPr>
          <w:rFonts w:ascii="Times New Roman" w:eastAsia="Times New Roman" w:hAnsi="Times New Roman" w:cs="Times New Roman"/>
        </w:rPr>
        <w:t xml:space="preserve">                               </w:t>
      </w:r>
      <w:r w:rsidRPr="00CB2837">
        <w:rPr>
          <w:rFonts w:ascii="Times New Roman" w:eastAsia="Times New Roman" w:hAnsi="Times New Roman" w:cs="Times New Roman"/>
        </w:rPr>
        <w:t>се</w:t>
      </w:r>
      <w:r w:rsidR="00870DE9">
        <w:rPr>
          <w:rFonts w:ascii="Times New Roman" w:eastAsia="Times New Roman" w:hAnsi="Times New Roman" w:cs="Times New Roman"/>
        </w:rPr>
        <w:t xml:space="preserve">льского поселения Заборовка   </w:t>
      </w:r>
    </w:p>
    <w:p w:rsidR="00CB2837" w:rsidRPr="00CB2837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 w:rsidRPr="00CB283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муниципального района Сызранский</w:t>
      </w:r>
    </w:p>
    <w:p w:rsidR="00CB2837" w:rsidRPr="00CB2837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 w:rsidRPr="00CB2837">
        <w:rPr>
          <w:rFonts w:ascii="Times New Roman" w:eastAsia="Times New Roman" w:hAnsi="Times New Roman" w:cs="Times New Roman"/>
        </w:rPr>
        <w:t xml:space="preserve">                                                            Самарской области</w:t>
      </w:r>
    </w:p>
    <w:p w:rsidR="00CB2837" w:rsidRPr="00CB2837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CB2837">
        <w:rPr>
          <w:rFonts w:ascii="Times New Roman" w:eastAsia="Times New Roman" w:hAnsi="Times New Roman" w:cs="Times New Roman"/>
        </w:rPr>
        <w:t xml:space="preserve">                                                          </w:t>
      </w:r>
      <w:r w:rsidR="00C340AE">
        <w:rPr>
          <w:rFonts w:ascii="Times New Roman" w:eastAsia="Times New Roman" w:hAnsi="Times New Roman" w:cs="Times New Roman"/>
        </w:rPr>
        <w:t xml:space="preserve">    от  9.11.2017г. № 20</w:t>
      </w:r>
      <w:bookmarkStart w:id="0" w:name="_GoBack"/>
      <w:bookmarkEnd w:id="0"/>
    </w:p>
    <w:p w:rsidR="00CB2837" w:rsidRPr="00CB2837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5E3423" w:rsidRDefault="005E3423" w:rsidP="005E342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5E3423" w:rsidRDefault="005E3423" w:rsidP="005E3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5E3423" w:rsidRDefault="005E3423" w:rsidP="005E3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подготовки, утверждения местных нормативов градостроительного проектирования се</w:t>
      </w:r>
      <w:r w:rsidR="00870DE9">
        <w:rPr>
          <w:rFonts w:ascii="Times New Roman" w:hAnsi="Times New Roman"/>
          <w:b/>
          <w:sz w:val="28"/>
          <w:szCs w:val="28"/>
        </w:rPr>
        <w:t>льского поселения Заборовка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Сызранский Самарской области и внесения изменений в них</w:t>
      </w:r>
    </w:p>
    <w:p w:rsidR="005E3423" w:rsidRDefault="005E3423" w:rsidP="005E3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3423" w:rsidRDefault="005E3423" w:rsidP="005E3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5E3423" w:rsidRDefault="005E3423" w:rsidP="005E3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3423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E596D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Настоящий порядок подготовки, утверждения местных нормативов градостроительного проектирования се</w:t>
      </w:r>
      <w:r w:rsidR="00870DE9">
        <w:rPr>
          <w:rFonts w:ascii="Times New Roman" w:hAnsi="Times New Roman"/>
          <w:sz w:val="28"/>
          <w:szCs w:val="28"/>
        </w:rPr>
        <w:t>льского поселения Заборовка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 и внесения изменений в них (далее - Порядок) разработан в соответствии с главой 3.1. Градостроительного кодекса Российской Федерации.</w:t>
      </w:r>
    </w:p>
    <w:p w:rsidR="005E3423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 Настоящий порядок определяет процедуру подготовки, утверждения местных нормативов градостроительного проектирования се</w:t>
      </w:r>
      <w:r w:rsidR="00870DE9">
        <w:rPr>
          <w:rFonts w:ascii="Times New Roman" w:hAnsi="Times New Roman"/>
          <w:sz w:val="28"/>
          <w:szCs w:val="28"/>
        </w:rPr>
        <w:t>льского поселения Заборовка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области.</w:t>
      </w:r>
    </w:p>
    <w:p w:rsidR="005E3423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органов местного самоуправления, обеспечивающих 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</w:t>
      </w:r>
    </w:p>
    <w:p w:rsidR="005E3423" w:rsidRPr="009E596D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E3423" w:rsidRDefault="005E3423" w:rsidP="005E3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E0102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Порядок подготовки, утверждения местных нормативов градостроительного проектирования  </w:t>
      </w:r>
      <w:r w:rsidRPr="005E3423">
        <w:rPr>
          <w:rFonts w:ascii="Times New Roman" w:hAnsi="Times New Roman"/>
          <w:b/>
          <w:sz w:val="28"/>
          <w:szCs w:val="28"/>
        </w:rPr>
        <w:t>се</w:t>
      </w:r>
      <w:r w:rsidR="00870DE9">
        <w:rPr>
          <w:rFonts w:ascii="Times New Roman" w:hAnsi="Times New Roman"/>
          <w:b/>
          <w:sz w:val="28"/>
          <w:szCs w:val="28"/>
        </w:rPr>
        <w:t>льского поселения Заборовка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района Сызранский Самарской области и внесения изменений в них</w:t>
      </w:r>
    </w:p>
    <w:p w:rsidR="005E3423" w:rsidRDefault="005E3423" w:rsidP="005E3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E3423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2.1.  </w:t>
      </w:r>
      <w:proofErr w:type="gramStart"/>
      <w:r>
        <w:rPr>
          <w:rFonts w:ascii="Times New Roman" w:hAnsi="Times New Roman"/>
          <w:sz w:val="28"/>
          <w:szCs w:val="28"/>
        </w:rPr>
        <w:t>Решении о подготовке местных нормативов градостроительного проектирования се</w:t>
      </w:r>
      <w:r w:rsidR="00870DE9">
        <w:rPr>
          <w:rFonts w:ascii="Times New Roman" w:hAnsi="Times New Roman"/>
          <w:sz w:val="28"/>
          <w:szCs w:val="28"/>
        </w:rPr>
        <w:t>льского поселения Заборовка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1025">
        <w:rPr>
          <w:rFonts w:ascii="Times New Roman" w:hAnsi="Times New Roman"/>
          <w:sz w:val="28"/>
          <w:szCs w:val="28"/>
        </w:rPr>
        <w:t>муниципального района Сызранский Самарской области</w:t>
      </w:r>
      <w:r>
        <w:rPr>
          <w:rFonts w:ascii="Times New Roman" w:hAnsi="Times New Roman"/>
          <w:sz w:val="28"/>
          <w:szCs w:val="28"/>
        </w:rPr>
        <w:t xml:space="preserve"> (далее – местные нормативы градостроительного проектирования) принимается Главой сельского посел</w:t>
      </w:r>
      <w:r w:rsidR="00870DE9">
        <w:rPr>
          <w:rFonts w:ascii="Times New Roman" w:hAnsi="Times New Roman"/>
          <w:sz w:val="28"/>
          <w:szCs w:val="28"/>
        </w:rPr>
        <w:t>ения Заборовка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  путем издания распоряжения.</w:t>
      </w:r>
      <w:proofErr w:type="gramEnd"/>
    </w:p>
    <w:p w:rsidR="005E3423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В решении о подготовке местных нормативов градостроительного проектирования должны содержатся:</w:t>
      </w:r>
      <w:proofErr w:type="gramEnd"/>
    </w:p>
    <w:p w:rsidR="005E3423" w:rsidRPr="00F04F2B" w:rsidRDefault="005E3423" w:rsidP="005E34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>порядок и сроки проведения работ по подготовке проекта местных нормативов градостроительного проектирования</w:t>
      </w:r>
      <w:r w:rsidRPr="00F04F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3423" w:rsidRPr="00F04F2B" w:rsidRDefault="005E3423" w:rsidP="005E34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2B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>условия финансирования работ по подготовке проекта местных нормативов градостроительного проектирования (либо самостоятельно);</w:t>
      </w:r>
    </w:p>
    <w:p w:rsidR="005E3423" w:rsidRPr="00F04F2B" w:rsidRDefault="005E3423" w:rsidP="005E34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2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>порядок направления предложения заинтересованных лиц по проекту местных нормативов градостроительного проектирования;</w:t>
      </w:r>
      <w:r w:rsidRPr="00F04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3423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04F2B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</w:rPr>
        <w:t>иные вопросы организации  работ по подготовке и утверждению местных нормативов градостроительного проектирования.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Распоряжение о подготовке местных нормативов градостроительного проектирования подлежит размещению на официальном сайте муниципального района Сызранский Самарской области в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и опубликованию в официальном печатном средстве массовой инфор</w:t>
      </w:r>
      <w:r w:rsidR="00870DE9">
        <w:rPr>
          <w:rFonts w:ascii="Times New Roman" w:hAnsi="Times New Roman" w:cs="Times New Roman"/>
          <w:sz w:val="28"/>
          <w:szCs w:val="28"/>
        </w:rPr>
        <w:t>мации сельского поселения Заборовка</w:t>
      </w:r>
      <w:r w:rsidR="0025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Сызранский Самарской области.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Подготовка местных нормативов градостроительного проектирования се</w:t>
      </w:r>
      <w:r w:rsidR="009F6180">
        <w:rPr>
          <w:rFonts w:ascii="Times New Roman" w:hAnsi="Times New Roman" w:cs="Times New Roman"/>
          <w:sz w:val="28"/>
          <w:szCs w:val="28"/>
        </w:rPr>
        <w:t>льского поселения Заборовка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Сызранский Самарской области осуществляется администрацией се</w:t>
      </w:r>
      <w:r w:rsidR="009F6180">
        <w:rPr>
          <w:rFonts w:ascii="Times New Roman" w:hAnsi="Times New Roman" w:cs="Times New Roman"/>
          <w:sz w:val="28"/>
          <w:szCs w:val="28"/>
        </w:rPr>
        <w:t>льского поселения Заборовка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самостоятельно либо привлекаемой ею 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организацией (индивидуальным предпринимателем), обладающей научным потенциалом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необходимым опытом практической работы в указанной области (далее - исполнитель).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 к содержанию местных нормативов градостроительного проектирования содержатся в техническом задании на разработку местных нормативов, в котором указываются основания, основные цели и задачи их 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  <w:proofErr w:type="gramEnd"/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Техническое задание разрабатывается и  утверждается  администрацией се</w:t>
      </w:r>
      <w:r w:rsidR="00E2124D">
        <w:rPr>
          <w:rFonts w:ascii="Times New Roman" w:hAnsi="Times New Roman" w:cs="Times New Roman"/>
          <w:sz w:val="28"/>
          <w:szCs w:val="28"/>
        </w:rPr>
        <w:t>льского поселения Заборовка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2.3. Администрация се</w:t>
      </w:r>
      <w:r w:rsidR="00E2124D">
        <w:rPr>
          <w:rFonts w:ascii="Times New Roman" w:hAnsi="Times New Roman" w:cs="Times New Roman"/>
          <w:sz w:val="28"/>
          <w:szCs w:val="28"/>
        </w:rPr>
        <w:t>льского поселения Заборовка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обеспечивает размещение проекта местных нормативов градостроительного проектирования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в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и опубликование муниципальных правовых актов в официальном печатном средстве массовой информации не менее чем за два месяца до их утверждения.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2E33">
        <w:rPr>
          <w:rFonts w:ascii="Times New Roman" w:hAnsi="Times New Roman" w:cs="Times New Roman"/>
          <w:sz w:val="28"/>
          <w:szCs w:val="28"/>
        </w:rPr>
        <w:t xml:space="preserve">Администрация сельского </w:t>
      </w:r>
      <w:r w:rsidR="00E2124D">
        <w:rPr>
          <w:rFonts w:ascii="Times New Roman" w:hAnsi="Times New Roman" w:cs="Times New Roman"/>
          <w:sz w:val="28"/>
          <w:szCs w:val="28"/>
        </w:rPr>
        <w:t>поселения Заборовка</w:t>
      </w:r>
      <w:r w:rsidR="00E22E33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сбор и обобщение предложений по проекту местных нормативов градостроительного проектирования, поступивших от заинтересованных лиц.</w:t>
      </w:r>
    </w:p>
    <w:p w:rsidR="005E3423" w:rsidRPr="00786C2F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2.4. Глава </w:t>
      </w:r>
      <w:r w:rsidR="00E22E33">
        <w:rPr>
          <w:rFonts w:ascii="Times New Roman" w:hAnsi="Times New Roman" w:cs="Times New Roman"/>
          <w:sz w:val="28"/>
          <w:szCs w:val="28"/>
        </w:rPr>
        <w:t>се</w:t>
      </w:r>
      <w:r w:rsidR="00E2124D">
        <w:rPr>
          <w:rFonts w:ascii="Times New Roman" w:hAnsi="Times New Roman" w:cs="Times New Roman"/>
          <w:sz w:val="28"/>
          <w:szCs w:val="28"/>
        </w:rPr>
        <w:t>льского поселения Заборовка</w:t>
      </w:r>
      <w:r w:rsidR="00E22E33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нормативов с учетом поступивших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предложений принимает решение о направлении проекта местных нормативов в Собрание Представителей </w:t>
      </w:r>
      <w:r w:rsidR="00E22E33">
        <w:rPr>
          <w:rFonts w:ascii="Times New Roman" w:hAnsi="Times New Roman" w:cs="Times New Roman"/>
          <w:sz w:val="28"/>
          <w:szCs w:val="28"/>
        </w:rPr>
        <w:t>се</w:t>
      </w:r>
      <w:r w:rsidR="00E2124D">
        <w:rPr>
          <w:rFonts w:ascii="Times New Roman" w:hAnsi="Times New Roman" w:cs="Times New Roman"/>
          <w:sz w:val="28"/>
          <w:szCs w:val="28"/>
        </w:rPr>
        <w:t>льского поселения Заборовка</w:t>
      </w:r>
      <w:r w:rsidR="00E22E33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или об отклонении такого проекта </w:t>
      </w:r>
      <w:r w:rsidR="00E22E33">
        <w:rPr>
          <w:rFonts w:ascii="Times New Roman" w:hAnsi="Times New Roman" w:cs="Times New Roman"/>
          <w:sz w:val="28"/>
          <w:szCs w:val="28"/>
        </w:rPr>
        <w:t>и о направлении его на доработку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2.5. По результатам рассмотрения поступившего от Управления проекта местных нормативов градостроительного проектирования Собрание Представителей муниципального района Сызранский Самарской области утверждает местные нормативы градостроительного проектирования.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нормативов, а также опубликованию в официальном печатном средстве массовой информации </w:t>
      </w:r>
      <w:r w:rsidR="00E22E33">
        <w:rPr>
          <w:rFonts w:ascii="Times New Roman" w:hAnsi="Times New Roman" w:cs="Times New Roman"/>
          <w:sz w:val="28"/>
          <w:szCs w:val="28"/>
        </w:rPr>
        <w:t>се</w:t>
      </w:r>
      <w:r w:rsidR="00E2124D">
        <w:rPr>
          <w:rFonts w:ascii="Times New Roman" w:hAnsi="Times New Roman" w:cs="Times New Roman"/>
          <w:sz w:val="28"/>
          <w:szCs w:val="28"/>
        </w:rPr>
        <w:t>льского поселения Заборовка</w:t>
      </w:r>
      <w:r w:rsidR="00E22E33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Сызранский Самарской области в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  <w:proofErr w:type="gramEnd"/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2.7.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включения в реестр нормативов градостроительного проектирования копия решения Собрания представителей </w:t>
      </w:r>
      <w:r w:rsidR="00E22E33">
        <w:rPr>
          <w:rFonts w:ascii="Times New Roman" w:hAnsi="Times New Roman" w:cs="Times New Roman"/>
          <w:sz w:val="28"/>
          <w:szCs w:val="28"/>
        </w:rPr>
        <w:t>се</w:t>
      </w:r>
      <w:r w:rsidR="00E2124D">
        <w:rPr>
          <w:rFonts w:ascii="Times New Roman" w:hAnsi="Times New Roman" w:cs="Times New Roman"/>
          <w:sz w:val="28"/>
          <w:szCs w:val="28"/>
        </w:rPr>
        <w:t>льского поселения Заборовка</w:t>
      </w:r>
      <w:r w:rsidR="00E22E33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об утверждении местных нормативов градостроительного проектирования направляется </w:t>
      </w:r>
      <w:r w:rsidR="00E22E33">
        <w:rPr>
          <w:rFonts w:ascii="Times New Roman" w:hAnsi="Times New Roman" w:cs="Times New Roman"/>
          <w:sz w:val="28"/>
          <w:szCs w:val="28"/>
        </w:rPr>
        <w:t>администрацией се</w:t>
      </w:r>
      <w:r w:rsidR="00E2124D">
        <w:rPr>
          <w:rFonts w:ascii="Times New Roman" w:hAnsi="Times New Roman" w:cs="Times New Roman"/>
          <w:sz w:val="28"/>
          <w:szCs w:val="28"/>
        </w:rPr>
        <w:t>льского поселения Заборовка</w:t>
      </w:r>
      <w:r w:rsidR="00E22E33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министерство строительства Самарской области в течение пяти рабочих дней со дня утверждения местных нормативов градостроительного проектирования.</w:t>
      </w:r>
      <w:proofErr w:type="gramEnd"/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2.8. Внесение изменений в местные нормативы градостроительного проектирования </w:t>
      </w:r>
      <w:r w:rsidR="00E22E33">
        <w:rPr>
          <w:rFonts w:ascii="Times New Roman" w:hAnsi="Times New Roman" w:cs="Times New Roman"/>
          <w:sz w:val="28"/>
          <w:szCs w:val="28"/>
        </w:rPr>
        <w:t>се</w:t>
      </w:r>
      <w:r w:rsidR="00E2124D">
        <w:rPr>
          <w:rFonts w:ascii="Times New Roman" w:hAnsi="Times New Roman" w:cs="Times New Roman"/>
          <w:sz w:val="28"/>
          <w:szCs w:val="28"/>
        </w:rPr>
        <w:t>льского поселения Заборовка</w:t>
      </w:r>
      <w:r w:rsidR="00E22E33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</w:t>
      </w:r>
      <w:r>
        <w:rPr>
          <w:rFonts w:ascii="Times New Roman" w:hAnsi="Times New Roman" w:cs="Times New Roman"/>
          <w:sz w:val="28"/>
          <w:szCs w:val="28"/>
        </w:rPr>
        <w:t>осуществляется в порядке, предусмотренном пунктами 2.1-2.9 настоящего порядка.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2.9. Основаниями для рассмотрения вопроса о внесении изменений в местные нормативы градостроительного проектирования являются:</w:t>
      </w:r>
    </w:p>
    <w:p w:rsidR="005E3423" w:rsidRPr="00F04F2B" w:rsidRDefault="005E3423" w:rsidP="005E34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несоответствие местных нормативов градостроительного проектирования законодательству Российской Федерации и (или) Самарской области в области градостроительной деятельности, возникшее в результате внесения изменений в такое законодательство</w:t>
      </w:r>
      <w:r w:rsidRPr="00F04F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3423" w:rsidRPr="00F04F2B" w:rsidRDefault="005E3423" w:rsidP="005E34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2B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утверждение планов и программ комплексного социально-экономического развития Самарской области и муниципального района Сызранский Самарской области, влияющих на расчетные показатели местных нормативов; </w:t>
      </w:r>
    </w:p>
    <w:p w:rsidR="005E3423" w:rsidRPr="00F04F2B" w:rsidRDefault="005E3423" w:rsidP="005E34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2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поступление предложений органов государственной власти Российской Федерации, органов государственной власти Самарской области, органов местного самоуправления, заинтересованных физических и юридических лиц о внесении изменений в </w:t>
      </w:r>
      <w:r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97E67">
        <w:rPr>
          <w:rFonts w:ascii="Times New Roman" w:hAnsi="Times New Roman" w:cs="Times New Roman"/>
          <w:sz w:val="28"/>
          <w:szCs w:val="28"/>
        </w:rPr>
        <w:t>се</w:t>
      </w:r>
      <w:r w:rsidR="00FD1E86">
        <w:rPr>
          <w:rFonts w:ascii="Times New Roman" w:hAnsi="Times New Roman" w:cs="Times New Roman"/>
          <w:sz w:val="28"/>
          <w:szCs w:val="28"/>
        </w:rPr>
        <w:t>льского поселения Заборовка</w:t>
      </w:r>
      <w:r w:rsidR="00197E67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течение тридцати календарных дней со дня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поступления предложения о внесении изменений в местные нормативы градостроительного проектирования  рассматривает поступившее предложение и принимает решение о подготовке проекта внесения изменений в местные нормативы или отклоняет предложение о внесении изменений в местные  нормативы с указанием причин отклонения в случае отсутствия оснований, установленных пунктом 2.9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Порядка. О результатах рассмотрения предложений заявитель уведомляется письменно.</w:t>
      </w:r>
    </w:p>
    <w:p w:rsidR="005E3423" w:rsidRPr="00786C2F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3423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75BF2" w:rsidRPr="00314F73" w:rsidRDefault="00B75BF2" w:rsidP="005E34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75BF2" w:rsidRPr="00314F73" w:rsidSect="005E3423">
      <w:footerReference w:type="even" r:id="rId9"/>
      <w:footerReference w:type="default" r:id="rId10"/>
      <w:pgSz w:w="11906" w:h="16838"/>
      <w:pgMar w:top="28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37" w:rsidRDefault="006F6037" w:rsidP="00553261">
      <w:r>
        <w:separator/>
      </w:r>
    </w:p>
  </w:endnote>
  <w:endnote w:type="continuationSeparator" w:id="0">
    <w:p w:rsidR="006F6037" w:rsidRDefault="006F6037" w:rsidP="0055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37" w:rsidRDefault="00ED0069" w:rsidP="0005395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B283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37" w:rsidRPr="00053955" w:rsidRDefault="00ED0069" w:rsidP="00053955">
    <w:pPr>
      <w:pStyle w:val="ad"/>
      <w:framePr w:wrap="around" w:vAnchor="text" w:hAnchor="margin" w:xAlign="right" w:y="1"/>
      <w:rPr>
        <w:rStyle w:val="af"/>
        <w:rFonts w:ascii="Times New Roman" w:hAnsi="Times New Roman" w:cs="Times New Roman"/>
      </w:rPr>
    </w:pPr>
    <w:r w:rsidRPr="00053955">
      <w:rPr>
        <w:rStyle w:val="af"/>
        <w:rFonts w:ascii="Times New Roman" w:hAnsi="Times New Roman" w:cs="Times New Roman"/>
      </w:rPr>
      <w:fldChar w:fldCharType="begin"/>
    </w:r>
    <w:r w:rsidR="00CB2837" w:rsidRPr="00053955">
      <w:rPr>
        <w:rStyle w:val="af"/>
        <w:rFonts w:ascii="Times New Roman" w:hAnsi="Times New Roman" w:cs="Times New Roman"/>
      </w:rPr>
      <w:instrText xml:space="preserve">PAGE  </w:instrText>
    </w:r>
    <w:r w:rsidRPr="00053955">
      <w:rPr>
        <w:rStyle w:val="af"/>
        <w:rFonts w:ascii="Times New Roman" w:hAnsi="Times New Roman" w:cs="Times New Roman"/>
      </w:rPr>
      <w:fldChar w:fldCharType="separate"/>
    </w:r>
    <w:r w:rsidR="00C340AE">
      <w:rPr>
        <w:rStyle w:val="af"/>
        <w:rFonts w:ascii="Times New Roman" w:hAnsi="Times New Roman" w:cs="Times New Roman"/>
        <w:noProof/>
      </w:rPr>
      <w:t>2</w:t>
    </w:r>
    <w:r w:rsidRPr="00053955">
      <w:rPr>
        <w:rStyle w:val="af"/>
        <w:rFonts w:ascii="Times New Roman" w:hAnsi="Times New Roman" w:cs="Times New Roman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37" w:rsidRDefault="006F6037" w:rsidP="00553261">
      <w:r>
        <w:separator/>
      </w:r>
    </w:p>
  </w:footnote>
  <w:footnote w:type="continuationSeparator" w:id="0">
    <w:p w:rsidR="006F6037" w:rsidRDefault="006F6037" w:rsidP="00553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7018CFB2"/>
    <w:lvl w:ilvl="0" w:tplc="80BE650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B3D70"/>
    <w:multiLevelType w:val="multilevel"/>
    <w:tmpl w:val="5744644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0" w:hanging="2160"/>
      </w:pPr>
      <w:rPr>
        <w:rFonts w:hint="default"/>
      </w:rPr>
    </w:lvl>
  </w:abstractNum>
  <w:abstractNum w:abstractNumId="10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CE4E39"/>
    <w:multiLevelType w:val="multilevel"/>
    <w:tmpl w:val="39B8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6"/>
  </w:num>
  <w:num w:numId="15">
    <w:abstractNumId w:val="7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0B"/>
    <w:rsid w:val="00007B1D"/>
    <w:rsid w:val="00011C79"/>
    <w:rsid w:val="00020644"/>
    <w:rsid w:val="000341E3"/>
    <w:rsid w:val="00034503"/>
    <w:rsid w:val="00034DB7"/>
    <w:rsid w:val="000421C7"/>
    <w:rsid w:val="0004602B"/>
    <w:rsid w:val="000512EC"/>
    <w:rsid w:val="000519F5"/>
    <w:rsid w:val="00053955"/>
    <w:rsid w:val="0005407A"/>
    <w:rsid w:val="00062B67"/>
    <w:rsid w:val="00097C55"/>
    <w:rsid w:val="000A06BD"/>
    <w:rsid w:val="000A2B82"/>
    <w:rsid w:val="000A569D"/>
    <w:rsid w:val="000C1CB1"/>
    <w:rsid w:val="000E08A8"/>
    <w:rsid w:val="000E2BA4"/>
    <w:rsid w:val="000E3837"/>
    <w:rsid w:val="000E3F12"/>
    <w:rsid w:val="000E575B"/>
    <w:rsid w:val="000E7533"/>
    <w:rsid w:val="000F0F22"/>
    <w:rsid w:val="001010C8"/>
    <w:rsid w:val="00101A7A"/>
    <w:rsid w:val="0012073A"/>
    <w:rsid w:val="00122041"/>
    <w:rsid w:val="0012292E"/>
    <w:rsid w:val="001334C8"/>
    <w:rsid w:val="001357CD"/>
    <w:rsid w:val="0014263B"/>
    <w:rsid w:val="00147D8B"/>
    <w:rsid w:val="00161EE0"/>
    <w:rsid w:val="001631C4"/>
    <w:rsid w:val="0017378B"/>
    <w:rsid w:val="00182C72"/>
    <w:rsid w:val="0019049D"/>
    <w:rsid w:val="00197274"/>
    <w:rsid w:val="00197A7A"/>
    <w:rsid w:val="00197E67"/>
    <w:rsid w:val="001A20E3"/>
    <w:rsid w:val="001A644F"/>
    <w:rsid w:val="001C6618"/>
    <w:rsid w:val="001D0BEF"/>
    <w:rsid w:val="001E567B"/>
    <w:rsid w:val="001E7119"/>
    <w:rsid w:val="001E7C3A"/>
    <w:rsid w:val="002077FB"/>
    <w:rsid w:val="0021688B"/>
    <w:rsid w:val="002432FD"/>
    <w:rsid w:val="00256059"/>
    <w:rsid w:val="00256C68"/>
    <w:rsid w:val="0026362A"/>
    <w:rsid w:val="00264BBF"/>
    <w:rsid w:val="00277CBE"/>
    <w:rsid w:val="00280061"/>
    <w:rsid w:val="00283669"/>
    <w:rsid w:val="002B11A6"/>
    <w:rsid w:val="002B54E5"/>
    <w:rsid w:val="002B55D7"/>
    <w:rsid w:val="002C0CED"/>
    <w:rsid w:val="002C1E1A"/>
    <w:rsid w:val="002C46D1"/>
    <w:rsid w:val="002D3E74"/>
    <w:rsid w:val="002E0A10"/>
    <w:rsid w:val="00307A4F"/>
    <w:rsid w:val="00314F73"/>
    <w:rsid w:val="00316D5E"/>
    <w:rsid w:val="003236D9"/>
    <w:rsid w:val="0033591A"/>
    <w:rsid w:val="0034209B"/>
    <w:rsid w:val="00353547"/>
    <w:rsid w:val="00353882"/>
    <w:rsid w:val="00353A85"/>
    <w:rsid w:val="00364984"/>
    <w:rsid w:val="0036562E"/>
    <w:rsid w:val="003677B6"/>
    <w:rsid w:val="0037538D"/>
    <w:rsid w:val="00386407"/>
    <w:rsid w:val="0039581A"/>
    <w:rsid w:val="003A465B"/>
    <w:rsid w:val="003B136E"/>
    <w:rsid w:val="003C3BF7"/>
    <w:rsid w:val="003D13B5"/>
    <w:rsid w:val="003D321A"/>
    <w:rsid w:val="004111B5"/>
    <w:rsid w:val="00412FBA"/>
    <w:rsid w:val="004167B3"/>
    <w:rsid w:val="00431190"/>
    <w:rsid w:val="004340B4"/>
    <w:rsid w:val="004445BA"/>
    <w:rsid w:val="00452044"/>
    <w:rsid w:val="004630E9"/>
    <w:rsid w:val="004718FD"/>
    <w:rsid w:val="00476811"/>
    <w:rsid w:val="0048396C"/>
    <w:rsid w:val="00496DA2"/>
    <w:rsid w:val="004F10FD"/>
    <w:rsid w:val="004F68EB"/>
    <w:rsid w:val="0050014C"/>
    <w:rsid w:val="005004FD"/>
    <w:rsid w:val="00501851"/>
    <w:rsid w:val="005134D5"/>
    <w:rsid w:val="00551863"/>
    <w:rsid w:val="00551C9F"/>
    <w:rsid w:val="00553261"/>
    <w:rsid w:val="00555911"/>
    <w:rsid w:val="0055605D"/>
    <w:rsid w:val="0055756C"/>
    <w:rsid w:val="0056603B"/>
    <w:rsid w:val="00574968"/>
    <w:rsid w:val="00574994"/>
    <w:rsid w:val="00574E4D"/>
    <w:rsid w:val="00584FA3"/>
    <w:rsid w:val="005940B2"/>
    <w:rsid w:val="00594271"/>
    <w:rsid w:val="005B2366"/>
    <w:rsid w:val="005B705D"/>
    <w:rsid w:val="005D6C6A"/>
    <w:rsid w:val="005E3423"/>
    <w:rsid w:val="005E3E33"/>
    <w:rsid w:val="005F18DB"/>
    <w:rsid w:val="005F1C7A"/>
    <w:rsid w:val="005F20DD"/>
    <w:rsid w:val="005F2ADB"/>
    <w:rsid w:val="00600D4A"/>
    <w:rsid w:val="006047B3"/>
    <w:rsid w:val="00616277"/>
    <w:rsid w:val="00616B8A"/>
    <w:rsid w:val="00655F51"/>
    <w:rsid w:val="00656844"/>
    <w:rsid w:val="00671DE1"/>
    <w:rsid w:val="00684467"/>
    <w:rsid w:val="006869B3"/>
    <w:rsid w:val="00692758"/>
    <w:rsid w:val="006A0AA9"/>
    <w:rsid w:val="006A4701"/>
    <w:rsid w:val="006A48C6"/>
    <w:rsid w:val="006A658D"/>
    <w:rsid w:val="006A6671"/>
    <w:rsid w:val="006A6ABD"/>
    <w:rsid w:val="006A7B2C"/>
    <w:rsid w:val="006B5DA5"/>
    <w:rsid w:val="006C24CF"/>
    <w:rsid w:val="006C3434"/>
    <w:rsid w:val="006E095F"/>
    <w:rsid w:val="006E2824"/>
    <w:rsid w:val="006E459D"/>
    <w:rsid w:val="006E6569"/>
    <w:rsid w:val="006F6037"/>
    <w:rsid w:val="006F6590"/>
    <w:rsid w:val="006F6933"/>
    <w:rsid w:val="006F7852"/>
    <w:rsid w:val="00704038"/>
    <w:rsid w:val="0071308F"/>
    <w:rsid w:val="007165F6"/>
    <w:rsid w:val="007169AD"/>
    <w:rsid w:val="007201DC"/>
    <w:rsid w:val="00722B20"/>
    <w:rsid w:val="00734435"/>
    <w:rsid w:val="00735758"/>
    <w:rsid w:val="00741952"/>
    <w:rsid w:val="00751171"/>
    <w:rsid w:val="0076677E"/>
    <w:rsid w:val="00774565"/>
    <w:rsid w:val="00780703"/>
    <w:rsid w:val="00795AA8"/>
    <w:rsid w:val="007A4EA3"/>
    <w:rsid w:val="007B0C91"/>
    <w:rsid w:val="007B2813"/>
    <w:rsid w:val="007C1B98"/>
    <w:rsid w:val="007C1D9D"/>
    <w:rsid w:val="007D7E6F"/>
    <w:rsid w:val="007E303A"/>
    <w:rsid w:val="007E546B"/>
    <w:rsid w:val="00801012"/>
    <w:rsid w:val="00805FD9"/>
    <w:rsid w:val="00820859"/>
    <w:rsid w:val="00820CCB"/>
    <w:rsid w:val="00821DC2"/>
    <w:rsid w:val="0082210B"/>
    <w:rsid w:val="0083033F"/>
    <w:rsid w:val="00833310"/>
    <w:rsid w:val="0084043B"/>
    <w:rsid w:val="0084494F"/>
    <w:rsid w:val="0084526C"/>
    <w:rsid w:val="00847F7B"/>
    <w:rsid w:val="00856069"/>
    <w:rsid w:val="00863A19"/>
    <w:rsid w:val="00870DE9"/>
    <w:rsid w:val="00872569"/>
    <w:rsid w:val="008757F9"/>
    <w:rsid w:val="008758D0"/>
    <w:rsid w:val="00887F0A"/>
    <w:rsid w:val="00891073"/>
    <w:rsid w:val="0089578D"/>
    <w:rsid w:val="00895C4B"/>
    <w:rsid w:val="008B2788"/>
    <w:rsid w:val="008B5BD1"/>
    <w:rsid w:val="008D0A27"/>
    <w:rsid w:val="008D1AD4"/>
    <w:rsid w:val="008D32B0"/>
    <w:rsid w:val="008E7C5D"/>
    <w:rsid w:val="008F0A17"/>
    <w:rsid w:val="0091064C"/>
    <w:rsid w:val="00927A87"/>
    <w:rsid w:val="009532F0"/>
    <w:rsid w:val="00953AD5"/>
    <w:rsid w:val="009642EA"/>
    <w:rsid w:val="00967976"/>
    <w:rsid w:val="00973A1D"/>
    <w:rsid w:val="009741A1"/>
    <w:rsid w:val="00982B1C"/>
    <w:rsid w:val="00992717"/>
    <w:rsid w:val="009971A9"/>
    <w:rsid w:val="009A273C"/>
    <w:rsid w:val="009D1CC7"/>
    <w:rsid w:val="009D2763"/>
    <w:rsid w:val="009D65F6"/>
    <w:rsid w:val="009D719A"/>
    <w:rsid w:val="009E1EF6"/>
    <w:rsid w:val="009E47B7"/>
    <w:rsid w:val="009E6A03"/>
    <w:rsid w:val="009F5C5C"/>
    <w:rsid w:val="009F6180"/>
    <w:rsid w:val="00A340F9"/>
    <w:rsid w:val="00A34639"/>
    <w:rsid w:val="00A4076C"/>
    <w:rsid w:val="00A41965"/>
    <w:rsid w:val="00A4567F"/>
    <w:rsid w:val="00A47D2E"/>
    <w:rsid w:val="00A72C13"/>
    <w:rsid w:val="00A856CC"/>
    <w:rsid w:val="00AD267D"/>
    <w:rsid w:val="00AD7A65"/>
    <w:rsid w:val="00AE49A1"/>
    <w:rsid w:val="00AE4A6B"/>
    <w:rsid w:val="00AF397A"/>
    <w:rsid w:val="00B013EE"/>
    <w:rsid w:val="00B01612"/>
    <w:rsid w:val="00B11D28"/>
    <w:rsid w:val="00B265A8"/>
    <w:rsid w:val="00B266A9"/>
    <w:rsid w:val="00B42402"/>
    <w:rsid w:val="00B45EE8"/>
    <w:rsid w:val="00B56F32"/>
    <w:rsid w:val="00B5785A"/>
    <w:rsid w:val="00B57A49"/>
    <w:rsid w:val="00B72972"/>
    <w:rsid w:val="00B75BF2"/>
    <w:rsid w:val="00B8219E"/>
    <w:rsid w:val="00B924A3"/>
    <w:rsid w:val="00B93B99"/>
    <w:rsid w:val="00BB1F41"/>
    <w:rsid w:val="00BB6DA6"/>
    <w:rsid w:val="00BC216B"/>
    <w:rsid w:val="00BD3BCA"/>
    <w:rsid w:val="00BF5567"/>
    <w:rsid w:val="00C05CD1"/>
    <w:rsid w:val="00C11D7A"/>
    <w:rsid w:val="00C15748"/>
    <w:rsid w:val="00C31D9F"/>
    <w:rsid w:val="00C340AE"/>
    <w:rsid w:val="00C469E2"/>
    <w:rsid w:val="00C52F67"/>
    <w:rsid w:val="00C6029C"/>
    <w:rsid w:val="00C602AE"/>
    <w:rsid w:val="00C83191"/>
    <w:rsid w:val="00CA7B46"/>
    <w:rsid w:val="00CB0D2B"/>
    <w:rsid w:val="00CB2837"/>
    <w:rsid w:val="00CC4045"/>
    <w:rsid w:val="00D020E6"/>
    <w:rsid w:val="00D03096"/>
    <w:rsid w:val="00D1016B"/>
    <w:rsid w:val="00D20FFC"/>
    <w:rsid w:val="00D31994"/>
    <w:rsid w:val="00D33586"/>
    <w:rsid w:val="00D35417"/>
    <w:rsid w:val="00D4064F"/>
    <w:rsid w:val="00D4644A"/>
    <w:rsid w:val="00D46B2D"/>
    <w:rsid w:val="00D46F18"/>
    <w:rsid w:val="00D513D5"/>
    <w:rsid w:val="00D52171"/>
    <w:rsid w:val="00D605C5"/>
    <w:rsid w:val="00D67B9D"/>
    <w:rsid w:val="00D759C8"/>
    <w:rsid w:val="00D8223C"/>
    <w:rsid w:val="00D941B7"/>
    <w:rsid w:val="00DA2956"/>
    <w:rsid w:val="00DA431C"/>
    <w:rsid w:val="00DC0105"/>
    <w:rsid w:val="00DC0B2A"/>
    <w:rsid w:val="00DD0E96"/>
    <w:rsid w:val="00DF303F"/>
    <w:rsid w:val="00E00887"/>
    <w:rsid w:val="00E061B8"/>
    <w:rsid w:val="00E12936"/>
    <w:rsid w:val="00E2124D"/>
    <w:rsid w:val="00E22E33"/>
    <w:rsid w:val="00E32EE4"/>
    <w:rsid w:val="00E36468"/>
    <w:rsid w:val="00E412DE"/>
    <w:rsid w:val="00E4316E"/>
    <w:rsid w:val="00E52DE1"/>
    <w:rsid w:val="00E6116B"/>
    <w:rsid w:val="00E63301"/>
    <w:rsid w:val="00E7573E"/>
    <w:rsid w:val="00E7750B"/>
    <w:rsid w:val="00E82A4C"/>
    <w:rsid w:val="00E87938"/>
    <w:rsid w:val="00E9415F"/>
    <w:rsid w:val="00E95C8B"/>
    <w:rsid w:val="00E97F7A"/>
    <w:rsid w:val="00EA2EF0"/>
    <w:rsid w:val="00EB0540"/>
    <w:rsid w:val="00EC59DC"/>
    <w:rsid w:val="00EC7E19"/>
    <w:rsid w:val="00ED0069"/>
    <w:rsid w:val="00ED61A3"/>
    <w:rsid w:val="00ED679E"/>
    <w:rsid w:val="00F01894"/>
    <w:rsid w:val="00F0497F"/>
    <w:rsid w:val="00F12AA6"/>
    <w:rsid w:val="00F23DC0"/>
    <w:rsid w:val="00F256B7"/>
    <w:rsid w:val="00F35E9C"/>
    <w:rsid w:val="00F43A5E"/>
    <w:rsid w:val="00F57CC8"/>
    <w:rsid w:val="00F628D6"/>
    <w:rsid w:val="00F647FA"/>
    <w:rsid w:val="00F719A3"/>
    <w:rsid w:val="00F81881"/>
    <w:rsid w:val="00F91B1F"/>
    <w:rsid w:val="00F9642C"/>
    <w:rsid w:val="00FA07A1"/>
    <w:rsid w:val="00FA1449"/>
    <w:rsid w:val="00FA51DA"/>
    <w:rsid w:val="00FB60A2"/>
    <w:rsid w:val="00FC0EC4"/>
    <w:rsid w:val="00FD1E86"/>
    <w:rsid w:val="00FD7D4B"/>
    <w:rsid w:val="00FF214A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631FFB-E2DA-4C44-8F9B-B6374A3E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Ирина Алнксандровна</cp:lastModifiedBy>
  <cp:revision>6</cp:revision>
  <cp:lastPrinted>2017-11-29T06:51:00Z</cp:lastPrinted>
  <dcterms:created xsi:type="dcterms:W3CDTF">2017-11-02T10:13:00Z</dcterms:created>
  <dcterms:modified xsi:type="dcterms:W3CDTF">2017-11-29T06:55:00Z</dcterms:modified>
</cp:coreProperties>
</file>