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F956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3D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7A0BFAC8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3DD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38A0C0BF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3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0A0F3422" w14:textId="77777777" w:rsidR="003A5B82" w:rsidRPr="003B23DD" w:rsidRDefault="003A5B82" w:rsidP="003A5B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44FC08A" w14:textId="77777777" w:rsidR="003A5B82" w:rsidRPr="003B23DD" w:rsidRDefault="003A5B82" w:rsidP="003A5B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B23DD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029A2CDA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B23DD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FB75BF1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B23D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684F27F5" w14:textId="77777777" w:rsidR="003A5B82" w:rsidRPr="003B23DD" w:rsidRDefault="003A5B82" w:rsidP="003A5B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FBCD911" w14:textId="77777777" w:rsidR="003A5B82" w:rsidRDefault="003A5B82" w:rsidP="003A5B8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»</w:t>
      </w:r>
      <w:proofErr w:type="gramEnd"/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ноября</w:t>
      </w:r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2021 г.</w:t>
      </w:r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 № 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</w:p>
    <w:p w14:paraId="4AE02CB4" w14:textId="77777777" w:rsidR="003A5B82" w:rsidRDefault="003A5B82" w:rsidP="003A5B82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</w:rPr>
      </w:pPr>
    </w:p>
    <w:p w14:paraId="151FD2D4" w14:textId="77777777" w:rsidR="003A5B82" w:rsidRPr="00087F2C" w:rsidRDefault="003A5B82" w:rsidP="003A5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sz w:val="28"/>
          <w:szCs w:val="28"/>
        </w:rPr>
        <w:t xml:space="preserve">           </w:t>
      </w:r>
    </w:p>
    <w:p w14:paraId="00E7D5E7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муниципальную   программу </w:t>
      </w:r>
    </w:p>
    <w:p w14:paraId="5905ABF3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gramStart"/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  Самарской</w:t>
      </w:r>
      <w:proofErr w:type="gramEnd"/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14:paraId="49A2697C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087F2C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</w:t>
      </w:r>
      <w:proofErr w:type="gramStart"/>
      <w:r w:rsidRPr="00087F2C">
        <w:rPr>
          <w:rFonts w:ascii="Times New Roman" w:hAnsi="Times New Roman"/>
          <w:b/>
          <w:sz w:val="28"/>
          <w:szCs w:val="28"/>
        </w:rPr>
        <w:t>транспортного  обеспечения</w:t>
      </w:r>
      <w:proofErr w:type="gramEnd"/>
      <w:r w:rsidRPr="00087F2C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муниципального района  Сызранский Самарской области</w:t>
      </w:r>
    </w:p>
    <w:p w14:paraId="76B5A80A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2021-2023 годы»</w:t>
      </w:r>
    </w:p>
    <w:p w14:paraId="31FC7A59" w14:textId="77777777" w:rsidR="003A5B82" w:rsidRPr="00087F2C" w:rsidRDefault="003A5B82" w:rsidP="003A5B8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DEE85C5" w14:textId="77777777" w:rsidR="003A5B82" w:rsidRPr="00087F2C" w:rsidRDefault="003A5B82" w:rsidP="003A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87F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</w:t>
      </w:r>
      <w:proofErr w:type="gramStart"/>
      <w:r w:rsidRPr="00087F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 сельского</w:t>
      </w:r>
      <w:proofErr w:type="gramEnd"/>
      <w:r w:rsidRPr="00087F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области.</w:t>
      </w:r>
    </w:p>
    <w:p w14:paraId="028E9D74" w14:textId="77777777" w:rsidR="003A5B82" w:rsidRPr="00087F2C" w:rsidRDefault="003A5B82" w:rsidP="003A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3B182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14:paraId="5A1B3032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014C155" w14:textId="77777777" w:rsidR="003A5B82" w:rsidRPr="00087F2C" w:rsidRDefault="003A5B82" w:rsidP="003A5B8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муниципальную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сельского поселения Старая Рачейка муниципального района Сызранский 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087F2C">
        <w:rPr>
          <w:rFonts w:ascii="Times New Roman" w:hAnsi="Times New Roman"/>
          <w:b/>
          <w:sz w:val="28"/>
          <w:szCs w:val="28"/>
        </w:rPr>
        <w:t xml:space="preserve"> 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Старая Рачейка муниципального района  Сызранский Самарской области на 2021-2023 годы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14:paraId="1749CB8C" w14:textId="77777777" w:rsidR="003A5B82" w:rsidRPr="00087F2C" w:rsidRDefault="003A5B82" w:rsidP="003A5B8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7F2C">
        <w:rPr>
          <w:rFonts w:hAnsi="Times New Roman"/>
          <w:sz w:val="28"/>
          <w:szCs w:val="28"/>
        </w:rPr>
        <w:t>Опубликовать</w:t>
      </w:r>
      <w:r w:rsidRPr="00087F2C">
        <w:rPr>
          <w:rFonts w:hAnsi="Times New Roman"/>
          <w:sz w:val="28"/>
          <w:szCs w:val="28"/>
        </w:rPr>
        <w:t xml:space="preserve">  </w:t>
      </w:r>
      <w:r w:rsidRPr="00087F2C">
        <w:rPr>
          <w:rFonts w:hAnsi="Times New Roman"/>
          <w:sz w:val="28"/>
          <w:szCs w:val="28"/>
        </w:rPr>
        <w:t>постановление</w:t>
      </w:r>
      <w:proofErr w:type="gramEnd"/>
      <w:r w:rsidRPr="00087F2C">
        <w:rPr>
          <w:rFonts w:hAnsi="Times New Roman"/>
          <w:sz w:val="28"/>
          <w:szCs w:val="28"/>
        </w:rPr>
        <w:t xml:space="preserve">  </w:t>
      </w:r>
      <w:r w:rsidRPr="00087F2C">
        <w:rPr>
          <w:rFonts w:hAnsi="Times New Roman"/>
          <w:sz w:val="28"/>
          <w:szCs w:val="28"/>
        </w:rPr>
        <w:t>администрации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в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газете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«Вестник</w:t>
      </w:r>
      <w:r w:rsidRPr="00087F2C">
        <w:rPr>
          <w:rFonts w:hAnsi="Times New Roman"/>
          <w:sz w:val="28"/>
          <w:szCs w:val="28"/>
        </w:rPr>
        <w:t xml:space="preserve">              </w:t>
      </w:r>
      <w:r w:rsidRPr="00087F2C">
        <w:rPr>
          <w:rFonts w:hAnsi="Times New Roman"/>
          <w:sz w:val="28"/>
          <w:szCs w:val="28"/>
        </w:rPr>
        <w:t>Старой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Рачейки»»</w:t>
      </w:r>
      <w:r w:rsidRPr="00087F2C">
        <w:rPr>
          <w:rFonts w:hAnsi="Times New Roman"/>
          <w:sz w:val="28"/>
          <w:szCs w:val="28"/>
        </w:rPr>
        <w:t>.</w:t>
      </w:r>
    </w:p>
    <w:p w14:paraId="05128265" w14:textId="77777777" w:rsidR="003A5B82" w:rsidRPr="00087F2C" w:rsidRDefault="003A5B82" w:rsidP="003A5B8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2210993" w14:textId="77777777" w:rsidR="003A5B82" w:rsidRPr="00087F2C" w:rsidRDefault="003A5B82" w:rsidP="003A5B82">
      <w:pPr>
        <w:shd w:val="clear" w:color="auto" w:fill="FFFFFF"/>
        <w:tabs>
          <w:tab w:val="num" w:pos="0"/>
        </w:tabs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8791EAD" w14:textId="77777777" w:rsidR="003A5B82" w:rsidRPr="00087F2C" w:rsidRDefault="003A5B82" w:rsidP="003A5B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199A9743" w14:textId="77777777" w:rsidR="003A5B82" w:rsidRPr="00087F2C" w:rsidRDefault="003A5B82" w:rsidP="003A5B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Старая Рачейка   муниципального района                 </w:t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</w:p>
    <w:p w14:paraId="5AA99298" w14:textId="77777777" w:rsidR="003A5B82" w:rsidRPr="00087F2C" w:rsidRDefault="003A5B82" w:rsidP="003A5B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Сызранский Самарской области                                          </w:t>
      </w:r>
      <w:proofErr w:type="spellStart"/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Стулков</w:t>
      </w:r>
      <w:proofErr w:type="spellEnd"/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И.А.</w:t>
      </w:r>
    </w:p>
    <w:p w14:paraId="3669C655" w14:textId="77777777" w:rsidR="003A5B82" w:rsidRDefault="003A5B82" w:rsidP="003A5B82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</w:p>
    <w:p w14:paraId="12EA810D" w14:textId="77777777" w:rsidR="003A5B82" w:rsidRPr="00087F2C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49657EDA" w14:textId="77777777" w:rsidR="003A5B82" w:rsidRPr="00087F2C" w:rsidRDefault="003A5B82" w:rsidP="003A5B82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14:paraId="55C054B3" w14:textId="77777777" w:rsidR="003A5B82" w:rsidRPr="00087F2C" w:rsidRDefault="003A5B82" w:rsidP="003A5B82">
      <w:pPr>
        <w:shd w:val="clear" w:color="auto" w:fill="FFFFFF"/>
        <w:spacing w:after="0" w:line="270" w:lineRule="atLeast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 сельского поселения Старая Рачейка муниципального района Сызранский Самарской области</w:t>
      </w:r>
    </w:p>
    <w:p w14:paraId="4E7E3942" w14:textId="77777777" w:rsidR="003A5B82" w:rsidRPr="00087F2C" w:rsidRDefault="003A5B82" w:rsidP="003A5B82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23 </w:t>
      </w:r>
      <w:proofErr w:type="gramStart"/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  2021</w:t>
      </w:r>
      <w:proofErr w:type="gramEnd"/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№110 </w:t>
      </w:r>
    </w:p>
    <w:p w14:paraId="5B6777D6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B6D24EF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52EB6A6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C21BF45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5B3800C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443F3B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F3A5915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C783945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39F737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CDC914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6A7E4C6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20057F9" w14:textId="77777777" w:rsidR="003A5B82" w:rsidRPr="00087F2C" w:rsidRDefault="003A5B82" w:rsidP="003A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14:paraId="323BAF58" w14:textId="77777777" w:rsidR="003A5B82" w:rsidRPr="00087F2C" w:rsidRDefault="003A5B82" w:rsidP="003A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36C28C2D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087F2C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</w:t>
      </w:r>
      <w:proofErr w:type="gramStart"/>
      <w:r w:rsidRPr="00087F2C">
        <w:rPr>
          <w:rFonts w:ascii="Times New Roman" w:hAnsi="Times New Roman"/>
          <w:b/>
          <w:sz w:val="28"/>
          <w:szCs w:val="28"/>
        </w:rPr>
        <w:t>транспортного  обеспечения</w:t>
      </w:r>
      <w:proofErr w:type="gramEnd"/>
      <w:r w:rsidRPr="00087F2C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 муниципального  района  Сызранский  Самарской  области</w:t>
      </w:r>
    </w:p>
    <w:p w14:paraId="60885F94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2021-2023 годы»</w:t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</w:p>
    <w:p w14:paraId="6AC7AAAC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№1</w:t>
      </w:r>
    </w:p>
    <w:p w14:paraId="08EB76A2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14:paraId="4C32D8ED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сельского поселения Старая Рачейка</w:t>
      </w:r>
    </w:p>
    <w:p w14:paraId="55B8DF27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Сызранский</w:t>
      </w:r>
    </w:p>
    <w:p w14:paraId="3055B9F4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Самарской области</w:t>
      </w:r>
    </w:p>
    <w:p w14:paraId="63CB96DC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от 23 ноября 2021г.  №110</w:t>
      </w:r>
    </w:p>
    <w:p w14:paraId="1467723B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960205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14:paraId="18D869B0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 сельского поселения Старая Рачейка муниципального района Сызранский</w:t>
      </w:r>
    </w:p>
    <w:p w14:paraId="415B3FAE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087F2C">
        <w:rPr>
          <w:rFonts w:ascii="Times New Roman" w:hAnsi="Times New Roman"/>
          <w:b/>
          <w:sz w:val="28"/>
          <w:szCs w:val="28"/>
        </w:rPr>
        <w:t xml:space="preserve"> 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сельского поселения Старая Рачейка муниципального </w:t>
      </w:r>
      <w:proofErr w:type="gramStart"/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 Сызранский</w:t>
      </w:r>
      <w:proofErr w:type="gramEnd"/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на 2021-2023 годы»</w:t>
      </w:r>
    </w:p>
    <w:p w14:paraId="64A6DFA2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0DE397E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3A5B82" w:rsidRPr="00087F2C" w14:paraId="0D0B40F0" w14:textId="77777777" w:rsidTr="002022E7">
        <w:tc>
          <w:tcPr>
            <w:tcW w:w="2660" w:type="dxa"/>
          </w:tcPr>
          <w:p w14:paraId="1850895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64B19E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Старая Рачейка муниципального района </w:t>
            </w:r>
            <w:proofErr w:type="gramStart"/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Сызранский  </w:t>
            </w:r>
            <w:r w:rsidRPr="00087F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087F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087F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F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 муниципального района  Сызранский Самарской области на 2021-2023 годы</w:t>
            </w:r>
            <w:r w:rsidRPr="00087F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3A5B82" w:rsidRPr="00087F2C" w14:paraId="5C1393B3" w14:textId="77777777" w:rsidTr="002022E7">
        <w:tc>
          <w:tcPr>
            <w:tcW w:w="2660" w:type="dxa"/>
          </w:tcPr>
          <w:p w14:paraId="03C6E37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1159D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34B098D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E48D7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декабря 2020г. </w:t>
            </w:r>
          </w:p>
        </w:tc>
      </w:tr>
      <w:tr w:rsidR="003A5B82" w:rsidRPr="00087F2C" w14:paraId="3B527987" w14:textId="77777777" w:rsidTr="002022E7">
        <w:tc>
          <w:tcPr>
            <w:tcW w:w="2660" w:type="dxa"/>
          </w:tcPr>
          <w:p w14:paraId="76161DE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49862BF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B82" w:rsidRPr="00087F2C" w14:paraId="5D7EDBF3" w14:textId="77777777" w:rsidTr="002022E7">
        <w:tc>
          <w:tcPr>
            <w:tcW w:w="2660" w:type="dxa"/>
          </w:tcPr>
          <w:p w14:paraId="660D0A1B" w14:textId="77777777" w:rsidR="003A5B82" w:rsidRPr="00087F2C" w:rsidRDefault="003A5B82" w:rsidP="002022E7">
            <w:pPr>
              <w:spacing w:after="200" w:line="240" w:lineRule="atLeast"/>
              <w:rPr>
                <w:rFonts w:ascii="Times New Roman" w:hAnsi="Times New Roman"/>
                <w:sz w:val="28"/>
              </w:rPr>
            </w:pPr>
            <w:r w:rsidRPr="00087F2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1D49946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 (далее – администрация)</w:t>
            </w:r>
          </w:p>
          <w:p w14:paraId="2ACE66F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51ED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115D45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5423BD74" w14:textId="77777777" w:rsidTr="002022E7">
        <w:tc>
          <w:tcPr>
            <w:tcW w:w="2660" w:type="dxa"/>
          </w:tcPr>
          <w:p w14:paraId="66C8DFC7" w14:textId="77777777" w:rsidR="003A5B82" w:rsidRPr="00087F2C" w:rsidRDefault="003A5B82" w:rsidP="002022E7">
            <w:pPr>
              <w:spacing w:after="200" w:line="240" w:lineRule="atLeast"/>
              <w:rPr>
                <w:rFonts w:ascii="Times New Roman" w:hAnsi="Times New Roman"/>
                <w:sz w:val="28"/>
              </w:rPr>
            </w:pPr>
            <w:r w:rsidRPr="00087F2C">
              <w:rPr>
                <w:rFonts w:ascii="Times New Roman" w:hAnsi="Times New Roman"/>
                <w:sz w:val="28"/>
              </w:rPr>
              <w:t xml:space="preserve">Соисполнители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433DC1B7" w14:textId="77777777" w:rsidR="003A5B82" w:rsidRPr="00087F2C" w:rsidRDefault="003A5B82" w:rsidP="002022E7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14:paraId="333D5CF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2BEBC8BE" w14:textId="77777777" w:rsidTr="002022E7">
        <w:tc>
          <w:tcPr>
            <w:tcW w:w="2660" w:type="dxa"/>
          </w:tcPr>
          <w:p w14:paraId="7A27E98C" w14:textId="77777777" w:rsidR="003A5B82" w:rsidRPr="00087F2C" w:rsidRDefault="003A5B82" w:rsidP="002022E7">
            <w:pPr>
              <w:spacing w:after="200" w:line="240" w:lineRule="atLeast"/>
              <w:rPr>
                <w:rFonts w:ascii="Times New Roman" w:hAnsi="Times New Roman"/>
                <w:sz w:val="28"/>
              </w:rPr>
            </w:pPr>
            <w:r w:rsidRPr="00087F2C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14:paraId="68379AF7" w14:textId="77777777" w:rsidR="003A5B82" w:rsidRPr="00087F2C" w:rsidRDefault="003A5B82" w:rsidP="0020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14:paraId="3840E05B" w14:textId="77777777" w:rsidR="003A5B82" w:rsidRPr="00087F2C" w:rsidRDefault="003A5B82" w:rsidP="002022E7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3A5B82" w:rsidRPr="00087F2C" w14:paraId="50069128" w14:textId="77777777" w:rsidTr="002022E7">
        <w:tc>
          <w:tcPr>
            <w:tcW w:w="2660" w:type="dxa"/>
          </w:tcPr>
          <w:p w14:paraId="0F80F80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B786D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58BDF58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A81E23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организационное, транспортное, хозяйственное, материально-техническое обеспечение деятельности</w:t>
            </w:r>
            <w:r w:rsidRPr="00087F2C">
              <w:rPr>
                <w:sz w:val="28"/>
                <w:szCs w:val="28"/>
              </w:rPr>
              <w:t xml:space="preserve"> </w:t>
            </w:r>
            <w:r w:rsidRPr="00087F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14:paraId="33D010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4342C03F" w14:textId="77777777" w:rsidTr="002022E7">
        <w:tc>
          <w:tcPr>
            <w:tcW w:w="2660" w:type="dxa"/>
          </w:tcPr>
          <w:p w14:paraId="26FB91F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1C1B4976" w14:textId="77777777" w:rsidR="003A5B82" w:rsidRPr="00087F2C" w:rsidRDefault="003A5B82" w:rsidP="002022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14:paraId="5DDDE518" w14:textId="77777777" w:rsidR="003A5B82" w:rsidRPr="00087F2C" w:rsidRDefault="003A5B82" w:rsidP="002022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 w:rsidRPr="00087F2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4AAB086" w14:textId="77777777" w:rsidR="003A5B82" w:rsidRPr="00087F2C" w:rsidRDefault="003A5B82" w:rsidP="002022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3A5B82" w:rsidRPr="00087F2C" w14:paraId="6DF875D2" w14:textId="77777777" w:rsidTr="002022E7">
        <w:tc>
          <w:tcPr>
            <w:tcW w:w="2660" w:type="dxa"/>
          </w:tcPr>
          <w:p w14:paraId="72D61A3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1AB9587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2021-2023 годы</w:t>
            </w:r>
          </w:p>
          <w:p w14:paraId="5383EA5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6C27B1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3A5B82" w:rsidRPr="00087F2C" w14:paraId="5ADD0C59" w14:textId="77777777" w:rsidTr="002022E7">
        <w:tc>
          <w:tcPr>
            <w:tcW w:w="2660" w:type="dxa"/>
          </w:tcPr>
          <w:p w14:paraId="6FCCE50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14:paraId="227B6BE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73E74A77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14:paraId="0B20B75D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14:paraId="01270F48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3.м</w:t>
            </w:r>
            <w:r w:rsidRPr="00087F2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5281DBE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15873105" w14:textId="77777777" w:rsidTr="002022E7">
        <w:tc>
          <w:tcPr>
            <w:tcW w:w="2660" w:type="dxa"/>
          </w:tcPr>
          <w:p w14:paraId="6D2F8DD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14:paraId="546082C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3A5B82" w:rsidRPr="00087F2C" w14:paraId="47FB2FEF" w14:textId="77777777" w:rsidTr="002022E7">
        <w:tc>
          <w:tcPr>
            <w:tcW w:w="2660" w:type="dxa"/>
          </w:tcPr>
          <w:p w14:paraId="7E703CE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14:paraId="32DDF4B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14:paraId="0802C9C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 Муниципальной программе </w:t>
            </w:r>
            <w:proofErr w:type="gramStart"/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составляет  2</w:t>
            </w:r>
            <w:proofErr w:type="gramEnd"/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050 024 рублей 00 коп., в том числе по годам:</w:t>
            </w:r>
          </w:p>
          <w:p w14:paraId="6E02DBC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2021 году – 613 008 рублей 00 коп.;</w:t>
            </w:r>
          </w:p>
          <w:p w14:paraId="7EB7873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2022 году – 751 008 рублей 00 коп.;</w:t>
            </w:r>
          </w:p>
          <w:p w14:paraId="61CB1BE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2023 году – 686 008 рублей 00 коп.</w:t>
            </w:r>
          </w:p>
        </w:tc>
      </w:tr>
      <w:tr w:rsidR="003A5B82" w:rsidRPr="00087F2C" w14:paraId="2CD67185" w14:textId="77777777" w:rsidTr="002022E7">
        <w:tc>
          <w:tcPr>
            <w:tcW w:w="2660" w:type="dxa"/>
          </w:tcPr>
          <w:p w14:paraId="0A6ABFB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3C4890F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14:paraId="46ED246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Ожидаемыми результатами реализации Муниципальной программы являются:</w:t>
            </w:r>
          </w:p>
          <w:p w14:paraId="129A3566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14:paraId="40FF4373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14:paraId="1BCB71DD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3.м</w:t>
            </w:r>
            <w:r w:rsidRPr="00087F2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66DBF204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EE06F47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319B8E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CDD6BB" w14:textId="77777777" w:rsidR="003A5B82" w:rsidRPr="00087F2C" w:rsidRDefault="003A5B82" w:rsidP="003A5B82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14:paraId="28B38E7D" w14:textId="77777777" w:rsidR="003A5B82" w:rsidRPr="00087F2C" w:rsidRDefault="003A5B82" w:rsidP="003A5B82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87F2C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I.</w:t>
      </w:r>
      <w:r w:rsidRPr="00087F2C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 </w:t>
      </w:r>
      <w:r w:rsidRPr="00087F2C">
        <w:rPr>
          <w:rFonts w:ascii="Times New Roman" w:eastAsia="Times New Roman" w:hAnsi="Times New Roman"/>
          <w:sz w:val="28"/>
          <w:szCs w:val="20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14:paraId="0B6E20F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F439A4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14:paraId="2654171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14:paraId="0307281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14:paraId="44991C6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администрации осуществляется посредством:</w:t>
      </w:r>
    </w:p>
    <w:p w14:paraId="40E3311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приобретения, аренды и обслуживания транспортных средств администрацией сельского поселения Старая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Рачейка  (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14:paraId="66DE8356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087F2C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087F2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тепловых сетей; технического, сервисного обслуживания и ремонта оборудования узлов учета тепловодоснабжения; обслуживания установок пожарной сигнализации; поддержания в исправном состоянии внутренних инженерных сетей и т.д.);</w:t>
      </w:r>
    </w:p>
    <w:p w14:paraId="0161677E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14:paraId="10CBF9CF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14:paraId="7C3B340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 w14:paraId="06487808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 w14:paraId="253187A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82EB73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3386C4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</w:t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087F2C">
        <w:rPr>
          <w:rFonts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14:paraId="169E1CB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C11C5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 w:rsidRPr="00087F2C"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 w:rsidRPr="00087F2C">
        <w:rPr>
          <w:sz w:val="28"/>
          <w:szCs w:val="28"/>
        </w:rPr>
        <w:t xml:space="preserve"> 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14:paraId="6D68C00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14:paraId="669B632B" w14:textId="77777777" w:rsidR="003A5B82" w:rsidRPr="00087F2C" w:rsidRDefault="003A5B82" w:rsidP="003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87F2C">
        <w:rPr>
          <w:rFonts w:ascii="Times New Roman" w:hAnsi="Times New Roman"/>
          <w:sz w:val="28"/>
          <w:szCs w:val="28"/>
        </w:rPr>
        <w:t xml:space="preserve"> материально-техническими ресурсами;</w:t>
      </w:r>
    </w:p>
    <w:p w14:paraId="7238636D" w14:textId="77777777" w:rsidR="003A5B82" w:rsidRPr="00087F2C" w:rsidRDefault="003A5B82" w:rsidP="003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обслуживания;</w:t>
      </w:r>
    </w:p>
    <w:p w14:paraId="784B41A2" w14:textId="77777777" w:rsidR="003A5B82" w:rsidRPr="00087F2C" w:rsidRDefault="003A5B82" w:rsidP="003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14:paraId="7A21D990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позволит обеспечить:</w:t>
      </w:r>
    </w:p>
    <w:p w14:paraId="7FA450EF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транспортом;</w:t>
      </w:r>
    </w:p>
    <w:p w14:paraId="5DC1E91E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оргтехникой;</w:t>
      </w:r>
    </w:p>
    <w:p w14:paraId="73190D52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3.м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14:paraId="2320F26F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0158A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B3C23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 w14:paraId="332E5188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FAA5ED" w14:textId="77777777" w:rsidR="003A5B82" w:rsidRPr="00087F2C" w:rsidRDefault="003A5B82" w:rsidP="003A5B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14:paraId="34BC2E92" w14:textId="77777777" w:rsidR="003A5B82" w:rsidRPr="00087F2C" w:rsidRDefault="003A5B82" w:rsidP="003A5B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5356BB" w14:textId="77777777" w:rsidR="003A5B82" w:rsidRPr="00087F2C" w:rsidRDefault="003A5B82" w:rsidP="003A5B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. Сроки и этапы реализации Муниципальной программы</w:t>
      </w:r>
    </w:p>
    <w:p w14:paraId="4233068C" w14:textId="77777777" w:rsidR="003A5B82" w:rsidRPr="00087F2C" w:rsidRDefault="003A5B82" w:rsidP="003A5B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A8EEEB1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Муниципальной программы 2021-2023 годы. Муниципальная программа реализуется в один этап.</w:t>
      </w:r>
    </w:p>
    <w:p w14:paraId="1867E13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38619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087F2C"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14:paraId="62057AF5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14:paraId="074AE851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 сельского поселения Старая Рачейка муниципального района Сызранский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транспортными услугами (км.);</w:t>
      </w:r>
    </w:p>
    <w:p w14:paraId="5FBF20B3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транспортом;</w:t>
      </w:r>
    </w:p>
    <w:p w14:paraId="4256527C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оргтехникой;</w:t>
      </w:r>
    </w:p>
    <w:p w14:paraId="04A748A0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3. м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14:paraId="2099D2F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14:paraId="483FAB2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957A9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Сызранский. </w:t>
      </w:r>
    </w:p>
    <w:p w14:paraId="7A8DC082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финансирования по программе составляет 2 050 024 рублей 00 коп, в том числе по годам:</w:t>
      </w:r>
    </w:p>
    <w:p w14:paraId="2B1F358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2021 году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613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008 рублей 00 коп.;</w:t>
      </w:r>
    </w:p>
    <w:p w14:paraId="6754A6D9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751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008 рублей 00 коп.;</w:t>
      </w:r>
    </w:p>
    <w:p w14:paraId="3591BEE1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686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008 рублей 00 коп.</w:t>
      </w:r>
    </w:p>
    <w:p w14:paraId="335494B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Объемы финансирования из бюджета сельского поселения Старая Рачейка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14:paraId="4EDA9F5A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4201C3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bCs/>
          <w:color w:val="000000"/>
          <w:sz w:val="28"/>
          <w:szCs w:val="28"/>
          <w:lang w:eastAsia="ru-RU"/>
        </w:rPr>
        <w:t>VI</w:t>
      </w:r>
      <w:r w:rsidRPr="00087F2C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087F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087F2C">
        <w:rPr>
          <w:rFonts w:ascii="Times New Roman" w:hAnsi="Times New Roman"/>
          <w:sz w:val="28"/>
          <w:szCs w:val="28"/>
        </w:rPr>
        <w:t>Методика комплексной оценки эффективности</w:t>
      </w:r>
    </w:p>
    <w:p w14:paraId="4EE7E9C9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hAnsi="Times New Roman"/>
          <w:sz w:val="28"/>
          <w:szCs w:val="28"/>
        </w:rPr>
        <w:t xml:space="preserve">реализации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14:paraId="3200A281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670A9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 Сызранского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14:paraId="550D8FD4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14:paraId="04539D79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"http://docs.cntd.ru/picture/get?id=P00610000&amp;doc_id=945029709&amp;size=small"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23BDB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163.5pt;height:88.5pt">
            <v:imagedata r:id="rId5" r:href="rId6"/>
          </v:shape>
        </w:pi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16CCDC30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"http://docs.cntd.ru/picture/get?id=P00620000&amp;doc_id=945029709&amp;size=small"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41452701">
          <v:shape id="_x0000_i1026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7" r:href="rId8"/>
          </v:shape>
        </w:pi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"http://docs.cntd.ru/picture/get?id=P00620001&amp;doc_id=945029709&amp;size=small"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14F63924">
          <v:shape id="_x0000_i1027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9" r:href="rId10"/>
          </v:shape>
        </w:pi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"http://docs.cntd.ru/picture/get?id=P00620002&amp;doc_id=945029709&amp;size=small"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44FAE382">
          <v:shape id="_x0000_i1028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2.5pt">
            <v:imagedata r:id="rId11" r:href="rId12"/>
          </v:shape>
        </w:pi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"http://docs.cntd.ru/picture/get?id=P00620003&amp;doc_id=945029709&amp;size=small"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67F6CC5D">
          <v:shape id="_x0000_i1029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36pt;height:20.25pt">
            <v:imagedata r:id="rId13" r:href="rId14"/>
          </v:shape>
        </w:pi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</w:p>
    <w:p w14:paraId="4C27DDE0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14:paraId="3077BC4F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14:paraId="7C7FE5AF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14:paraId="519B5340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14:paraId="4ED58EA6" w14:textId="77777777" w:rsidR="003A5B82" w:rsidRPr="00087F2C" w:rsidRDefault="003A5B82" w:rsidP="003A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CE4C52" w14:textId="77777777" w:rsidR="003A5B82" w:rsidRPr="00087F2C" w:rsidRDefault="003A5B82" w:rsidP="003A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52D3B6" w14:textId="77777777" w:rsidR="003A5B82" w:rsidRPr="00087F2C" w:rsidRDefault="003A5B82" w:rsidP="003A5B82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 к муниципальной программе сельского поселения Старая Рачейка муниципального района Сызранский Самарской </w:t>
      </w:r>
      <w:proofErr w:type="gramStart"/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 «</w:t>
      </w:r>
      <w:proofErr w:type="gramEnd"/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Сызранский Самарской области на 2021-2023 годы»</w:t>
      </w:r>
    </w:p>
    <w:p w14:paraId="0E90B294" w14:textId="77777777" w:rsidR="003A5B82" w:rsidRPr="00087F2C" w:rsidRDefault="003A5B82" w:rsidP="003A5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1F99DA" w14:textId="77777777" w:rsidR="003A5B82" w:rsidRPr="00087F2C" w:rsidRDefault="003A5B82" w:rsidP="003A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14:paraId="375E21FA" w14:textId="77777777" w:rsidR="003A5B82" w:rsidRPr="00087F2C" w:rsidRDefault="003A5B82" w:rsidP="003A5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0"/>
        <w:gridCol w:w="3782"/>
        <w:gridCol w:w="1385"/>
        <w:gridCol w:w="1385"/>
        <w:gridCol w:w="1520"/>
        <w:gridCol w:w="1486"/>
      </w:tblGrid>
      <w:tr w:rsidR="003A5B82" w:rsidRPr="00087F2C" w14:paraId="0CDA5C2A" w14:textId="77777777" w:rsidTr="002022E7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A4F3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E7B5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B4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3A5B82" w:rsidRPr="00087F2C" w14:paraId="2CA9472D" w14:textId="77777777" w:rsidTr="002022E7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F6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38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0F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2A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D8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E0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5B82" w:rsidRPr="00087F2C" w14:paraId="11A08E4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14:paraId="751C43A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14:paraId="585BD08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14:paraId="555CB9A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688" w:type="pct"/>
          </w:tcPr>
          <w:p w14:paraId="614BA60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55" w:type="pct"/>
          </w:tcPr>
          <w:p w14:paraId="2E2DD46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38" w:type="pct"/>
          </w:tcPr>
          <w:p w14:paraId="2F3B510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504 000,00</w:t>
            </w:r>
          </w:p>
        </w:tc>
      </w:tr>
      <w:tr w:rsidR="003A5B82" w:rsidRPr="00087F2C" w14:paraId="1EF33002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577F02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</w:tcPr>
          <w:p w14:paraId="3E947CE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688" w:type="pct"/>
          </w:tcPr>
          <w:p w14:paraId="6187ABE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4 815,20</w:t>
            </w:r>
          </w:p>
        </w:tc>
        <w:tc>
          <w:tcPr>
            <w:tcW w:w="688" w:type="pct"/>
          </w:tcPr>
          <w:p w14:paraId="2CDA0FB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55" w:type="pct"/>
          </w:tcPr>
          <w:p w14:paraId="449A8B3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38" w:type="pct"/>
          </w:tcPr>
          <w:p w14:paraId="77DAC63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88 005,20</w:t>
            </w:r>
          </w:p>
        </w:tc>
      </w:tr>
      <w:tr w:rsidR="003A5B82" w:rsidRPr="00087F2C" w14:paraId="048FF06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7285724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14:paraId="047EC8F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688" w:type="pct"/>
          </w:tcPr>
          <w:p w14:paraId="0EEF9EC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88" w:type="pct"/>
          </w:tcPr>
          <w:p w14:paraId="19AB920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55" w:type="pct"/>
          </w:tcPr>
          <w:p w14:paraId="660E374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38" w:type="pct"/>
          </w:tcPr>
          <w:p w14:paraId="4A6AF6E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3A5B82" w:rsidRPr="00087F2C" w14:paraId="3B967E4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2105DD5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14:paraId="7908D7C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688" w:type="pct"/>
          </w:tcPr>
          <w:p w14:paraId="634AB53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88" w:type="pct"/>
          </w:tcPr>
          <w:p w14:paraId="441733E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55" w:type="pct"/>
          </w:tcPr>
          <w:p w14:paraId="493024B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38" w:type="pct"/>
          </w:tcPr>
          <w:p w14:paraId="56FCCEC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A5B82" w:rsidRPr="00087F2C" w14:paraId="0BDACEBD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1776D0D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14:paraId="4436B5A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электронно-вычислительной техники</w:t>
            </w:r>
          </w:p>
        </w:tc>
        <w:tc>
          <w:tcPr>
            <w:tcW w:w="688" w:type="pct"/>
          </w:tcPr>
          <w:p w14:paraId="01E3909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122E272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755" w:type="pct"/>
          </w:tcPr>
          <w:p w14:paraId="0F9FDAA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02943C5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A5B82" w:rsidRPr="00087F2C" w14:paraId="4B901E85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14:paraId="6439DDE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14:paraId="1B04104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14:paraId="05F1450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688" w:type="pct"/>
          </w:tcPr>
          <w:p w14:paraId="13F1806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55" w:type="pct"/>
          </w:tcPr>
          <w:p w14:paraId="32D789A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38" w:type="pct"/>
          </w:tcPr>
          <w:p w14:paraId="11C8487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3A5B82" w:rsidRPr="00087F2C" w14:paraId="0EF368F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72EFBDB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pct"/>
          </w:tcPr>
          <w:p w14:paraId="724EEB4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14:paraId="58A5DBB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688" w:type="pct"/>
          </w:tcPr>
          <w:p w14:paraId="6DE9CC5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55" w:type="pct"/>
          </w:tcPr>
          <w:p w14:paraId="3D5245C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38" w:type="pct"/>
          </w:tcPr>
          <w:p w14:paraId="184AF70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118 800,00</w:t>
            </w:r>
          </w:p>
        </w:tc>
      </w:tr>
      <w:tr w:rsidR="003A5B82" w:rsidRPr="00087F2C" w14:paraId="5C9E0559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B0E7FA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pct"/>
          </w:tcPr>
          <w:p w14:paraId="6644252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почтовых услуг</w:t>
            </w:r>
          </w:p>
        </w:tc>
        <w:tc>
          <w:tcPr>
            <w:tcW w:w="688" w:type="pct"/>
          </w:tcPr>
          <w:p w14:paraId="5F5209D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88" w:type="pct"/>
          </w:tcPr>
          <w:p w14:paraId="695000D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5" w:type="pct"/>
          </w:tcPr>
          <w:p w14:paraId="3D3D882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8" w:type="pct"/>
          </w:tcPr>
          <w:p w14:paraId="7C9E368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27 500,00</w:t>
            </w:r>
          </w:p>
        </w:tc>
      </w:tr>
      <w:tr w:rsidR="003A5B82" w:rsidRPr="00087F2C" w14:paraId="7BB93E6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3540055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pct"/>
          </w:tcPr>
          <w:p w14:paraId="741ABF6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обслуживание, определение технического состояния и ремонт вычислительной техники, заправка картриджей</w:t>
            </w:r>
          </w:p>
        </w:tc>
        <w:tc>
          <w:tcPr>
            <w:tcW w:w="688" w:type="pct"/>
          </w:tcPr>
          <w:p w14:paraId="412E1E4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20 190,00</w:t>
            </w:r>
          </w:p>
        </w:tc>
        <w:tc>
          <w:tcPr>
            <w:tcW w:w="688" w:type="pct"/>
          </w:tcPr>
          <w:p w14:paraId="214D2CE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55" w:type="pct"/>
          </w:tcPr>
          <w:p w14:paraId="28BFF42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38" w:type="pct"/>
          </w:tcPr>
          <w:p w14:paraId="6706676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A5B82" w:rsidRPr="00087F2C" w14:paraId="12E10FB0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0C9B851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pct"/>
          </w:tcPr>
          <w:p w14:paraId="454D28C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определению технического состояния средств офисной техники</w:t>
            </w:r>
          </w:p>
        </w:tc>
        <w:tc>
          <w:tcPr>
            <w:tcW w:w="688" w:type="pct"/>
          </w:tcPr>
          <w:p w14:paraId="3C2161C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8" w:type="pct"/>
          </w:tcPr>
          <w:p w14:paraId="67B2190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3677827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21D567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A5B82" w:rsidRPr="00087F2C" w14:paraId="2484B0E6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5F2392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pct"/>
          </w:tcPr>
          <w:p w14:paraId="72A8CE0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688" w:type="pct"/>
          </w:tcPr>
          <w:p w14:paraId="50F3DF0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688" w:type="pct"/>
          </w:tcPr>
          <w:p w14:paraId="36C08B6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755" w:type="pct"/>
          </w:tcPr>
          <w:p w14:paraId="13AFCEA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738" w:type="pct"/>
          </w:tcPr>
          <w:p w14:paraId="5A986C6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37 224,00</w:t>
            </w:r>
          </w:p>
        </w:tc>
      </w:tr>
      <w:tr w:rsidR="003A5B82" w:rsidRPr="00087F2C" w14:paraId="2F04098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1183217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pct"/>
          </w:tcPr>
          <w:p w14:paraId="6EA8087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14:paraId="3F5940C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115 000,00</w:t>
            </w:r>
          </w:p>
        </w:tc>
        <w:tc>
          <w:tcPr>
            <w:tcW w:w="688" w:type="pct"/>
          </w:tcPr>
          <w:p w14:paraId="5E15F44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5" w:type="pct"/>
          </w:tcPr>
          <w:p w14:paraId="0B48D1D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738" w:type="pct"/>
          </w:tcPr>
          <w:p w14:paraId="03A6BF4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410 000,00</w:t>
            </w:r>
          </w:p>
        </w:tc>
      </w:tr>
      <w:tr w:rsidR="003A5B82" w:rsidRPr="00087F2C" w14:paraId="2CDC4A7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48EDCBD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8" w:type="pct"/>
          </w:tcPr>
          <w:p w14:paraId="65B0F9F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услуги в целях подготовки муниципальных правовых актов </w:t>
            </w:r>
          </w:p>
        </w:tc>
        <w:tc>
          <w:tcPr>
            <w:tcW w:w="688" w:type="pct"/>
          </w:tcPr>
          <w:p w14:paraId="5172B8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688" w:type="pct"/>
          </w:tcPr>
          <w:p w14:paraId="39218C9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755" w:type="pct"/>
          </w:tcPr>
          <w:p w14:paraId="571A8A9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38" w:type="pct"/>
          </w:tcPr>
          <w:p w14:paraId="30439C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3A5B82" w:rsidRPr="00087F2C" w14:paraId="3568D7F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1A2194B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8" w:type="pct"/>
          </w:tcPr>
          <w:p w14:paraId="15540AE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  <w:p w14:paraId="543202A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 Электроэнергия</w:t>
            </w:r>
          </w:p>
          <w:p w14:paraId="1D9C7AE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Вывоз ТКО</w:t>
            </w:r>
          </w:p>
        </w:tc>
        <w:tc>
          <w:tcPr>
            <w:tcW w:w="688" w:type="pct"/>
          </w:tcPr>
          <w:p w14:paraId="1723357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C7491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444B9A9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6 244,80</w:t>
            </w:r>
          </w:p>
        </w:tc>
        <w:tc>
          <w:tcPr>
            <w:tcW w:w="688" w:type="pct"/>
          </w:tcPr>
          <w:p w14:paraId="2375BB1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982CD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46FCFDC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55" w:type="pct"/>
          </w:tcPr>
          <w:p w14:paraId="729FEA9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7B15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685C4F9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38" w:type="pct"/>
          </w:tcPr>
          <w:p w14:paraId="3865679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3AD4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420 000,00</w:t>
            </w:r>
          </w:p>
          <w:p w14:paraId="305B30B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19 244,80</w:t>
            </w:r>
          </w:p>
        </w:tc>
      </w:tr>
      <w:tr w:rsidR="003A5B82" w:rsidRPr="00087F2C" w14:paraId="2D2E852D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1231DF6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pct"/>
          </w:tcPr>
          <w:p w14:paraId="1E53F62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 по дополнительному профессиональному образованию по курсу повышения квалификации</w:t>
            </w:r>
          </w:p>
        </w:tc>
        <w:tc>
          <w:tcPr>
            <w:tcW w:w="688" w:type="pct"/>
          </w:tcPr>
          <w:p w14:paraId="1617863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5E25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4 550,00</w:t>
            </w:r>
          </w:p>
        </w:tc>
        <w:tc>
          <w:tcPr>
            <w:tcW w:w="688" w:type="pct"/>
          </w:tcPr>
          <w:p w14:paraId="6E484FE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E7B9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7D48BAC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168F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0494801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3646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3A5B82" w:rsidRPr="00087F2C" w14:paraId="53AA2A69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6CB7E21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14:paraId="6568946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14:paraId="7811C80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613 008,00</w:t>
            </w:r>
          </w:p>
        </w:tc>
        <w:tc>
          <w:tcPr>
            <w:tcW w:w="688" w:type="pct"/>
          </w:tcPr>
          <w:p w14:paraId="5D33662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751 008,00</w:t>
            </w:r>
          </w:p>
        </w:tc>
        <w:tc>
          <w:tcPr>
            <w:tcW w:w="755" w:type="pct"/>
          </w:tcPr>
          <w:p w14:paraId="17E27CE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686 008,00</w:t>
            </w:r>
          </w:p>
        </w:tc>
        <w:tc>
          <w:tcPr>
            <w:tcW w:w="738" w:type="pct"/>
          </w:tcPr>
          <w:p w14:paraId="66DD524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2 050 024,00</w:t>
            </w:r>
          </w:p>
        </w:tc>
      </w:tr>
    </w:tbl>
    <w:p w14:paraId="4229D5F6" w14:textId="77777777" w:rsidR="003A5B82" w:rsidRPr="00087F2C" w:rsidRDefault="003A5B82" w:rsidP="003A5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0213B6" w14:textId="77777777" w:rsidR="003A5B82" w:rsidRDefault="003A5B82" w:rsidP="003A5B82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</w:p>
    <w:p w14:paraId="1CBB02B0" w14:textId="77777777" w:rsidR="003A5B82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4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14:paraId="4D62DE0C" w14:textId="77777777" w:rsidR="003A5B82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CDBC17" w14:textId="77777777" w:rsidR="00B55259" w:rsidRDefault="00B55259"/>
    <w:sectPr w:rsidR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59"/>
    <w:rsid w:val="003A5B82"/>
    <w:rsid w:val="00B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4F87B-493B-4E58-9EA5-38D6711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2021-11-30T06:13:00Z</dcterms:created>
  <dcterms:modified xsi:type="dcterms:W3CDTF">2021-11-30T06:14:00Z</dcterms:modified>
</cp:coreProperties>
</file>